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0B74" w:rsidRDefault="00150B74" w:rsidP="00150B74">
      <w:pPr>
        <w:pStyle w:val="a3"/>
      </w:pPr>
      <w:bookmarkStart w:id="0" w:name="_Toc70870233"/>
      <w:bookmarkStart w:id="1" w:name="_Toc70940131"/>
      <w:r>
        <w:rPr>
          <w:rFonts w:hint="eastAsia"/>
        </w:rPr>
        <w:t>推开记忆宫殿之门</w:t>
      </w:r>
      <w:bookmarkEnd w:id="0"/>
      <w:bookmarkEnd w:id="1"/>
    </w:p>
    <w:p w:rsidR="00211A43" w:rsidRDefault="0022209D" w:rsidP="00195F22">
      <w:pPr>
        <w:pStyle w:val="a3"/>
        <w:wordWrap w:val="0"/>
        <w:jc w:val="right"/>
      </w:pPr>
      <w:bookmarkStart w:id="2" w:name="_Toc70870234"/>
      <w:bookmarkStart w:id="3" w:name="_Toc70940132"/>
      <w:r>
        <w:rPr>
          <w:rFonts w:hint="eastAsia"/>
        </w:rPr>
        <w:t>作者</w:t>
      </w:r>
      <w:r>
        <w:rPr>
          <w:rFonts w:hint="eastAsia"/>
        </w:rPr>
        <w:t xml:space="preserve"> </w:t>
      </w:r>
      <w:r>
        <w:rPr>
          <w:rFonts w:hint="eastAsia"/>
        </w:rPr>
        <w:t>熊子宇</w:t>
      </w:r>
      <w:r w:rsidR="00195F22">
        <w:t xml:space="preserve"> 3200105278</w:t>
      </w:r>
      <w:bookmarkEnd w:id="2"/>
      <w:bookmarkEnd w:id="3"/>
    </w:p>
    <w:bookmarkStart w:id="4" w:name="_Toc70870235"/>
    <w:p w:rsidR="009C2352" w:rsidRDefault="00325088">
      <w:pPr>
        <w:pStyle w:val="TOC1"/>
        <w:tabs>
          <w:tab w:val="right" w:leader="dot" w:pos="8290"/>
        </w:tabs>
        <w:ind w:firstLine="480"/>
        <w:rPr>
          <w:rFonts w:asciiTheme="minorHAnsi" w:eastAsiaTheme="minorEastAsia" w:hAnsiTheme="minorHAnsi" w:cstheme="minorBidi"/>
          <w:noProof/>
          <w:sz w:val="21"/>
        </w:rPr>
      </w:pPr>
      <w:r>
        <w:fldChar w:fldCharType="begin"/>
      </w:r>
      <w:r>
        <w:instrText xml:space="preserve"> TOC \o "1-3" \f \h \z \u </w:instrText>
      </w:r>
      <w:r>
        <w:fldChar w:fldCharType="separate"/>
      </w:r>
      <w:hyperlink w:anchor="_Toc70940131" w:history="1">
        <w:r w:rsidR="009C2352" w:rsidRPr="009853D0">
          <w:rPr>
            <w:rStyle w:val="a6"/>
            <w:noProof/>
          </w:rPr>
          <w:t>推开记忆宫殿之门</w:t>
        </w:r>
        <w:r w:rsidR="009C2352">
          <w:rPr>
            <w:noProof/>
            <w:webHidden/>
          </w:rPr>
          <w:tab/>
        </w:r>
        <w:r w:rsidR="009C2352">
          <w:rPr>
            <w:noProof/>
            <w:webHidden/>
          </w:rPr>
          <w:fldChar w:fldCharType="begin"/>
        </w:r>
        <w:r w:rsidR="009C2352">
          <w:rPr>
            <w:noProof/>
            <w:webHidden/>
          </w:rPr>
          <w:instrText xml:space="preserve"> PAGEREF _Toc70940131 \h </w:instrText>
        </w:r>
        <w:r w:rsidR="009C2352">
          <w:rPr>
            <w:noProof/>
            <w:webHidden/>
          </w:rPr>
        </w:r>
        <w:r w:rsidR="009C2352">
          <w:rPr>
            <w:noProof/>
            <w:webHidden/>
          </w:rPr>
          <w:fldChar w:fldCharType="separate"/>
        </w:r>
        <w:r w:rsidR="009C2352">
          <w:rPr>
            <w:noProof/>
            <w:webHidden/>
          </w:rPr>
          <w:t>1</w:t>
        </w:r>
        <w:r w:rsidR="009C2352">
          <w:rPr>
            <w:noProof/>
            <w:webHidden/>
          </w:rPr>
          <w:fldChar w:fldCharType="end"/>
        </w:r>
      </w:hyperlink>
    </w:p>
    <w:p w:rsidR="009C2352" w:rsidRDefault="009C2352">
      <w:pPr>
        <w:pStyle w:val="TOC1"/>
        <w:tabs>
          <w:tab w:val="right" w:leader="dot" w:pos="8290"/>
        </w:tabs>
        <w:ind w:firstLine="480"/>
        <w:rPr>
          <w:rFonts w:asciiTheme="minorHAnsi" w:eastAsiaTheme="minorEastAsia" w:hAnsiTheme="minorHAnsi" w:cstheme="minorBidi"/>
          <w:noProof/>
          <w:sz w:val="21"/>
        </w:rPr>
      </w:pPr>
      <w:hyperlink w:anchor="_Toc70940132" w:history="1">
        <w:r w:rsidRPr="009853D0">
          <w:rPr>
            <w:rStyle w:val="a6"/>
            <w:noProof/>
          </w:rPr>
          <w:t>作者</w:t>
        </w:r>
        <w:r w:rsidRPr="009853D0">
          <w:rPr>
            <w:rStyle w:val="a6"/>
            <w:noProof/>
          </w:rPr>
          <w:t xml:space="preserve"> </w:t>
        </w:r>
        <w:r w:rsidRPr="009853D0">
          <w:rPr>
            <w:rStyle w:val="a6"/>
            <w:noProof/>
          </w:rPr>
          <w:t>熊子宇</w:t>
        </w:r>
        <w:r w:rsidRPr="009853D0">
          <w:rPr>
            <w:rStyle w:val="a6"/>
            <w:noProof/>
          </w:rPr>
          <w:t xml:space="preserve"> 3200105278</w:t>
        </w:r>
        <w:r>
          <w:rPr>
            <w:noProof/>
            <w:webHidden/>
          </w:rPr>
          <w:tab/>
        </w:r>
        <w:r>
          <w:rPr>
            <w:noProof/>
            <w:webHidden/>
          </w:rPr>
          <w:fldChar w:fldCharType="begin"/>
        </w:r>
        <w:r>
          <w:rPr>
            <w:noProof/>
            <w:webHidden/>
          </w:rPr>
          <w:instrText xml:space="preserve"> PAGEREF _Toc70940132 \h </w:instrText>
        </w:r>
        <w:r>
          <w:rPr>
            <w:noProof/>
            <w:webHidden/>
          </w:rPr>
        </w:r>
        <w:r>
          <w:rPr>
            <w:noProof/>
            <w:webHidden/>
          </w:rPr>
          <w:fldChar w:fldCharType="separate"/>
        </w:r>
        <w:r>
          <w:rPr>
            <w:noProof/>
            <w:webHidden/>
          </w:rPr>
          <w:t>1</w:t>
        </w:r>
        <w:r>
          <w:rPr>
            <w:noProof/>
            <w:webHidden/>
          </w:rPr>
          <w:fldChar w:fldCharType="end"/>
        </w:r>
      </w:hyperlink>
    </w:p>
    <w:p w:rsidR="009C2352" w:rsidRDefault="009C2352">
      <w:pPr>
        <w:pStyle w:val="TOC2"/>
        <w:tabs>
          <w:tab w:val="right" w:leader="dot" w:pos="8290"/>
        </w:tabs>
        <w:ind w:left="480" w:firstLine="480"/>
        <w:rPr>
          <w:rFonts w:asciiTheme="minorHAnsi" w:eastAsiaTheme="minorEastAsia" w:hAnsiTheme="minorHAnsi" w:cstheme="minorBidi"/>
          <w:noProof/>
          <w:sz w:val="21"/>
        </w:rPr>
      </w:pPr>
      <w:hyperlink w:anchor="_Toc70940133" w:history="1">
        <w:r w:rsidRPr="009853D0">
          <w:rPr>
            <w:rStyle w:val="a6"/>
            <w:noProof/>
          </w:rPr>
          <w:t>引言</w:t>
        </w:r>
        <w:r>
          <w:rPr>
            <w:noProof/>
            <w:webHidden/>
          </w:rPr>
          <w:tab/>
        </w:r>
        <w:r>
          <w:rPr>
            <w:noProof/>
            <w:webHidden/>
          </w:rPr>
          <w:fldChar w:fldCharType="begin"/>
        </w:r>
        <w:r>
          <w:rPr>
            <w:noProof/>
            <w:webHidden/>
          </w:rPr>
          <w:instrText xml:space="preserve"> PAGEREF _Toc70940133 \h </w:instrText>
        </w:r>
        <w:r>
          <w:rPr>
            <w:noProof/>
            <w:webHidden/>
          </w:rPr>
        </w:r>
        <w:r>
          <w:rPr>
            <w:noProof/>
            <w:webHidden/>
          </w:rPr>
          <w:fldChar w:fldCharType="separate"/>
        </w:r>
        <w:r>
          <w:rPr>
            <w:noProof/>
            <w:webHidden/>
          </w:rPr>
          <w:t>2</w:t>
        </w:r>
        <w:r>
          <w:rPr>
            <w:noProof/>
            <w:webHidden/>
          </w:rPr>
          <w:fldChar w:fldCharType="end"/>
        </w:r>
      </w:hyperlink>
    </w:p>
    <w:p w:rsidR="009C2352" w:rsidRDefault="009C2352">
      <w:pPr>
        <w:pStyle w:val="TOC2"/>
        <w:tabs>
          <w:tab w:val="left" w:pos="1830"/>
          <w:tab w:val="right" w:leader="dot" w:pos="8290"/>
        </w:tabs>
        <w:ind w:left="480" w:firstLine="480"/>
        <w:rPr>
          <w:rFonts w:asciiTheme="minorHAnsi" w:eastAsiaTheme="minorEastAsia" w:hAnsiTheme="minorHAnsi" w:cstheme="minorBidi"/>
          <w:noProof/>
          <w:sz w:val="21"/>
        </w:rPr>
      </w:pPr>
      <w:hyperlink w:anchor="_Toc70940134" w:history="1">
        <w:r w:rsidRPr="009853D0">
          <w:rPr>
            <w:rStyle w:val="a6"/>
            <w:noProof/>
          </w:rPr>
          <w:t>第一章</w:t>
        </w:r>
        <w:r>
          <w:rPr>
            <w:rFonts w:asciiTheme="minorHAnsi" w:eastAsiaTheme="minorEastAsia" w:hAnsiTheme="minorHAnsi" w:cstheme="minorBidi"/>
            <w:noProof/>
            <w:sz w:val="21"/>
          </w:rPr>
          <w:tab/>
        </w:r>
        <w:r w:rsidRPr="009853D0">
          <w:rPr>
            <w:rStyle w:val="a6"/>
            <w:noProof/>
          </w:rPr>
          <w:t>记忆理论接力赛</w:t>
        </w:r>
        <w:r>
          <w:rPr>
            <w:noProof/>
            <w:webHidden/>
          </w:rPr>
          <w:tab/>
        </w:r>
        <w:r>
          <w:rPr>
            <w:noProof/>
            <w:webHidden/>
          </w:rPr>
          <w:fldChar w:fldCharType="begin"/>
        </w:r>
        <w:r>
          <w:rPr>
            <w:noProof/>
            <w:webHidden/>
          </w:rPr>
          <w:instrText xml:space="preserve"> PAGEREF _Toc70940134 \h </w:instrText>
        </w:r>
        <w:r>
          <w:rPr>
            <w:noProof/>
            <w:webHidden/>
          </w:rPr>
        </w:r>
        <w:r>
          <w:rPr>
            <w:noProof/>
            <w:webHidden/>
          </w:rPr>
          <w:fldChar w:fldCharType="separate"/>
        </w:r>
        <w:r>
          <w:rPr>
            <w:noProof/>
            <w:webHidden/>
          </w:rPr>
          <w:t>2</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35" w:history="1">
        <w:r w:rsidRPr="009853D0">
          <w:rPr>
            <w:rStyle w:val="a6"/>
            <w:noProof/>
          </w:rPr>
          <w:t>1.1</w:t>
        </w:r>
        <w:r w:rsidRPr="009853D0">
          <w:rPr>
            <w:rStyle w:val="a6"/>
            <w:noProof/>
          </w:rPr>
          <w:t>天才的设想</w:t>
        </w:r>
        <w:r>
          <w:rPr>
            <w:noProof/>
            <w:webHidden/>
          </w:rPr>
          <w:tab/>
        </w:r>
        <w:r>
          <w:rPr>
            <w:noProof/>
            <w:webHidden/>
          </w:rPr>
          <w:fldChar w:fldCharType="begin"/>
        </w:r>
        <w:r>
          <w:rPr>
            <w:noProof/>
            <w:webHidden/>
          </w:rPr>
          <w:instrText xml:space="preserve"> PAGEREF _Toc70940135 \h </w:instrText>
        </w:r>
        <w:r>
          <w:rPr>
            <w:noProof/>
            <w:webHidden/>
          </w:rPr>
        </w:r>
        <w:r>
          <w:rPr>
            <w:noProof/>
            <w:webHidden/>
          </w:rPr>
          <w:fldChar w:fldCharType="separate"/>
        </w:r>
        <w:r>
          <w:rPr>
            <w:noProof/>
            <w:webHidden/>
          </w:rPr>
          <w:t>2</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36" w:history="1">
        <w:r w:rsidRPr="009853D0">
          <w:rPr>
            <w:rStyle w:val="a6"/>
            <w:noProof/>
          </w:rPr>
          <w:t>1.2</w:t>
        </w:r>
        <w:r w:rsidRPr="009853D0">
          <w:rPr>
            <w:rStyle w:val="a6"/>
            <w:noProof/>
          </w:rPr>
          <w:t>无望的任务？</w:t>
        </w:r>
        <w:r>
          <w:rPr>
            <w:noProof/>
            <w:webHidden/>
          </w:rPr>
          <w:tab/>
        </w:r>
        <w:r>
          <w:rPr>
            <w:noProof/>
            <w:webHidden/>
          </w:rPr>
          <w:fldChar w:fldCharType="begin"/>
        </w:r>
        <w:r>
          <w:rPr>
            <w:noProof/>
            <w:webHidden/>
          </w:rPr>
          <w:instrText xml:space="preserve"> PAGEREF _Toc70940136 \h </w:instrText>
        </w:r>
        <w:r>
          <w:rPr>
            <w:noProof/>
            <w:webHidden/>
          </w:rPr>
        </w:r>
        <w:r>
          <w:rPr>
            <w:noProof/>
            <w:webHidden/>
          </w:rPr>
          <w:fldChar w:fldCharType="separate"/>
        </w:r>
        <w:r>
          <w:rPr>
            <w:noProof/>
            <w:webHidden/>
          </w:rPr>
          <w:t>3</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37" w:history="1">
        <w:r w:rsidRPr="009853D0">
          <w:rPr>
            <w:rStyle w:val="a6"/>
            <w:noProof/>
          </w:rPr>
          <w:t>1.3 Fire together, wire together!</w:t>
        </w:r>
        <w:r>
          <w:rPr>
            <w:noProof/>
            <w:webHidden/>
          </w:rPr>
          <w:tab/>
        </w:r>
        <w:r>
          <w:rPr>
            <w:noProof/>
            <w:webHidden/>
          </w:rPr>
          <w:fldChar w:fldCharType="begin"/>
        </w:r>
        <w:r>
          <w:rPr>
            <w:noProof/>
            <w:webHidden/>
          </w:rPr>
          <w:instrText xml:space="preserve"> PAGEREF _Toc70940137 \h </w:instrText>
        </w:r>
        <w:r>
          <w:rPr>
            <w:noProof/>
            <w:webHidden/>
          </w:rPr>
        </w:r>
        <w:r>
          <w:rPr>
            <w:noProof/>
            <w:webHidden/>
          </w:rPr>
          <w:fldChar w:fldCharType="separate"/>
        </w:r>
        <w:r>
          <w:rPr>
            <w:noProof/>
            <w:webHidden/>
          </w:rPr>
          <w:t>4</w:t>
        </w:r>
        <w:r>
          <w:rPr>
            <w:noProof/>
            <w:webHidden/>
          </w:rPr>
          <w:fldChar w:fldCharType="end"/>
        </w:r>
      </w:hyperlink>
    </w:p>
    <w:p w:rsidR="009C2352" w:rsidRDefault="009C2352">
      <w:pPr>
        <w:pStyle w:val="TOC2"/>
        <w:tabs>
          <w:tab w:val="left" w:pos="1830"/>
          <w:tab w:val="right" w:leader="dot" w:pos="8290"/>
        </w:tabs>
        <w:ind w:left="480" w:firstLine="480"/>
        <w:rPr>
          <w:rFonts w:asciiTheme="minorHAnsi" w:eastAsiaTheme="minorEastAsia" w:hAnsiTheme="minorHAnsi" w:cstheme="minorBidi"/>
          <w:noProof/>
          <w:sz w:val="21"/>
        </w:rPr>
      </w:pPr>
      <w:hyperlink w:anchor="_Toc70940138" w:history="1">
        <w:r w:rsidRPr="009853D0">
          <w:rPr>
            <w:rStyle w:val="a6"/>
            <w:noProof/>
          </w:rPr>
          <w:t>第二章</w:t>
        </w:r>
        <w:r>
          <w:rPr>
            <w:rFonts w:asciiTheme="minorHAnsi" w:eastAsiaTheme="minorEastAsia" w:hAnsiTheme="minorHAnsi" w:cstheme="minorBidi"/>
            <w:noProof/>
            <w:sz w:val="21"/>
          </w:rPr>
          <w:tab/>
        </w:r>
        <w:r w:rsidRPr="009853D0">
          <w:rPr>
            <w:rStyle w:val="a6"/>
            <w:noProof/>
          </w:rPr>
          <w:t>神奇印迹在哪里</w:t>
        </w:r>
        <w:r>
          <w:rPr>
            <w:noProof/>
            <w:webHidden/>
          </w:rPr>
          <w:tab/>
        </w:r>
        <w:r>
          <w:rPr>
            <w:noProof/>
            <w:webHidden/>
          </w:rPr>
          <w:fldChar w:fldCharType="begin"/>
        </w:r>
        <w:r>
          <w:rPr>
            <w:noProof/>
            <w:webHidden/>
          </w:rPr>
          <w:instrText xml:space="preserve"> PAGEREF _Toc70940138 \h </w:instrText>
        </w:r>
        <w:r>
          <w:rPr>
            <w:noProof/>
            <w:webHidden/>
          </w:rPr>
        </w:r>
        <w:r>
          <w:rPr>
            <w:noProof/>
            <w:webHidden/>
          </w:rPr>
          <w:fldChar w:fldCharType="separate"/>
        </w:r>
        <w:r>
          <w:rPr>
            <w:noProof/>
            <w:webHidden/>
          </w:rPr>
          <w:t>5</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39" w:history="1">
        <w:r w:rsidRPr="009853D0">
          <w:rPr>
            <w:rStyle w:val="a6"/>
            <w:noProof/>
          </w:rPr>
          <w:t>2.1</w:t>
        </w:r>
        <w:r w:rsidRPr="009853D0">
          <w:rPr>
            <w:rStyle w:val="a6"/>
            <w:noProof/>
          </w:rPr>
          <w:t>观察性研究（</w:t>
        </w:r>
        <w:r w:rsidRPr="009853D0">
          <w:rPr>
            <w:rStyle w:val="a6"/>
            <w:noProof/>
          </w:rPr>
          <w:t>Observational studies</w:t>
        </w:r>
        <w:r w:rsidRPr="009853D0">
          <w:rPr>
            <w:rStyle w:val="a6"/>
            <w:noProof/>
          </w:rPr>
          <w:t>）</w:t>
        </w:r>
        <w:r>
          <w:rPr>
            <w:noProof/>
            <w:webHidden/>
          </w:rPr>
          <w:tab/>
        </w:r>
        <w:r>
          <w:rPr>
            <w:noProof/>
            <w:webHidden/>
          </w:rPr>
          <w:fldChar w:fldCharType="begin"/>
        </w:r>
        <w:r>
          <w:rPr>
            <w:noProof/>
            <w:webHidden/>
          </w:rPr>
          <w:instrText xml:space="preserve"> PAGEREF _Toc70940139 \h </w:instrText>
        </w:r>
        <w:r>
          <w:rPr>
            <w:noProof/>
            <w:webHidden/>
          </w:rPr>
        </w:r>
        <w:r>
          <w:rPr>
            <w:noProof/>
            <w:webHidden/>
          </w:rPr>
          <w:fldChar w:fldCharType="separate"/>
        </w:r>
        <w:r>
          <w:rPr>
            <w:noProof/>
            <w:webHidden/>
          </w:rPr>
          <w:t>6</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0" w:history="1">
        <w:r w:rsidRPr="009853D0">
          <w:rPr>
            <w:rStyle w:val="a6"/>
            <w:noProof/>
          </w:rPr>
          <w:t>2.2</w:t>
        </w:r>
        <w:r w:rsidRPr="009853D0">
          <w:rPr>
            <w:rStyle w:val="a6"/>
            <w:noProof/>
          </w:rPr>
          <w:t>功能缺失研究（</w:t>
        </w:r>
        <w:r w:rsidRPr="009853D0">
          <w:rPr>
            <w:rStyle w:val="a6"/>
            <w:noProof/>
          </w:rPr>
          <w:t>Loss-of-functio</w:t>
        </w:r>
        <w:r w:rsidRPr="009853D0">
          <w:rPr>
            <w:rStyle w:val="a6"/>
            <w:noProof/>
          </w:rPr>
          <w:t>n</w:t>
        </w:r>
        <w:r w:rsidRPr="009853D0">
          <w:rPr>
            <w:rStyle w:val="a6"/>
            <w:noProof/>
          </w:rPr>
          <w:t xml:space="preserve"> studies</w:t>
        </w:r>
        <w:r w:rsidRPr="009853D0">
          <w:rPr>
            <w:rStyle w:val="a6"/>
            <w:noProof/>
          </w:rPr>
          <w:t>）</w:t>
        </w:r>
        <w:r>
          <w:rPr>
            <w:noProof/>
            <w:webHidden/>
          </w:rPr>
          <w:tab/>
        </w:r>
        <w:r>
          <w:rPr>
            <w:noProof/>
            <w:webHidden/>
          </w:rPr>
          <w:fldChar w:fldCharType="begin"/>
        </w:r>
        <w:r>
          <w:rPr>
            <w:noProof/>
            <w:webHidden/>
          </w:rPr>
          <w:instrText xml:space="preserve"> PAGEREF _Toc70940140 \h </w:instrText>
        </w:r>
        <w:r>
          <w:rPr>
            <w:noProof/>
            <w:webHidden/>
          </w:rPr>
        </w:r>
        <w:r>
          <w:rPr>
            <w:noProof/>
            <w:webHidden/>
          </w:rPr>
          <w:fldChar w:fldCharType="separate"/>
        </w:r>
        <w:r>
          <w:rPr>
            <w:noProof/>
            <w:webHidden/>
          </w:rPr>
          <w:t>7</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1" w:history="1">
        <w:r w:rsidRPr="009853D0">
          <w:rPr>
            <w:rStyle w:val="a6"/>
            <w:noProof/>
          </w:rPr>
          <w:t>2.3</w:t>
        </w:r>
        <w:r w:rsidRPr="009853D0">
          <w:rPr>
            <w:rStyle w:val="a6"/>
            <w:noProof/>
          </w:rPr>
          <w:t>功能增强研究（</w:t>
        </w:r>
        <w:r w:rsidRPr="009853D0">
          <w:rPr>
            <w:rStyle w:val="a6"/>
            <w:noProof/>
          </w:rPr>
          <w:t>Gain-of-function studies</w:t>
        </w:r>
        <w:r w:rsidRPr="009853D0">
          <w:rPr>
            <w:rStyle w:val="a6"/>
            <w:noProof/>
          </w:rPr>
          <w:t>）</w:t>
        </w:r>
        <w:r>
          <w:rPr>
            <w:noProof/>
            <w:webHidden/>
          </w:rPr>
          <w:tab/>
        </w:r>
        <w:r>
          <w:rPr>
            <w:noProof/>
            <w:webHidden/>
          </w:rPr>
          <w:fldChar w:fldCharType="begin"/>
        </w:r>
        <w:r>
          <w:rPr>
            <w:noProof/>
            <w:webHidden/>
          </w:rPr>
          <w:instrText xml:space="preserve"> PAGEREF _Toc70940141 \h </w:instrText>
        </w:r>
        <w:r>
          <w:rPr>
            <w:noProof/>
            <w:webHidden/>
          </w:rPr>
        </w:r>
        <w:r>
          <w:rPr>
            <w:noProof/>
            <w:webHidden/>
          </w:rPr>
          <w:fldChar w:fldCharType="separate"/>
        </w:r>
        <w:r>
          <w:rPr>
            <w:noProof/>
            <w:webHidden/>
          </w:rPr>
          <w:t>8</w:t>
        </w:r>
        <w:r>
          <w:rPr>
            <w:noProof/>
            <w:webHidden/>
          </w:rPr>
          <w:fldChar w:fldCharType="end"/>
        </w:r>
      </w:hyperlink>
    </w:p>
    <w:p w:rsidR="009C2352" w:rsidRDefault="009C2352">
      <w:pPr>
        <w:pStyle w:val="TOC2"/>
        <w:tabs>
          <w:tab w:val="left" w:pos="1830"/>
          <w:tab w:val="right" w:leader="dot" w:pos="8290"/>
        </w:tabs>
        <w:ind w:left="480" w:firstLine="480"/>
        <w:rPr>
          <w:rFonts w:asciiTheme="minorHAnsi" w:eastAsiaTheme="minorEastAsia" w:hAnsiTheme="minorHAnsi" w:cstheme="minorBidi"/>
          <w:noProof/>
          <w:sz w:val="21"/>
        </w:rPr>
      </w:pPr>
      <w:hyperlink w:anchor="_Toc70940142" w:history="1">
        <w:r w:rsidRPr="009853D0">
          <w:rPr>
            <w:rStyle w:val="a6"/>
            <w:noProof/>
          </w:rPr>
          <w:t>第三章</w:t>
        </w:r>
        <w:r>
          <w:rPr>
            <w:rFonts w:asciiTheme="minorHAnsi" w:eastAsiaTheme="minorEastAsia" w:hAnsiTheme="minorHAnsi" w:cstheme="minorBidi"/>
            <w:noProof/>
            <w:sz w:val="21"/>
          </w:rPr>
          <w:tab/>
        </w:r>
        <w:r w:rsidRPr="009853D0">
          <w:rPr>
            <w:rStyle w:val="a6"/>
            <w:noProof/>
          </w:rPr>
          <w:t>记忆、遗忘与联想</w:t>
        </w:r>
        <w:r>
          <w:rPr>
            <w:noProof/>
            <w:webHidden/>
          </w:rPr>
          <w:tab/>
        </w:r>
        <w:r>
          <w:rPr>
            <w:noProof/>
            <w:webHidden/>
          </w:rPr>
          <w:fldChar w:fldCharType="begin"/>
        </w:r>
        <w:r>
          <w:rPr>
            <w:noProof/>
            <w:webHidden/>
          </w:rPr>
          <w:instrText xml:space="preserve"> PAGEREF _Toc70940142 \h </w:instrText>
        </w:r>
        <w:r>
          <w:rPr>
            <w:noProof/>
            <w:webHidden/>
          </w:rPr>
        </w:r>
        <w:r>
          <w:rPr>
            <w:noProof/>
            <w:webHidden/>
          </w:rPr>
          <w:fldChar w:fldCharType="separate"/>
        </w:r>
        <w:r>
          <w:rPr>
            <w:noProof/>
            <w:webHidden/>
          </w:rPr>
          <w:t>9</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3" w:history="1">
        <w:r w:rsidRPr="009853D0">
          <w:rPr>
            <w:rStyle w:val="a6"/>
            <w:noProof/>
          </w:rPr>
          <w:t>3.1</w:t>
        </w:r>
        <w:r w:rsidRPr="009853D0">
          <w:rPr>
            <w:rStyle w:val="a6"/>
            <w:noProof/>
          </w:rPr>
          <w:t>印迹的诞生</w:t>
        </w:r>
        <w:r>
          <w:rPr>
            <w:noProof/>
            <w:webHidden/>
          </w:rPr>
          <w:tab/>
        </w:r>
        <w:r>
          <w:rPr>
            <w:noProof/>
            <w:webHidden/>
          </w:rPr>
          <w:fldChar w:fldCharType="begin"/>
        </w:r>
        <w:r>
          <w:rPr>
            <w:noProof/>
            <w:webHidden/>
          </w:rPr>
          <w:instrText xml:space="preserve"> PAGEREF _Toc70940143 \h </w:instrText>
        </w:r>
        <w:r>
          <w:rPr>
            <w:noProof/>
            <w:webHidden/>
          </w:rPr>
        </w:r>
        <w:r>
          <w:rPr>
            <w:noProof/>
            <w:webHidden/>
          </w:rPr>
          <w:fldChar w:fldCharType="separate"/>
        </w:r>
        <w:r>
          <w:rPr>
            <w:noProof/>
            <w:webHidden/>
          </w:rPr>
          <w:t>9</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4" w:history="1">
        <w:r w:rsidRPr="009853D0">
          <w:rPr>
            <w:rStyle w:val="a6"/>
            <w:noProof/>
          </w:rPr>
          <w:t>3.2</w:t>
        </w:r>
        <w:r w:rsidRPr="009853D0">
          <w:rPr>
            <w:rStyle w:val="a6"/>
            <w:noProof/>
          </w:rPr>
          <w:t>健忘的根源</w:t>
        </w:r>
        <w:r>
          <w:rPr>
            <w:noProof/>
            <w:webHidden/>
          </w:rPr>
          <w:tab/>
        </w:r>
        <w:r>
          <w:rPr>
            <w:noProof/>
            <w:webHidden/>
          </w:rPr>
          <w:fldChar w:fldCharType="begin"/>
        </w:r>
        <w:r>
          <w:rPr>
            <w:noProof/>
            <w:webHidden/>
          </w:rPr>
          <w:instrText xml:space="preserve"> PAGEREF _Toc70940144 \h </w:instrText>
        </w:r>
        <w:r>
          <w:rPr>
            <w:noProof/>
            <w:webHidden/>
          </w:rPr>
        </w:r>
        <w:r>
          <w:rPr>
            <w:noProof/>
            <w:webHidden/>
          </w:rPr>
          <w:fldChar w:fldCharType="separate"/>
        </w:r>
        <w:r>
          <w:rPr>
            <w:noProof/>
            <w:webHidden/>
          </w:rPr>
          <w:t>10</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5" w:history="1">
        <w:r w:rsidRPr="009853D0">
          <w:rPr>
            <w:rStyle w:val="a6"/>
            <w:noProof/>
          </w:rPr>
          <w:t>3.3</w:t>
        </w:r>
        <w:r w:rsidRPr="009853D0">
          <w:rPr>
            <w:rStyle w:val="a6"/>
            <w:noProof/>
          </w:rPr>
          <w:t>记忆与时间</w:t>
        </w:r>
        <w:r>
          <w:rPr>
            <w:noProof/>
            <w:webHidden/>
          </w:rPr>
          <w:tab/>
        </w:r>
        <w:r>
          <w:rPr>
            <w:noProof/>
            <w:webHidden/>
          </w:rPr>
          <w:fldChar w:fldCharType="begin"/>
        </w:r>
        <w:r>
          <w:rPr>
            <w:noProof/>
            <w:webHidden/>
          </w:rPr>
          <w:instrText xml:space="preserve"> PAGEREF _Toc70940145 \h </w:instrText>
        </w:r>
        <w:r>
          <w:rPr>
            <w:noProof/>
            <w:webHidden/>
          </w:rPr>
        </w:r>
        <w:r>
          <w:rPr>
            <w:noProof/>
            <w:webHidden/>
          </w:rPr>
          <w:fldChar w:fldCharType="separate"/>
        </w:r>
        <w:r>
          <w:rPr>
            <w:noProof/>
            <w:webHidden/>
          </w:rPr>
          <w:t>11</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6" w:history="1">
        <w:r w:rsidRPr="009853D0">
          <w:rPr>
            <w:rStyle w:val="a6"/>
            <w:noProof/>
          </w:rPr>
          <w:t>3.4</w:t>
        </w:r>
        <w:r w:rsidRPr="009853D0">
          <w:rPr>
            <w:rStyle w:val="a6"/>
            <w:noProof/>
          </w:rPr>
          <w:t>印迹的联合</w:t>
        </w:r>
        <w:r>
          <w:rPr>
            <w:noProof/>
            <w:webHidden/>
          </w:rPr>
          <w:tab/>
        </w:r>
        <w:r>
          <w:rPr>
            <w:noProof/>
            <w:webHidden/>
          </w:rPr>
          <w:fldChar w:fldCharType="begin"/>
        </w:r>
        <w:r>
          <w:rPr>
            <w:noProof/>
            <w:webHidden/>
          </w:rPr>
          <w:instrText xml:space="preserve"> PAGEREF _Toc70940146 \h </w:instrText>
        </w:r>
        <w:r>
          <w:rPr>
            <w:noProof/>
            <w:webHidden/>
          </w:rPr>
        </w:r>
        <w:r>
          <w:rPr>
            <w:noProof/>
            <w:webHidden/>
          </w:rPr>
          <w:fldChar w:fldCharType="separate"/>
        </w:r>
        <w:r>
          <w:rPr>
            <w:noProof/>
            <w:webHidden/>
          </w:rPr>
          <w:t>12</w:t>
        </w:r>
        <w:r>
          <w:rPr>
            <w:noProof/>
            <w:webHidden/>
          </w:rPr>
          <w:fldChar w:fldCharType="end"/>
        </w:r>
      </w:hyperlink>
    </w:p>
    <w:p w:rsidR="009C2352" w:rsidRDefault="009C2352">
      <w:pPr>
        <w:pStyle w:val="TOC2"/>
        <w:tabs>
          <w:tab w:val="right" w:leader="dot" w:pos="8290"/>
        </w:tabs>
        <w:ind w:left="480" w:firstLine="480"/>
        <w:rPr>
          <w:rFonts w:asciiTheme="minorHAnsi" w:eastAsiaTheme="minorEastAsia" w:hAnsiTheme="minorHAnsi" w:cstheme="minorBidi"/>
          <w:noProof/>
          <w:sz w:val="21"/>
        </w:rPr>
      </w:pPr>
      <w:hyperlink w:anchor="_Toc70940147" w:history="1">
        <w:r w:rsidRPr="009853D0">
          <w:rPr>
            <w:rStyle w:val="a6"/>
            <w:noProof/>
          </w:rPr>
          <w:t>第四章</w:t>
        </w:r>
        <w:r w:rsidRPr="009853D0">
          <w:rPr>
            <w:rStyle w:val="a6"/>
            <w:noProof/>
          </w:rPr>
          <w:t xml:space="preserve"> </w:t>
        </w:r>
        <w:r w:rsidRPr="009853D0">
          <w:rPr>
            <w:rStyle w:val="a6"/>
            <w:noProof/>
          </w:rPr>
          <w:t>路在何方</w:t>
        </w:r>
        <w:r>
          <w:rPr>
            <w:noProof/>
            <w:webHidden/>
          </w:rPr>
          <w:tab/>
        </w:r>
        <w:r>
          <w:rPr>
            <w:noProof/>
            <w:webHidden/>
          </w:rPr>
          <w:fldChar w:fldCharType="begin"/>
        </w:r>
        <w:r>
          <w:rPr>
            <w:noProof/>
            <w:webHidden/>
          </w:rPr>
          <w:instrText xml:space="preserve"> PAGEREF _Toc70940147 \h </w:instrText>
        </w:r>
        <w:r>
          <w:rPr>
            <w:noProof/>
            <w:webHidden/>
          </w:rPr>
        </w:r>
        <w:r>
          <w:rPr>
            <w:noProof/>
            <w:webHidden/>
          </w:rPr>
          <w:fldChar w:fldCharType="separate"/>
        </w:r>
        <w:r>
          <w:rPr>
            <w:noProof/>
            <w:webHidden/>
          </w:rPr>
          <w:t>14</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8" w:history="1">
        <w:r w:rsidRPr="009853D0">
          <w:rPr>
            <w:rStyle w:val="a6"/>
            <w:noProof/>
          </w:rPr>
          <w:t>4.1</w:t>
        </w:r>
        <w:r w:rsidRPr="009853D0">
          <w:rPr>
            <w:rStyle w:val="a6"/>
            <w:noProof/>
          </w:rPr>
          <w:t>还原论与新技术</w:t>
        </w:r>
        <w:r>
          <w:rPr>
            <w:noProof/>
            <w:webHidden/>
          </w:rPr>
          <w:tab/>
        </w:r>
        <w:r>
          <w:rPr>
            <w:noProof/>
            <w:webHidden/>
          </w:rPr>
          <w:fldChar w:fldCharType="begin"/>
        </w:r>
        <w:r>
          <w:rPr>
            <w:noProof/>
            <w:webHidden/>
          </w:rPr>
          <w:instrText xml:space="preserve"> PAGEREF _Toc70940148 \h </w:instrText>
        </w:r>
        <w:r>
          <w:rPr>
            <w:noProof/>
            <w:webHidden/>
          </w:rPr>
        </w:r>
        <w:r>
          <w:rPr>
            <w:noProof/>
            <w:webHidden/>
          </w:rPr>
          <w:fldChar w:fldCharType="separate"/>
        </w:r>
        <w:r>
          <w:rPr>
            <w:noProof/>
            <w:webHidden/>
          </w:rPr>
          <w:t>14</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49" w:history="1">
        <w:r w:rsidRPr="009853D0">
          <w:rPr>
            <w:rStyle w:val="a6"/>
            <w:noProof/>
          </w:rPr>
          <w:t>4.2</w:t>
        </w:r>
        <w:r w:rsidRPr="009853D0">
          <w:rPr>
            <w:rStyle w:val="a6"/>
            <w:noProof/>
          </w:rPr>
          <w:t>神经科学与心理学</w:t>
        </w:r>
        <w:r>
          <w:rPr>
            <w:noProof/>
            <w:webHidden/>
          </w:rPr>
          <w:tab/>
        </w:r>
        <w:r>
          <w:rPr>
            <w:noProof/>
            <w:webHidden/>
          </w:rPr>
          <w:fldChar w:fldCharType="begin"/>
        </w:r>
        <w:r>
          <w:rPr>
            <w:noProof/>
            <w:webHidden/>
          </w:rPr>
          <w:instrText xml:space="preserve"> PAGEREF _Toc70940149 \h </w:instrText>
        </w:r>
        <w:r>
          <w:rPr>
            <w:noProof/>
            <w:webHidden/>
          </w:rPr>
        </w:r>
        <w:r>
          <w:rPr>
            <w:noProof/>
            <w:webHidden/>
          </w:rPr>
          <w:fldChar w:fldCharType="separate"/>
        </w:r>
        <w:r>
          <w:rPr>
            <w:noProof/>
            <w:webHidden/>
          </w:rPr>
          <w:t>14</w:t>
        </w:r>
        <w:r>
          <w:rPr>
            <w:noProof/>
            <w:webHidden/>
          </w:rPr>
          <w:fldChar w:fldCharType="end"/>
        </w:r>
      </w:hyperlink>
    </w:p>
    <w:p w:rsidR="009C2352" w:rsidRDefault="009C2352">
      <w:pPr>
        <w:pStyle w:val="TOC3"/>
        <w:tabs>
          <w:tab w:val="right" w:leader="dot" w:pos="8290"/>
        </w:tabs>
        <w:ind w:left="960" w:firstLine="480"/>
        <w:rPr>
          <w:rFonts w:asciiTheme="minorHAnsi" w:eastAsiaTheme="minorEastAsia" w:hAnsiTheme="minorHAnsi" w:cstheme="minorBidi"/>
          <w:noProof/>
          <w:sz w:val="21"/>
        </w:rPr>
      </w:pPr>
      <w:hyperlink w:anchor="_Toc70940150" w:history="1">
        <w:r w:rsidRPr="009853D0">
          <w:rPr>
            <w:rStyle w:val="a6"/>
            <w:noProof/>
          </w:rPr>
          <w:t>4.3</w:t>
        </w:r>
        <w:r w:rsidRPr="009853D0">
          <w:rPr>
            <w:rStyle w:val="a6"/>
            <w:noProof/>
          </w:rPr>
          <w:t>神经科学与人工智能</w:t>
        </w:r>
        <w:r>
          <w:rPr>
            <w:noProof/>
            <w:webHidden/>
          </w:rPr>
          <w:tab/>
        </w:r>
        <w:r>
          <w:rPr>
            <w:noProof/>
            <w:webHidden/>
          </w:rPr>
          <w:fldChar w:fldCharType="begin"/>
        </w:r>
        <w:r>
          <w:rPr>
            <w:noProof/>
            <w:webHidden/>
          </w:rPr>
          <w:instrText xml:space="preserve"> PAGEREF _Toc70940150 \h </w:instrText>
        </w:r>
        <w:r>
          <w:rPr>
            <w:noProof/>
            <w:webHidden/>
          </w:rPr>
        </w:r>
        <w:r>
          <w:rPr>
            <w:noProof/>
            <w:webHidden/>
          </w:rPr>
          <w:fldChar w:fldCharType="separate"/>
        </w:r>
        <w:r>
          <w:rPr>
            <w:noProof/>
            <w:webHidden/>
          </w:rPr>
          <w:t>15</w:t>
        </w:r>
        <w:r>
          <w:rPr>
            <w:noProof/>
            <w:webHidden/>
          </w:rPr>
          <w:fldChar w:fldCharType="end"/>
        </w:r>
      </w:hyperlink>
    </w:p>
    <w:p w:rsidR="009C2352" w:rsidRDefault="009C2352">
      <w:pPr>
        <w:pStyle w:val="TOC2"/>
        <w:tabs>
          <w:tab w:val="right" w:leader="dot" w:pos="8290"/>
        </w:tabs>
        <w:ind w:left="480" w:firstLine="480"/>
        <w:rPr>
          <w:rFonts w:asciiTheme="minorHAnsi" w:eastAsiaTheme="minorEastAsia" w:hAnsiTheme="minorHAnsi" w:cstheme="minorBidi"/>
          <w:noProof/>
          <w:sz w:val="21"/>
        </w:rPr>
      </w:pPr>
      <w:hyperlink w:anchor="_Toc70940151" w:history="1">
        <w:r w:rsidRPr="009853D0">
          <w:rPr>
            <w:rStyle w:val="a6"/>
            <w:noProof/>
          </w:rPr>
          <w:t>参考文献与资料</w:t>
        </w:r>
        <w:r>
          <w:rPr>
            <w:noProof/>
            <w:webHidden/>
          </w:rPr>
          <w:tab/>
        </w:r>
        <w:r>
          <w:rPr>
            <w:noProof/>
            <w:webHidden/>
          </w:rPr>
          <w:fldChar w:fldCharType="begin"/>
        </w:r>
        <w:r>
          <w:rPr>
            <w:noProof/>
            <w:webHidden/>
          </w:rPr>
          <w:instrText xml:space="preserve"> PAGEREF _Toc70940151 \h </w:instrText>
        </w:r>
        <w:r>
          <w:rPr>
            <w:noProof/>
            <w:webHidden/>
          </w:rPr>
        </w:r>
        <w:r>
          <w:rPr>
            <w:noProof/>
            <w:webHidden/>
          </w:rPr>
          <w:fldChar w:fldCharType="separate"/>
        </w:r>
        <w:r>
          <w:rPr>
            <w:noProof/>
            <w:webHidden/>
          </w:rPr>
          <w:t>15</w:t>
        </w:r>
        <w:r>
          <w:rPr>
            <w:noProof/>
            <w:webHidden/>
          </w:rPr>
          <w:fldChar w:fldCharType="end"/>
        </w:r>
      </w:hyperlink>
    </w:p>
    <w:p w:rsidR="00150B74" w:rsidRDefault="00325088" w:rsidP="00673014">
      <w:pPr>
        <w:pStyle w:val="a4"/>
      </w:pPr>
      <w:r>
        <w:rPr>
          <w:rFonts w:eastAsia="Songti SC"/>
          <w:sz w:val="24"/>
        </w:rPr>
        <w:lastRenderedPageBreak/>
        <w:fldChar w:fldCharType="end"/>
      </w:r>
      <w:bookmarkStart w:id="5" w:name="_Toc70940133"/>
      <w:r w:rsidR="00150B74">
        <w:rPr>
          <w:rFonts w:hint="eastAsia"/>
        </w:rPr>
        <w:t>引言</w:t>
      </w:r>
      <w:bookmarkEnd w:id="4"/>
      <w:bookmarkEnd w:id="5"/>
    </w:p>
    <w:p w:rsidR="00150B74" w:rsidRDefault="00150B74" w:rsidP="00150B74">
      <w:pPr>
        <w:ind w:firstLine="480"/>
      </w:pPr>
      <w:r>
        <w:rPr>
          <w:rFonts w:hint="eastAsia"/>
        </w:rPr>
        <w:t>《神探夏洛克》中有着经典的一幕：福尔摩斯漫步在他的记忆宫殿之中，遵循着某种检索路径，轻而易举地提取出他想要的记忆。他对助手华生这样介绍他的记忆宫殿记忆法：“</w:t>
      </w:r>
      <w:r w:rsidR="006E67F9">
        <w:rPr>
          <w:rFonts w:hint="eastAsia"/>
        </w:rPr>
        <w:t>……</w:t>
      </w:r>
      <w:r>
        <w:rPr>
          <w:rFonts w:hint="eastAsia"/>
        </w:rPr>
        <w:t>这是一种思维地图。你在地图上绘制地点，不必是真实的</w:t>
      </w:r>
      <w:r w:rsidR="00F25D26">
        <w:rPr>
          <w:rFonts w:hint="eastAsia"/>
        </w:rPr>
        <w:t>地点，</w:t>
      </w:r>
      <w:r>
        <w:rPr>
          <w:rFonts w:hint="eastAsia"/>
        </w:rPr>
        <w:t>把记忆储存在那里。理论上说，这样你什么都不会遗忘。只要找对路径，就能找回记忆。”</w:t>
      </w:r>
    </w:p>
    <w:p w:rsidR="00150B74" w:rsidRDefault="00150B74" w:rsidP="00150B74">
      <w:pPr>
        <w:ind w:firstLine="480"/>
      </w:pPr>
      <w:r>
        <w:rPr>
          <w:rFonts w:hint="eastAsia"/>
        </w:rPr>
        <w:t>听起来神乎其技，似乎</w:t>
      </w:r>
      <w:r w:rsidR="00605468">
        <w:rPr>
          <w:rFonts w:hint="eastAsia"/>
        </w:rPr>
        <w:t>是</w:t>
      </w:r>
      <w:r w:rsidR="002F22BD">
        <w:rPr>
          <w:rFonts w:hint="eastAsia"/>
        </w:rPr>
        <w:t>只</w:t>
      </w:r>
      <w:r w:rsidR="00605468">
        <w:rPr>
          <w:rFonts w:hint="eastAsia"/>
        </w:rPr>
        <w:t>有</w:t>
      </w:r>
      <w:r>
        <w:rPr>
          <w:rFonts w:hint="eastAsia"/>
        </w:rPr>
        <w:t>小说电影里才会出现的桥段。</w:t>
      </w:r>
      <w:r w:rsidR="006E67F9">
        <w:rPr>
          <w:rFonts w:hint="eastAsia"/>
        </w:rPr>
        <w:t>但在知识爆炸的现在，我们不得不感叹：“要是记忆宫殿真实存在该多好啊！”那么，记忆宫殿真的存在吗？思维地图有其生物学基础吗？记忆的生成、储存和提取过程是怎样实现的呢？</w:t>
      </w:r>
    </w:p>
    <w:p w:rsidR="006E67F9" w:rsidRDefault="006E67F9" w:rsidP="00150B74">
      <w:pPr>
        <w:ind w:firstLine="480"/>
      </w:pPr>
      <w:r>
        <w:rPr>
          <w:rFonts w:hint="eastAsia"/>
        </w:rPr>
        <w:t>看官别急，让我们穿越时空，一同回到一百多年前，</w:t>
      </w:r>
      <w:r w:rsidR="00E40BD5">
        <w:rPr>
          <w:rFonts w:hint="eastAsia"/>
        </w:rPr>
        <w:t>随着科学家们的脚步，</w:t>
      </w:r>
      <w:r>
        <w:rPr>
          <w:rFonts w:hint="eastAsia"/>
        </w:rPr>
        <w:t>推开记忆宫殿的大门。</w:t>
      </w:r>
    </w:p>
    <w:p w:rsidR="006E67F9" w:rsidRDefault="006E67F9" w:rsidP="00150B74">
      <w:pPr>
        <w:ind w:firstLine="480"/>
      </w:pPr>
    </w:p>
    <w:p w:rsidR="006E67F9" w:rsidRDefault="00B9772F" w:rsidP="006E67F9">
      <w:pPr>
        <w:pStyle w:val="a4"/>
        <w:numPr>
          <w:ilvl w:val="0"/>
          <w:numId w:val="1"/>
        </w:numPr>
      </w:pPr>
      <w:bookmarkStart w:id="6" w:name="_Toc70870236"/>
      <w:bookmarkStart w:id="7" w:name="_Toc70940134"/>
      <w:r>
        <w:rPr>
          <w:rFonts w:hint="eastAsia"/>
        </w:rPr>
        <w:t>记忆理论接力赛</w:t>
      </w:r>
      <w:bookmarkEnd w:id="6"/>
      <w:bookmarkEnd w:id="7"/>
    </w:p>
    <w:p w:rsidR="006E67F9" w:rsidRDefault="006955B1" w:rsidP="006955B1">
      <w:pPr>
        <w:pStyle w:val="a5"/>
      </w:pPr>
      <w:bookmarkStart w:id="8" w:name="_Toc70870237"/>
      <w:bookmarkStart w:id="9" w:name="_Toc70940135"/>
      <w:r>
        <w:rPr>
          <w:rFonts w:hint="eastAsia"/>
        </w:rPr>
        <w:t>1.1</w:t>
      </w:r>
      <w:r w:rsidR="00B9772F">
        <w:rPr>
          <w:rFonts w:hint="eastAsia"/>
        </w:rPr>
        <w:t>天才的设想</w:t>
      </w:r>
      <w:bookmarkEnd w:id="8"/>
      <w:bookmarkEnd w:id="9"/>
    </w:p>
    <w:p w:rsidR="00B9772F" w:rsidRDefault="00B9772F" w:rsidP="00B21B79">
      <w:pPr>
        <w:ind w:firstLine="480"/>
      </w:pPr>
      <w:r>
        <w:rPr>
          <w:rFonts w:hint="eastAsia"/>
        </w:rPr>
        <w:t>早在亚里士多德的时代（大约公元前</w:t>
      </w:r>
      <w:r>
        <w:rPr>
          <w:rFonts w:hint="eastAsia"/>
        </w:rPr>
        <w:t>350</w:t>
      </w:r>
      <w:r>
        <w:rPr>
          <w:rFonts w:hint="eastAsia"/>
        </w:rPr>
        <w:t>年），睿智的</w:t>
      </w:r>
      <w:r w:rsidR="00122BAE">
        <w:rPr>
          <w:rFonts w:hint="eastAsia"/>
        </w:rPr>
        <w:t>古</w:t>
      </w:r>
      <w:r>
        <w:rPr>
          <w:rFonts w:hint="eastAsia"/>
        </w:rPr>
        <w:t>希腊人就已经产生了对记忆形成的推测：大脑产生某种持久的变化并储存下来形成了记忆。但正如那时的诸多理论一样，这种推测完全来自于主观和经验主义，并无科学依据。</w:t>
      </w:r>
      <w:r w:rsidR="00B21B79">
        <w:rPr>
          <w:rFonts w:hint="eastAsia"/>
        </w:rPr>
        <w:t>19</w:t>
      </w:r>
      <w:r w:rsidR="00B21B79">
        <w:rPr>
          <w:rFonts w:hint="eastAsia"/>
        </w:rPr>
        <w:t>世纪细胞学说的建立，以及</w:t>
      </w:r>
      <w:r w:rsidR="00B21B79">
        <w:rPr>
          <w:rFonts w:hint="eastAsia"/>
        </w:rPr>
        <w:t>19</w:t>
      </w:r>
      <w:r w:rsidR="00B21B79">
        <w:rPr>
          <w:rFonts w:hint="eastAsia"/>
        </w:rPr>
        <w:t>世纪末期卡哈尔等人建立起神经元学说，为大脑结构作出了一定的科学解释。</w:t>
      </w:r>
    </w:p>
    <w:p w:rsidR="00B9772F" w:rsidRDefault="00B21B79" w:rsidP="00B21B79">
      <w:pPr>
        <w:ind w:firstLine="480"/>
      </w:pPr>
      <w:r>
        <w:rPr>
          <w:rFonts w:hint="eastAsia"/>
        </w:rPr>
        <w:t>1904</w:t>
      </w:r>
      <w:r>
        <w:rPr>
          <w:rFonts w:hint="eastAsia"/>
        </w:rPr>
        <w:t>年，</w:t>
      </w:r>
      <w:r w:rsidRPr="00B21B79">
        <w:rPr>
          <w:rFonts w:hint="eastAsia"/>
        </w:rPr>
        <w:t>理查德</w:t>
      </w:r>
      <w:r>
        <w:rPr>
          <w:rFonts w:hint="eastAsia"/>
        </w:rPr>
        <w:t>·</w:t>
      </w:r>
      <w:r w:rsidRPr="00B21B79">
        <w:rPr>
          <w:rFonts w:hint="eastAsia"/>
        </w:rPr>
        <w:t>塞蒙</w:t>
      </w:r>
      <w:r w:rsidRPr="00B9772F">
        <w:rPr>
          <w:rFonts w:hint="eastAsia"/>
        </w:rPr>
        <w:t>（</w:t>
      </w:r>
      <w:r w:rsidRPr="00B9772F">
        <w:rPr>
          <w:rFonts w:hint="eastAsia"/>
        </w:rPr>
        <w:t xml:space="preserve">Richard </w:t>
      </w:r>
      <w:proofErr w:type="spellStart"/>
      <w:r w:rsidRPr="00B9772F">
        <w:rPr>
          <w:rFonts w:hint="eastAsia"/>
        </w:rPr>
        <w:t>Semon</w:t>
      </w:r>
      <w:proofErr w:type="spellEnd"/>
      <w:r w:rsidRPr="00B9772F">
        <w:rPr>
          <w:rFonts w:hint="eastAsia"/>
        </w:rPr>
        <w:t>）</w:t>
      </w:r>
      <w:r>
        <w:rPr>
          <w:rFonts w:hint="eastAsia"/>
        </w:rPr>
        <w:t>，一位进化动物学家，不知缘何对记忆理论突发兴趣。但是，半路出家的经历，似乎无法阻拦他一举提出天才般的构想。他</w:t>
      </w:r>
      <w:r w:rsidR="00B9772F" w:rsidRPr="00B9772F">
        <w:rPr>
          <w:rFonts w:hint="eastAsia"/>
        </w:rPr>
        <w:t>引入了“印迹”（</w:t>
      </w:r>
      <w:r w:rsidR="00B9772F" w:rsidRPr="00B9772F">
        <w:rPr>
          <w:rFonts w:hint="eastAsia"/>
        </w:rPr>
        <w:t>engram</w:t>
      </w:r>
      <w:r w:rsidR="005F4324">
        <w:rPr>
          <w:rFonts w:hint="eastAsia"/>
        </w:rPr>
        <w:t>，又译作</w:t>
      </w:r>
      <w:r w:rsidR="00F1613A">
        <w:rPr>
          <w:rFonts w:hint="eastAsia"/>
        </w:rPr>
        <w:t>“</w:t>
      </w:r>
      <w:r w:rsidR="005F4324">
        <w:rPr>
          <w:rFonts w:hint="eastAsia"/>
        </w:rPr>
        <w:t>印痕</w:t>
      </w:r>
      <w:r w:rsidR="00F1613A">
        <w:rPr>
          <w:rFonts w:hint="eastAsia"/>
        </w:rPr>
        <w:t>”</w:t>
      </w:r>
      <w:r>
        <w:rPr>
          <w:rFonts w:hint="eastAsia"/>
        </w:rPr>
        <w:t>）一词来描述存储和提取记忆</w:t>
      </w:r>
      <w:r w:rsidR="00B9772F" w:rsidRPr="00B9772F">
        <w:rPr>
          <w:rFonts w:hint="eastAsia"/>
        </w:rPr>
        <w:t>的</w:t>
      </w:r>
      <w:r w:rsidR="00B9772F" w:rsidRPr="00B9772F">
        <w:rPr>
          <w:rFonts w:hint="eastAsia"/>
        </w:rPr>
        <w:lastRenderedPageBreak/>
        <w:t>神经基础。本质上，</w:t>
      </w:r>
      <w:r>
        <w:rPr>
          <w:rFonts w:hint="eastAsia"/>
        </w:rPr>
        <w:t>塞蒙</w:t>
      </w:r>
      <w:r w:rsidR="00B9772F" w:rsidRPr="00B9772F">
        <w:rPr>
          <w:rFonts w:hint="eastAsia"/>
        </w:rPr>
        <w:t>提出，一次经验可以激活一群神经元，使其经历持续的化学和</w:t>
      </w:r>
      <w:r w:rsidR="00F561CF">
        <w:rPr>
          <w:rFonts w:hint="eastAsia"/>
        </w:rPr>
        <w:t>（或）</w:t>
      </w:r>
      <w:r w:rsidR="00B9772F" w:rsidRPr="00B9772F">
        <w:rPr>
          <w:rFonts w:hint="eastAsia"/>
        </w:rPr>
        <w:t>物理变化，从而成为一群“印迹”细胞。随后通过该次经验中的某个线索，可以重新激活这群“印迹”细胞，从而</w:t>
      </w:r>
      <w:r>
        <w:rPr>
          <w:rFonts w:hint="eastAsia"/>
        </w:rPr>
        <w:t>提取记忆</w:t>
      </w:r>
      <w:r w:rsidR="00B9772F" w:rsidRPr="00B9772F">
        <w:rPr>
          <w:rFonts w:hint="eastAsia"/>
        </w:rPr>
        <w:t>。</w:t>
      </w:r>
    </w:p>
    <w:p w:rsidR="00B21B79" w:rsidRDefault="00B21B79" w:rsidP="00B21B79">
      <w:pPr>
        <w:ind w:firstLine="480"/>
      </w:pPr>
      <w:r>
        <w:rPr>
          <w:rFonts w:hint="eastAsia"/>
        </w:rPr>
        <w:t>遗憾的是，也正如一些伟大的理论一样，塞蒙的创新思想在他生前大多被忽视或被反驳。这也许是由于他</w:t>
      </w:r>
      <w:r w:rsidR="00585687">
        <w:rPr>
          <w:rFonts w:hint="eastAsia"/>
        </w:rPr>
        <w:t>只是对记忆作出了科学表述，但并未解释记忆的机制。塞蒙表示：“</w:t>
      </w:r>
      <w:r w:rsidR="00585687" w:rsidRPr="00585687">
        <w:rPr>
          <w:rFonts w:hint="eastAsia"/>
        </w:rPr>
        <w:t>在我看来，在我们目前的知识阶段，将其引入分子领域</w:t>
      </w:r>
      <w:r w:rsidR="00585687">
        <w:rPr>
          <w:rFonts w:hint="eastAsia"/>
        </w:rPr>
        <w:t>……</w:t>
      </w:r>
      <w:r w:rsidR="00585687" w:rsidRPr="00585687">
        <w:rPr>
          <w:rFonts w:hint="eastAsia"/>
        </w:rPr>
        <w:t>是一项无望的任务，就我而言，我放弃了这项任务</w:t>
      </w:r>
      <w:r w:rsidR="00585687">
        <w:rPr>
          <w:rFonts w:hint="eastAsia"/>
        </w:rPr>
        <w:t>。”</w:t>
      </w:r>
    </w:p>
    <w:p w:rsidR="00585687" w:rsidRDefault="003A0FE9" w:rsidP="00B21B79">
      <w:pPr>
        <w:ind w:firstLine="480"/>
      </w:pPr>
      <w:r>
        <w:rPr>
          <w:rFonts w:hint="eastAsia"/>
        </w:rPr>
        <w:t>在科学领域，提出理论不算真英雄，是骡子是马，得实验</w:t>
      </w:r>
      <w:r w:rsidR="007D5454">
        <w:rPr>
          <w:rFonts w:hint="eastAsia"/>
        </w:rPr>
        <w:t>证伪</w:t>
      </w:r>
      <w:r>
        <w:rPr>
          <w:rFonts w:hint="eastAsia"/>
        </w:rPr>
        <w:t>或</w:t>
      </w:r>
      <w:r w:rsidR="007D5454">
        <w:rPr>
          <w:rFonts w:hint="eastAsia"/>
        </w:rPr>
        <w:t>证实</w:t>
      </w:r>
      <w:r>
        <w:rPr>
          <w:rFonts w:hint="eastAsia"/>
        </w:rPr>
        <w:t>才可知。按</w:t>
      </w:r>
      <w:r w:rsidR="003C245B">
        <w:rPr>
          <w:rFonts w:hint="eastAsia"/>
        </w:rPr>
        <w:t>塞蒙</w:t>
      </w:r>
      <w:r>
        <w:rPr>
          <w:rFonts w:hint="eastAsia"/>
        </w:rPr>
        <w:t>所说，大脑中存在着“印迹”细胞，只有找到这群细胞，才能够证实他所言非虚。</w:t>
      </w:r>
    </w:p>
    <w:p w:rsidR="003A0FE9" w:rsidRDefault="003A0FE9" w:rsidP="00B21B79">
      <w:pPr>
        <w:ind w:firstLine="480"/>
      </w:pPr>
      <w:r>
        <w:rPr>
          <w:rFonts w:hint="eastAsia"/>
        </w:rPr>
        <w:t>可惜，第一</w:t>
      </w:r>
      <w:r w:rsidRPr="003A0FE9">
        <w:rPr>
          <w:rFonts w:hint="eastAsia"/>
        </w:rPr>
        <w:t>个发起</w:t>
      </w:r>
      <w:r>
        <w:rPr>
          <w:rFonts w:hint="eastAsia"/>
        </w:rPr>
        <w:t>验证</w:t>
      </w:r>
      <w:r w:rsidRPr="003A0FE9">
        <w:rPr>
          <w:rFonts w:hint="eastAsia"/>
        </w:rPr>
        <w:t>挑战的勇士——</w:t>
      </w:r>
      <w:r w:rsidR="0054377A">
        <w:rPr>
          <w:rFonts w:hint="eastAsia"/>
        </w:rPr>
        <w:t>卡尔·</w:t>
      </w:r>
      <w:r w:rsidR="00180256">
        <w:rPr>
          <w:rFonts w:hint="eastAsia"/>
        </w:rPr>
        <w:t>拉什利</w:t>
      </w:r>
      <w:r w:rsidR="00180256">
        <w:t>(</w:t>
      </w:r>
      <w:r w:rsidRPr="003A0FE9">
        <w:rPr>
          <w:rFonts w:hint="eastAsia"/>
        </w:rPr>
        <w:t>Karl Lashley</w:t>
      </w:r>
      <w:r w:rsidR="00180256">
        <w:rPr>
          <w:rFonts w:hint="eastAsia"/>
        </w:rPr>
        <w:t>)</w:t>
      </w:r>
      <w:r>
        <w:rPr>
          <w:rFonts w:hint="eastAsia"/>
        </w:rPr>
        <w:t>，失败了。</w:t>
      </w:r>
    </w:p>
    <w:p w:rsidR="005D111A" w:rsidRDefault="005D111A" w:rsidP="00B21B79">
      <w:pPr>
        <w:ind w:firstLine="480"/>
      </w:pPr>
    </w:p>
    <w:p w:rsidR="003A0FE9" w:rsidRDefault="003A0FE9" w:rsidP="003A0FE9">
      <w:pPr>
        <w:pStyle w:val="a5"/>
      </w:pPr>
      <w:bookmarkStart w:id="10" w:name="_Toc70870238"/>
      <w:bookmarkStart w:id="11" w:name="_Toc70940136"/>
      <w:r>
        <w:rPr>
          <w:rFonts w:hint="eastAsia"/>
        </w:rPr>
        <w:t>1.2</w:t>
      </w:r>
      <w:r>
        <w:rPr>
          <w:rFonts w:hint="eastAsia"/>
        </w:rPr>
        <w:t>无望的任务</w:t>
      </w:r>
      <w:r w:rsidR="00A8411A">
        <w:rPr>
          <w:rFonts w:hint="eastAsia"/>
        </w:rPr>
        <w:t>？</w:t>
      </w:r>
      <w:bookmarkEnd w:id="10"/>
      <w:bookmarkEnd w:id="11"/>
    </w:p>
    <w:p w:rsidR="003E4D1C" w:rsidRDefault="00E40BD5" w:rsidP="003E4D1C">
      <w:pPr>
        <w:ind w:firstLine="480"/>
      </w:pPr>
      <w:r>
        <w:rPr>
          <w:rFonts w:hint="eastAsia"/>
        </w:rPr>
        <w:t>几年后，</w:t>
      </w:r>
      <w:r w:rsidRPr="00E40BD5">
        <w:rPr>
          <w:rFonts w:hint="eastAsia"/>
        </w:rPr>
        <w:t>由遗传学家转为心理学家的卡尔</w:t>
      </w:r>
      <w:r w:rsidR="005E4CB3">
        <w:rPr>
          <w:rFonts w:hint="eastAsia"/>
        </w:rPr>
        <w:t>·</w:t>
      </w:r>
      <w:r w:rsidRPr="00E40BD5">
        <w:rPr>
          <w:rFonts w:hint="eastAsia"/>
        </w:rPr>
        <w:t>拉什利接受了这一挑战</w:t>
      </w:r>
      <w:r w:rsidR="005E4CB3">
        <w:rPr>
          <w:rFonts w:hint="eastAsia"/>
        </w:rPr>
        <w:t>（又是一位转行的同志）</w:t>
      </w:r>
      <w:r w:rsidRPr="00E40BD5">
        <w:rPr>
          <w:rFonts w:hint="eastAsia"/>
        </w:rPr>
        <w:t>，</w:t>
      </w:r>
      <w:r w:rsidR="005E4CB3">
        <w:rPr>
          <w:rFonts w:hint="eastAsia"/>
        </w:rPr>
        <w:t>第一次</w:t>
      </w:r>
      <w:r w:rsidR="003E4D1C">
        <w:rPr>
          <w:rFonts w:hint="eastAsia"/>
        </w:rPr>
        <w:t>系统</w:t>
      </w:r>
      <w:r w:rsidR="0047175F">
        <w:rPr>
          <w:rFonts w:hint="eastAsia"/>
        </w:rPr>
        <w:t>性</w:t>
      </w:r>
      <w:r w:rsidR="003E4D1C">
        <w:rPr>
          <w:rFonts w:hint="eastAsia"/>
        </w:rPr>
        <w:t>地</w:t>
      </w:r>
      <w:r w:rsidR="005E4CB3">
        <w:rPr>
          <w:rFonts w:hint="eastAsia"/>
        </w:rPr>
        <w:t>尝试在哺乳动物的大脑中</w:t>
      </w:r>
      <w:r w:rsidR="003E4D1C">
        <w:rPr>
          <w:rFonts w:hint="eastAsia"/>
        </w:rPr>
        <w:t>定位“印迹”细胞。他让大鼠在几天内重复地经过同一条路线走出迷宫。按照</w:t>
      </w:r>
      <w:r w:rsidR="00AC0561">
        <w:rPr>
          <w:rFonts w:hint="eastAsia"/>
        </w:rPr>
        <w:t>塞蒙</w:t>
      </w:r>
      <w:r w:rsidR="003E4D1C">
        <w:rPr>
          <w:rFonts w:hint="eastAsia"/>
        </w:rPr>
        <w:t>的假说和他的推测，训练后的大鼠的大脑皮层中应该存在着“印迹”。</w:t>
      </w:r>
    </w:p>
    <w:p w:rsidR="005E4CB3" w:rsidRDefault="003E4D1C" w:rsidP="003E4D1C">
      <w:pPr>
        <w:ind w:firstLine="480"/>
      </w:pPr>
      <w:r>
        <w:rPr>
          <w:rFonts w:hint="eastAsia"/>
        </w:rPr>
        <w:t>但是限于当时的技术手段，直接定位是难以做到的，于是</w:t>
      </w:r>
      <w:r w:rsidRPr="00E40BD5">
        <w:rPr>
          <w:rFonts w:hint="eastAsia"/>
        </w:rPr>
        <w:t>拉什利</w:t>
      </w:r>
      <w:r>
        <w:rPr>
          <w:rFonts w:hint="eastAsia"/>
        </w:rPr>
        <w:t>采用了切除法。他从</w:t>
      </w:r>
      <w:r w:rsidRPr="00E40BD5">
        <w:rPr>
          <w:rFonts w:hint="eastAsia"/>
        </w:rPr>
        <w:t>不同的位置切除了不同大小的皮层组织，然后测试大鼠对迷宫路线的记忆。</w:t>
      </w:r>
      <w:r>
        <w:rPr>
          <w:rFonts w:hint="eastAsia"/>
        </w:rPr>
        <w:t>但遗憾的是，尽管切除皮层组织后大鼠出现了整体上的记忆障碍，但是没有发现哪一个区域与迷宫的记忆特别有关。</w:t>
      </w:r>
    </w:p>
    <w:p w:rsidR="000365F4" w:rsidRDefault="003E4D1C" w:rsidP="000365F4">
      <w:pPr>
        <w:ind w:firstLine="480"/>
      </w:pPr>
      <w:r>
        <w:rPr>
          <w:rFonts w:hint="eastAsia"/>
        </w:rPr>
        <w:t>这群“印迹”细胞就像是大脑中的幽灵，当你竭力寻找它们的时候，它们反而躲在了阴影里。</w:t>
      </w:r>
      <w:r w:rsidR="00E40BD5" w:rsidRPr="00E40BD5">
        <w:rPr>
          <w:rFonts w:hint="eastAsia"/>
        </w:rPr>
        <w:t>经过</w:t>
      </w:r>
      <w:r w:rsidR="00E40BD5" w:rsidRPr="00E40BD5">
        <w:rPr>
          <w:rFonts w:hint="eastAsia"/>
        </w:rPr>
        <w:t>30</w:t>
      </w:r>
      <w:r>
        <w:rPr>
          <w:rFonts w:hint="eastAsia"/>
        </w:rPr>
        <w:t>多年的探索，拉什利</w:t>
      </w:r>
      <w:r w:rsidR="0009547D">
        <w:rPr>
          <w:rFonts w:hint="eastAsia"/>
        </w:rPr>
        <w:t>都</w:t>
      </w:r>
      <w:r>
        <w:rPr>
          <w:rFonts w:hint="eastAsia"/>
        </w:rPr>
        <w:t>没能找到“印迹”细胞。</w:t>
      </w:r>
      <w:r w:rsidR="0009547D">
        <w:rPr>
          <w:rFonts w:hint="eastAsia"/>
        </w:rPr>
        <w:t>难道，</w:t>
      </w:r>
      <w:r w:rsidR="00DC119E">
        <w:rPr>
          <w:rFonts w:hint="eastAsia"/>
        </w:rPr>
        <w:t>塞</w:t>
      </w:r>
      <w:r w:rsidR="0009547D">
        <w:rPr>
          <w:rFonts w:hint="eastAsia"/>
        </w:rPr>
        <w:lastRenderedPageBreak/>
        <w:t>蒙所说的“无望的任务”，真的应验了吗？</w:t>
      </w:r>
    </w:p>
    <w:p w:rsidR="005D111A" w:rsidRDefault="005D111A" w:rsidP="000365F4">
      <w:pPr>
        <w:ind w:firstLine="480"/>
      </w:pPr>
    </w:p>
    <w:p w:rsidR="00FF307D" w:rsidRDefault="000365F4" w:rsidP="000365F4">
      <w:pPr>
        <w:pStyle w:val="a5"/>
      </w:pPr>
      <w:bookmarkStart w:id="12" w:name="_Toc70870239"/>
      <w:bookmarkStart w:id="13" w:name="_Toc70940137"/>
      <w:r>
        <w:t>1.3</w:t>
      </w:r>
      <w:r w:rsidR="00E75792">
        <w:t xml:space="preserve"> </w:t>
      </w:r>
      <w:r w:rsidR="00FF307D">
        <w:rPr>
          <w:rFonts w:hint="eastAsia"/>
        </w:rPr>
        <w:t>F</w:t>
      </w:r>
      <w:r w:rsidR="00FF307D">
        <w:t xml:space="preserve">ire together, </w:t>
      </w:r>
      <w:r w:rsidR="00F628BD">
        <w:rPr>
          <w:rFonts w:hint="eastAsia"/>
        </w:rPr>
        <w:t>w</w:t>
      </w:r>
      <w:r w:rsidR="00FF307D" w:rsidRPr="00FF307D">
        <w:t>ire together</w:t>
      </w:r>
      <w:r w:rsidR="00FF307D">
        <w:t>!</w:t>
      </w:r>
      <w:bookmarkEnd w:id="12"/>
      <w:bookmarkEnd w:id="13"/>
    </w:p>
    <w:p w:rsidR="00CC64D9" w:rsidRDefault="00CC64D9" w:rsidP="00CC64D9">
      <w:pPr>
        <w:ind w:firstLine="480"/>
      </w:pPr>
      <w:r>
        <w:rPr>
          <w:rFonts w:hint="eastAsia"/>
        </w:rPr>
        <w:t>但从另一角度看，实验的无望未必是理论的谬误，</w:t>
      </w:r>
      <w:r w:rsidR="007F0709">
        <w:rPr>
          <w:rFonts w:hint="eastAsia"/>
        </w:rPr>
        <w:t>也有可能是方法的不当或是技术的不成熟导致的。</w:t>
      </w:r>
      <w:r>
        <w:rPr>
          <w:rFonts w:hint="eastAsia"/>
        </w:rPr>
        <w:t>在这一时期，理论的光辉再次闪烁，带领着记忆理论实现进一步飞跃——那就是赫布理论（又称细胞集结理论</w:t>
      </w:r>
      <w:r>
        <w:t>,</w:t>
      </w:r>
      <w:r>
        <w:rPr>
          <w:rFonts w:hint="eastAsia"/>
        </w:rPr>
        <w:t>C</w:t>
      </w:r>
      <w:r w:rsidRPr="00CC64D9">
        <w:t>ell assembly theory</w:t>
      </w:r>
      <w:r>
        <w:rPr>
          <w:rFonts w:hint="eastAsia"/>
        </w:rPr>
        <w:t>）。</w:t>
      </w:r>
    </w:p>
    <w:p w:rsidR="00EF1C29" w:rsidRDefault="00CC64D9" w:rsidP="00CC64D9">
      <w:pPr>
        <w:ind w:firstLine="480"/>
      </w:pPr>
      <w:r w:rsidRPr="00D36FE7">
        <w:rPr>
          <w:rFonts w:hint="eastAsia"/>
        </w:rPr>
        <w:t>唐纳德</w:t>
      </w:r>
      <w:r>
        <w:rPr>
          <w:rFonts w:hint="eastAsia"/>
        </w:rPr>
        <w:t>·赫布</w:t>
      </w:r>
      <w:r w:rsidRPr="00D36FE7">
        <w:rPr>
          <w:rFonts w:hint="eastAsia"/>
        </w:rPr>
        <w:t>（</w:t>
      </w:r>
      <w:r w:rsidRPr="00D36FE7">
        <w:rPr>
          <w:rFonts w:hint="eastAsia"/>
        </w:rPr>
        <w:t>Donald O. Hebb</w:t>
      </w:r>
      <w:r w:rsidRPr="00D36FE7">
        <w:rPr>
          <w:rFonts w:hint="eastAsia"/>
        </w:rPr>
        <w:t>）</w:t>
      </w:r>
      <w:r>
        <w:rPr>
          <w:rFonts w:hint="eastAsia"/>
        </w:rPr>
        <w:t>是</w:t>
      </w:r>
      <w:r w:rsidRPr="00CC64D9">
        <w:rPr>
          <w:rFonts w:hint="eastAsia"/>
        </w:rPr>
        <w:t>拉什利的学生</w:t>
      </w:r>
      <w:r w:rsidR="00890B3D">
        <w:rPr>
          <w:rFonts w:hint="eastAsia"/>
        </w:rPr>
        <w:t>。可能是在老师的熏陶下，他也走上了追寻记忆印迹的道路。不过，他选择的是理论的方式。</w:t>
      </w:r>
      <w:r w:rsidR="00890B3D" w:rsidRPr="00890B3D">
        <w:rPr>
          <w:rFonts w:hint="eastAsia"/>
        </w:rPr>
        <w:t>赫布理论描述了突触可塑性的基本原理，即突触前神经元向突触后神经元的持续重复的刺激，可以导致突触传递效能的增加。</w:t>
      </w:r>
    </w:p>
    <w:p w:rsidR="00CC64D9" w:rsidRDefault="00890B3D" w:rsidP="00CC64D9">
      <w:pPr>
        <w:ind w:firstLine="480"/>
      </w:pPr>
      <w:r w:rsidRPr="00890B3D">
        <w:rPr>
          <w:rFonts w:hint="eastAsia"/>
        </w:rPr>
        <w:t>“两个神经元或者神经元系统，如果总是同时兴奋，就会形成</w:t>
      </w:r>
      <w:r w:rsidR="00665448">
        <w:rPr>
          <w:rFonts w:hint="eastAsia"/>
        </w:rPr>
        <w:t>一种‘组合’，其中一个神经元的兴奋会促进另一个的兴奋。”赫布</w:t>
      </w:r>
      <w:r w:rsidRPr="00890B3D">
        <w:rPr>
          <w:rFonts w:hint="eastAsia"/>
        </w:rPr>
        <w:t>写道：“如果一个神经元持续激活另一个神经元，前者的轴突将会生长出突触小体（如果已有，则会继续长大）和后者的胞体相连接。”</w:t>
      </w:r>
      <w:r>
        <w:rPr>
          <w:rFonts w:hint="eastAsia"/>
        </w:rPr>
        <w:t>这一概念</w:t>
      </w:r>
      <w:r w:rsidRPr="00890B3D">
        <w:rPr>
          <w:rFonts w:hint="eastAsia"/>
        </w:rPr>
        <w:t>被总结为“一起激发的神经元连在一起”（</w:t>
      </w:r>
      <w:r w:rsidRPr="00890B3D">
        <w:rPr>
          <w:rFonts w:hint="eastAsia"/>
        </w:rPr>
        <w:t>Cells that fire together, wire together</w:t>
      </w:r>
      <w:r w:rsidRPr="00890B3D">
        <w:rPr>
          <w:rFonts w:hint="eastAsia"/>
        </w:rPr>
        <w:t>）</w:t>
      </w:r>
      <w:r>
        <w:rPr>
          <w:rFonts w:hint="eastAsia"/>
        </w:rPr>
        <w:t>。</w:t>
      </w:r>
    </w:p>
    <w:p w:rsidR="007C4095" w:rsidRDefault="001B3ED5" w:rsidP="00EB5A4F">
      <w:pPr>
        <w:ind w:firstLine="480"/>
      </w:pPr>
      <w:r>
        <w:rPr>
          <w:rFonts w:hint="eastAsia"/>
        </w:rPr>
        <w:t>这三位科学家和其他科学家一起，共同定义了记忆的概念，并给出了印迹细胞的诱人图景。然而，印迹细胞的生物学基础研究却</w:t>
      </w:r>
      <w:r w:rsidR="00BA4902">
        <w:rPr>
          <w:rFonts w:hint="eastAsia"/>
        </w:rPr>
        <w:t>寥寥无几</w:t>
      </w:r>
      <w:r>
        <w:rPr>
          <w:rFonts w:hint="eastAsia"/>
        </w:rPr>
        <w:t>。</w:t>
      </w:r>
      <w:r w:rsidRPr="001B3ED5">
        <w:rPr>
          <w:rFonts w:hint="eastAsia"/>
        </w:rPr>
        <w:t>100</w:t>
      </w:r>
      <w:r>
        <w:rPr>
          <w:rFonts w:hint="eastAsia"/>
        </w:rPr>
        <w:t>多年前，塞蒙认为，研究印迹细胞</w:t>
      </w:r>
      <w:r w:rsidRPr="001B3ED5">
        <w:rPr>
          <w:rFonts w:hint="eastAsia"/>
        </w:rPr>
        <w:t>的神经生物学基础是一项</w:t>
      </w:r>
      <w:r>
        <w:rPr>
          <w:rFonts w:hint="eastAsia"/>
        </w:rPr>
        <w:t xml:space="preserve"> </w:t>
      </w:r>
      <w:r>
        <w:rPr>
          <w:rFonts w:hint="eastAsia"/>
        </w:rPr>
        <w:t>“</w:t>
      </w:r>
      <w:r w:rsidRPr="001B3ED5">
        <w:rPr>
          <w:rFonts w:hint="eastAsia"/>
        </w:rPr>
        <w:t>无望的事业</w:t>
      </w:r>
      <w:r>
        <w:rPr>
          <w:rFonts w:hint="eastAsia"/>
        </w:rPr>
        <w:t>”</w:t>
      </w:r>
      <w:r w:rsidRPr="001B3ED5">
        <w:rPr>
          <w:rFonts w:hint="eastAsia"/>
        </w:rPr>
        <w:t>。</w:t>
      </w:r>
      <w:r>
        <w:rPr>
          <w:rFonts w:hint="eastAsia"/>
        </w:rPr>
        <w:t>但当技术发展到我们可以操纵单个神经元</w:t>
      </w:r>
      <w:r w:rsidR="00837398">
        <w:rPr>
          <w:rFonts w:hint="eastAsia"/>
        </w:rPr>
        <w:t>的程度</w:t>
      </w:r>
      <w:r>
        <w:rPr>
          <w:rFonts w:hint="eastAsia"/>
        </w:rPr>
        <w:t>后，希望就在眼前。</w:t>
      </w:r>
    </w:p>
    <w:p w:rsidR="00EB5A4F" w:rsidRPr="00890B3D" w:rsidRDefault="00EB5A4F" w:rsidP="005D111A">
      <w:pPr>
        <w:widowControl/>
        <w:ind w:firstLineChars="0" w:firstLine="0"/>
        <w:jc w:val="left"/>
      </w:pPr>
      <w:r>
        <w:br w:type="page"/>
      </w:r>
    </w:p>
    <w:p w:rsidR="00CC64D9" w:rsidRDefault="009171AD" w:rsidP="00765AF7">
      <w:pPr>
        <w:pStyle w:val="a4"/>
        <w:numPr>
          <w:ilvl w:val="0"/>
          <w:numId w:val="1"/>
        </w:numPr>
      </w:pPr>
      <w:bookmarkStart w:id="14" w:name="_Toc70870240"/>
      <w:bookmarkStart w:id="15" w:name="_Toc70940138"/>
      <w:r>
        <w:rPr>
          <w:rFonts w:hint="eastAsia"/>
        </w:rPr>
        <w:lastRenderedPageBreak/>
        <w:t>神奇印迹在哪里</w:t>
      </w:r>
      <w:bookmarkEnd w:id="14"/>
      <w:bookmarkEnd w:id="15"/>
    </w:p>
    <w:p w:rsidR="008E455C" w:rsidRDefault="008E455C" w:rsidP="008E455C">
      <w:pPr>
        <w:ind w:firstLine="480"/>
      </w:pPr>
    </w:p>
    <w:p w:rsidR="00765AF7" w:rsidRDefault="00765AF7" w:rsidP="00765AF7">
      <w:pPr>
        <w:ind w:firstLine="480"/>
        <w:rPr>
          <w:i/>
        </w:rPr>
      </w:pPr>
      <w:r w:rsidRPr="00765AF7">
        <w:rPr>
          <w:i/>
        </w:rPr>
        <w:t>"Progress in science depends on new techniques, new discoveries and new ideas, probably in that order." ——Sydney Brenner</w:t>
      </w:r>
    </w:p>
    <w:p w:rsidR="00264D3C" w:rsidRPr="0054102B" w:rsidRDefault="00264D3C" w:rsidP="00765AF7">
      <w:pPr>
        <w:ind w:firstLine="480"/>
      </w:pPr>
    </w:p>
    <w:p w:rsidR="00617903" w:rsidRDefault="0025390D" w:rsidP="00765AF7">
      <w:pPr>
        <w:ind w:firstLine="480"/>
      </w:pPr>
      <w:r>
        <w:rPr>
          <w:rFonts w:hint="eastAsia"/>
        </w:rPr>
        <w:t>正如运筹帷幄的将军指点江山，朴素而伟大的记忆理论描绘了“印迹”细胞的诱人图景。然而，没有合适工具的神经科学，就像是只能大唱“空城计”的诸葛孔明，光杆司令手下没有能够冲锋陷阵的兵。幸好，前景不是灰暗的</w:t>
      </w:r>
      <w:r w:rsidR="00617903">
        <w:rPr>
          <w:rFonts w:hint="eastAsia"/>
        </w:rPr>
        <w:t>。</w:t>
      </w:r>
    </w:p>
    <w:p w:rsidR="0025390D" w:rsidRDefault="00617903" w:rsidP="00617903">
      <w:pPr>
        <w:ind w:firstLine="480"/>
      </w:pPr>
      <w:r>
        <w:rPr>
          <w:rFonts w:hint="eastAsia"/>
        </w:rPr>
        <w:t>中国一句古话：“</w:t>
      </w:r>
      <w:r w:rsidR="005A3D23">
        <w:rPr>
          <w:rFonts w:hint="eastAsia"/>
        </w:rPr>
        <w:t>不是不报，时候未到。</w:t>
      </w:r>
      <w:r>
        <w:rPr>
          <w:rFonts w:hint="eastAsia"/>
        </w:rPr>
        <w:t>”</w:t>
      </w:r>
      <w:r w:rsidR="0025390D">
        <w:rPr>
          <w:rFonts w:hint="eastAsia"/>
        </w:rPr>
        <w:t>转眼来到</w:t>
      </w:r>
      <w:r w:rsidR="0025390D">
        <w:rPr>
          <w:rFonts w:hint="eastAsia"/>
        </w:rPr>
        <w:t>21</w:t>
      </w:r>
      <w:r w:rsidR="0025390D">
        <w:rPr>
          <w:rFonts w:hint="eastAsia"/>
        </w:rPr>
        <w:t>世纪，神经科学领域的工具有了</w:t>
      </w:r>
      <w:r w:rsidR="005A3D23">
        <w:rPr>
          <w:rFonts w:hint="eastAsia"/>
        </w:rPr>
        <w:t>重大进展。比如利用即早基因和相关的免疫标记方法，可以使兴奋的神经元被荧光标记。</w:t>
      </w:r>
      <w:r w:rsidR="00FB4CA2">
        <w:rPr>
          <w:rFonts w:hint="eastAsia"/>
        </w:rPr>
        <w:t>这</w:t>
      </w:r>
      <w:r w:rsidR="005A3D23">
        <w:rPr>
          <w:rFonts w:hint="eastAsia"/>
        </w:rPr>
        <w:t>真是意义重大——通过标记在记忆期间兴奋的神经元，岂不是能够迅速找到可疑的</w:t>
      </w:r>
      <w:r w:rsidR="005A3D23">
        <w:t>“</w:t>
      </w:r>
      <w:r w:rsidR="005A3D23">
        <w:rPr>
          <w:rFonts w:hint="eastAsia"/>
        </w:rPr>
        <w:t>印迹”细胞？科学家们也是这样想的。</w:t>
      </w:r>
    </w:p>
    <w:p w:rsidR="005A3D23" w:rsidRDefault="005A3D23" w:rsidP="00765AF7">
      <w:pPr>
        <w:ind w:firstLine="480"/>
      </w:pPr>
      <w:r>
        <w:rPr>
          <w:rFonts w:hint="eastAsia"/>
        </w:rPr>
        <w:t>有了趁手工具的科学家们，一个个跃跃欲试，从</w:t>
      </w:r>
      <w:r>
        <w:rPr>
          <w:rFonts w:hint="eastAsia"/>
        </w:rPr>
        <w:t>2000</w:t>
      </w:r>
      <w:r>
        <w:rPr>
          <w:rFonts w:hint="eastAsia"/>
        </w:rPr>
        <w:t>年到</w:t>
      </w:r>
      <w:r>
        <w:rPr>
          <w:rFonts w:hint="eastAsia"/>
        </w:rPr>
        <w:t>2020</w:t>
      </w:r>
      <w:r>
        <w:rPr>
          <w:rFonts w:hint="eastAsia"/>
        </w:rPr>
        <w:t>年，在塞蒙</w:t>
      </w:r>
      <w:r w:rsidR="006C5122">
        <w:rPr>
          <w:rFonts w:hint="eastAsia"/>
        </w:rPr>
        <w:t>、赫布</w:t>
      </w:r>
      <w:r>
        <w:rPr>
          <w:rFonts w:hint="eastAsia"/>
        </w:rPr>
        <w:t>等人理论的启示下，一个又一个追寻“印迹”细胞的实验如火如荼地开展。</w:t>
      </w:r>
    </w:p>
    <w:p w:rsidR="00617903" w:rsidRDefault="00617903" w:rsidP="00402AE7">
      <w:pPr>
        <w:ind w:firstLine="480"/>
      </w:pPr>
      <w:r>
        <w:rPr>
          <w:rFonts w:hint="eastAsia"/>
        </w:rPr>
        <w:t>在这一章，除了领悟科学发展三要素——新技术、新发现和新思想的关系，在神经科学领域的绝妙体现之外，</w:t>
      </w:r>
      <w:r w:rsidR="000075A0">
        <w:rPr>
          <w:rFonts w:hint="eastAsia"/>
        </w:rPr>
        <w:t>还要注意科学实验的</w:t>
      </w:r>
      <w:r w:rsidR="00402AE7">
        <w:rPr>
          <w:rFonts w:hint="eastAsia"/>
        </w:rPr>
        <w:t>逻辑严密，环环相扣。如果你以为，利用即早基因找到一群神经元，就</w:t>
      </w:r>
      <w:r w:rsidR="00860155">
        <w:rPr>
          <w:rFonts w:hint="eastAsia"/>
        </w:rPr>
        <w:t>盖棺定论</w:t>
      </w:r>
      <w:r w:rsidR="00402AE7">
        <w:rPr>
          <w:rFonts w:hint="eastAsia"/>
        </w:rPr>
        <w:t>它们是“印迹”细胞，那么，你就犯了将相关性和因果性混淆的大误。科学家们可不是乱判冤假错案的糊涂法官。他们先后（或同时）做了四种类型的实验，分别是观察性研究（</w:t>
      </w:r>
      <w:r w:rsidR="00402AE7" w:rsidRPr="00402AE7">
        <w:t>Observational studies</w:t>
      </w:r>
      <w:r w:rsidR="00402AE7">
        <w:rPr>
          <w:rFonts w:hint="eastAsia"/>
        </w:rPr>
        <w:t>）——证实相关性，功能缺失研究（</w:t>
      </w:r>
      <w:r w:rsidR="00402AE7" w:rsidRPr="00402AE7">
        <w:t>Loss-of-function studies</w:t>
      </w:r>
      <w:r w:rsidR="00402AE7">
        <w:rPr>
          <w:rFonts w:hint="eastAsia"/>
        </w:rPr>
        <w:t>）——证实必要性，功能增强研究（</w:t>
      </w:r>
      <w:r w:rsidR="00402AE7" w:rsidRPr="00402AE7">
        <w:t>Gain-of-function studies</w:t>
      </w:r>
      <w:r w:rsidR="00402AE7">
        <w:rPr>
          <w:rFonts w:hint="eastAsia"/>
        </w:rPr>
        <w:t>）——证实充分性和模仿研究（</w:t>
      </w:r>
      <w:r w:rsidR="00402AE7" w:rsidRPr="00402AE7">
        <w:t>Mimicry experiments</w:t>
      </w:r>
      <w:r w:rsidR="00402AE7">
        <w:rPr>
          <w:rFonts w:hint="eastAsia"/>
        </w:rPr>
        <w:t>）——进一步</w:t>
      </w:r>
      <w:r w:rsidR="008F49ED">
        <w:rPr>
          <w:rFonts w:hint="eastAsia"/>
        </w:rPr>
        <w:t>研究虚假记忆</w:t>
      </w:r>
      <w:r w:rsidR="00402AE7">
        <w:rPr>
          <w:rFonts w:hint="eastAsia"/>
        </w:rPr>
        <w:t>。通过这四类证据，科学家们可以自豪地说：“印迹”细胞</w:t>
      </w:r>
      <w:r w:rsidR="00A376A8">
        <w:rPr>
          <w:rFonts w:hint="eastAsia"/>
        </w:rPr>
        <w:t>，</w:t>
      </w:r>
      <w:r w:rsidR="00402AE7">
        <w:rPr>
          <w:rFonts w:hint="eastAsia"/>
        </w:rPr>
        <w:t>我们</w:t>
      </w:r>
      <w:r w:rsidR="00301260">
        <w:rPr>
          <w:rFonts w:hint="eastAsia"/>
        </w:rPr>
        <w:t>终于</w:t>
      </w:r>
      <w:r w:rsidR="00402AE7">
        <w:rPr>
          <w:rFonts w:hint="eastAsia"/>
        </w:rPr>
        <w:t>找</w:t>
      </w:r>
      <w:r w:rsidR="003F5412">
        <w:rPr>
          <w:rFonts w:hint="eastAsia"/>
        </w:rPr>
        <w:t>到了</w:t>
      </w:r>
      <w:r w:rsidR="00402AE7">
        <w:rPr>
          <w:rFonts w:hint="eastAsia"/>
        </w:rPr>
        <w:t>！</w:t>
      </w:r>
    </w:p>
    <w:p w:rsidR="00217248" w:rsidRDefault="005B086B" w:rsidP="005B086B">
      <w:pPr>
        <w:widowControl/>
        <w:ind w:firstLineChars="0" w:firstLine="0"/>
        <w:jc w:val="left"/>
      </w:pPr>
      <w:r>
        <w:br w:type="page"/>
      </w:r>
    </w:p>
    <w:p w:rsidR="00D453CE" w:rsidRDefault="00364466" w:rsidP="00364466">
      <w:pPr>
        <w:pStyle w:val="a5"/>
      </w:pPr>
      <w:bookmarkStart w:id="16" w:name="_Toc70870241"/>
      <w:bookmarkStart w:id="17" w:name="_Toc70940139"/>
      <w:r>
        <w:rPr>
          <w:rFonts w:hint="eastAsia"/>
        </w:rPr>
        <w:lastRenderedPageBreak/>
        <w:t>2.1</w:t>
      </w:r>
      <w:r>
        <w:rPr>
          <w:rFonts w:hint="eastAsia"/>
        </w:rPr>
        <w:t>观察性研究（</w:t>
      </w:r>
      <w:r w:rsidRPr="00402AE7">
        <w:t>Observational studies</w:t>
      </w:r>
      <w:r>
        <w:rPr>
          <w:rFonts w:hint="eastAsia"/>
        </w:rPr>
        <w:t>）</w:t>
      </w:r>
      <w:bookmarkEnd w:id="16"/>
      <w:bookmarkEnd w:id="17"/>
    </w:p>
    <w:p w:rsidR="00364466" w:rsidRDefault="00364466" w:rsidP="00364466">
      <w:pPr>
        <w:ind w:firstLine="480"/>
      </w:pPr>
      <w:r>
        <w:rPr>
          <w:rFonts w:hint="eastAsia"/>
        </w:rPr>
        <w:t>让我们先复习一下塞蒙的理论：</w:t>
      </w:r>
      <w:r w:rsidRPr="00B9772F">
        <w:rPr>
          <w:rFonts w:hint="eastAsia"/>
        </w:rPr>
        <w:t>一次经验可以激活一群神经元，使其经历持续的化学和</w:t>
      </w:r>
      <w:r>
        <w:rPr>
          <w:rFonts w:hint="eastAsia"/>
        </w:rPr>
        <w:t>（或）</w:t>
      </w:r>
      <w:r w:rsidRPr="00B9772F">
        <w:rPr>
          <w:rFonts w:hint="eastAsia"/>
        </w:rPr>
        <w:t>物理变化，从而成为一群“印迹”细胞。随后通过该次经验中的某个线索，可以重新激活这群“印迹”细胞，从而</w:t>
      </w:r>
      <w:r>
        <w:rPr>
          <w:rFonts w:hint="eastAsia"/>
        </w:rPr>
        <w:t>提取记忆</w:t>
      </w:r>
      <w:r w:rsidRPr="00B9772F">
        <w:rPr>
          <w:rFonts w:hint="eastAsia"/>
        </w:rPr>
        <w:t>。</w:t>
      </w:r>
      <w:r w:rsidR="00FC1D94">
        <w:rPr>
          <w:rFonts w:hint="eastAsia"/>
        </w:rPr>
        <w:t>科学家们于是从后半段着手：如果分别标记训练期间（记忆形成期）和记忆测试期间（记忆提取期）的相关神经元，然后观察这两群神经元在大脑中的重合程度，超过了</w:t>
      </w:r>
      <w:r w:rsidR="00972B00">
        <w:rPr>
          <w:rFonts w:hint="eastAsia"/>
        </w:rPr>
        <w:t>偶然水平</w:t>
      </w:r>
      <w:r w:rsidR="00FC1D94">
        <w:rPr>
          <w:rFonts w:hint="eastAsia"/>
        </w:rPr>
        <w:t>，不就暗示了“印迹”细胞的存在吗？</w:t>
      </w:r>
    </w:p>
    <w:p w:rsidR="00FC1D94" w:rsidRDefault="001260F6" w:rsidP="00DF5B6D">
      <w:pPr>
        <w:ind w:firstLine="480"/>
      </w:pPr>
      <w:proofErr w:type="spellStart"/>
      <w:r w:rsidRPr="001260F6">
        <w:t>Mayford</w:t>
      </w:r>
      <w:proofErr w:type="spellEnd"/>
      <w:r>
        <w:rPr>
          <w:rFonts w:hint="eastAsia"/>
        </w:rPr>
        <w:t>和他的同事开展了最早的观察性研究之一。他们基于一种常用的记忆任务——在播放对小鼠无害的音乐时（条件刺激），同时刺激小鼠的</w:t>
      </w:r>
      <w:r w:rsidR="00354006">
        <w:rPr>
          <w:rFonts w:hint="eastAsia"/>
        </w:rPr>
        <w:t>肢体</w:t>
      </w:r>
      <w:r w:rsidR="00DD36DC">
        <w:rPr>
          <w:rFonts w:hint="eastAsia"/>
        </w:rPr>
        <w:t>，从而</w:t>
      </w:r>
      <w:r>
        <w:rPr>
          <w:rFonts w:hint="eastAsia"/>
        </w:rPr>
        <w:t>引发小鼠</w:t>
      </w:r>
      <w:r w:rsidR="00A52543">
        <w:rPr>
          <w:rFonts w:hint="eastAsia"/>
        </w:rPr>
        <w:t>僵直</w:t>
      </w:r>
      <w:r>
        <w:rPr>
          <w:rFonts w:hint="eastAsia"/>
        </w:rPr>
        <w:t>（无条件</w:t>
      </w:r>
      <w:r w:rsidR="00DF5B6D">
        <w:rPr>
          <w:rFonts w:hint="eastAsia"/>
        </w:rPr>
        <w:t>刺激）。</w:t>
      </w:r>
      <w:r>
        <w:rPr>
          <w:rFonts w:hint="eastAsia"/>
        </w:rPr>
        <w:t>当</w:t>
      </w:r>
      <w:r w:rsidR="00DF5B6D">
        <w:rPr>
          <w:rFonts w:hint="eastAsia"/>
        </w:rPr>
        <w:t>随后再次接触到该音乐时，小鼠会进入僵直状态，也就是说小鼠形成了条件反射的记忆</w:t>
      </w:r>
      <w:r w:rsidR="00191788">
        <w:rPr>
          <w:rFonts w:hint="eastAsia"/>
        </w:rPr>
        <w:t>（这种记忆过程就是赫布理论的典型例子）</w:t>
      </w:r>
      <w:r w:rsidR="00284023">
        <w:rPr>
          <w:rFonts w:hint="eastAsia"/>
        </w:rPr>
        <w:t>。</w:t>
      </w:r>
      <w:r w:rsidR="00DF5B6D" w:rsidRPr="00DF5B6D">
        <w:rPr>
          <w:rFonts w:hint="eastAsia"/>
        </w:rPr>
        <w:t>在这个实验中，小鼠在训练</w:t>
      </w:r>
      <w:r w:rsidR="00DF5B6D" w:rsidRPr="00DF5B6D">
        <w:rPr>
          <w:rFonts w:hint="eastAsia"/>
        </w:rPr>
        <w:t>3</w:t>
      </w:r>
      <w:r w:rsidR="00DF5B6D" w:rsidRPr="00DF5B6D">
        <w:rPr>
          <w:rFonts w:hint="eastAsia"/>
        </w:rPr>
        <w:t>天后被替换到条件反射环境中，标记活性神经元。</w:t>
      </w:r>
      <w:r w:rsidR="00DF5B6D">
        <w:rPr>
          <w:rFonts w:hint="eastAsia"/>
        </w:rPr>
        <w:t>实验结果显示，小鼠与恐惧有关的脑区</w:t>
      </w:r>
      <w:r w:rsidR="00DF5B6D" w:rsidRPr="00DF5B6D">
        <w:rPr>
          <w:rFonts w:hint="eastAsia"/>
        </w:rPr>
        <w:t>中</w:t>
      </w:r>
      <w:r w:rsidR="00DF5B6D">
        <w:rPr>
          <w:rFonts w:hint="eastAsia"/>
        </w:rPr>
        <w:t>在训练</w:t>
      </w:r>
      <w:r w:rsidR="00DF5B6D" w:rsidRPr="00DF5B6D">
        <w:rPr>
          <w:rFonts w:hint="eastAsia"/>
        </w:rPr>
        <w:t>和测试期间</w:t>
      </w:r>
      <w:r w:rsidR="00DF5B6D">
        <w:rPr>
          <w:rFonts w:hint="eastAsia"/>
        </w:rPr>
        <w:t>所标记的兴奋</w:t>
      </w:r>
      <w:r w:rsidR="00DF5B6D" w:rsidRPr="00DF5B6D">
        <w:rPr>
          <w:rFonts w:hint="eastAsia"/>
        </w:rPr>
        <w:t>神经元</w:t>
      </w:r>
      <w:r w:rsidR="00DF5B6D">
        <w:rPr>
          <w:rFonts w:hint="eastAsia"/>
        </w:rPr>
        <w:t>重叠的数量，</w:t>
      </w:r>
      <w:r w:rsidR="00DF5B6D" w:rsidRPr="00DF5B6D">
        <w:rPr>
          <w:rFonts w:hint="eastAsia"/>
        </w:rPr>
        <w:t>大约</w:t>
      </w:r>
      <w:r w:rsidR="00DF5B6D">
        <w:rPr>
          <w:rFonts w:hint="eastAsia"/>
        </w:rPr>
        <w:t>占</w:t>
      </w:r>
      <w:r w:rsidR="00DF5B6D" w:rsidRPr="00DF5B6D">
        <w:rPr>
          <w:rFonts w:hint="eastAsia"/>
        </w:rPr>
        <w:t>11%</w:t>
      </w:r>
      <w:r w:rsidR="00DF5B6D">
        <w:rPr>
          <w:rFonts w:hint="eastAsia"/>
        </w:rPr>
        <w:t>的细胞总数，超过了偶然水平。</w:t>
      </w:r>
    </w:p>
    <w:p w:rsidR="00DF5B6D" w:rsidRDefault="00020ED4" w:rsidP="00DF5B6D">
      <w:pPr>
        <w:ind w:firstLine="480"/>
      </w:pPr>
      <w:r>
        <w:rPr>
          <w:rFonts w:hint="eastAsia"/>
        </w:rPr>
        <w:t>类似的研究，无论是使用不同标记手段，还是在不同脑区，或是使用不同的记忆任务，实验结果都表现了明显的一致性。而且对照研究显示，在训练期间标记的细胞，只会被相应的条件刺激重新激活，而不会被与训练经历无关的刺激激活。</w:t>
      </w:r>
    </w:p>
    <w:p w:rsidR="00020ED4" w:rsidRDefault="00020ED4" w:rsidP="00DF5B6D">
      <w:pPr>
        <w:ind w:firstLine="480"/>
      </w:pPr>
      <w:r>
        <w:rPr>
          <w:rFonts w:hint="eastAsia"/>
        </w:rPr>
        <w:t>尽管大多数观察性研究没有直接解决塞蒙</w:t>
      </w:r>
      <w:r w:rsidRPr="00020ED4">
        <w:rPr>
          <w:rFonts w:hint="eastAsia"/>
        </w:rPr>
        <w:t>所假设的持久的、学习诱导的变化，但总的来说，这些结果</w:t>
      </w:r>
      <w:r>
        <w:rPr>
          <w:rFonts w:hint="eastAsia"/>
        </w:rPr>
        <w:t>至少为“印迹”细胞的存在提供了相关性层面的证据</w:t>
      </w:r>
      <w:r w:rsidRPr="00020ED4">
        <w:rPr>
          <w:rFonts w:hint="eastAsia"/>
        </w:rPr>
        <w:t>。然而，有必要进行因果</w:t>
      </w:r>
      <w:r w:rsidR="00191788">
        <w:rPr>
          <w:rFonts w:hint="eastAsia"/>
        </w:rPr>
        <w:t>性研究，以为这些可疑的“印迹”细胞洗去嫌疑。</w:t>
      </w:r>
    </w:p>
    <w:p w:rsidR="005B086B" w:rsidRDefault="005B086B">
      <w:pPr>
        <w:widowControl/>
        <w:ind w:firstLineChars="0" w:firstLine="0"/>
        <w:jc w:val="left"/>
      </w:pPr>
      <w:bookmarkStart w:id="18" w:name="_Toc70870242"/>
      <w:r>
        <w:br w:type="page"/>
      </w:r>
    </w:p>
    <w:p w:rsidR="00364466" w:rsidRDefault="001E525B" w:rsidP="005B086B">
      <w:pPr>
        <w:pStyle w:val="a5"/>
      </w:pPr>
      <w:bookmarkStart w:id="19" w:name="_Toc70940140"/>
      <w:bookmarkStart w:id="20" w:name="_GoBack"/>
      <w:bookmarkEnd w:id="20"/>
      <w:r>
        <w:rPr>
          <w:rFonts w:hint="eastAsia"/>
        </w:rPr>
        <w:lastRenderedPageBreak/>
        <w:t>2.2</w:t>
      </w:r>
      <w:r w:rsidRPr="001E525B">
        <w:rPr>
          <w:rFonts w:hint="eastAsia"/>
        </w:rPr>
        <w:t>功能缺失研究（</w:t>
      </w:r>
      <w:r w:rsidR="00FC6D31">
        <w:rPr>
          <w:rFonts w:hint="eastAsia"/>
        </w:rPr>
        <w:t>Loss-of-function</w:t>
      </w:r>
      <w:r w:rsidR="00747D60">
        <w:t xml:space="preserve"> </w:t>
      </w:r>
      <w:r w:rsidRPr="001E525B">
        <w:rPr>
          <w:rFonts w:hint="eastAsia"/>
        </w:rPr>
        <w:t>studies</w:t>
      </w:r>
      <w:r w:rsidRPr="001E525B">
        <w:rPr>
          <w:rFonts w:hint="eastAsia"/>
        </w:rPr>
        <w:t>）</w:t>
      </w:r>
      <w:bookmarkEnd w:id="18"/>
      <w:bookmarkEnd w:id="19"/>
    </w:p>
    <w:p w:rsidR="001E525B" w:rsidRDefault="001E525B" w:rsidP="001E525B">
      <w:pPr>
        <w:ind w:firstLine="480"/>
        <w:jc w:val="center"/>
      </w:pPr>
      <w:r>
        <w:rPr>
          <w:rFonts w:hint="eastAsia"/>
          <w:noProof/>
        </w:rPr>
        <w:drawing>
          <wp:inline distT="0" distB="0" distL="0" distR="0">
            <wp:extent cx="4950329" cy="2805724"/>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2.larg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7555" cy="2809819"/>
                    </a:xfrm>
                    <a:prstGeom prst="rect">
                      <a:avLst/>
                    </a:prstGeom>
                  </pic:spPr>
                </pic:pic>
              </a:graphicData>
            </a:graphic>
          </wp:inline>
        </w:drawing>
      </w:r>
    </w:p>
    <w:p w:rsidR="00DF72C7" w:rsidRDefault="00DF72C7" w:rsidP="001E525B">
      <w:pPr>
        <w:ind w:firstLine="480"/>
        <w:jc w:val="center"/>
      </w:pPr>
      <w:r>
        <w:rPr>
          <w:rFonts w:hint="eastAsia"/>
        </w:rPr>
        <w:t>图</w:t>
      </w:r>
      <w:r>
        <w:t xml:space="preserve">1 </w:t>
      </w:r>
      <w:r w:rsidRPr="00DF72C7">
        <w:rPr>
          <w:rFonts w:hint="eastAsia"/>
        </w:rPr>
        <w:t>功能缺失破坏随后的记忆</w:t>
      </w:r>
      <w:r>
        <w:rPr>
          <w:rFonts w:hint="eastAsia"/>
        </w:rPr>
        <w:t>提取</w:t>
      </w:r>
    </w:p>
    <w:p w:rsidR="001E525B" w:rsidRDefault="001E525B" w:rsidP="001E525B">
      <w:pPr>
        <w:ind w:firstLine="480"/>
      </w:pPr>
      <w:r>
        <w:rPr>
          <w:rFonts w:hint="eastAsia"/>
        </w:rPr>
        <w:t>继续来看小鼠的听觉恐惧记忆实验。功能</w:t>
      </w:r>
      <w:r w:rsidR="00684C55">
        <w:rPr>
          <w:rFonts w:hint="eastAsia"/>
        </w:rPr>
        <w:t>缺</w:t>
      </w:r>
      <w:r>
        <w:rPr>
          <w:rFonts w:hint="eastAsia"/>
        </w:rPr>
        <w:t>失研究指的是，当训练小鼠使其形成条件记忆后，破坏可疑的“印迹”细胞群，若小鼠会丧失条件反射的记忆，则表明了这群细胞在记忆存储中的必要性。</w:t>
      </w:r>
    </w:p>
    <w:p w:rsidR="001E525B" w:rsidRDefault="001E525B" w:rsidP="001E525B">
      <w:pPr>
        <w:ind w:firstLine="480"/>
      </w:pPr>
      <w:r w:rsidRPr="001E525B">
        <w:rPr>
          <w:rFonts w:hint="eastAsia"/>
        </w:rPr>
        <w:t>Josselyn</w:t>
      </w:r>
      <w:r w:rsidRPr="001E525B">
        <w:rPr>
          <w:rFonts w:hint="eastAsia"/>
        </w:rPr>
        <w:t>及其同事在细胞群水平上进行了第一个功能丧失的记忆研究。</w:t>
      </w:r>
      <w:r>
        <w:rPr>
          <w:rFonts w:hint="eastAsia"/>
        </w:rPr>
        <w:t>他们碰到的第一个难题是，如何在庞大的神经元</w:t>
      </w:r>
      <w:r w:rsidR="00BE18AE">
        <w:rPr>
          <w:rFonts w:hint="eastAsia"/>
        </w:rPr>
        <w:t>网络</w:t>
      </w:r>
      <w:r>
        <w:rPr>
          <w:rFonts w:hint="eastAsia"/>
        </w:rPr>
        <w:t>中，进一步缩小“印迹”细胞的可疑范围？</w:t>
      </w:r>
    </w:p>
    <w:p w:rsidR="00BE18AE" w:rsidRDefault="00BE18AE" w:rsidP="001E525B">
      <w:pPr>
        <w:ind w:firstLine="480"/>
      </w:pPr>
      <w:r>
        <w:rPr>
          <w:rFonts w:hint="eastAsia"/>
        </w:rPr>
        <w:t>大？那就分批来试！</w:t>
      </w:r>
      <w:r w:rsidRPr="001E525B">
        <w:rPr>
          <w:rFonts w:hint="eastAsia"/>
        </w:rPr>
        <w:t>Josselyn</w:t>
      </w:r>
      <w:r>
        <w:rPr>
          <w:rFonts w:hint="eastAsia"/>
        </w:rPr>
        <w:t>团队使用一种改装后的神经病毒，在</w:t>
      </w:r>
      <w:r w:rsidRPr="00BE18AE">
        <w:rPr>
          <w:rFonts w:hint="eastAsia"/>
        </w:rPr>
        <w:t>杏仁核侧核（</w:t>
      </w:r>
      <w:r w:rsidRPr="00BE18AE">
        <w:rPr>
          <w:rFonts w:hint="eastAsia"/>
        </w:rPr>
        <w:t>LA</w:t>
      </w:r>
      <w:r w:rsidRPr="00BE18AE">
        <w:rPr>
          <w:rFonts w:hint="eastAsia"/>
        </w:rPr>
        <w:t>）</w:t>
      </w:r>
      <w:r>
        <w:rPr>
          <w:rFonts w:hint="eastAsia"/>
        </w:rPr>
        <w:t>中随机感染一小批神经元，正如图上蓝色圆圈</w:t>
      </w:r>
      <w:r w:rsidR="001208A8">
        <w:rPr>
          <w:rFonts w:hint="eastAsia"/>
        </w:rPr>
        <w:t>所示，</w:t>
      </w:r>
      <w:r>
        <w:rPr>
          <w:rFonts w:hint="eastAsia"/>
        </w:rPr>
        <w:t>假定它们就是要找的“印迹”。这种神经病毒不仅可以增强神经元的兴奋性（也就是可以利用即早基因染色），而且可以在记忆训练后杀死它的宿主。当破坏这些被病毒标记的幸运儿时，小鼠的听觉恐惧记忆就像被擦除了一样。反之，若</w:t>
      </w:r>
      <w:r w:rsidR="001208A8">
        <w:rPr>
          <w:rFonts w:hint="eastAsia"/>
        </w:rPr>
        <w:t>随机地破坏其他细胞</w:t>
      </w:r>
      <w:r w:rsidR="00C80D27">
        <w:rPr>
          <w:rFonts w:hint="eastAsia"/>
        </w:rPr>
        <w:t>，小鼠的记忆不会消失。</w:t>
      </w:r>
      <w:r w:rsidR="001208A8">
        <w:rPr>
          <w:rFonts w:hint="eastAsia"/>
        </w:rPr>
        <w:t>通过简单的重叠原理，科学家们在神经元的海洋里，终于淘到了渴望的真金——“印迹”细胞群。</w:t>
      </w:r>
    </w:p>
    <w:p w:rsidR="001208A8" w:rsidRDefault="001208A8" w:rsidP="001E525B">
      <w:pPr>
        <w:ind w:firstLine="480"/>
      </w:pPr>
      <w:r>
        <w:rPr>
          <w:rFonts w:hint="eastAsia"/>
        </w:rPr>
        <w:lastRenderedPageBreak/>
        <w:t>等等，别急着走，这种实验方案怎么听起来有点耳熟？纵然工具先进了许多，从实验思路上讲，</w:t>
      </w:r>
      <w:r w:rsidRPr="00E40BD5">
        <w:rPr>
          <w:rFonts w:hint="eastAsia"/>
        </w:rPr>
        <w:t>拉什利</w:t>
      </w:r>
      <w:r>
        <w:rPr>
          <w:rFonts w:hint="eastAsia"/>
        </w:rPr>
        <w:t>不也是做了这种功能缺失研究吗？为什么他却苦寻不得呢？这</w:t>
      </w:r>
      <w:r w:rsidR="00B009AC">
        <w:rPr>
          <w:rFonts w:hint="eastAsia"/>
        </w:rPr>
        <w:t>或许</w:t>
      </w:r>
      <w:r>
        <w:rPr>
          <w:rFonts w:hint="eastAsia"/>
        </w:rPr>
        <w:t>与实验方案的不恰当有关。现在研究发现，迷宫任务可以采用不同的策略解决，因此</w:t>
      </w:r>
      <w:r w:rsidRPr="001208A8">
        <w:rPr>
          <w:rFonts w:hint="eastAsia"/>
        </w:rPr>
        <w:t>可能对损害一个</w:t>
      </w:r>
      <w:r w:rsidR="00FB47A8">
        <w:rPr>
          <w:rFonts w:hint="eastAsia"/>
        </w:rPr>
        <w:t>特定</w:t>
      </w:r>
      <w:r w:rsidRPr="001208A8">
        <w:rPr>
          <w:rFonts w:hint="eastAsia"/>
        </w:rPr>
        <w:t>的脑区不敏感。</w:t>
      </w:r>
      <w:r>
        <w:rPr>
          <w:rFonts w:hint="eastAsia"/>
        </w:rPr>
        <w:t>而</w:t>
      </w:r>
      <w:r w:rsidRPr="00E40BD5">
        <w:rPr>
          <w:rFonts w:hint="eastAsia"/>
        </w:rPr>
        <w:t>拉什利</w:t>
      </w:r>
      <w:r>
        <w:rPr>
          <w:rFonts w:hint="eastAsia"/>
        </w:rPr>
        <w:t>可能破坏了错误的脑区。</w:t>
      </w:r>
      <w:r w:rsidR="005D76CA">
        <w:rPr>
          <w:rFonts w:hint="eastAsia"/>
        </w:rPr>
        <w:t>哎，可怜的</w:t>
      </w:r>
      <w:r w:rsidR="005D76CA" w:rsidRPr="00E40BD5">
        <w:rPr>
          <w:rFonts w:hint="eastAsia"/>
        </w:rPr>
        <w:t>拉什利</w:t>
      </w:r>
      <w:r w:rsidR="005D76CA">
        <w:rPr>
          <w:rFonts w:hint="eastAsia"/>
        </w:rPr>
        <w:t>，有时候选择比努力更重要啊！</w:t>
      </w:r>
    </w:p>
    <w:p w:rsidR="005B086B" w:rsidRDefault="005B086B" w:rsidP="001E525B">
      <w:pPr>
        <w:ind w:firstLine="480"/>
      </w:pPr>
    </w:p>
    <w:p w:rsidR="005413EF" w:rsidRPr="004E66F1" w:rsidRDefault="004E66F1" w:rsidP="004E66F1">
      <w:pPr>
        <w:pStyle w:val="a5"/>
      </w:pPr>
      <w:bookmarkStart w:id="21" w:name="_Toc70870243"/>
      <w:bookmarkStart w:id="22" w:name="_Toc70940141"/>
      <w:r>
        <w:rPr>
          <w:rFonts w:hint="eastAsia"/>
        </w:rPr>
        <w:t>2.3</w:t>
      </w:r>
      <w:r>
        <w:rPr>
          <w:rFonts w:hint="eastAsia"/>
        </w:rPr>
        <w:t>功能增强研究（</w:t>
      </w:r>
      <w:r w:rsidRPr="00FC6D31">
        <w:t>Gain-of-function</w:t>
      </w:r>
      <w:r>
        <w:t xml:space="preserve"> </w:t>
      </w:r>
      <w:r w:rsidRPr="004E66F1">
        <w:rPr>
          <w:rFonts w:hint="eastAsia"/>
        </w:rPr>
        <w:t>studies</w:t>
      </w:r>
      <w:r w:rsidRPr="004E66F1">
        <w:rPr>
          <w:rFonts w:hint="eastAsia"/>
        </w:rPr>
        <w:t>）</w:t>
      </w:r>
      <w:bookmarkEnd w:id="21"/>
      <w:bookmarkEnd w:id="22"/>
    </w:p>
    <w:p w:rsidR="00340DF3" w:rsidRDefault="00B23727" w:rsidP="001E525B">
      <w:pPr>
        <w:ind w:firstLine="480"/>
      </w:pPr>
      <w:r>
        <w:rPr>
          <w:rFonts w:hint="eastAsia"/>
        </w:rPr>
        <w:t>功能增强研究试图在没有自然刺激的情况下，人为地重新激活“印迹”细胞，来诱导记忆重现。得益于光遗传学和化学遗传学的发展，科学家们可以真正意义上使用光或化学药剂刺激单个神经元兴奋。</w:t>
      </w:r>
    </w:p>
    <w:p w:rsidR="00B23727" w:rsidRDefault="00B23727" w:rsidP="00B23727">
      <w:pPr>
        <w:ind w:firstLine="480"/>
      </w:pPr>
      <w:proofErr w:type="spellStart"/>
      <w:r>
        <w:rPr>
          <w:rFonts w:hint="eastAsia"/>
        </w:rPr>
        <w:t>Tonegawa</w:t>
      </w:r>
      <w:proofErr w:type="spellEnd"/>
      <w:r>
        <w:rPr>
          <w:rFonts w:hint="eastAsia"/>
        </w:rPr>
        <w:t>团队训练了一批受到电击就会僵直的小鼠。在没有受到电击时，小鼠不会僵直。但是当对标记的神经元进行光刺激后，小鼠出现僵直反应。更重要的是</w:t>
      </w:r>
      <w:r w:rsidRPr="00B23727">
        <w:rPr>
          <w:rFonts w:hint="eastAsia"/>
        </w:rPr>
        <w:t>，</w:t>
      </w:r>
      <w:r>
        <w:rPr>
          <w:rFonts w:hint="eastAsia"/>
        </w:rPr>
        <w:t>为了排除僵直是由于激活了非条件反射回路的可能性，</w:t>
      </w:r>
      <w:r w:rsidR="003D1CF7">
        <w:rPr>
          <w:rFonts w:hint="eastAsia"/>
        </w:rPr>
        <w:t>他</w:t>
      </w:r>
      <w:r>
        <w:rPr>
          <w:rFonts w:hint="eastAsia"/>
        </w:rPr>
        <w:t>们</w:t>
      </w:r>
      <w:r w:rsidRPr="00B23727">
        <w:rPr>
          <w:rFonts w:hint="eastAsia"/>
        </w:rPr>
        <w:t>在训练期间使下游的</w:t>
      </w:r>
      <w:r w:rsidRPr="00B23727">
        <w:rPr>
          <w:rFonts w:hint="eastAsia"/>
        </w:rPr>
        <w:t>CA1</w:t>
      </w:r>
      <w:r>
        <w:rPr>
          <w:rFonts w:hint="eastAsia"/>
        </w:rPr>
        <w:t>神经元沉默（作用是</w:t>
      </w:r>
      <w:r w:rsidRPr="00B23727">
        <w:rPr>
          <w:rFonts w:hint="eastAsia"/>
        </w:rPr>
        <w:t>阻止学习），</w:t>
      </w:r>
      <w:r>
        <w:rPr>
          <w:rFonts w:hint="eastAsia"/>
        </w:rPr>
        <w:t>随后</w:t>
      </w:r>
      <w:r w:rsidRPr="00B23727">
        <w:rPr>
          <w:rFonts w:hint="eastAsia"/>
        </w:rPr>
        <w:t>对标记的</w:t>
      </w:r>
      <w:r>
        <w:rPr>
          <w:rFonts w:hint="eastAsia"/>
        </w:rPr>
        <w:t>神经元进行类似的光刺激</w:t>
      </w:r>
      <w:r w:rsidR="00835664">
        <w:rPr>
          <w:rFonts w:hint="eastAsia"/>
        </w:rPr>
        <w:t>，</w:t>
      </w:r>
      <w:r w:rsidR="00772C78">
        <w:rPr>
          <w:rFonts w:hint="eastAsia"/>
        </w:rPr>
        <w:t>就</w:t>
      </w:r>
      <w:r>
        <w:rPr>
          <w:rFonts w:hint="eastAsia"/>
        </w:rPr>
        <w:t>不能诱导僵直状态。</w:t>
      </w:r>
    </w:p>
    <w:p w:rsidR="00E53F9A" w:rsidRPr="00B23727" w:rsidRDefault="00E53F9A" w:rsidP="00B23727">
      <w:pPr>
        <w:ind w:firstLine="480"/>
      </w:pPr>
    </w:p>
    <w:p w:rsidR="001208A8" w:rsidRDefault="005413EF" w:rsidP="001E525B">
      <w:pPr>
        <w:ind w:firstLine="480"/>
      </w:pPr>
      <w:r>
        <w:rPr>
          <w:rFonts w:hint="eastAsia"/>
        </w:rPr>
        <w:t>由此，在新技术的加持下，“印迹”细胞终于现出原形。</w:t>
      </w:r>
      <w:r w:rsidR="005C0FFA">
        <w:rPr>
          <w:rFonts w:hint="eastAsia"/>
        </w:rPr>
        <w:t>十几年间，科学家们分别从相关性、必要性和充分性三个层面上提供“印迹”细胞确实存在的</w:t>
      </w:r>
      <w:r w:rsidR="00073ECC">
        <w:rPr>
          <w:rFonts w:hint="eastAsia"/>
        </w:rPr>
        <w:t>证据。随后，还有人研究了模拟实验（</w:t>
      </w:r>
      <w:r w:rsidR="00073ECC" w:rsidRPr="00402AE7">
        <w:t>Mimicry experiments</w:t>
      </w:r>
      <w:r w:rsidR="00073ECC">
        <w:rPr>
          <w:rFonts w:hint="eastAsia"/>
        </w:rPr>
        <w:t>），即在小鼠脑中人工植入虚假记忆。简单来说，自然刺激和人工刺激激活了同一片“印迹”细胞，从而让小鼠对两种刺激产生混淆。而科学家们也研究了这两种刺激对“记忆线索”的竞争程度。</w:t>
      </w:r>
    </w:p>
    <w:p w:rsidR="00EA2856" w:rsidRDefault="008F49ED" w:rsidP="006A19FD">
      <w:pPr>
        <w:ind w:firstLine="480"/>
      </w:pPr>
      <w:r>
        <w:rPr>
          <w:rFonts w:hint="eastAsia"/>
        </w:rPr>
        <w:t>路漫漫其修远兮，吾将上下而求索。</w:t>
      </w:r>
      <w:r w:rsidR="00F42518">
        <w:rPr>
          <w:rFonts w:hint="eastAsia"/>
        </w:rPr>
        <w:t>长途跋涉到此，我们终于找到了记忆宫殿坐落之处，但仍对其内部结构一无所知。现在，就让我们推开记忆宫殿之门，</w:t>
      </w:r>
      <w:r w:rsidR="00F42518">
        <w:rPr>
          <w:rFonts w:hint="eastAsia"/>
        </w:rPr>
        <w:lastRenderedPageBreak/>
        <w:t>去寻访记忆</w:t>
      </w:r>
      <w:r w:rsidR="00502595">
        <w:rPr>
          <w:rFonts w:hint="eastAsia"/>
        </w:rPr>
        <w:t>、遗忘以及</w:t>
      </w:r>
      <w:r w:rsidR="00030632">
        <w:rPr>
          <w:rFonts w:hint="eastAsia"/>
        </w:rPr>
        <w:t>联想</w:t>
      </w:r>
      <w:r w:rsidR="00F42518">
        <w:rPr>
          <w:rFonts w:hint="eastAsia"/>
        </w:rPr>
        <w:t>与“印迹”细胞的关系</w:t>
      </w:r>
      <w:r w:rsidR="006B28FA">
        <w:rPr>
          <w:rFonts w:hint="eastAsia"/>
        </w:rPr>
        <w:t>。</w:t>
      </w:r>
    </w:p>
    <w:p w:rsidR="005B086B" w:rsidRDefault="005B086B" w:rsidP="006A19FD">
      <w:pPr>
        <w:ind w:firstLine="480"/>
      </w:pPr>
    </w:p>
    <w:p w:rsidR="00EA2856" w:rsidRDefault="00042776" w:rsidP="00CF3610">
      <w:pPr>
        <w:pStyle w:val="a4"/>
        <w:numPr>
          <w:ilvl w:val="0"/>
          <w:numId w:val="1"/>
        </w:numPr>
      </w:pPr>
      <w:bookmarkStart w:id="23" w:name="_Toc70870244"/>
      <w:bookmarkStart w:id="24" w:name="_Toc70940142"/>
      <w:r>
        <w:rPr>
          <w:rFonts w:hint="eastAsia"/>
        </w:rPr>
        <w:t>记忆、遗忘与</w:t>
      </w:r>
      <w:r w:rsidR="007879DD">
        <w:rPr>
          <w:rFonts w:hint="eastAsia"/>
        </w:rPr>
        <w:t>联想</w:t>
      </w:r>
      <w:bookmarkEnd w:id="23"/>
      <w:bookmarkEnd w:id="24"/>
    </w:p>
    <w:p w:rsidR="00CF3610" w:rsidRDefault="00CF3610" w:rsidP="00CF3610">
      <w:pPr>
        <w:pStyle w:val="a5"/>
      </w:pPr>
      <w:bookmarkStart w:id="25" w:name="_Toc70870245"/>
      <w:bookmarkStart w:id="26" w:name="_Toc70940143"/>
      <w:r>
        <w:rPr>
          <w:rFonts w:hint="eastAsia"/>
        </w:rPr>
        <w:t>3.1</w:t>
      </w:r>
      <w:r w:rsidR="00BE3236">
        <w:rPr>
          <w:rFonts w:hint="eastAsia"/>
        </w:rPr>
        <w:t>印迹的诞生</w:t>
      </w:r>
      <w:bookmarkEnd w:id="25"/>
      <w:bookmarkEnd w:id="26"/>
    </w:p>
    <w:p w:rsidR="00502595" w:rsidRDefault="00BE3236" w:rsidP="00BE3236">
      <w:pPr>
        <w:ind w:firstLine="480"/>
      </w:pPr>
      <w:r>
        <w:rPr>
          <w:rFonts w:hint="eastAsia"/>
        </w:rPr>
        <w:t>现在我们已经承认了“印迹”细胞的存在，</w:t>
      </w:r>
      <w:r w:rsidR="004037A6">
        <w:rPr>
          <w:rFonts w:hint="eastAsia"/>
        </w:rPr>
        <w:t>接下来就要进一步考虑</w:t>
      </w:r>
      <w:r w:rsidR="00C978B7">
        <w:rPr>
          <w:rFonts w:hint="eastAsia"/>
        </w:rPr>
        <w:t>，是什么力量，在指挥着这群神经元变成对应记忆的“印迹”？“你们，负责小鼠的听觉恐惧记忆；</w:t>
      </w:r>
      <w:r w:rsidR="00684209">
        <w:rPr>
          <w:rFonts w:hint="eastAsia"/>
        </w:rPr>
        <w:t>这</w:t>
      </w:r>
      <w:r w:rsidR="00C978B7">
        <w:rPr>
          <w:rFonts w:hint="eastAsia"/>
        </w:rPr>
        <w:t>一群，负责小鼠的迷宫记忆；</w:t>
      </w:r>
      <w:r w:rsidR="00684209">
        <w:rPr>
          <w:rFonts w:hint="eastAsia"/>
        </w:rPr>
        <w:t>那</w:t>
      </w:r>
      <w:r w:rsidR="00C978B7">
        <w:rPr>
          <w:rFonts w:hint="eastAsia"/>
        </w:rPr>
        <w:t>一群，负责电击恐惧记忆……”</w:t>
      </w:r>
    </w:p>
    <w:p w:rsidR="00C978B7" w:rsidRDefault="00C978B7" w:rsidP="00C978B7">
      <w:pPr>
        <w:ind w:firstLine="480"/>
      </w:pPr>
      <w:r w:rsidRPr="00C978B7">
        <w:rPr>
          <w:rFonts w:hint="eastAsia"/>
        </w:rPr>
        <w:t>Josselyn, Silva</w:t>
      </w:r>
      <w:r>
        <w:rPr>
          <w:rFonts w:hint="eastAsia"/>
        </w:rPr>
        <w:t>等人</w:t>
      </w:r>
      <w:r w:rsidRPr="00C978B7">
        <w:rPr>
          <w:rFonts w:hint="eastAsia"/>
        </w:rPr>
        <w:t>发现，</w:t>
      </w:r>
      <w:r>
        <w:rPr>
          <w:rFonts w:hint="eastAsia"/>
        </w:rPr>
        <w:t>印迹细胞的形成，与神经元的竞争有关。在记忆形成时，特定脑区中符合</w:t>
      </w:r>
      <w:r w:rsidRPr="00C978B7">
        <w:rPr>
          <w:rFonts w:hint="eastAsia"/>
        </w:rPr>
        <w:t>条件的神经元相互竞争</w:t>
      </w:r>
      <w:r>
        <w:rPr>
          <w:rFonts w:hint="eastAsia"/>
        </w:rPr>
        <w:t>，而其决定性力量是神经元的兴奋性。</w:t>
      </w:r>
      <w:r w:rsidRPr="00C978B7">
        <w:rPr>
          <w:rFonts w:hint="eastAsia"/>
        </w:rPr>
        <w:t>内在兴奋性相对提高的神经元在分配竞争中获胜，成为</w:t>
      </w:r>
      <w:r>
        <w:rPr>
          <w:rFonts w:hint="eastAsia"/>
        </w:rPr>
        <w:t>“印迹”细胞。这种</w:t>
      </w:r>
      <w:r w:rsidRPr="00C978B7">
        <w:rPr>
          <w:rFonts w:hint="eastAsia"/>
        </w:rPr>
        <w:t>基于兴奋性的竞争分配发生在</w:t>
      </w:r>
      <w:r>
        <w:rPr>
          <w:rFonts w:hint="eastAsia"/>
        </w:rPr>
        <w:t>很多</w:t>
      </w:r>
      <w:r w:rsidRPr="00C978B7">
        <w:rPr>
          <w:rFonts w:hint="eastAsia"/>
        </w:rPr>
        <w:t>脑区，并支持不同类型的记忆</w:t>
      </w:r>
      <w:r>
        <w:rPr>
          <w:rFonts w:hint="eastAsia"/>
        </w:rPr>
        <w:t>。</w:t>
      </w:r>
    </w:p>
    <w:p w:rsidR="00C978B7" w:rsidRDefault="00C978B7" w:rsidP="00C978B7">
      <w:pPr>
        <w:ind w:firstLine="480"/>
        <w:jc w:val="center"/>
      </w:pPr>
      <w:r>
        <w:rPr>
          <w:noProof/>
        </w:rPr>
        <w:drawing>
          <wp:inline distT="0" distB="0" distL="0" distR="0">
            <wp:extent cx="3708400" cy="389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4.larg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8400" cy="3898900"/>
                    </a:xfrm>
                    <a:prstGeom prst="rect">
                      <a:avLst/>
                    </a:prstGeom>
                  </pic:spPr>
                </pic:pic>
              </a:graphicData>
            </a:graphic>
          </wp:inline>
        </w:drawing>
      </w:r>
    </w:p>
    <w:p w:rsidR="00996611" w:rsidRDefault="00996611" w:rsidP="00C978B7">
      <w:pPr>
        <w:ind w:firstLine="480"/>
        <w:jc w:val="center"/>
      </w:pPr>
      <w:r>
        <w:rPr>
          <w:rFonts w:hint="eastAsia"/>
        </w:rPr>
        <w:t>图</w:t>
      </w:r>
      <w:r>
        <w:rPr>
          <w:rFonts w:hint="eastAsia"/>
        </w:rPr>
        <w:t>2</w:t>
      </w:r>
      <w:r>
        <w:t xml:space="preserve"> </w:t>
      </w:r>
      <w:r>
        <w:rPr>
          <w:rFonts w:hint="eastAsia"/>
        </w:rPr>
        <w:t>神经元的竞争分配</w:t>
      </w:r>
    </w:p>
    <w:p w:rsidR="005B086B" w:rsidRDefault="005B086B" w:rsidP="00C978B7">
      <w:pPr>
        <w:ind w:firstLine="480"/>
        <w:jc w:val="center"/>
      </w:pPr>
    </w:p>
    <w:p w:rsidR="00C978B7" w:rsidRDefault="00C978B7" w:rsidP="00C978B7">
      <w:pPr>
        <w:ind w:firstLine="480"/>
      </w:pPr>
      <w:r>
        <w:rPr>
          <w:rFonts w:hint="eastAsia"/>
        </w:rPr>
        <w:lastRenderedPageBreak/>
        <w:t>如图所示，蓝色圆圈表示训练期间兴奋性程度较高的神经元，它们更倾向于成为“印迹”细胞。当</w:t>
      </w:r>
      <w:r w:rsidR="0031483A">
        <w:rPr>
          <w:rFonts w:hint="eastAsia"/>
        </w:rPr>
        <w:t>降低它们的活动时，相关记忆的提取明显下降；当恢复它们的活动时，记忆提取显著恢复。紫色圆圈表示训练期间兴奋程度较低的神经元，它们不是“印迹”，当降低这些神经元的活动时，相应记忆的提取并不受到影响。</w:t>
      </w:r>
    </w:p>
    <w:p w:rsidR="00C978B7" w:rsidRDefault="0031483A" w:rsidP="002A2E28">
      <w:pPr>
        <w:ind w:firstLine="480"/>
      </w:pPr>
      <w:r>
        <w:rPr>
          <w:rFonts w:hint="eastAsia"/>
        </w:rPr>
        <w:t>有趣的是，</w:t>
      </w:r>
      <w:r w:rsidR="00977F15">
        <w:rPr>
          <w:rFonts w:hint="eastAsia"/>
        </w:rPr>
        <w:t>这种</w:t>
      </w:r>
      <w:r>
        <w:rPr>
          <w:rFonts w:hint="eastAsia"/>
        </w:rPr>
        <w:t>竞争</w:t>
      </w:r>
      <w:r w:rsidRPr="0031483A">
        <w:rPr>
          <w:rFonts w:hint="eastAsia"/>
        </w:rPr>
        <w:t>分配</w:t>
      </w:r>
      <w:r w:rsidR="00977F15">
        <w:rPr>
          <w:rFonts w:hint="eastAsia"/>
        </w:rPr>
        <w:t>模式</w:t>
      </w:r>
      <w:r w:rsidRPr="0031483A">
        <w:rPr>
          <w:rFonts w:hint="eastAsia"/>
        </w:rPr>
        <w:t>与</w:t>
      </w:r>
      <w:r>
        <w:rPr>
          <w:rFonts w:hint="eastAsia"/>
        </w:rPr>
        <w:t>1</w:t>
      </w:r>
      <w:r>
        <w:t>970</w:t>
      </w:r>
      <w:r>
        <w:rPr>
          <w:rFonts w:hint="eastAsia"/>
        </w:rPr>
        <w:t>年代提出</w:t>
      </w:r>
      <w:r w:rsidRPr="0031483A">
        <w:rPr>
          <w:rFonts w:hint="eastAsia"/>
        </w:rPr>
        <w:t>的选择性稳定</w:t>
      </w:r>
      <w:r>
        <w:rPr>
          <w:rFonts w:hint="eastAsia"/>
        </w:rPr>
        <w:t>（</w:t>
      </w:r>
      <w:r w:rsidRPr="0031483A">
        <w:t>selective stabilization</w:t>
      </w:r>
      <w:r>
        <w:rPr>
          <w:rFonts w:hint="eastAsia"/>
        </w:rPr>
        <w:t>）</w:t>
      </w:r>
      <w:r w:rsidRPr="0031483A">
        <w:rPr>
          <w:rFonts w:hint="eastAsia"/>
        </w:rPr>
        <w:t>思想有相似之处。选择性稳定提出，</w:t>
      </w:r>
      <w:r>
        <w:rPr>
          <w:rFonts w:hint="eastAsia"/>
        </w:rPr>
        <w:t>大脑内在地会产生多种分配方式（称之为预表征，</w:t>
      </w:r>
      <w:r w:rsidRPr="0031483A">
        <w:t>pre</w:t>
      </w:r>
      <w:r>
        <w:t>-</w:t>
      </w:r>
      <w:r w:rsidRPr="0031483A">
        <w:t>representation</w:t>
      </w:r>
      <w:r>
        <w:rPr>
          <w:rFonts w:hint="eastAsia"/>
        </w:rPr>
        <w:t>）</w:t>
      </w:r>
      <w:r w:rsidR="00977F15">
        <w:rPr>
          <w:rFonts w:hint="eastAsia"/>
        </w:rPr>
        <w:t>。但在某一时刻，只有一种或几种符合情况的预表征会被选择保留下来。无论是竞争分配还是</w:t>
      </w:r>
      <w:r w:rsidR="002A2E28">
        <w:rPr>
          <w:rFonts w:hint="eastAsia"/>
        </w:rPr>
        <w:t>选择性稳定，都保证了记忆形成的迅速性和高效性。</w:t>
      </w:r>
    </w:p>
    <w:p w:rsidR="00197246" w:rsidRDefault="00197246" w:rsidP="002A2E28">
      <w:pPr>
        <w:ind w:firstLine="480"/>
      </w:pPr>
      <w:r>
        <w:rPr>
          <w:rFonts w:hint="eastAsia"/>
        </w:rPr>
        <w:t>需要注意的是，竞争分配是动态调整的。不是说某一个“印迹”细胞形成后，就永远存在，它可能会沉默或是消亡。另外，记忆与“印迹”也不是一对一的映射关系，一种记忆可能同时激活多个“印迹”细胞群，而某一群“印迹”细胞也可能与多种记忆相关。</w:t>
      </w:r>
    </w:p>
    <w:p w:rsidR="002A2E28" w:rsidRDefault="002A2E28" w:rsidP="002A2E28">
      <w:pPr>
        <w:ind w:firstLine="480"/>
      </w:pPr>
      <w:r>
        <w:rPr>
          <w:rFonts w:hint="eastAsia"/>
        </w:rPr>
        <w:t>神经元之间的相互竞争，会不会让你</w:t>
      </w:r>
      <w:r w:rsidR="00140217">
        <w:rPr>
          <w:rFonts w:hint="eastAsia"/>
        </w:rPr>
        <w:t>联想到</w:t>
      </w:r>
      <w:r>
        <w:rPr>
          <w:rFonts w:hint="eastAsia"/>
        </w:rPr>
        <w:t>达尔文的竞争理论？</w:t>
      </w:r>
    </w:p>
    <w:p w:rsidR="005B086B" w:rsidRDefault="005B086B" w:rsidP="002A2E28">
      <w:pPr>
        <w:ind w:firstLine="480"/>
      </w:pPr>
    </w:p>
    <w:p w:rsidR="00CF3610" w:rsidRDefault="00CF3610" w:rsidP="00CF3610">
      <w:pPr>
        <w:pStyle w:val="a5"/>
      </w:pPr>
      <w:bookmarkStart w:id="27" w:name="_Toc70870246"/>
      <w:bookmarkStart w:id="28" w:name="_Toc70940144"/>
      <w:r>
        <w:rPr>
          <w:rFonts w:hint="eastAsia"/>
        </w:rPr>
        <w:t>3.2</w:t>
      </w:r>
      <w:r>
        <w:rPr>
          <w:rFonts w:hint="eastAsia"/>
        </w:rPr>
        <w:t>健忘的根源</w:t>
      </w:r>
      <w:bookmarkEnd w:id="27"/>
      <w:bookmarkEnd w:id="28"/>
    </w:p>
    <w:p w:rsidR="004E2176" w:rsidRDefault="004E2176" w:rsidP="004E2176">
      <w:pPr>
        <w:ind w:firstLine="480"/>
      </w:pPr>
      <w:r>
        <w:rPr>
          <w:rFonts w:hint="eastAsia"/>
        </w:rPr>
        <w:t>阿尔兹海默症（俗称老年痴呆症，简称</w:t>
      </w:r>
      <w:r>
        <w:rPr>
          <w:rFonts w:hint="eastAsia"/>
        </w:rPr>
        <w:t>AD</w:t>
      </w:r>
      <w:r>
        <w:rPr>
          <w:rFonts w:hint="eastAsia"/>
        </w:rPr>
        <w:t>）是一种可怕的神经系统退行性病变。这些</w:t>
      </w:r>
      <w:r>
        <w:rPr>
          <w:rFonts w:hint="eastAsia"/>
        </w:rPr>
        <w:t>AD</w:t>
      </w:r>
      <w:r>
        <w:rPr>
          <w:rFonts w:hint="eastAsia"/>
        </w:rPr>
        <w:t>病人的记忆去哪儿了？他们的“印迹”细胞是“丢失”了，还是无法访问？打个比方，是存储记忆的保险箱丢了，还是保险箱的钥匙丢了</w:t>
      </w:r>
      <w:r w:rsidR="00DC58D7">
        <w:rPr>
          <w:rFonts w:hint="eastAsia"/>
        </w:rPr>
        <w:t>？</w:t>
      </w:r>
    </w:p>
    <w:p w:rsidR="00222F29" w:rsidRDefault="00222F29" w:rsidP="00222F29">
      <w:pPr>
        <w:spacing w:before="24" w:after="24"/>
        <w:ind w:firstLine="480"/>
      </w:pPr>
      <w:r>
        <w:rPr>
          <w:rFonts w:hint="eastAsia"/>
        </w:rPr>
        <w:t>首先要解决的一个问题是，“丢失”与“沉默”状态如何界定？如果一个沉默的“印迹”细胞永远无法叫醒，那和丢失本质上是一样的。幸运的是，沉默的“印迹”细胞虽然不能被自然刺激激活，</w:t>
      </w:r>
      <w:r w:rsidRPr="00222F29">
        <w:rPr>
          <w:rFonts w:hint="eastAsia"/>
        </w:rPr>
        <w:t>但可以通过直接的光遗传学刺激</w:t>
      </w:r>
      <w:r>
        <w:rPr>
          <w:rFonts w:hint="eastAsia"/>
        </w:rPr>
        <w:t>唤醒。科学家</w:t>
      </w:r>
      <w:r w:rsidR="00D560FC">
        <w:rPr>
          <w:rFonts w:hint="eastAsia"/>
        </w:rPr>
        <w:t>给</w:t>
      </w:r>
      <w:r w:rsidR="00D560FC">
        <w:rPr>
          <w:rFonts w:hint="eastAsia"/>
        </w:rPr>
        <w:lastRenderedPageBreak/>
        <w:t>经过情景恐惧训练的</w:t>
      </w:r>
      <w:r>
        <w:rPr>
          <w:rFonts w:hint="eastAsia"/>
        </w:rPr>
        <w:t>小鼠</w:t>
      </w:r>
      <w:r w:rsidRPr="00222F29">
        <w:rPr>
          <w:rFonts w:hint="eastAsia"/>
        </w:rPr>
        <w:t>立即给予蛋白质合成抑制剂</w:t>
      </w:r>
      <w:r>
        <w:rPr>
          <w:rFonts w:hint="eastAsia"/>
        </w:rPr>
        <w:t>，</w:t>
      </w:r>
      <w:r w:rsidR="0070498E">
        <w:rPr>
          <w:rFonts w:hint="eastAsia"/>
        </w:rPr>
        <w:t>这</w:t>
      </w:r>
      <w:r>
        <w:rPr>
          <w:rFonts w:hint="eastAsia"/>
        </w:rPr>
        <w:t>能够阻断突触联系的加强。这种失忆小鼠模型，无法被自然刺激引发条件反射。但是，</w:t>
      </w:r>
      <w:r w:rsidRPr="00222F29">
        <w:rPr>
          <w:rFonts w:hint="eastAsia"/>
        </w:rPr>
        <w:t>光遗传学重新激活被标记的</w:t>
      </w:r>
      <w:r>
        <w:rPr>
          <w:rFonts w:hint="eastAsia"/>
        </w:rPr>
        <w:t>“印迹”细胞能够使它恢复记忆，</w:t>
      </w:r>
      <w:r w:rsidRPr="00222F29">
        <w:rPr>
          <w:rFonts w:hint="eastAsia"/>
        </w:rPr>
        <w:t>甚至在训练后</w:t>
      </w:r>
      <w:r w:rsidRPr="00222F29">
        <w:rPr>
          <w:rFonts w:hint="eastAsia"/>
        </w:rPr>
        <w:t>8</w:t>
      </w:r>
      <w:r w:rsidRPr="00222F29">
        <w:rPr>
          <w:rFonts w:hint="eastAsia"/>
        </w:rPr>
        <w:t>天也是如此</w:t>
      </w:r>
      <w:r>
        <w:rPr>
          <w:rFonts w:hint="eastAsia"/>
        </w:rPr>
        <w:t>。</w:t>
      </w:r>
    </w:p>
    <w:p w:rsidR="005B1CCE" w:rsidRDefault="00222F29" w:rsidP="005B1CCE">
      <w:pPr>
        <w:spacing w:before="24" w:after="24"/>
        <w:ind w:firstLine="480"/>
      </w:pPr>
      <w:r w:rsidRPr="00222F29">
        <w:rPr>
          <w:rFonts w:hint="eastAsia"/>
        </w:rPr>
        <w:t>沉默的</w:t>
      </w:r>
      <w:r>
        <w:t>“</w:t>
      </w:r>
      <w:r>
        <w:rPr>
          <w:rFonts w:hint="eastAsia"/>
        </w:rPr>
        <w:t>印迹”</w:t>
      </w:r>
      <w:r w:rsidRPr="00222F29">
        <w:rPr>
          <w:rFonts w:hint="eastAsia"/>
        </w:rPr>
        <w:t>细胞</w:t>
      </w:r>
      <w:r w:rsidR="005B1CCE">
        <w:rPr>
          <w:rFonts w:hint="eastAsia"/>
        </w:rPr>
        <w:t>相比于正常的“印迹”细胞而言，突触强度增加和</w:t>
      </w:r>
      <w:r w:rsidR="005B1CCE" w:rsidRPr="00222F29">
        <w:rPr>
          <w:rFonts w:hint="eastAsia"/>
        </w:rPr>
        <w:t>树突棘密度增加</w:t>
      </w:r>
      <w:r w:rsidR="005B1CCE">
        <w:rPr>
          <w:rFonts w:hint="eastAsia"/>
        </w:rPr>
        <w:t>的强度变弱了，</w:t>
      </w:r>
      <w:r w:rsidRPr="00222F29">
        <w:rPr>
          <w:rFonts w:hint="eastAsia"/>
        </w:rPr>
        <w:t>这表明沉默的</w:t>
      </w:r>
      <w:r w:rsidR="005B1CCE">
        <w:rPr>
          <w:rFonts w:hint="eastAsia"/>
        </w:rPr>
        <w:t>“印迹”细胞可能是</w:t>
      </w:r>
      <w:r w:rsidR="005B1CCE" w:rsidRPr="00222F29">
        <w:rPr>
          <w:rFonts w:hint="eastAsia"/>
        </w:rPr>
        <w:t>破坏了由训练引起的突触强化</w:t>
      </w:r>
      <w:r w:rsidR="005B1CCE">
        <w:rPr>
          <w:rFonts w:hint="eastAsia"/>
        </w:rPr>
        <w:t>导致的。而</w:t>
      </w:r>
      <w:r w:rsidR="005B1CCE" w:rsidRPr="005B1CCE">
        <w:rPr>
          <w:rFonts w:hint="eastAsia"/>
        </w:rPr>
        <w:t>直接的光遗传学</w:t>
      </w:r>
      <w:r w:rsidR="005B1CCE">
        <w:rPr>
          <w:rFonts w:hint="eastAsia"/>
        </w:rPr>
        <w:t>刺激</w:t>
      </w:r>
      <w:r w:rsidR="005B1CCE" w:rsidRPr="005B1CCE">
        <w:rPr>
          <w:rFonts w:hint="eastAsia"/>
        </w:rPr>
        <w:t>能够规避</w:t>
      </w:r>
      <w:r w:rsidR="005B1CCE">
        <w:rPr>
          <w:rFonts w:hint="eastAsia"/>
        </w:rPr>
        <w:t>唤醒“印迹”</w:t>
      </w:r>
      <w:r w:rsidR="005B1CCE" w:rsidRPr="005B1CCE">
        <w:rPr>
          <w:rFonts w:hint="eastAsia"/>
        </w:rPr>
        <w:t>细胞</w:t>
      </w:r>
      <w:r w:rsidR="005B1CCE">
        <w:rPr>
          <w:rFonts w:hint="eastAsia"/>
        </w:rPr>
        <w:t>对</w:t>
      </w:r>
      <w:r w:rsidR="005B1CCE" w:rsidRPr="005B1CCE">
        <w:rPr>
          <w:rFonts w:hint="eastAsia"/>
        </w:rPr>
        <w:t>突触和结构可塑性的要求。</w:t>
      </w:r>
    </w:p>
    <w:p w:rsidR="00B54E2E" w:rsidRDefault="004E2176" w:rsidP="004E2176">
      <w:pPr>
        <w:ind w:firstLine="480"/>
      </w:pPr>
      <w:r>
        <w:rPr>
          <w:rFonts w:hint="eastAsia"/>
        </w:rPr>
        <w:t>AD</w:t>
      </w:r>
      <w:r w:rsidR="00B54E2E">
        <w:rPr>
          <w:rFonts w:hint="eastAsia"/>
        </w:rPr>
        <w:t>患者的记忆丢失</w:t>
      </w:r>
      <w:r>
        <w:rPr>
          <w:rFonts w:hint="eastAsia"/>
        </w:rPr>
        <w:t>，</w:t>
      </w:r>
      <w:r w:rsidR="00B54E2E">
        <w:rPr>
          <w:rFonts w:hint="eastAsia"/>
        </w:rPr>
        <w:t>是否也是由于“印迹”细胞的沉默呢？至少对于</w:t>
      </w:r>
      <w:r w:rsidR="00B54E2E">
        <w:rPr>
          <w:rFonts w:hint="eastAsia"/>
        </w:rPr>
        <w:t>AD</w:t>
      </w:r>
      <w:r w:rsidR="00B54E2E">
        <w:rPr>
          <w:rFonts w:hint="eastAsia"/>
        </w:rPr>
        <w:t>早期阶段的小鼠来说，确实如此</w:t>
      </w:r>
      <w:r>
        <w:rPr>
          <w:rFonts w:hint="eastAsia"/>
        </w:rPr>
        <w:t>。通过转基因手段获得的</w:t>
      </w:r>
      <w:r w:rsidR="000656BD">
        <w:rPr>
          <w:rFonts w:hint="eastAsia"/>
        </w:rPr>
        <w:t>AD</w:t>
      </w:r>
      <w:r>
        <w:rPr>
          <w:rFonts w:hint="eastAsia"/>
        </w:rPr>
        <w:t>小鼠具有</w:t>
      </w:r>
      <w:r w:rsidRPr="004E2176">
        <w:rPr>
          <w:rFonts w:hint="eastAsia"/>
        </w:rPr>
        <w:t>环境性恐惧记忆障碍</w:t>
      </w:r>
      <w:r>
        <w:rPr>
          <w:rFonts w:hint="eastAsia"/>
        </w:rPr>
        <w:t>。然而，当光遗传学重新刺激相应的“印迹”细胞</w:t>
      </w:r>
      <w:r w:rsidR="00222F29">
        <w:rPr>
          <w:rFonts w:hint="eastAsia"/>
        </w:rPr>
        <w:t>时，</w:t>
      </w:r>
      <w:r w:rsidR="00222F29" w:rsidRPr="004E2176">
        <w:rPr>
          <w:rFonts w:hint="eastAsia"/>
        </w:rPr>
        <w:t>诱发了与对照组小鼠相当</w:t>
      </w:r>
      <w:r w:rsidR="00222F29">
        <w:rPr>
          <w:rFonts w:hint="eastAsia"/>
        </w:rPr>
        <w:t>水平的强烈僵直效果。</w:t>
      </w:r>
      <w:r w:rsidR="00B54E2E">
        <w:rPr>
          <w:rFonts w:hint="eastAsia"/>
        </w:rPr>
        <w:t>当采取某些特定模式的光遗传刺激时，甚至能够</w:t>
      </w:r>
      <w:r w:rsidR="00B54E2E" w:rsidRPr="004E2176">
        <w:rPr>
          <w:rFonts w:hint="eastAsia"/>
        </w:rPr>
        <w:t>恢复</w:t>
      </w:r>
      <w:r w:rsidR="00B54E2E">
        <w:rPr>
          <w:rFonts w:hint="eastAsia"/>
        </w:rPr>
        <w:t>小鼠自然线索提取记忆的能力，也就是说，“印迹”细胞不再沉默。</w:t>
      </w:r>
    </w:p>
    <w:p w:rsidR="006A6DF4" w:rsidRDefault="007E0F85" w:rsidP="004E2176">
      <w:pPr>
        <w:ind w:firstLine="480"/>
      </w:pPr>
      <w:r>
        <w:rPr>
          <w:rFonts w:hint="eastAsia"/>
        </w:rPr>
        <w:t>一些临床报告显示，</w:t>
      </w:r>
      <w:r w:rsidRPr="004E2176">
        <w:rPr>
          <w:rFonts w:hint="eastAsia"/>
        </w:rPr>
        <w:t>早期</w:t>
      </w:r>
      <w:r w:rsidRPr="004E2176">
        <w:rPr>
          <w:rFonts w:hint="eastAsia"/>
        </w:rPr>
        <w:t>AD</w:t>
      </w:r>
      <w:r w:rsidRPr="004E2176">
        <w:rPr>
          <w:rFonts w:hint="eastAsia"/>
        </w:rPr>
        <w:t>患者的记忆</w:t>
      </w:r>
      <w:r w:rsidR="00B5639F">
        <w:rPr>
          <w:rFonts w:hint="eastAsia"/>
        </w:rPr>
        <w:t>重现</w:t>
      </w:r>
      <w:r w:rsidRPr="004E2176">
        <w:rPr>
          <w:rFonts w:hint="eastAsia"/>
        </w:rPr>
        <w:t>可能被特定的检索线索所增强</w:t>
      </w:r>
      <w:r>
        <w:rPr>
          <w:rFonts w:hint="eastAsia"/>
        </w:rPr>
        <w:t>。</w:t>
      </w:r>
      <w:r w:rsidRPr="004E2176">
        <w:rPr>
          <w:rFonts w:hint="eastAsia"/>
        </w:rPr>
        <w:t>在某些条件下，</w:t>
      </w:r>
      <w:r w:rsidR="00E2512D">
        <w:rPr>
          <w:rFonts w:hint="eastAsia"/>
        </w:rPr>
        <w:t>人类</w:t>
      </w:r>
      <w:r w:rsidRPr="004E2176">
        <w:rPr>
          <w:rFonts w:hint="eastAsia"/>
        </w:rPr>
        <w:t>AD</w:t>
      </w:r>
      <w:r>
        <w:rPr>
          <w:rFonts w:hint="eastAsia"/>
        </w:rPr>
        <w:t>患者可能会</w:t>
      </w:r>
      <w:r w:rsidR="006A6DF4">
        <w:rPr>
          <w:rFonts w:hint="eastAsia"/>
        </w:rPr>
        <w:t>想起</w:t>
      </w:r>
      <w:r w:rsidR="006A6DF4" w:rsidRPr="004E2176">
        <w:rPr>
          <w:rFonts w:hint="eastAsia"/>
        </w:rPr>
        <w:t>以前无法</w:t>
      </w:r>
      <w:r w:rsidR="006A6DF4">
        <w:rPr>
          <w:rFonts w:hint="eastAsia"/>
        </w:rPr>
        <w:t>想起</w:t>
      </w:r>
      <w:r w:rsidR="006A6DF4" w:rsidRPr="004E2176">
        <w:rPr>
          <w:rFonts w:hint="eastAsia"/>
        </w:rPr>
        <w:t>的记忆</w:t>
      </w:r>
      <w:r w:rsidR="006A6DF4">
        <w:rPr>
          <w:rFonts w:hint="eastAsia"/>
        </w:rPr>
        <w:t>片段。</w:t>
      </w:r>
      <w:r w:rsidR="003330A7">
        <w:rPr>
          <w:rFonts w:hint="eastAsia"/>
        </w:rPr>
        <w:t>比较</w:t>
      </w:r>
      <w:r w:rsidR="006A6DF4">
        <w:rPr>
          <w:rFonts w:hint="eastAsia"/>
        </w:rPr>
        <w:t>这两者的相似性，或许可以推测，早期</w:t>
      </w:r>
      <w:r w:rsidR="006A6DF4">
        <w:rPr>
          <w:rFonts w:hint="eastAsia"/>
        </w:rPr>
        <w:t>AD</w:t>
      </w:r>
      <w:r w:rsidR="006A6DF4">
        <w:rPr>
          <w:rFonts w:hint="eastAsia"/>
        </w:rPr>
        <w:t>患者的大脑中，一些“印迹”细胞可能没有丢失，只是长眠不醒了。</w:t>
      </w:r>
    </w:p>
    <w:p w:rsidR="005B086B" w:rsidRDefault="005B086B" w:rsidP="004E2176">
      <w:pPr>
        <w:ind w:firstLine="480"/>
      </w:pPr>
    </w:p>
    <w:p w:rsidR="00CF3610" w:rsidRDefault="00CF3610" w:rsidP="00CF3610">
      <w:pPr>
        <w:pStyle w:val="a5"/>
      </w:pPr>
      <w:bookmarkStart w:id="29" w:name="_Toc70870247"/>
      <w:bookmarkStart w:id="30" w:name="_Toc70940145"/>
      <w:r>
        <w:rPr>
          <w:rFonts w:hint="eastAsia"/>
        </w:rPr>
        <w:t>3.3</w:t>
      </w:r>
      <w:r w:rsidR="00E2512D">
        <w:rPr>
          <w:rFonts w:hint="eastAsia"/>
        </w:rPr>
        <w:t>记忆与时间</w:t>
      </w:r>
      <w:bookmarkEnd w:id="29"/>
      <w:bookmarkEnd w:id="30"/>
    </w:p>
    <w:p w:rsidR="00E2512D" w:rsidRDefault="00403E0A" w:rsidP="00E2512D">
      <w:pPr>
        <w:ind w:firstLine="480"/>
      </w:pPr>
      <w:r>
        <w:rPr>
          <w:rFonts w:hint="eastAsia"/>
        </w:rPr>
        <w:t>记忆随时间流逝，似乎自然而然。但是你有思考过这背后的生物学</w:t>
      </w:r>
      <w:r w:rsidR="008F1490">
        <w:rPr>
          <w:rFonts w:hint="eastAsia"/>
        </w:rPr>
        <w:t>机制</w:t>
      </w:r>
      <w:r>
        <w:rPr>
          <w:rFonts w:hint="eastAsia"/>
        </w:rPr>
        <w:t>吗？一路走到现在，相信你也对记忆与“印迹”细胞有所了解，</w:t>
      </w:r>
      <w:r w:rsidR="008F1490">
        <w:rPr>
          <w:rFonts w:hint="eastAsia"/>
        </w:rPr>
        <w:t>你</w:t>
      </w:r>
      <w:r w:rsidR="00677A51">
        <w:rPr>
          <w:rFonts w:hint="eastAsia"/>
        </w:rPr>
        <w:t>不妨猜测，</w:t>
      </w:r>
      <w:r w:rsidR="008F1490">
        <w:rPr>
          <w:rFonts w:hint="eastAsia"/>
        </w:rPr>
        <w:t>“印迹”</w:t>
      </w:r>
      <w:r w:rsidR="00D128D3">
        <w:rPr>
          <w:rFonts w:hint="eastAsia"/>
        </w:rPr>
        <w:t>细胞</w:t>
      </w:r>
      <w:r w:rsidR="00771C18">
        <w:rPr>
          <w:rFonts w:hint="eastAsia"/>
        </w:rPr>
        <w:t>在这一过程中出现了什么变化呢？</w:t>
      </w:r>
    </w:p>
    <w:p w:rsidR="008F1490" w:rsidRDefault="00077960" w:rsidP="008F1490">
      <w:pPr>
        <w:ind w:firstLine="480"/>
      </w:pPr>
      <w:r w:rsidRPr="00077960">
        <w:rPr>
          <w:rFonts w:hint="eastAsia"/>
        </w:rPr>
        <w:t>系统巩固</w:t>
      </w:r>
      <w:r>
        <w:rPr>
          <w:rFonts w:hint="eastAsia"/>
        </w:rPr>
        <w:t>（</w:t>
      </w:r>
      <w:r w:rsidRPr="00077960">
        <w:t>Systems consolidation</w:t>
      </w:r>
      <w:r>
        <w:rPr>
          <w:rFonts w:hint="eastAsia"/>
        </w:rPr>
        <w:t>），</w:t>
      </w:r>
      <w:r w:rsidRPr="00077960">
        <w:rPr>
          <w:rFonts w:hint="eastAsia"/>
        </w:rPr>
        <w:t>是指</w:t>
      </w:r>
      <w:r>
        <w:rPr>
          <w:rFonts w:hint="eastAsia"/>
        </w:rPr>
        <w:t>脑区中</w:t>
      </w:r>
      <w:r w:rsidRPr="00077960">
        <w:rPr>
          <w:rFonts w:hint="eastAsia"/>
        </w:rPr>
        <w:t>对记忆进行较慢的、随时间</w:t>
      </w:r>
      <w:r w:rsidRPr="00077960">
        <w:rPr>
          <w:rFonts w:hint="eastAsia"/>
        </w:rPr>
        <w:lastRenderedPageBreak/>
        <w:t>变化的重组。</w:t>
      </w:r>
      <w:r w:rsidR="00677A51">
        <w:rPr>
          <w:rFonts w:hint="eastAsia"/>
        </w:rPr>
        <w:t>科学家们最近研究了</w:t>
      </w:r>
      <w:r w:rsidR="00A727F1">
        <w:rPr>
          <w:rFonts w:hint="eastAsia"/>
        </w:rPr>
        <w:t>在</w:t>
      </w:r>
      <w:r w:rsidR="00A65B45">
        <w:rPr>
          <w:rFonts w:hint="eastAsia"/>
        </w:rPr>
        <w:t>系统巩固过程中</w:t>
      </w:r>
      <w:r w:rsidR="00A727F1">
        <w:rPr>
          <w:rFonts w:hint="eastAsia"/>
        </w:rPr>
        <w:t>，</w:t>
      </w:r>
      <w:r w:rsidR="008F1490">
        <w:rPr>
          <w:rFonts w:hint="eastAsia"/>
        </w:rPr>
        <w:t>“印迹”细胞</w:t>
      </w:r>
      <w:r w:rsidR="00B75B01">
        <w:rPr>
          <w:rFonts w:hint="eastAsia"/>
        </w:rPr>
        <w:t>随时间的</w:t>
      </w:r>
      <w:r w:rsidR="008F1490">
        <w:rPr>
          <w:rFonts w:hint="eastAsia"/>
        </w:rPr>
        <w:t>沉默</w:t>
      </w:r>
      <w:r w:rsidR="007A0251">
        <w:rPr>
          <w:rFonts w:hint="eastAsia"/>
        </w:rPr>
        <w:t>，</w:t>
      </w:r>
      <w:r w:rsidR="008F1490">
        <w:rPr>
          <w:rFonts w:hint="eastAsia"/>
        </w:rPr>
        <w:t>与“印迹“细胞在沉默和活跃状态之间的转换。</w:t>
      </w:r>
    </w:p>
    <w:p w:rsidR="00403E0A" w:rsidRDefault="00A65B45" w:rsidP="00A65B45">
      <w:pPr>
        <w:ind w:firstLine="480"/>
      </w:pPr>
      <w:r>
        <w:rPr>
          <w:rFonts w:hint="eastAsia"/>
        </w:rPr>
        <w:t>小鼠的</w:t>
      </w:r>
      <w:r w:rsidRPr="00677A51">
        <w:rPr>
          <w:rFonts w:hint="eastAsia"/>
        </w:rPr>
        <w:t>情境性恐惧</w:t>
      </w:r>
      <w:r>
        <w:rPr>
          <w:rFonts w:hint="eastAsia"/>
        </w:rPr>
        <w:t>记忆过程中，有不同的“印迹”细胞群在起作用。研究人员重点追踪了两类“印迹</w:t>
      </w:r>
      <w:r w:rsidR="00601B9E">
        <w:rPr>
          <w:rFonts w:hint="eastAsia"/>
        </w:rPr>
        <w:t>”</w:t>
      </w:r>
      <w:r>
        <w:rPr>
          <w:rFonts w:hint="eastAsia"/>
        </w:rPr>
        <w:t>细胞的变化，</w:t>
      </w:r>
      <w:r w:rsidR="00B9539C">
        <w:rPr>
          <w:rFonts w:hint="eastAsia"/>
        </w:rPr>
        <w:t>即</w:t>
      </w:r>
      <w:proofErr w:type="spellStart"/>
      <w:r w:rsidRPr="00677A51">
        <w:rPr>
          <w:rFonts w:hint="eastAsia"/>
        </w:rPr>
        <w:t>mPFC</w:t>
      </w:r>
      <w:proofErr w:type="spellEnd"/>
      <w:r w:rsidRPr="00677A51">
        <w:rPr>
          <w:rFonts w:hint="eastAsia"/>
        </w:rPr>
        <w:t>神经元</w:t>
      </w:r>
      <w:r>
        <w:rPr>
          <w:rFonts w:hint="eastAsia"/>
        </w:rPr>
        <w:t>和</w:t>
      </w:r>
      <w:r>
        <w:rPr>
          <w:rFonts w:hint="eastAsia"/>
        </w:rPr>
        <w:t>DG</w:t>
      </w:r>
      <w:r>
        <w:rPr>
          <w:rFonts w:hint="eastAsia"/>
        </w:rPr>
        <w:t>神经元。小鼠在训练后</w:t>
      </w:r>
      <w:r>
        <w:rPr>
          <w:rFonts w:hint="eastAsia"/>
        </w:rPr>
        <w:t>2</w:t>
      </w:r>
      <w:r>
        <w:t>-13</w:t>
      </w:r>
      <w:r>
        <w:rPr>
          <w:rFonts w:hint="eastAsia"/>
        </w:rPr>
        <w:t>天内都保持着相应的条件记忆。在这期间</w:t>
      </w:r>
      <w:r w:rsidR="00864824">
        <w:rPr>
          <w:rFonts w:hint="eastAsia"/>
        </w:rPr>
        <w:t>，</w:t>
      </w:r>
      <w:proofErr w:type="spellStart"/>
      <w:r w:rsidRPr="00677A51">
        <w:rPr>
          <w:rFonts w:hint="eastAsia"/>
        </w:rPr>
        <w:t>mPFC</w:t>
      </w:r>
      <w:proofErr w:type="spellEnd"/>
      <w:r>
        <w:rPr>
          <w:rFonts w:hint="eastAsia"/>
        </w:rPr>
        <w:t>神经元</w:t>
      </w:r>
      <w:r w:rsidRPr="00677A51">
        <w:rPr>
          <w:rFonts w:hint="eastAsia"/>
        </w:rPr>
        <w:t>在训练后不久是沉默的，但</w:t>
      </w:r>
      <w:r>
        <w:rPr>
          <w:rFonts w:hint="eastAsia"/>
        </w:rPr>
        <w:t>第</w:t>
      </w:r>
      <w:r>
        <w:rPr>
          <w:rFonts w:hint="eastAsia"/>
        </w:rPr>
        <w:t>1</w:t>
      </w:r>
      <w:r>
        <w:t>3</w:t>
      </w:r>
      <w:r>
        <w:rPr>
          <w:rFonts w:hint="eastAsia"/>
        </w:rPr>
        <w:t>天恢复活跃。而</w:t>
      </w:r>
      <w:r>
        <w:rPr>
          <w:rFonts w:hint="eastAsia"/>
        </w:rPr>
        <w:t>DG</w:t>
      </w:r>
      <w:r>
        <w:rPr>
          <w:rFonts w:hint="eastAsia"/>
        </w:rPr>
        <w:t>神经元正好相反：</w:t>
      </w:r>
      <w:r w:rsidR="00677A51" w:rsidRPr="00677A51">
        <w:rPr>
          <w:rFonts w:hint="eastAsia"/>
        </w:rPr>
        <w:t>在训练后不久就被重新激活，但</w:t>
      </w:r>
      <w:r>
        <w:rPr>
          <w:rFonts w:hint="eastAsia"/>
        </w:rPr>
        <w:t>随着时间推移反而沉默了。</w:t>
      </w:r>
      <w:r w:rsidR="00DC7F12">
        <w:rPr>
          <w:rFonts w:hint="eastAsia"/>
        </w:rPr>
        <w:t>这些研究表明，</w:t>
      </w:r>
      <w:r w:rsidR="00DC7F12" w:rsidRPr="00DC7F12">
        <w:rPr>
          <w:rFonts w:hint="eastAsia"/>
        </w:rPr>
        <w:t>不同</w:t>
      </w:r>
      <w:r w:rsidR="00DC7F12">
        <w:rPr>
          <w:rFonts w:hint="eastAsia"/>
        </w:rPr>
        <w:t>“印迹”细胞群落</w:t>
      </w:r>
      <w:r w:rsidR="00DC7F12" w:rsidRPr="00DC7F12">
        <w:rPr>
          <w:rFonts w:hint="eastAsia"/>
        </w:rPr>
        <w:t>之间的协调</w:t>
      </w:r>
      <w:r w:rsidR="00B75B01">
        <w:rPr>
          <w:rFonts w:hint="eastAsia"/>
        </w:rPr>
        <w:t>和变化在系统巩固中发挥了重要作用。</w:t>
      </w:r>
    </w:p>
    <w:p w:rsidR="008B7685" w:rsidRDefault="00264C6D" w:rsidP="00264C6D">
      <w:pPr>
        <w:ind w:firstLine="480"/>
      </w:pPr>
      <w:r>
        <w:rPr>
          <w:rFonts w:hint="eastAsia"/>
        </w:rPr>
        <w:t>上述发现表明，大脑中可能存在着不同状态的“印迹”细胞，共同调节着记忆的形成、提取、消退。也就是说，</w:t>
      </w:r>
      <w:r w:rsidRPr="00264C6D">
        <w:rPr>
          <w:rFonts w:hint="eastAsia"/>
        </w:rPr>
        <w:t>一个</w:t>
      </w:r>
      <w:r>
        <w:rPr>
          <w:rFonts w:hint="eastAsia"/>
        </w:rPr>
        <w:t>“印迹”细胞</w:t>
      </w:r>
      <w:r w:rsidRPr="00264C6D">
        <w:rPr>
          <w:rFonts w:hint="eastAsia"/>
        </w:rPr>
        <w:t>可能是（</w:t>
      </w:r>
      <w:proofErr w:type="spellStart"/>
      <w:r w:rsidRPr="00264C6D">
        <w:rPr>
          <w:rFonts w:hint="eastAsia"/>
        </w:rPr>
        <w:t>i</w:t>
      </w:r>
      <w:proofErr w:type="spellEnd"/>
      <w:r w:rsidRPr="00264C6D">
        <w:rPr>
          <w:rFonts w:hint="eastAsia"/>
        </w:rPr>
        <w:t>）不可用的（自然条件刺激和人工重新激活都不能诱发记忆表达），（</w:t>
      </w:r>
      <w:r w:rsidRPr="00264C6D">
        <w:rPr>
          <w:rFonts w:hint="eastAsia"/>
        </w:rPr>
        <w:t>ii</w:t>
      </w:r>
      <w:r w:rsidRPr="00264C6D">
        <w:rPr>
          <w:rFonts w:hint="eastAsia"/>
        </w:rPr>
        <w:t>）沉默的（只有人工重新激活才足以诱发记忆表达），（</w:t>
      </w:r>
      <w:r w:rsidRPr="00264C6D">
        <w:rPr>
          <w:rFonts w:hint="eastAsia"/>
        </w:rPr>
        <w:t>iii</w:t>
      </w:r>
      <w:r w:rsidRPr="00264C6D">
        <w:rPr>
          <w:rFonts w:hint="eastAsia"/>
        </w:rPr>
        <w:t>）</w:t>
      </w:r>
      <w:r w:rsidR="008B7685">
        <w:rPr>
          <w:rFonts w:hint="eastAsia"/>
        </w:rPr>
        <w:t>潜伏的</w:t>
      </w:r>
      <w:r w:rsidRPr="00264C6D">
        <w:rPr>
          <w:rFonts w:hint="eastAsia"/>
        </w:rPr>
        <w:t>（自然条件刺激可能诱发记忆检索），或者（</w:t>
      </w:r>
      <w:r w:rsidRPr="00264C6D">
        <w:rPr>
          <w:rFonts w:hint="eastAsia"/>
        </w:rPr>
        <w:t>iv</w:t>
      </w:r>
      <w:r w:rsidRPr="00264C6D">
        <w:rPr>
          <w:rFonts w:hint="eastAsia"/>
        </w:rPr>
        <w:t>）活跃的（目前正在</w:t>
      </w:r>
      <w:r w:rsidR="008B7685">
        <w:rPr>
          <w:rFonts w:hint="eastAsia"/>
        </w:rPr>
        <w:t>兴奋</w:t>
      </w:r>
      <w:r w:rsidRPr="00264C6D">
        <w:rPr>
          <w:rFonts w:hint="eastAsia"/>
        </w:rPr>
        <w:t>）。</w:t>
      </w:r>
      <w:r w:rsidR="008B7685">
        <w:rPr>
          <w:rFonts w:hint="eastAsia"/>
        </w:rPr>
        <w:t>不同的过程可能诱发“印迹”细胞进入不同的状态，或是状态的改变，从而动态地调整现存的记忆内容。</w:t>
      </w:r>
    </w:p>
    <w:p w:rsidR="00B75B01" w:rsidRDefault="008B7685" w:rsidP="00264C6D">
      <w:pPr>
        <w:ind w:firstLine="480"/>
      </w:pPr>
      <w:r>
        <w:rPr>
          <w:rFonts w:hint="eastAsia"/>
        </w:rPr>
        <w:t>毕竟，对于一个正常人而言，如果“印迹”细胞只能写入不能擦除，迟早会内存耗尽吧？所以，适度遗忘是大脑正常的调节机制，</w:t>
      </w:r>
      <w:r w:rsidR="00ED74F0">
        <w:rPr>
          <w:rFonts w:hint="eastAsia"/>
        </w:rPr>
        <w:t>无需担心。</w:t>
      </w:r>
    </w:p>
    <w:p w:rsidR="00E4150C" w:rsidRDefault="00E4150C" w:rsidP="00264C6D">
      <w:pPr>
        <w:ind w:firstLine="480"/>
      </w:pPr>
    </w:p>
    <w:p w:rsidR="00E4150C" w:rsidRDefault="00E4150C" w:rsidP="00E4150C">
      <w:pPr>
        <w:pStyle w:val="a5"/>
      </w:pPr>
      <w:bookmarkStart w:id="31" w:name="_Toc70870248"/>
      <w:bookmarkStart w:id="32" w:name="_Toc70940146"/>
      <w:r>
        <w:rPr>
          <w:rFonts w:hint="eastAsia"/>
        </w:rPr>
        <w:t>3</w:t>
      </w:r>
      <w:r>
        <w:t>.4</w:t>
      </w:r>
      <w:r>
        <w:rPr>
          <w:rFonts w:hint="eastAsia"/>
        </w:rPr>
        <w:t>印迹的联合</w:t>
      </w:r>
      <w:bookmarkEnd w:id="31"/>
      <w:bookmarkEnd w:id="32"/>
    </w:p>
    <w:p w:rsidR="00E4150C" w:rsidRDefault="00685483" w:rsidP="00E4150C">
      <w:pPr>
        <w:ind w:firstLine="480"/>
      </w:pPr>
      <w:r>
        <w:rPr>
          <w:rFonts w:hint="eastAsia"/>
        </w:rPr>
        <w:t>到目前为止，我们已经讨论了某一记忆对应的“印迹”细胞。然而，在学习知识的时候，将知识点连成线、再连成面的情形则更为普遍。这就需要考虑储存不同记忆的“印迹”细胞如何相互作用的问题。在这一小节，我们主要来看看</w:t>
      </w:r>
      <w:r w:rsidR="007206AA">
        <w:rPr>
          <w:rFonts w:hint="eastAsia"/>
        </w:rPr>
        <w:t>印迹是如何联系起来的。</w:t>
      </w:r>
    </w:p>
    <w:p w:rsidR="007206AA" w:rsidRDefault="007206AA" w:rsidP="009C3D65">
      <w:pPr>
        <w:ind w:firstLine="480"/>
      </w:pPr>
      <w:r>
        <w:rPr>
          <w:rFonts w:hint="eastAsia"/>
        </w:rPr>
        <w:t>正如</w:t>
      </w:r>
      <w:r>
        <w:t>3.1</w:t>
      </w:r>
      <w:r>
        <w:rPr>
          <w:rFonts w:hint="eastAsia"/>
        </w:rPr>
        <w:t>节所说，在某一经历（</w:t>
      </w:r>
      <w:r>
        <w:rPr>
          <w:rFonts w:hint="eastAsia"/>
        </w:rPr>
        <w:t>experience</w:t>
      </w:r>
      <w:r>
        <w:rPr>
          <w:rFonts w:hint="eastAsia"/>
        </w:rPr>
        <w:t>）发生时，兴奋度高的神经元更倾</w:t>
      </w:r>
      <w:r>
        <w:rPr>
          <w:rFonts w:hint="eastAsia"/>
        </w:rPr>
        <w:lastRenderedPageBreak/>
        <w:t>向于成为这一经历的“印迹”。而当成为“印迹”后，这些细胞的兴奋性增加</w:t>
      </w:r>
      <w:r w:rsidRPr="007206AA">
        <w:rPr>
          <w:rFonts w:hint="eastAsia"/>
        </w:rPr>
        <w:t>会</w:t>
      </w:r>
      <w:r>
        <w:rPr>
          <w:rFonts w:hint="eastAsia"/>
        </w:rPr>
        <w:t>继续</w:t>
      </w:r>
      <w:r w:rsidRPr="007206AA">
        <w:rPr>
          <w:rFonts w:hint="eastAsia"/>
        </w:rPr>
        <w:t>维持几个小时</w:t>
      </w:r>
      <w:r>
        <w:rPr>
          <w:rFonts w:hint="eastAsia"/>
        </w:rPr>
        <w:t>。因此，如果一个相关的经历发生在这个时间窗口内，</w:t>
      </w:r>
      <w:r w:rsidRPr="007206AA">
        <w:rPr>
          <w:rFonts w:hint="eastAsia"/>
        </w:rPr>
        <w:t>这些相同的（或重叠的）</w:t>
      </w:r>
      <w:r>
        <w:rPr>
          <w:rFonts w:hint="eastAsia"/>
        </w:rPr>
        <w:t>“印迹”</w:t>
      </w:r>
      <w:r w:rsidRPr="007206AA">
        <w:rPr>
          <w:rFonts w:hint="eastAsia"/>
        </w:rPr>
        <w:t>细胞更容易兴奋，从而</w:t>
      </w:r>
      <w:r>
        <w:rPr>
          <w:rFonts w:hint="eastAsia"/>
        </w:rPr>
        <w:t>又成为了第二个经历的“印迹”。</w:t>
      </w:r>
      <w:r w:rsidRPr="007206AA">
        <w:rPr>
          <w:rFonts w:hint="eastAsia"/>
        </w:rPr>
        <w:t xml:space="preserve"> </w:t>
      </w:r>
      <w:r w:rsidRPr="007206AA">
        <w:rPr>
          <w:rFonts w:hint="eastAsia"/>
        </w:rPr>
        <w:t>这两种记忆就成为联系</w:t>
      </w:r>
      <w:r>
        <w:rPr>
          <w:rFonts w:hint="eastAsia"/>
        </w:rPr>
        <w:t>：</w:t>
      </w:r>
      <w:r w:rsidRPr="007206AA">
        <w:rPr>
          <w:rFonts w:hint="eastAsia"/>
        </w:rPr>
        <w:t>想到一种经历就会自动想到第二种。例如，</w:t>
      </w:r>
      <w:r>
        <w:rPr>
          <w:rFonts w:hint="eastAsia"/>
        </w:rPr>
        <w:t>如果两个恐惧经历先后发生的时间间隔在</w:t>
      </w:r>
      <w:r>
        <w:rPr>
          <w:rFonts w:hint="eastAsia"/>
        </w:rPr>
        <w:t>3</w:t>
      </w:r>
      <w:r>
        <w:t>0</w:t>
      </w:r>
      <w:r>
        <w:rPr>
          <w:rFonts w:hint="eastAsia"/>
        </w:rPr>
        <w:t>分钟到</w:t>
      </w:r>
      <w:r>
        <w:rPr>
          <w:rFonts w:hint="eastAsia"/>
        </w:rPr>
        <w:t>6</w:t>
      </w:r>
      <w:r>
        <w:rPr>
          <w:rFonts w:hint="eastAsia"/>
        </w:rPr>
        <w:t>小时，那么有一群杏仁核的神经元成为</w:t>
      </w:r>
      <w:r w:rsidR="009C3D65">
        <w:rPr>
          <w:rFonts w:hint="eastAsia"/>
        </w:rPr>
        <w:t>这两个恐惧记忆所共有（或重叠）的“印迹”。即使两个恐惧经历使用的条件刺激不同，如一个用光一个用音乐，这种联系也会发生。</w:t>
      </w:r>
    </w:p>
    <w:p w:rsidR="00283A48" w:rsidRDefault="00283A48" w:rsidP="00283A48">
      <w:pPr>
        <w:ind w:firstLine="480"/>
        <w:jc w:val="center"/>
      </w:pPr>
      <w:r>
        <w:rPr>
          <w:rFonts w:hint="eastAsia"/>
          <w:noProof/>
        </w:rPr>
        <w:drawing>
          <wp:inline distT="0" distB="0" distL="0" distR="0">
            <wp:extent cx="4891438" cy="288387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6.larg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5280" cy="2886142"/>
                    </a:xfrm>
                    <a:prstGeom prst="rect">
                      <a:avLst/>
                    </a:prstGeom>
                  </pic:spPr>
                </pic:pic>
              </a:graphicData>
            </a:graphic>
          </wp:inline>
        </w:drawing>
      </w:r>
    </w:p>
    <w:p w:rsidR="00B13A5F" w:rsidRDefault="00B13A5F" w:rsidP="00283A48">
      <w:pPr>
        <w:ind w:firstLine="480"/>
        <w:jc w:val="center"/>
      </w:pPr>
      <w:r>
        <w:rPr>
          <w:rFonts w:hint="eastAsia"/>
        </w:rPr>
        <w:t>图</w:t>
      </w:r>
      <w:r>
        <w:rPr>
          <w:rFonts w:hint="eastAsia"/>
        </w:rPr>
        <w:t>3</w:t>
      </w:r>
      <w:r>
        <w:t xml:space="preserve"> </w:t>
      </w:r>
      <w:r>
        <w:rPr>
          <w:rFonts w:hint="eastAsia"/>
        </w:rPr>
        <w:t>记忆因时间连续性而联合</w:t>
      </w:r>
    </w:p>
    <w:p w:rsidR="009C3D65" w:rsidRDefault="009C3D65" w:rsidP="00E4150C">
      <w:pPr>
        <w:ind w:firstLine="480"/>
      </w:pPr>
      <w:r w:rsidRPr="009C3D65">
        <w:rPr>
          <w:rFonts w:hint="eastAsia"/>
        </w:rPr>
        <w:t>此外，除了</w:t>
      </w:r>
      <w:r>
        <w:rPr>
          <w:rFonts w:hint="eastAsia"/>
        </w:rPr>
        <w:t>联系</w:t>
      </w:r>
      <w:r w:rsidRPr="009C3D65">
        <w:rPr>
          <w:rFonts w:hint="eastAsia"/>
        </w:rPr>
        <w:t>两个相似的记忆（</w:t>
      </w:r>
      <w:r>
        <w:rPr>
          <w:rFonts w:hint="eastAsia"/>
        </w:rPr>
        <w:t>如</w:t>
      </w:r>
      <w:r w:rsidRPr="009C3D65">
        <w:rPr>
          <w:rFonts w:hint="eastAsia"/>
        </w:rPr>
        <w:t>两个恐惧记忆或两个环境记忆）</w:t>
      </w:r>
      <w:r>
        <w:rPr>
          <w:rFonts w:hint="eastAsia"/>
        </w:rPr>
        <w:t>以外</w:t>
      </w:r>
      <w:r w:rsidRPr="009C3D65">
        <w:rPr>
          <w:rFonts w:hint="eastAsia"/>
        </w:rPr>
        <w:t>，两个厌恶的但其他方面不相似的记忆（</w:t>
      </w:r>
      <w:r>
        <w:rPr>
          <w:rFonts w:hint="eastAsia"/>
        </w:rPr>
        <w:t>如</w:t>
      </w:r>
      <w:r w:rsidRPr="009C3D65">
        <w:rPr>
          <w:rFonts w:hint="eastAsia"/>
        </w:rPr>
        <w:t>一个条件恐惧和一个条件味觉厌恶记忆），</w:t>
      </w:r>
      <w:r>
        <w:rPr>
          <w:rFonts w:hint="eastAsia"/>
        </w:rPr>
        <w:t>也可以通过反复训练而被联系起来。</w:t>
      </w:r>
    </w:p>
    <w:p w:rsidR="00F336AA" w:rsidRDefault="009C3D65" w:rsidP="005B086B">
      <w:pPr>
        <w:ind w:firstLine="480"/>
      </w:pPr>
      <w:r>
        <w:rPr>
          <w:rFonts w:hint="eastAsia"/>
        </w:rPr>
        <w:t>记忆</w:t>
      </w:r>
      <w:r w:rsidR="00D76CD7">
        <w:rPr>
          <w:rFonts w:hint="eastAsia"/>
        </w:rPr>
        <w:t>提取</w:t>
      </w:r>
      <w:r>
        <w:rPr>
          <w:rFonts w:hint="eastAsia"/>
        </w:rPr>
        <w:t>过程</w:t>
      </w:r>
      <w:r w:rsidRPr="009C3D65">
        <w:rPr>
          <w:rFonts w:hint="eastAsia"/>
        </w:rPr>
        <w:t>也会暂时性地重新激活</w:t>
      </w:r>
      <w:r>
        <w:rPr>
          <w:rFonts w:hint="eastAsia"/>
        </w:rPr>
        <w:t>“印迹”</w:t>
      </w:r>
      <w:r w:rsidRPr="009C3D65">
        <w:rPr>
          <w:rFonts w:hint="eastAsia"/>
        </w:rPr>
        <w:t>细胞。这种兴奋性的增加既提高了记忆检索的精确性和效率，又打开了一个新的</w:t>
      </w:r>
      <w:r>
        <w:rPr>
          <w:rFonts w:hint="eastAsia"/>
        </w:rPr>
        <w:t>“</w:t>
      </w:r>
      <w:r w:rsidRPr="009C3D65">
        <w:rPr>
          <w:rFonts w:hint="eastAsia"/>
        </w:rPr>
        <w:t>共同分配窗口</w:t>
      </w:r>
      <w:r>
        <w:rPr>
          <w:rFonts w:hint="eastAsia"/>
        </w:rPr>
        <w:t>”。这</w:t>
      </w:r>
      <w:r w:rsidRPr="009C3D65">
        <w:rPr>
          <w:rFonts w:hint="eastAsia"/>
        </w:rPr>
        <w:t>也许可以解释新的</w:t>
      </w:r>
      <w:r>
        <w:rPr>
          <w:rFonts w:hint="eastAsia"/>
        </w:rPr>
        <w:t>知识</w:t>
      </w:r>
      <w:r w:rsidR="00985CB9">
        <w:rPr>
          <w:rFonts w:hint="eastAsia"/>
        </w:rPr>
        <w:t>是</w:t>
      </w:r>
      <w:r w:rsidRPr="009C3D65">
        <w:rPr>
          <w:rFonts w:hint="eastAsia"/>
        </w:rPr>
        <w:t>如何被整合到预先存在的知识中</w:t>
      </w:r>
      <w:r w:rsidR="00B902E9">
        <w:rPr>
          <w:rFonts w:hint="eastAsia"/>
        </w:rPr>
        <w:t>的</w:t>
      </w:r>
      <w:r w:rsidRPr="009C3D65">
        <w:rPr>
          <w:rFonts w:hint="eastAsia"/>
        </w:rPr>
        <w:t>。</w:t>
      </w:r>
    </w:p>
    <w:p w:rsidR="005B086B" w:rsidRDefault="005B086B">
      <w:pPr>
        <w:widowControl/>
        <w:ind w:firstLineChars="0" w:firstLine="0"/>
        <w:jc w:val="left"/>
        <w:rPr>
          <w:rFonts w:eastAsia="Heiti SC Medium"/>
          <w:sz w:val="28"/>
          <w:highlight w:val="lightGray"/>
        </w:rPr>
      </w:pPr>
      <w:bookmarkStart w:id="33" w:name="_Toc70870249"/>
    </w:p>
    <w:p w:rsidR="00793916" w:rsidRDefault="005B086B" w:rsidP="005B086B">
      <w:pPr>
        <w:pStyle w:val="a4"/>
      </w:pPr>
      <w:bookmarkStart w:id="34" w:name="_Toc70940147"/>
      <w:r>
        <w:rPr>
          <w:rFonts w:hint="eastAsia"/>
        </w:rPr>
        <w:lastRenderedPageBreak/>
        <w:t>第四章</w:t>
      </w:r>
      <w:r>
        <w:rPr>
          <w:rFonts w:hint="eastAsia"/>
        </w:rPr>
        <w:t xml:space="preserve"> </w:t>
      </w:r>
      <w:r w:rsidR="003F6779">
        <w:rPr>
          <w:rFonts w:hint="eastAsia"/>
        </w:rPr>
        <w:t>路在何方</w:t>
      </w:r>
      <w:bookmarkEnd w:id="33"/>
      <w:bookmarkEnd w:id="34"/>
    </w:p>
    <w:p w:rsidR="00C92EA7" w:rsidRDefault="00C92EA7" w:rsidP="00C92EA7">
      <w:pPr>
        <w:ind w:firstLine="480"/>
      </w:pPr>
      <w:r>
        <w:rPr>
          <w:rFonts w:hint="eastAsia"/>
        </w:rPr>
        <w:t>到了这里，我们的记忆宫殿漫游之旅也即将结束。在这趟旅途中，我们共同见证了记忆理论的建立与完善</w:t>
      </w:r>
      <w:r w:rsidR="008B4D83">
        <w:rPr>
          <w:rFonts w:hint="eastAsia"/>
        </w:rPr>
        <w:t>、新技术助力寻找“印迹”细胞、“印迹”与大脑活动的联系。但“庭院深深深几许”，呈现在我们眼前的记忆宫殿只是万重宫阙中的一座</w:t>
      </w:r>
      <w:r w:rsidR="003168C5">
        <w:rPr>
          <w:rFonts w:hint="eastAsia"/>
        </w:rPr>
        <w:t>。</w:t>
      </w:r>
      <w:r w:rsidR="008B4D83">
        <w:rPr>
          <w:rFonts w:hint="eastAsia"/>
        </w:rPr>
        <w:t>更多的可能性，还</w:t>
      </w:r>
      <w:r w:rsidR="004D06F5">
        <w:rPr>
          <w:rFonts w:hint="eastAsia"/>
        </w:rPr>
        <w:t>需</w:t>
      </w:r>
      <w:r w:rsidR="008B4D83">
        <w:rPr>
          <w:rFonts w:hint="eastAsia"/>
        </w:rPr>
        <w:t>依赖于技术的</w:t>
      </w:r>
      <w:r w:rsidR="00FD1E83">
        <w:rPr>
          <w:rFonts w:hint="eastAsia"/>
        </w:rPr>
        <w:t>进一步</w:t>
      </w:r>
      <w:r w:rsidR="008B4D83">
        <w:rPr>
          <w:rFonts w:hint="eastAsia"/>
        </w:rPr>
        <w:t>发展和学科的交融互补。</w:t>
      </w:r>
    </w:p>
    <w:p w:rsidR="00687AE2" w:rsidRDefault="00687AE2" w:rsidP="00C92EA7">
      <w:pPr>
        <w:ind w:firstLine="480"/>
      </w:pPr>
    </w:p>
    <w:p w:rsidR="002443C8" w:rsidRDefault="002443C8" w:rsidP="000D3167">
      <w:pPr>
        <w:pStyle w:val="a5"/>
      </w:pPr>
      <w:bookmarkStart w:id="35" w:name="_Toc70870250"/>
      <w:bookmarkStart w:id="36" w:name="_Toc70940148"/>
      <w:r>
        <w:rPr>
          <w:rFonts w:hint="eastAsia"/>
        </w:rPr>
        <w:t>4</w:t>
      </w:r>
      <w:r>
        <w:t>.1</w:t>
      </w:r>
      <w:r>
        <w:rPr>
          <w:rFonts w:hint="eastAsia"/>
        </w:rPr>
        <w:t>还原论与新技术</w:t>
      </w:r>
      <w:bookmarkEnd w:id="35"/>
      <w:bookmarkEnd w:id="36"/>
    </w:p>
    <w:p w:rsidR="002443C8" w:rsidRDefault="002443C8" w:rsidP="002443C8">
      <w:pPr>
        <w:ind w:firstLine="480"/>
      </w:pPr>
      <w:r>
        <w:rPr>
          <w:rFonts w:hint="eastAsia"/>
        </w:rPr>
        <w:t>大脑是一个复杂的多层次的系统。</w:t>
      </w:r>
      <w:r w:rsidR="000F2F62">
        <w:rPr>
          <w:rFonts w:hint="eastAsia"/>
        </w:rPr>
        <w:t>为了研究如此复杂的系统，还原论的思维必不可少：将复杂系统还原成简单过程。问题在于，如何</w:t>
      </w:r>
      <w:r w:rsidR="000F2F62" w:rsidRPr="000F2F62">
        <w:rPr>
          <w:rFonts w:hint="eastAsia"/>
        </w:rPr>
        <w:t>将发生在较低复杂程度上的过程或现象与较高层次的过程或现象进行因果联系</w:t>
      </w:r>
      <w:r w:rsidR="000F2F62">
        <w:rPr>
          <w:rFonts w:hint="eastAsia"/>
        </w:rPr>
        <w:t>。</w:t>
      </w:r>
    </w:p>
    <w:p w:rsidR="000F2F62" w:rsidRDefault="000F2F62" w:rsidP="002443C8">
      <w:pPr>
        <w:ind w:firstLine="480"/>
      </w:pPr>
      <w:r>
        <w:rPr>
          <w:rFonts w:hint="eastAsia"/>
        </w:rPr>
        <w:t>传统上，</w:t>
      </w:r>
      <w:r w:rsidRPr="000F2F62">
        <w:rPr>
          <w:rFonts w:hint="eastAsia"/>
        </w:rPr>
        <w:t>这类研究是通过组织病变或药物干扰等干预措施进行的。</w:t>
      </w:r>
      <w:r>
        <w:rPr>
          <w:rFonts w:hint="eastAsia"/>
        </w:rPr>
        <w:t>而在记忆研究领域，则采用了更多更先进的干预措施，</w:t>
      </w:r>
      <w:r w:rsidRPr="000F2F62">
        <w:rPr>
          <w:rFonts w:hint="eastAsia"/>
        </w:rPr>
        <w:t>包括时间上可诱导的定向转基因技术和光遗传学</w:t>
      </w:r>
      <w:r>
        <w:rPr>
          <w:rFonts w:hint="eastAsia"/>
        </w:rPr>
        <w:t>。虽然本文并未详细介绍这些技术，但毋庸置疑的是，这些新技术的出现极大的推动了神经科学的发展。</w:t>
      </w:r>
    </w:p>
    <w:p w:rsidR="00577CD8" w:rsidRDefault="000F2F62" w:rsidP="002443C8">
      <w:pPr>
        <w:ind w:firstLine="480"/>
      </w:pPr>
      <w:r w:rsidRPr="000F2F62">
        <w:rPr>
          <w:rFonts w:hint="eastAsia"/>
        </w:rPr>
        <w:t>然而，即使是</w:t>
      </w:r>
      <w:r w:rsidR="00577CD8">
        <w:rPr>
          <w:rFonts w:hint="eastAsia"/>
        </w:rPr>
        <w:t>最</w:t>
      </w:r>
      <w:r w:rsidRPr="000F2F62">
        <w:rPr>
          <w:rFonts w:hint="eastAsia"/>
        </w:rPr>
        <w:t>先进的干预措施也不可避免地对大脑进行人工操作，</w:t>
      </w:r>
      <w:r w:rsidR="00577CD8">
        <w:rPr>
          <w:rFonts w:hint="eastAsia"/>
        </w:rPr>
        <w:t>因此目前的研究，我们只能知道“印迹”与哪些过程和现象有关，但不一定能够知道它在生理学上究竟做了什么</w:t>
      </w:r>
      <w:r w:rsidR="007C1381">
        <w:rPr>
          <w:rFonts w:hint="eastAsia"/>
        </w:rPr>
        <w:t>，从而</w:t>
      </w:r>
      <w:r w:rsidR="00577CD8">
        <w:rPr>
          <w:rFonts w:hint="eastAsia"/>
        </w:rPr>
        <w:t>导致这些现象。</w:t>
      </w:r>
    </w:p>
    <w:p w:rsidR="000F2F62" w:rsidRDefault="00577CD8" w:rsidP="002443C8">
      <w:pPr>
        <w:ind w:firstLine="480"/>
      </w:pPr>
      <w:r>
        <w:rPr>
          <w:rFonts w:hint="eastAsia"/>
        </w:rPr>
        <w:t>未来的一段时间内，技术的匮乏仍然是制约神经科学发展的原因之一。我们期冀出现更多精确的技术手段，促</w:t>
      </w:r>
      <w:r w:rsidR="00DD6F86">
        <w:rPr>
          <w:rFonts w:hint="eastAsia"/>
        </w:rPr>
        <w:t>进</w:t>
      </w:r>
      <w:r>
        <w:rPr>
          <w:rFonts w:hint="eastAsia"/>
        </w:rPr>
        <w:t>神经科学新发现、新思想的涌现。</w:t>
      </w:r>
    </w:p>
    <w:p w:rsidR="00687AE2" w:rsidRDefault="00687AE2" w:rsidP="002443C8">
      <w:pPr>
        <w:ind w:firstLine="480"/>
      </w:pPr>
    </w:p>
    <w:p w:rsidR="00577CD8" w:rsidRDefault="000926BF" w:rsidP="000D3167">
      <w:pPr>
        <w:pStyle w:val="a5"/>
      </w:pPr>
      <w:bookmarkStart w:id="37" w:name="_Toc70870251"/>
      <w:bookmarkStart w:id="38" w:name="_Toc70940149"/>
      <w:r>
        <w:rPr>
          <w:rFonts w:hint="eastAsia"/>
        </w:rPr>
        <w:t>4</w:t>
      </w:r>
      <w:r>
        <w:t>.2</w:t>
      </w:r>
      <w:r>
        <w:rPr>
          <w:rFonts w:hint="eastAsia"/>
        </w:rPr>
        <w:t>神经科学与心理学</w:t>
      </w:r>
      <w:bookmarkEnd w:id="37"/>
      <w:bookmarkEnd w:id="38"/>
    </w:p>
    <w:p w:rsidR="00356B70" w:rsidRDefault="000926BF" w:rsidP="005575DA">
      <w:pPr>
        <w:ind w:firstLine="480"/>
      </w:pPr>
      <w:r>
        <w:rPr>
          <w:rFonts w:hint="eastAsia"/>
        </w:rPr>
        <w:t>“印迹”细胞的沉默开关，仍然有待进一步研究。在这一方面，心理学提供了一个很有意思的研究方向。</w:t>
      </w:r>
      <w:r w:rsidRPr="000926BF">
        <w:rPr>
          <w:rFonts w:hint="eastAsia"/>
        </w:rPr>
        <w:t>开拓性的心理学家和行为学家爱德华</w:t>
      </w:r>
      <w:r>
        <w:rPr>
          <w:rFonts w:hint="eastAsia"/>
        </w:rPr>
        <w:t>·</w:t>
      </w:r>
      <w:r w:rsidRPr="000926BF">
        <w:rPr>
          <w:rFonts w:hint="eastAsia"/>
        </w:rPr>
        <w:t>托尔曼</w:t>
      </w:r>
      <w:r>
        <w:rPr>
          <w:rFonts w:hint="eastAsia"/>
        </w:rPr>
        <w:lastRenderedPageBreak/>
        <w:t>（</w:t>
      </w:r>
      <w:r w:rsidRPr="000926BF">
        <w:t>Edward Tolman</w:t>
      </w:r>
      <w:r>
        <w:rPr>
          <w:rFonts w:hint="eastAsia"/>
        </w:rPr>
        <w:t>）</w:t>
      </w:r>
      <w:r w:rsidRPr="000926BF">
        <w:rPr>
          <w:rFonts w:hint="eastAsia"/>
        </w:rPr>
        <w:t>提出了潜伏学习</w:t>
      </w:r>
      <w:r>
        <w:rPr>
          <w:rFonts w:hint="eastAsia"/>
        </w:rPr>
        <w:t>（</w:t>
      </w:r>
      <w:r w:rsidRPr="000926BF">
        <w:t>latent learning</w:t>
      </w:r>
      <w:r>
        <w:rPr>
          <w:rFonts w:hint="eastAsia"/>
        </w:rPr>
        <w:t>）</w:t>
      </w:r>
      <w:r w:rsidRPr="000926BF">
        <w:rPr>
          <w:rFonts w:hint="eastAsia"/>
        </w:rPr>
        <w:t>和潜伏记忆</w:t>
      </w:r>
      <w:r>
        <w:rPr>
          <w:rFonts w:hint="eastAsia"/>
        </w:rPr>
        <w:t>（</w:t>
      </w:r>
      <w:r w:rsidRPr="000926BF">
        <w:t>latent memory</w:t>
      </w:r>
      <w:r>
        <w:rPr>
          <w:rFonts w:hint="eastAsia"/>
        </w:rPr>
        <w:t>）</w:t>
      </w:r>
      <w:r w:rsidRPr="000926BF">
        <w:rPr>
          <w:rFonts w:hint="eastAsia"/>
        </w:rPr>
        <w:t>的概念：</w:t>
      </w:r>
      <w:r w:rsidR="00356B70">
        <w:rPr>
          <w:rFonts w:hint="eastAsia"/>
        </w:rPr>
        <w:t>有些学习经验如果没有经过强化，那么就可能会暂时潜伏。直到需要相关知识时，这些记忆才会</w:t>
      </w:r>
      <w:r w:rsidR="005575DA">
        <w:rPr>
          <w:rFonts w:hint="eastAsia"/>
        </w:rPr>
        <w:t>显示出来。这一理论也非常符合我们自身的学习体验。</w:t>
      </w:r>
    </w:p>
    <w:p w:rsidR="005575DA" w:rsidRDefault="005575DA" w:rsidP="000926BF">
      <w:pPr>
        <w:ind w:firstLine="480"/>
      </w:pPr>
      <w:r>
        <w:rPr>
          <w:rFonts w:hint="eastAsia"/>
        </w:rPr>
        <w:t>如果潜伏记忆真的存在，那么它们对应的“印迹”细胞是否沉默了？如果是的话，这一潜伏记忆唤醒的过程，将有助于我们研究“印迹”由沉默转变为活跃状态相关的神经回路。</w:t>
      </w:r>
    </w:p>
    <w:p w:rsidR="00687AE2" w:rsidRDefault="00687AE2" w:rsidP="000926BF">
      <w:pPr>
        <w:ind w:firstLine="480"/>
      </w:pPr>
    </w:p>
    <w:p w:rsidR="000926BF" w:rsidRPr="009659B4" w:rsidRDefault="009659B4" w:rsidP="000D3167">
      <w:pPr>
        <w:pStyle w:val="a5"/>
      </w:pPr>
      <w:bookmarkStart w:id="39" w:name="_Toc70870252"/>
      <w:bookmarkStart w:id="40" w:name="_Toc70940150"/>
      <w:r>
        <w:t>4.3</w:t>
      </w:r>
      <w:r w:rsidR="005575DA" w:rsidRPr="009659B4">
        <w:rPr>
          <w:rFonts w:hint="eastAsia"/>
        </w:rPr>
        <w:t>神经科学与人工智能</w:t>
      </w:r>
      <w:bookmarkEnd w:id="39"/>
      <w:bookmarkEnd w:id="40"/>
    </w:p>
    <w:p w:rsidR="00A26C84" w:rsidRDefault="00A26C84" w:rsidP="005575DA">
      <w:pPr>
        <w:ind w:firstLine="480"/>
      </w:pPr>
      <w:r w:rsidRPr="00A26C84">
        <w:rPr>
          <w:rFonts w:hint="eastAsia"/>
        </w:rPr>
        <w:t>了解大脑如何编码、存储和使用信息，特别是在</w:t>
      </w:r>
      <w:r>
        <w:rPr>
          <w:rFonts w:hint="eastAsia"/>
        </w:rPr>
        <w:t>“印迹”细胞群</w:t>
      </w:r>
      <w:r w:rsidRPr="00A26C84">
        <w:rPr>
          <w:rFonts w:hint="eastAsia"/>
        </w:rPr>
        <w:t>的层面上，可以</w:t>
      </w:r>
      <w:r w:rsidR="00367AE2">
        <w:rPr>
          <w:rFonts w:hint="eastAsia"/>
        </w:rPr>
        <w:t>促进人工智能</w:t>
      </w:r>
      <w:r w:rsidRPr="00A26C84">
        <w:rPr>
          <w:rFonts w:hint="eastAsia"/>
        </w:rPr>
        <w:t>的发展。例如，</w:t>
      </w:r>
      <w:r w:rsidR="004C3330">
        <w:rPr>
          <w:rFonts w:hint="eastAsia"/>
        </w:rPr>
        <w:t>了解</w:t>
      </w:r>
      <w:r w:rsidR="00036846">
        <w:rPr>
          <w:rFonts w:hint="eastAsia"/>
        </w:rPr>
        <w:t>“印迹”</w:t>
      </w:r>
      <w:r w:rsidRPr="00A26C84">
        <w:rPr>
          <w:rFonts w:hint="eastAsia"/>
        </w:rPr>
        <w:t>如何在大脑中起到连接记忆和组织信息</w:t>
      </w:r>
      <w:r w:rsidR="00952029">
        <w:rPr>
          <w:rFonts w:hint="eastAsia"/>
        </w:rPr>
        <w:t>的作用</w:t>
      </w:r>
      <w:r w:rsidRPr="00A26C84">
        <w:rPr>
          <w:rFonts w:hint="eastAsia"/>
        </w:rPr>
        <w:t>，可能会促使开发新的算法和人工智能架构</w:t>
      </w:r>
      <w:r w:rsidR="000444B2">
        <w:rPr>
          <w:rFonts w:hint="eastAsia"/>
        </w:rPr>
        <w:t>。</w:t>
      </w:r>
      <w:r w:rsidRPr="00A26C84">
        <w:rPr>
          <w:rFonts w:hint="eastAsia"/>
        </w:rPr>
        <w:t>此外，机器学习和深度神经网络可能会</w:t>
      </w:r>
      <w:r w:rsidR="00F56613">
        <w:rPr>
          <w:rFonts w:hint="eastAsia"/>
        </w:rPr>
        <w:t>由“印迹”的启示</w:t>
      </w:r>
      <w:r w:rsidRPr="00A26C84">
        <w:rPr>
          <w:rFonts w:hint="eastAsia"/>
        </w:rPr>
        <w:t>产生</w:t>
      </w:r>
      <w:r w:rsidR="00F56613">
        <w:rPr>
          <w:rFonts w:hint="eastAsia"/>
        </w:rPr>
        <w:t>相应的</w:t>
      </w:r>
      <w:r w:rsidRPr="00A26C84">
        <w:rPr>
          <w:rFonts w:hint="eastAsia"/>
        </w:rPr>
        <w:t>理论，</w:t>
      </w:r>
      <w:r w:rsidR="00F56613">
        <w:rPr>
          <w:rFonts w:hint="eastAsia"/>
        </w:rPr>
        <w:t>也能</w:t>
      </w:r>
      <w:r w:rsidRPr="00A26C84">
        <w:rPr>
          <w:rFonts w:hint="eastAsia"/>
        </w:rPr>
        <w:t>供神经科学家研究。</w:t>
      </w:r>
      <w:r w:rsidR="00F56613">
        <w:rPr>
          <w:rFonts w:hint="eastAsia"/>
        </w:rPr>
        <w:t>记忆研究和人工智能联袂合作，互相促进</w:t>
      </w:r>
      <w:r w:rsidR="00D0352D">
        <w:rPr>
          <w:rFonts w:hint="eastAsia"/>
        </w:rPr>
        <w:t>，将带我们走向更好的未来。</w:t>
      </w:r>
    </w:p>
    <w:p w:rsidR="00847649" w:rsidRDefault="00847649" w:rsidP="005575DA">
      <w:pPr>
        <w:ind w:firstLine="480"/>
      </w:pPr>
    </w:p>
    <w:p w:rsidR="00847649" w:rsidRDefault="00847649" w:rsidP="005575DA">
      <w:pPr>
        <w:ind w:firstLine="480"/>
      </w:pPr>
    </w:p>
    <w:p w:rsidR="00847649" w:rsidRDefault="00847649" w:rsidP="00847649">
      <w:pPr>
        <w:pStyle w:val="a4"/>
      </w:pPr>
      <w:bookmarkStart w:id="41" w:name="_Toc70940151"/>
      <w:r>
        <w:rPr>
          <w:rFonts w:hint="eastAsia"/>
        </w:rPr>
        <w:t>参考文献与资料</w:t>
      </w:r>
      <w:bookmarkEnd w:id="41"/>
    </w:p>
    <w:p w:rsidR="00847649" w:rsidRPr="0020680E" w:rsidRDefault="00847649" w:rsidP="0020680E">
      <w:pPr>
        <w:pStyle w:val="a7"/>
      </w:pPr>
      <w:r w:rsidRPr="0020680E">
        <w:t xml:space="preserve">[1] </w:t>
      </w:r>
      <w:r w:rsidR="00A25059" w:rsidRPr="0020680E">
        <w:t>SHEENA A. JOSSELYN, SUSUMU TONEGAWA</w:t>
      </w:r>
      <w:r w:rsidR="00A25059">
        <w:t xml:space="preserve">. </w:t>
      </w:r>
      <w:r w:rsidRPr="0020680E">
        <w:t>Memory engrams: Recalling the past and imagining the future</w:t>
      </w:r>
      <w:r w:rsidR="00F1554E">
        <w:t>.</w:t>
      </w:r>
      <w:r w:rsidR="00A25059">
        <w:t xml:space="preserve"> </w:t>
      </w:r>
      <w:r w:rsidRPr="0020680E">
        <w:t>SCIENCE 03 JAN 2020</w:t>
      </w:r>
    </w:p>
    <w:p w:rsidR="00847649" w:rsidRPr="0020680E" w:rsidRDefault="00847649" w:rsidP="0020680E">
      <w:pPr>
        <w:pStyle w:val="a7"/>
      </w:pPr>
      <w:r w:rsidRPr="0020680E">
        <w:t>[2]</w:t>
      </w:r>
      <w:r w:rsidRPr="0020680E">
        <w:rPr>
          <w:rFonts w:hint="eastAsia"/>
        </w:rPr>
        <w:t>百度百科词条：</w:t>
      </w:r>
      <w:r w:rsidR="0020680E">
        <w:rPr>
          <w:rFonts w:hint="eastAsia"/>
        </w:rPr>
        <w:t>神经元学说</w:t>
      </w:r>
      <w:r w:rsidR="0020680E">
        <w:t>,</w:t>
      </w:r>
      <w:r w:rsidRPr="0020680E">
        <w:rPr>
          <w:rFonts w:hint="eastAsia"/>
        </w:rPr>
        <w:t>赫布理论</w:t>
      </w:r>
      <w:r w:rsidR="0020680E">
        <w:rPr>
          <w:rFonts w:hint="eastAsia"/>
        </w:rPr>
        <w:t>,</w:t>
      </w:r>
      <w:r w:rsidR="0020680E">
        <w:rPr>
          <w:rFonts w:hint="eastAsia"/>
        </w:rPr>
        <w:t>还原论</w:t>
      </w:r>
      <w:r w:rsidR="00F81426">
        <w:t>.</w:t>
      </w:r>
    </w:p>
    <w:p w:rsidR="00351D4F" w:rsidRPr="0020680E" w:rsidRDefault="00847649" w:rsidP="0020680E">
      <w:pPr>
        <w:pStyle w:val="a7"/>
      </w:pPr>
      <w:r w:rsidRPr="0020680E">
        <w:rPr>
          <w:rFonts w:hint="eastAsia"/>
        </w:rPr>
        <w:t>[</w:t>
      </w:r>
      <w:r w:rsidRPr="0020680E">
        <w:t>3]</w:t>
      </w:r>
      <w:r w:rsidR="00A25059" w:rsidRPr="0020680E">
        <w:rPr>
          <w:rFonts w:hint="eastAsia"/>
        </w:rPr>
        <w:t>王立铭教授</w:t>
      </w:r>
      <w:r w:rsidR="00A25059">
        <w:rPr>
          <w:rFonts w:hint="eastAsia"/>
        </w:rPr>
        <w:t>.</w:t>
      </w:r>
      <w:r w:rsidR="00351D4F" w:rsidRPr="0020680E">
        <w:rPr>
          <w:rFonts w:hint="eastAsia"/>
        </w:rPr>
        <w:t>Lecture</w:t>
      </w:r>
      <w:r w:rsidR="00351D4F" w:rsidRPr="0020680E">
        <w:t>9 Learning &amp; Memory.202</w:t>
      </w:r>
      <w:r w:rsidR="0051600C">
        <w:t>1</w:t>
      </w:r>
      <w:r w:rsidR="00351D4F" w:rsidRPr="0020680E">
        <w:t>.4.12</w:t>
      </w:r>
    </w:p>
    <w:p w:rsidR="00351D4F" w:rsidRPr="0020680E" w:rsidRDefault="00351D4F" w:rsidP="0020680E">
      <w:pPr>
        <w:pStyle w:val="a7"/>
      </w:pPr>
      <w:r w:rsidRPr="0020680E">
        <w:rPr>
          <w:rFonts w:hint="eastAsia"/>
        </w:rPr>
        <w:t>[</w:t>
      </w:r>
      <w:r w:rsidRPr="0020680E">
        <w:t>4]</w:t>
      </w:r>
      <w:r w:rsidR="00A25059" w:rsidRPr="0020680E">
        <w:rPr>
          <w:rFonts w:hint="eastAsia"/>
        </w:rPr>
        <w:t>胡海岚教授</w:t>
      </w:r>
      <w:r w:rsidR="00A25059">
        <w:rPr>
          <w:rFonts w:hint="eastAsia"/>
        </w:rPr>
        <w:t>.</w:t>
      </w:r>
      <w:r w:rsidRPr="0020680E">
        <w:rPr>
          <w:rFonts w:hint="eastAsia"/>
        </w:rPr>
        <w:t>情绪的脑机制</w:t>
      </w:r>
      <w:r w:rsidRPr="0020680E">
        <w:t>.</w:t>
      </w:r>
      <w:r w:rsidRPr="0020680E">
        <w:rPr>
          <w:rFonts w:hint="eastAsia"/>
        </w:rPr>
        <w:t>2</w:t>
      </w:r>
      <w:r w:rsidRPr="0020680E">
        <w:t>02</w:t>
      </w:r>
      <w:r w:rsidR="0051600C">
        <w:t>1</w:t>
      </w:r>
      <w:r w:rsidRPr="0020680E">
        <w:t>.4.15</w:t>
      </w:r>
    </w:p>
    <w:p w:rsidR="00351D4F" w:rsidRPr="0020680E" w:rsidRDefault="00351D4F" w:rsidP="0020680E">
      <w:pPr>
        <w:pStyle w:val="a7"/>
      </w:pPr>
      <w:r w:rsidRPr="0020680E">
        <w:t>[5]</w:t>
      </w:r>
      <w:r w:rsidRPr="0020680E">
        <w:rPr>
          <w:rFonts w:hint="eastAsia"/>
        </w:rPr>
        <w:t>写作方式</w:t>
      </w:r>
      <w:r w:rsidR="00405818">
        <w:rPr>
          <w:rFonts w:hint="eastAsia"/>
        </w:rPr>
        <w:t>部分</w:t>
      </w:r>
      <w:r w:rsidRPr="0020680E">
        <w:rPr>
          <w:rFonts w:hint="eastAsia"/>
        </w:rPr>
        <w:t>参考</w:t>
      </w:r>
      <w:r w:rsidR="00A25059" w:rsidRPr="0020680E">
        <w:rPr>
          <w:rFonts w:hint="eastAsia"/>
        </w:rPr>
        <w:t>曹天元</w:t>
      </w:r>
      <w:r w:rsidR="00A25059">
        <w:rPr>
          <w:rFonts w:hint="eastAsia"/>
        </w:rPr>
        <w:t>.</w:t>
      </w:r>
      <w:r w:rsidRPr="0020680E">
        <w:rPr>
          <w:rFonts w:hint="eastAsia"/>
        </w:rPr>
        <w:t>《上帝掷骰子吗</w:t>
      </w:r>
      <w:r w:rsidR="00A74FF3">
        <w:rPr>
          <w:rFonts w:hint="eastAsia"/>
        </w:rPr>
        <w:t>：量子</w:t>
      </w:r>
      <w:r w:rsidR="00E350AE">
        <w:rPr>
          <w:rFonts w:hint="eastAsia"/>
        </w:rPr>
        <w:t>物理</w:t>
      </w:r>
      <w:r w:rsidR="00A74FF3">
        <w:rPr>
          <w:rFonts w:hint="eastAsia"/>
        </w:rPr>
        <w:t>史话</w:t>
      </w:r>
      <w:r w:rsidRPr="0020680E">
        <w:rPr>
          <w:rFonts w:hint="eastAsia"/>
        </w:rPr>
        <w:t>》</w:t>
      </w:r>
    </w:p>
    <w:p w:rsidR="00907830" w:rsidRDefault="0020680E" w:rsidP="0020680E">
      <w:pPr>
        <w:pStyle w:val="a7"/>
      </w:pPr>
      <w:r w:rsidRPr="0020680E">
        <w:rPr>
          <w:rFonts w:hint="eastAsia"/>
        </w:rPr>
        <w:t>[</w:t>
      </w:r>
      <w:r w:rsidRPr="0020680E">
        <w:t>6]</w:t>
      </w:r>
      <w:r w:rsidR="00907830" w:rsidRPr="0020680E">
        <w:rPr>
          <w:rFonts w:hint="eastAsia"/>
        </w:rPr>
        <w:t>知乎</w:t>
      </w:r>
      <w:r w:rsidR="00907830">
        <w:rPr>
          <w:rFonts w:hint="eastAsia"/>
        </w:rPr>
        <w:t>.</w:t>
      </w:r>
      <w:r w:rsidRPr="0020680E">
        <w:rPr>
          <w:rFonts w:hint="eastAsia"/>
        </w:rPr>
        <w:t>现在神经生物学的发展更多的是工具推动还是</w:t>
      </w:r>
      <w:r w:rsidRPr="0020680E">
        <w:rPr>
          <w:rFonts w:hint="eastAsia"/>
        </w:rPr>
        <w:t xml:space="preserve"> idea </w:t>
      </w:r>
      <w:r w:rsidRPr="0020680E">
        <w:rPr>
          <w:rFonts w:hint="eastAsia"/>
        </w:rPr>
        <w:t>推动的？或是某一时期是工具</w:t>
      </w:r>
      <w:r w:rsidRPr="0020680E">
        <w:rPr>
          <w:rFonts w:hint="eastAsia"/>
        </w:rPr>
        <w:t xml:space="preserve">/idea </w:t>
      </w:r>
      <w:r w:rsidRPr="0020680E">
        <w:rPr>
          <w:rFonts w:hint="eastAsia"/>
        </w:rPr>
        <w:t>推动为主？</w:t>
      </w:r>
      <w:r w:rsidR="00907830" w:rsidRPr="0020680E">
        <w:t xml:space="preserve"> </w:t>
      </w:r>
      <w:hyperlink r:id="rId11" w:history="1">
        <w:r w:rsidR="00907830" w:rsidRPr="00CD73F2">
          <w:rPr>
            <w:rStyle w:val="a6"/>
          </w:rPr>
          <w:t>https://www.zhihu.com/question/22238667</w:t>
        </w:r>
      </w:hyperlink>
    </w:p>
    <w:p w:rsidR="00907830" w:rsidRPr="00907830" w:rsidRDefault="00907830" w:rsidP="0020680E">
      <w:pPr>
        <w:pStyle w:val="a7"/>
      </w:pPr>
    </w:p>
    <w:sectPr w:rsidR="00907830" w:rsidRPr="00907830" w:rsidSect="00524E53">
      <w:headerReference w:type="even" r:id="rId12"/>
      <w:headerReference w:type="default" r:id="rId13"/>
      <w:footerReference w:type="even" r:id="rId14"/>
      <w:footerReference w:type="default" r:id="rId15"/>
      <w:headerReference w:type="first" r:id="rId16"/>
      <w:footerReference w:type="first" r:id="rId1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4C3B" w:rsidRDefault="00DE4C3B" w:rsidP="00524E53">
      <w:pPr>
        <w:ind w:firstLine="480"/>
      </w:pPr>
      <w:r>
        <w:separator/>
      </w:r>
    </w:p>
  </w:endnote>
  <w:endnote w:type="continuationSeparator" w:id="0">
    <w:p w:rsidR="00DE4C3B" w:rsidRDefault="00DE4C3B" w:rsidP="00524E5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Times New Roman (正文 CS 字体)">
    <w:altName w:val="宋体"/>
    <w:panose1 w:val="020B0604020202020204"/>
    <w:charset w:val="86"/>
    <w:family w:val="roman"/>
    <w:pitch w:val="default"/>
  </w:font>
  <w:font w:name="Heiti SC Medium">
    <w:panose1 w:val="00000000000000000000"/>
    <w:charset w:val="80"/>
    <w:family w:val="auto"/>
    <w:pitch w:val="variable"/>
    <w:sig w:usb0="8000002F" w:usb1="0807004A" w:usb2="00000010" w:usb3="00000000" w:csb0="003E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
      </w:rPr>
      <w:id w:val="750241155"/>
      <w:docPartObj>
        <w:docPartGallery w:val="Page Numbers (Bottom of Page)"/>
        <w:docPartUnique/>
      </w:docPartObj>
    </w:sdtPr>
    <w:sdtEndPr>
      <w:rPr>
        <w:rStyle w:val="af"/>
      </w:rPr>
    </w:sdtEndPr>
    <w:sdtContent>
      <w:p w:rsidR="00524E53" w:rsidRDefault="00524E53" w:rsidP="00CD73F2">
        <w:pPr>
          <w:pStyle w:val="ad"/>
          <w:framePr w:wrap="none" w:vAnchor="text" w:hAnchor="margin" w:xAlign="right" w:y="1"/>
          <w:ind w:firstLine="360"/>
          <w:rPr>
            <w:rStyle w:val="af"/>
          </w:rPr>
        </w:pPr>
        <w:r>
          <w:rPr>
            <w:rStyle w:val="af"/>
          </w:rPr>
          <w:fldChar w:fldCharType="begin"/>
        </w:r>
        <w:r>
          <w:rPr>
            <w:rStyle w:val="af"/>
          </w:rPr>
          <w:instrText xml:space="preserve"> PAGE </w:instrText>
        </w:r>
        <w:r>
          <w:rPr>
            <w:rStyle w:val="af"/>
          </w:rPr>
          <w:fldChar w:fldCharType="end"/>
        </w:r>
      </w:p>
    </w:sdtContent>
  </w:sdt>
  <w:p w:rsidR="00524E53" w:rsidRDefault="00524E53" w:rsidP="00524E53">
    <w:pPr>
      <w:pStyle w:val="ad"/>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
      </w:rPr>
      <w:id w:val="-1765762108"/>
      <w:docPartObj>
        <w:docPartGallery w:val="Page Numbers (Bottom of Page)"/>
        <w:docPartUnique/>
      </w:docPartObj>
    </w:sdtPr>
    <w:sdtEndPr>
      <w:rPr>
        <w:rStyle w:val="af"/>
      </w:rPr>
    </w:sdtEndPr>
    <w:sdtContent>
      <w:p w:rsidR="00524E53" w:rsidRDefault="00524E53" w:rsidP="00CD73F2">
        <w:pPr>
          <w:pStyle w:val="ad"/>
          <w:framePr w:wrap="none" w:vAnchor="text" w:hAnchor="margin" w:xAlign="right" w:y="1"/>
          <w:ind w:firstLine="360"/>
          <w:rPr>
            <w:rStyle w:val="af"/>
          </w:rPr>
        </w:pPr>
        <w:r>
          <w:rPr>
            <w:rStyle w:val="af"/>
          </w:rPr>
          <w:fldChar w:fldCharType="begin"/>
        </w:r>
        <w:r>
          <w:rPr>
            <w:rStyle w:val="af"/>
          </w:rPr>
          <w:instrText xml:space="preserve"> PAGE </w:instrText>
        </w:r>
        <w:r>
          <w:rPr>
            <w:rStyle w:val="af"/>
          </w:rPr>
          <w:fldChar w:fldCharType="separate"/>
        </w:r>
        <w:r>
          <w:rPr>
            <w:rStyle w:val="af"/>
            <w:noProof/>
          </w:rPr>
          <w:t>15</w:t>
        </w:r>
        <w:r>
          <w:rPr>
            <w:rStyle w:val="af"/>
          </w:rPr>
          <w:fldChar w:fldCharType="end"/>
        </w:r>
      </w:p>
    </w:sdtContent>
  </w:sdt>
  <w:p w:rsidR="00524E53" w:rsidRDefault="00524E53" w:rsidP="00524E53">
    <w:pPr>
      <w:pStyle w:val="ad"/>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4E53" w:rsidRDefault="00524E53">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4C3B" w:rsidRDefault="00DE4C3B" w:rsidP="00524E53">
      <w:pPr>
        <w:ind w:firstLine="480"/>
      </w:pPr>
      <w:r>
        <w:separator/>
      </w:r>
    </w:p>
  </w:footnote>
  <w:footnote w:type="continuationSeparator" w:id="0">
    <w:p w:rsidR="00DE4C3B" w:rsidRDefault="00DE4C3B" w:rsidP="00524E5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4E53" w:rsidRDefault="00524E5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4E53" w:rsidRDefault="00524E53" w:rsidP="00DA50F8">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4E53" w:rsidRDefault="00524E53">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A8473A"/>
    <w:multiLevelType w:val="multilevel"/>
    <w:tmpl w:val="96F2526A"/>
    <w:lvl w:ilvl="0">
      <w:start w:val="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8CA2E9C"/>
    <w:multiLevelType w:val="hybridMultilevel"/>
    <w:tmpl w:val="AAFAC672"/>
    <w:lvl w:ilvl="0" w:tplc="23AE2F4A">
      <w:start w:val="1"/>
      <w:numFmt w:val="japaneseCounting"/>
      <w:lvlText w:val="第%1章"/>
      <w:lvlJc w:val="left"/>
      <w:pPr>
        <w:ind w:left="980" w:hanging="9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74"/>
    <w:rsid w:val="00007307"/>
    <w:rsid w:val="000075A0"/>
    <w:rsid w:val="00020ED4"/>
    <w:rsid w:val="00030632"/>
    <w:rsid w:val="00031EA7"/>
    <w:rsid w:val="00032AE4"/>
    <w:rsid w:val="000365F4"/>
    <w:rsid w:val="00036846"/>
    <w:rsid w:val="00042776"/>
    <w:rsid w:val="000444B2"/>
    <w:rsid w:val="00051CFD"/>
    <w:rsid w:val="000648B1"/>
    <w:rsid w:val="000656BD"/>
    <w:rsid w:val="00066587"/>
    <w:rsid w:val="000672A9"/>
    <w:rsid w:val="00073ECC"/>
    <w:rsid w:val="00077960"/>
    <w:rsid w:val="000926BF"/>
    <w:rsid w:val="0009547D"/>
    <w:rsid w:val="000D3167"/>
    <w:rsid w:val="000E3573"/>
    <w:rsid w:val="000F2F62"/>
    <w:rsid w:val="0010508B"/>
    <w:rsid w:val="00106B4B"/>
    <w:rsid w:val="001208A8"/>
    <w:rsid w:val="00122BAE"/>
    <w:rsid w:val="001260F6"/>
    <w:rsid w:val="00140217"/>
    <w:rsid w:val="00140F56"/>
    <w:rsid w:val="00141BE1"/>
    <w:rsid w:val="00150B74"/>
    <w:rsid w:val="00156C80"/>
    <w:rsid w:val="00180256"/>
    <w:rsid w:val="00191788"/>
    <w:rsid w:val="00194100"/>
    <w:rsid w:val="00195594"/>
    <w:rsid w:val="00195F22"/>
    <w:rsid w:val="00197246"/>
    <w:rsid w:val="001B3ED5"/>
    <w:rsid w:val="001B69CF"/>
    <w:rsid w:val="001C2DEE"/>
    <w:rsid w:val="001C4C07"/>
    <w:rsid w:val="001E525B"/>
    <w:rsid w:val="001F41E8"/>
    <w:rsid w:val="0020680E"/>
    <w:rsid w:val="00211A43"/>
    <w:rsid w:val="00217248"/>
    <w:rsid w:val="0022209D"/>
    <w:rsid w:val="00222F29"/>
    <w:rsid w:val="0023628A"/>
    <w:rsid w:val="0024348F"/>
    <w:rsid w:val="002443C8"/>
    <w:rsid w:val="0025390D"/>
    <w:rsid w:val="00264413"/>
    <w:rsid w:val="00264C6D"/>
    <w:rsid w:val="00264D3C"/>
    <w:rsid w:val="00283A48"/>
    <w:rsid w:val="00284023"/>
    <w:rsid w:val="002A2E28"/>
    <w:rsid w:val="002B4909"/>
    <w:rsid w:val="002F22BD"/>
    <w:rsid w:val="00301260"/>
    <w:rsid w:val="0031483A"/>
    <w:rsid w:val="00315821"/>
    <w:rsid w:val="003168C5"/>
    <w:rsid w:val="00325088"/>
    <w:rsid w:val="003330A7"/>
    <w:rsid w:val="00340DF3"/>
    <w:rsid w:val="00351D4F"/>
    <w:rsid w:val="00354006"/>
    <w:rsid w:val="00356B70"/>
    <w:rsid w:val="00364466"/>
    <w:rsid w:val="00367AE2"/>
    <w:rsid w:val="00383987"/>
    <w:rsid w:val="00385F8D"/>
    <w:rsid w:val="003967CB"/>
    <w:rsid w:val="003A0FE9"/>
    <w:rsid w:val="003A1CE0"/>
    <w:rsid w:val="003B1E46"/>
    <w:rsid w:val="003C245B"/>
    <w:rsid w:val="003D1CF7"/>
    <w:rsid w:val="003D216C"/>
    <w:rsid w:val="003D5234"/>
    <w:rsid w:val="003D6370"/>
    <w:rsid w:val="003E4D1C"/>
    <w:rsid w:val="003F5412"/>
    <w:rsid w:val="003F6779"/>
    <w:rsid w:val="003F79B3"/>
    <w:rsid w:val="00402AE7"/>
    <w:rsid w:val="004037A6"/>
    <w:rsid w:val="00403E0A"/>
    <w:rsid w:val="00405818"/>
    <w:rsid w:val="0042175E"/>
    <w:rsid w:val="00430DBC"/>
    <w:rsid w:val="0044406A"/>
    <w:rsid w:val="00454A0B"/>
    <w:rsid w:val="00464B12"/>
    <w:rsid w:val="0047175F"/>
    <w:rsid w:val="004B6745"/>
    <w:rsid w:val="004C3330"/>
    <w:rsid w:val="004D06F5"/>
    <w:rsid w:val="004E0644"/>
    <w:rsid w:val="004E2176"/>
    <w:rsid w:val="004E66F1"/>
    <w:rsid w:val="004F0BCE"/>
    <w:rsid w:val="00502595"/>
    <w:rsid w:val="0051600C"/>
    <w:rsid w:val="00524E53"/>
    <w:rsid w:val="0054102B"/>
    <w:rsid w:val="005413EF"/>
    <w:rsid w:val="0054377A"/>
    <w:rsid w:val="00551F15"/>
    <w:rsid w:val="005575DA"/>
    <w:rsid w:val="00577CD8"/>
    <w:rsid w:val="00585687"/>
    <w:rsid w:val="00596C22"/>
    <w:rsid w:val="005A3D23"/>
    <w:rsid w:val="005B086B"/>
    <w:rsid w:val="005B1CCE"/>
    <w:rsid w:val="005B475A"/>
    <w:rsid w:val="005B6E81"/>
    <w:rsid w:val="005C0FFA"/>
    <w:rsid w:val="005D111A"/>
    <w:rsid w:val="005D76CA"/>
    <w:rsid w:val="005E4CB3"/>
    <w:rsid w:val="005F4324"/>
    <w:rsid w:val="006011F3"/>
    <w:rsid w:val="00601B9E"/>
    <w:rsid w:val="006024DC"/>
    <w:rsid w:val="00605468"/>
    <w:rsid w:val="00617903"/>
    <w:rsid w:val="00665448"/>
    <w:rsid w:val="00673014"/>
    <w:rsid w:val="00677A51"/>
    <w:rsid w:val="00684209"/>
    <w:rsid w:val="00684C55"/>
    <w:rsid w:val="00685483"/>
    <w:rsid w:val="00687AE2"/>
    <w:rsid w:val="006955B1"/>
    <w:rsid w:val="006A19FD"/>
    <w:rsid w:val="006A6DF4"/>
    <w:rsid w:val="006B28FA"/>
    <w:rsid w:val="006C2AD3"/>
    <w:rsid w:val="006C5122"/>
    <w:rsid w:val="006E0477"/>
    <w:rsid w:val="006E67F9"/>
    <w:rsid w:val="006F2375"/>
    <w:rsid w:val="0070498E"/>
    <w:rsid w:val="007206AA"/>
    <w:rsid w:val="00737037"/>
    <w:rsid w:val="00747D60"/>
    <w:rsid w:val="00765AF7"/>
    <w:rsid w:val="00771C18"/>
    <w:rsid w:val="00772C78"/>
    <w:rsid w:val="007879DD"/>
    <w:rsid w:val="00793916"/>
    <w:rsid w:val="007A0251"/>
    <w:rsid w:val="007C1381"/>
    <w:rsid w:val="007C4095"/>
    <w:rsid w:val="007D5454"/>
    <w:rsid w:val="007E0051"/>
    <w:rsid w:val="007E0F85"/>
    <w:rsid w:val="007F0709"/>
    <w:rsid w:val="007F1206"/>
    <w:rsid w:val="007F3942"/>
    <w:rsid w:val="008236F5"/>
    <w:rsid w:val="00835664"/>
    <w:rsid w:val="00837398"/>
    <w:rsid w:val="00841006"/>
    <w:rsid w:val="00843972"/>
    <w:rsid w:val="00847649"/>
    <w:rsid w:val="008515E0"/>
    <w:rsid w:val="00860155"/>
    <w:rsid w:val="00864824"/>
    <w:rsid w:val="008754A0"/>
    <w:rsid w:val="00890B3D"/>
    <w:rsid w:val="008B25C3"/>
    <w:rsid w:val="008B4D83"/>
    <w:rsid w:val="008B5AEF"/>
    <w:rsid w:val="008B7685"/>
    <w:rsid w:val="008E455C"/>
    <w:rsid w:val="008E7672"/>
    <w:rsid w:val="008F1490"/>
    <w:rsid w:val="008F49ED"/>
    <w:rsid w:val="00901594"/>
    <w:rsid w:val="00907830"/>
    <w:rsid w:val="00916CB9"/>
    <w:rsid w:val="00916D57"/>
    <w:rsid w:val="009171AD"/>
    <w:rsid w:val="00945F5A"/>
    <w:rsid w:val="00952029"/>
    <w:rsid w:val="009659B4"/>
    <w:rsid w:val="00972B00"/>
    <w:rsid w:val="00977F15"/>
    <w:rsid w:val="00985CB9"/>
    <w:rsid w:val="00990E33"/>
    <w:rsid w:val="00996611"/>
    <w:rsid w:val="009B77B6"/>
    <w:rsid w:val="009C2352"/>
    <w:rsid w:val="009C3D65"/>
    <w:rsid w:val="009F7227"/>
    <w:rsid w:val="00A25059"/>
    <w:rsid w:val="00A26C84"/>
    <w:rsid w:val="00A376A8"/>
    <w:rsid w:val="00A52543"/>
    <w:rsid w:val="00A6071B"/>
    <w:rsid w:val="00A65B45"/>
    <w:rsid w:val="00A727F1"/>
    <w:rsid w:val="00A74FF3"/>
    <w:rsid w:val="00A8411A"/>
    <w:rsid w:val="00A87BC1"/>
    <w:rsid w:val="00AA2A4E"/>
    <w:rsid w:val="00AC0561"/>
    <w:rsid w:val="00AC5092"/>
    <w:rsid w:val="00AD5EBE"/>
    <w:rsid w:val="00AD6A5D"/>
    <w:rsid w:val="00B009AC"/>
    <w:rsid w:val="00B00E9C"/>
    <w:rsid w:val="00B05785"/>
    <w:rsid w:val="00B13A5F"/>
    <w:rsid w:val="00B21B79"/>
    <w:rsid w:val="00B23727"/>
    <w:rsid w:val="00B54E2E"/>
    <w:rsid w:val="00B5639F"/>
    <w:rsid w:val="00B75B01"/>
    <w:rsid w:val="00B80591"/>
    <w:rsid w:val="00B902E9"/>
    <w:rsid w:val="00B910DD"/>
    <w:rsid w:val="00B9539C"/>
    <w:rsid w:val="00B9772F"/>
    <w:rsid w:val="00BA4902"/>
    <w:rsid w:val="00BE18AE"/>
    <w:rsid w:val="00BE3236"/>
    <w:rsid w:val="00C210BA"/>
    <w:rsid w:val="00C76C6E"/>
    <w:rsid w:val="00C771E7"/>
    <w:rsid w:val="00C80D27"/>
    <w:rsid w:val="00C82D6C"/>
    <w:rsid w:val="00C92EA7"/>
    <w:rsid w:val="00C978B7"/>
    <w:rsid w:val="00CB5B40"/>
    <w:rsid w:val="00CC202A"/>
    <w:rsid w:val="00CC64D9"/>
    <w:rsid w:val="00CD3E1B"/>
    <w:rsid w:val="00CE7720"/>
    <w:rsid w:val="00CF3610"/>
    <w:rsid w:val="00CF38EE"/>
    <w:rsid w:val="00D02234"/>
    <w:rsid w:val="00D0352D"/>
    <w:rsid w:val="00D128D3"/>
    <w:rsid w:val="00D16D32"/>
    <w:rsid w:val="00D453CE"/>
    <w:rsid w:val="00D560FC"/>
    <w:rsid w:val="00D76CD7"/>
    <w:rsid w:val="00D80FC2"/>
    <w:rsid w:val="00DA50F8"/>
    <w:rsid w:val="00DB5142"/>
    <w:rsid w:val="00DC119E"/>
    <w:rsid w:val="00DC58D7"/>
    <w:rsid w:val="00DC7F12"/>
    <w:rsid w:val="00DD36DC"/>
    <w:rsid w:val="00DD64F0"/>
    <w:rsid w:val="00DD6F86"/>
    <w:rsid w:val="00DE4C3B"/>
    <w:rsid w:val="00DF5B6D"/>
    <w:rsid w:val="00DF72C7"/>
    <w:rsid w:val="00E1713C"/>
    <w:rsid w:val="00E2512D"/>
    <w:rsid w:val="00E350AE"/>
    <w:rsid w:val="00E40BD5"/>
    <w:rsid w:val="00E4150C"/>
    <w:rsid w:val="00E535AD"/>
    <w:rsid w:val="00E53F9A"/>
    <w:rsid w:val="00E75792"/>
    <w:rsid w:val="00EA2856"/>
    <w:rsid w:val="00EB5A4F"/>
    <w:rsid w:val="00ED135F"/>
    <w:rsid w:val="00ED74F0"/>
    <w:rsid w:val="00EF1C29"/>
    <w:rsid w:val="00F1554E"/>
    <w:rsid w:val="00F1613A"/>
    <w:rsid w:val="00F25D26"/>
    <w:rsid w:val="00F336AA"/>
    <w:rsid w:val="00F42518"/>
    <w:rsid w:val="00F561CF"/>
    <w:rsid w:val="00F56613"/>
    <w:rsid w:val="00F628BD"/>
    <w:rsid w:val="00F677D7"/>
    <w:rsid w:val="00F70AA4"/>
    <w:rsid w:val="00F81426"/>
    <w:rsid w:val="00F95B3F"/>
    <w:rsid w:val="00FA3B80"/>
    <w:rsid w:val="00FB47A8"/>
    <w:rsid w:val="00FB4CA2"/>
    <w:rsid w:val="00FC1D94"/>
    <w:rsid w:val="00FC6D31"/>
    <w:rsid w:val="00FD12E5"/>
    <w:rsid w:val="00FD1E83"/>
    <w:rsid w:val="00FE2650"/>
    <w:rsid w:val="00FF1B99"/>
    <w:rsid w:val="00FF3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B4806C"/>
  <w15:chartTrackingRefBased/>
  <w15:docId w15:val="{05F6FCC0-82C0-4D40-B3CA-F2DA6195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E0644"/>
    <w:pPr>
      <w:widowControl w:val="0"/>
      <w:ind w:firstLineChars="200" w:firstLine="200"/>
      <w:jc w:val="both"/>
    </w:pPr>
    <w:rPr>
      <w:rFonts w:ascii="Times New Roman" w:eastAsia="Songti SC" w:hAnsi="Times New Roman" w:cs="Times New Roman (正文 CS 字体)"/>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标题"/>
    <w:qFormat/>
    <w:rsid w:val="004E0644"/>
    <w:pPr>
      <w:jc w:val="center"/>
      <w:outlineLvl w:val="0"/>
    </w:pPr>
    <w:rPr>
      <w:rFonts w:ascii="Times New Roman" w:eastAsia="Heiti SC Medium" w:hAnsi="Times New Roman" w:cs="Times New Roman (正文 CS 字体)"/>
      <w:sz w:val="30"/>
    </w:rPr>
  </w:style>
  <w:style w:type="paragraph" w:customStyle="1" w:styleId="a4">
    <w:name w:val="一级节标题"/>
    <w:qFormat/>
    <w:rsid w:val="00150B74"/>
    <w:pPr>
      <w:outlineLvl w:val="1"/>
    </w:pPr>
    <w:rPr>
      <w:rFonts w:ascii="Times New Roman" w:eastAsia="Heiti SC Medium" w:hAnsi="Times New Roman" w:cs="Times New Roman (正文 CS 字体)"/>
      <w:sz w:val="28"/>
    </w:rPr>
  </w:style>
  <w:style w:type="paragraph" w:customStyle="1" w:styleId="a5">
    <w:name w:val="二级节标题"/>
    <w:qFormat/>
    <w:rsid w:val="006E67F9"/>
    <w:pPr>
      <w:outlineLvl w:val="2"/>
    </w:pPr>
    <w:rPr>
      <w:rFonts w:ascii="Times New Roman" w:eastAsia="Heiti SC Medium" w:hAnsi="Times New Roman" w:cs="Times New Roman (正文 CS 字体)"/>
      <w:sz w:val="28"/>
    </w:rPr>
  </w:style>
  <w:style w:type="paragraph" w:styleId="TOC1">
    <w:name w:val="toc 1"/>
    <w:basedOn w:val="a"/>
    <w:next w:val="a"/>
    <w:autoRedefine/>
    <w:uiPriority w:val="39"/>
    <w:unhideWhenUsed/>
    <w:rsid w:val="00211A43"/>
  </w:style>
  <w:style w:type="paragraph" w:styleId="TOC2">
    <w:name w:val="toc 2"/>
    <w:basedOn w:val="a"/>
    <w:next w:val="a"/>
    <w:autoRedefine/>
    <w:uiPriority w:val="39"/>
    <w:unhideWhenUsed/>
    <w:rsid w:val="00211A43"/>
    <w:pPr>
      <w:ind w:leftChars="200" w:left="420"/>
    </w:pPr>
  </w:style>
  <w:style w:type="paragraph" w:styleId="TOC3">
    <w:name w:val="toc 3"/>
    <w:basedOn w:val="a"/>
    <w:next w:val="a"/>
    <w:autoRedefine/>
    <w:uiPriority w:val="39"/>
    <w:unhideWhenUsed/>
    <w:rsid w:val="00211A43"/>
    <w:pPr>
      <w:ind w:leftChars="400" w:left="840"/>
    </w:pPr>
  </w:style>
  <w:style w:type="character" w:styleId="a6">
    <w:name w:val="Hyperlink"/>
    <w:basedOn w:val="a0"/>
    <w:uiPriority w:val="99"/>
    <w:unhideWhenUsed/>
    <w:rsid w:val="00211A43"/>
    <w:rPr>
      <w:color w:val="0563C1" w:themeColor="hyperlink"/>
      <w:u w:val="single"/>
    </w:rPr>
  </w:style>
  <w:style w:type="paragraph" w:customStyle="1" w:styleId="a7">
    <w:name w:val="参考文献"/>
    <w:qFormat/>
    <w:rsid w:val="0020680E"/>
    <w:rPr>
      <w:rFonts w:ascii="Times New Roman" w:eastAsia="Songti SC" w:hAnsi="Times New Roman" w:cs="Times New Roman (正文 CS 字体)"/>
    </w:rPr>
  </w:style>
  <w:style w:type="character" w:styleId="a8">
    <w:name w:val="Unresolved Mention"/>
    <w:basedOn w:val="a0"/>
    <w:uiPriority w:val="99"/>
    <w:semiHidden/>
    <w:unhideWhenUsed/>
    <w:rsid w:val="00907830"/>
    <w:rPr>
      <w:color w:val="605E5C"/>
      <w:shd w:val="clear" w:color="auto" w:fill="E1DFDD"/>
    </w:rPr>
  </w:style>
  <w:style w:type="paragraph" w:styleId="a9">
    <w:name w:val="Balloon Text"/>
    <w:basedOn w:val="a"/>
    <w:link w:val="aa"/>
    <w:uiPriority w:val="99"/>
    <w:semiHidden/>
    <w:unhideWhenUsed/>
    <w:rsid w:val="00524E53"/>
    <w:rPr>
      <w:rFonts w:ascii="宋体" w:eastAsia="宋体"/>
      <w:sz w:val="18"/>
      <w:szCs w:val="18"/>
    </w:rPr>
  </w:style>
  <w:style w:type="character" w:customStyle="1" w:styleId="aa">
    <w:name w:val="批注框文本 字符"/>
    <w:basedOn w:val="a0"/>
    <w:link w:val="a9"/>
    <w:uiPriority w:val="99"/>
    <w:semiHidden/>
    <w:rsid w:val="00524E53"/>
    <w:rPr>
      <w:rFonts w:ascii="宋体" w:eastAsia="宋体" w:hAnsi="Times New Roman" w:cs="Times New Roman (正文 CS 字体)"/>
      <w:sz w:val="18"/>
      <w:szCs w:val="18"/>
    </w:rPr>
  </w:style>
  <w:style w:type="paragraph" w:styleId="ab">
    <w:name w:val="header"/>
    <w:basedOn w:val="a"/>
    <w:link w:val="ac"/>
    <w:uiPriority w:val="99"/>
    <w:unhideWhenUsed/>
    <w:rsid w:val="00524E53"/>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24E53"/>
    <w:rPr>
      <w:rFonts w:ascii="Times New Roman" w:eastAsia="Songti SC" w:hAnsi="Times New Roman" w:cs="Times New Roman (正文 CS 字体)"/>
      <w:sz w:val="18"/>
      <w:szCs w:val="18"/>
    </w:rPr>
  </w:style>
  <w:style w:type="paragraph" w:styleId="ad">
    <w:name w:val="footer"/>
    <w:basedOn w:val="a"/>
    <w:link w:val="ae"/>
    <w:uiPriority w:val="99"/>
    <w:unhideWhenUsed/>
    <w:rsid w:val="00524E53"/>
    <w:pPr>
      <w:tabs>
        <w:tab w:val="center" w:pos="4153"/>
        <w:tab w:val="right" w:pos="8306"/>
      </w:tabs>
      <w:snapToGrid w:val="0"/>
      <w:jc w:val="left"/>
    </w:pPr>
    <w:rPr>
      <w:sz w:val="18"/>
      <w:szCs w:val="18"/>
    </w:rPr>
  </w:style>
  <w:style w:type="character" w:customStyle="1" w:styleId="ae">
    <w:name w:val="页脚 字符"/>
    <w:basedOn w:val="a0"/>
    <w:link w:val="ad"/>
    <w:uiPriority w:val="99"/>
    <w:rsid w:val="00524E53"/>
    <w:rPr>
      <w:rFonts w:ascii="Times New Roman" w:eastAsia="Songti SC" w:hAnsi="Times New Roman" w:cs="Times New Roman (正文 CS 字体)"/>
      <w:sz w:val="18"/>
      <w:szCs w:val="18"/>
    </w:rPr>
  </w:style>
  <w:style w:type="character" w:styleId="af">
    <w:name w:val="page number"/>
    <w:basedOn w:val="a0"/>
    <w:uiPriority w:val="99"/>
    <w:semiHidden/>
    <w:unhideWhenUsed/>
    <w:rsid w:val="00524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476365">
      <w:bodyDiv w:val="1"/>
      <w:marLeft w:val="0"/>
      <w:marRight w:val="0"/>
      <w:marTop w:val="0"/>
      <w:marBottom w:val="0"/>
      <w:divBdr>
        <w:top w:val="none" w:sz="0" w:space="0" w:color="auto"/>
        <w:left w:val="none" w:sz="0" w:space="0" w:color="auto"/>
        <w:bottom w:val="none" w:sz="0" w:space="0" w:color="auto"/>
        <w:right w:val="none" w:sz="0" w:space="0" w:color="auto"/>
      </w:divBdr>
    </w:div>
    <w:div w:id="89476955">
      <w:bodyDiv w:val="1"/>
      <w:marLeft w:val="0"/>
      <w:marRight w:val="0"/>
      <w:marTop w:val="0"/>
      <w:marBottom w:val="0"/>
      <w:divBdr>
        <w:top w:val="none" w:sz="0" w:space="0" w:color="auto"/>
        <w:left w:val="none" w:sz="0" w:space="0" w:color="auto"/>
        <w:bottom w:val="none" w:sz="0" w:space="0" w:color="auto"/>
        <w:right w:val="none" w:sz="0" w:space="0" w:color="auto"/>
      </w:divBdr>
    </w:div>
    <w:div w:id="95105969">
      <w:bodyDiv w:val="1"/>
      <w:marLeft w:val="0"/>
      <w:marRight w:val="0"/>
      <w:marTop w:val="0"/>
      <w:marBottom w:val="0"/>
      <w:divBdr>
        <w:top w:val="none" w:sz="0" w:space="0" w:color="auto"/>
        <w:left w:val="none" w:sz="0" w:space="0" w:color="auto"/>
        <w:bottom w:val="none" w:sz="0" w:space="0" w:color="auto"/>
        <w:right w:val="none" w:sz="0" w:space="0" w:color="auto"/>
      </w:divBdr>
    </w:div>
    <w:div w:id="170343926">
      <w:bodyDiv w:val="1"/>
      <w:marLeft w:val="0"/>
      <w:marRight w:val="0"/>
      <w:marTop w:val="0"/>
      <w:marBottom w:val="0"/>
      <w:divBdr>
        <w:top w:val="none" w:sz="0" w:space="0" w:color="auto"/>
        <w:left w:val="none" w:sz="0" w:space="0" w:color="auto"/>
        <w:bottom w:val="none" w:sz="0" w:space="0" w:color="auto"/>
        <w:right w:val="none" w:sz="0" w:space="0" w:color="auto"/>
      </w:divBdr>
    </w:div>
    <w:div w:id="217278243">
      <w:bodyDiv w:val="1"/>
      <w:marLeft w:val="0"/>
      <w:marRight w:val="0"/>
      <w:marTop w:val="0"/>
      <w:marBottom w:val="0"/>
      <w:divBdr>
        <w:top w:val="none" w:sz="0" w:space="0" w:color="auto"/>
        <w:left w:val="none" w:sz="0" w:space="0" w:color="auto"/>
        <w:bottom w:val="none" w:sz="0" w:space="0" w:color="auto"/>
        <w:right w:val="none" w:sz="0" w:space="0" w:color="auto"/>
      </w:divBdr>
    </w:div>
    <w:div w:id="391850153">
      <w:bodyDiv w:val="1"/>
      <w:marLeft w:val="0"/>
      <w:marRight w:val="0"/>
      <w:marTop w:val="0"/>
      <w:marBottom w:val="0"/>
      <w:divBdr>
        <w:top w:val="none" w:sz="0" w:space="0" w:color="auto"/>
        <w:left w:val="none" w:sz="0" w:space="0" w:color="auto"/>
        <w:bottom w:val="none" w:sz="0" w:space="0" w:color="auto"/>
        <w:right w:val="none" w:sz="0" w:space="0" w:color="auto"/>
      </w:divBdr>
    </w:div>
    <w:div w:id="812865276">
      <w:bodyDiv w:val="1"/>
      <w:marLeft w:val="0"/>
      <w:marRight w:val="0"/>
      <w:marTop w:val="0"/>
      <w:marBottom w:val="0"/>
      <w:divBdr>
        <w:top w:val="none" w:sz="0" w:space="0" w:color="auto"/>
        <w:left w:val="none" w:sz="0" w:space="0" w:color="auto"/>
        <w:bottom w:val="none" w:sz="0" w:space="0" w:color="auto"/>
        <w:right w:val="none" w:sz="0" w:space="0" w:color="auto"/>
      </w:divBdr>
    </w:div>
    <w:div w:id="837428505">
      <w:bodyDiv w:val="1"/>
      <w:marLeft w:val="0"/>
      <w:marRight w:val="0"/>
      <w:marTop w:val="0"/>
      <w:marBottom w:val="0"/>
      <w:divBdr>
        <w:top w:val="none" w:sz="0" w:space="0" w:color="auto"/>
        <w:left w:val="none" w:sz="0" w:space="0" w:color="auto"/>
        <w:bottom w:val="none" w:sz="0" w:space="0" w:color="auto"/>
        <w:right w:val="none" w:sz="0" w:space="0" w:color="auto"/>
      </w:divBdr>
    </w:div>
    <w:div w:id="1009329664">
      <w:bodyDiv w:val="1"/>
      <w:marLeft w:val="0"/>
      <w:marRight w:val="0"/>
      <w:marTop w:val="0"/>
      <w:marBottom w:val="0"/>
      <w:divBdr>
        <w:top w:val="none" w:sz="0" w:space="0" w:color="auto"/>
        <w:left w:val="none" w:sz="0" w:space="0" w:color="auto"/>
        <w:bottom w:val="none" w:sz="0" w:space="0" w:color="auto"/>
        <w:right w:val="none" w:sz="0" w:space="0" w:color="auto"/>
      </w:divBdr>
      <w:divsChild>
        <w:div w:id="2132742534">
          <w:marLeft w:val="0"/>
          <w:marRight w:val="0"/>
          <w:marTop w:val="0"/>
          <w:marBottom w:val="0"/>
          <w:divBdr>
            <w:top w:val="none" w:sz="0" w:space="0" w:color="auto"/>
            <w:left w:val="none" w:sz="0" w:space="0" w:color="auto"/>
            <w:bottom w:val="none" w:sz="0" w:space="0" w:color="auto"/>
            <w:right w:val="none" w:sz="0" w:space="0" w:color="auto"/>
          </w:divBdr>
        </w:div>
      </w:divsChild>
    </w:div>
    <w:div w:id="1137337411">
      <w:bodyDiv w:val="1"/>
      <w:marLeft w:val="0"/>
      <w:marRight w:val="0"/>
      <w:marTop w:val="0"/>
      <w:marBottom w:val="0"/>
      <w:divBdr>
        <w:top w:val="none" w:sz="0" w:space="0" w:color="auto"/>
        <w:left w:val="none" w:sz="0" w:space="0" w:color="auto"/>
        <w:bottom w:val="none" w:sz="0" w:space="0" w:color="auto"/>
        <w:right w:val="none" w:sz="0" w:space="0" w:color="auto"/>
      </w:divBdr>
    </w:div>
    <w:div w:id="1163352016">
      <w:bodyDiv w:val="1"/>
      <w:marLeft w:val="0"/>
      <w:marRight w:val="0"/>
      <w:marTop w:val="0"/>
      <w:marBottom w:val="0"/>
      <w:divBdr>
        <w:top w:val="none" w:sz="0" w:space="0" w:color="auto"/>
        <w:left w:val="none" w:sz="0" w:space="0" w:color="auto"/>
        <w:bottom w:val="none" w:sz="0" w:space="0" w:color="auto"/>
        <w:right w:val="none" w:sz="0" w:space="0" w:color="auto"/>
      </w:divBdr>
    </w:div>
    <w:div w:id="1203905068">
      <w:bodyDiv w:val="1"/>
      <w:marLeft w:val="0"/>
      <w:marRight w:val="0"/>
      <w:marTop w:val="0"/>
      <w:marBottom w:val="0"/>
      <w:divBdr>
        <w:top w:val="none" w:sz="0" w:space="0" w:color="auto"/>
        <w:left w:val="none" w:sz="0" w:space="0" w:color="auto"/>
        <w:bottom w:val="none" w:sz="0" w:space="0" w:color="auto"/>
        <w:right w:val="none" w:sz="0" w:space="0" w:color="auto"/>
      </w:divBdr>
    </w:div>
    <w:div w:id="1359425334">
      <w:bodyDiv w:val="1"/>
      <w:marLeft w:val="0"/>
      <w:marRight w:val="0"/>
      <w:marTop w:val="0"/>
      <w:marBottom w:val="0"/>
      <w:divBdr>
        <w:top w:val="none" w:sz="0" w:space="0" w:color="auto"/>
        <w:left w:val="none" w:sz="0" w:space="0" w:color="auto"/>
        <w:bottom w:val="none" w:sz="0" w:space="0" w:color="auto"/>
        <w:right w:val="none" w:sz="0" w:space="0" w:color="auto"/>
      </w:divBdr>
    </w:div>
    <w:div w:id="1470971731">
      <w:bodyDiv w:val="1"/>
      <w:marLeft w:val="0"/>
      <w:marRight w:val="0"/>
      <w:marTop w:val="0"/>
      <w:marBottom w:val="0"/>
      <w:divBdr>
        <w:top w:val="none" w:sz="0" w:space="0" w:color="auto"/>
        <w:left w:val="none" w:sz="0" w:space="0" w:color="auto"/>
        <w:bottom w:val="none" w:sz="0" w:space="0" w:color="auto"/>
        <w:right w:val="none" w:sz="0" w:space="0" w:color="auto"/>
      </w:divBdr>
    </w:div>
    <w:div w:id="1540119008">
      <w:bodyDiv w:val="1"/>
      <w:marLeft w:val="0"/>
      <w:marRight w:val="0"/>
      <w:marTop w:val="0"/>
      <w:marBottom w:val="0"/>
      <w:divBdr>
        <w:top w:val="none" w:sz="0" w:space="0" w:color="auto"/>
        <w:left w:val="none" w:sz="0" w:space="0" w:color="auto"/>
        <w:bottom w:val="none" w:sz="0" w:space="0" w:color="auto"/>
        <w:right w:val="none" w:sz="0" w:space="0" w:color="auto"/>
      </w:divBdr>
    </w:div>
    <w:div w:id="1632244745">
      <w:bodyDiv w:val="1"/>
      <w:marLeft w:val="0"/>
      <w:marRight w:val="0"/>
      <w:marTop w:val="0"/>
      <w:marBottom w:val="0"/>
      <w:divBdr>
        <w:top w:val="none" w:sz="0" w:space="0" w:color="auto"/>
        <w:left w:val="none" w:sz="0" w:space="0" w:color="auto"/>
        <w:bottom w:val="none" w:sz="0" w:space="0" w:color="auto"/>
        <w:right w:val="none" w:sz="0" w:space="0" w:color="auto"/>
      </w:divBdr>
    </w:div>
    <w:div w:id="1660424277">
      <w:bodyDiv w:val="1"/>
      <w:marLeft w:val="0"/>
      <w:marRight w:val="0"/>
      <w:marTop w:val="0"/>
      <w:marBottom w:val="0"/>
      <w:divBdr>
        <w:top w:val="none" w:sz="0" w:space="0" w:color="auto"/>
        <w:left w:val="none" w:sz="0" w:space="0" w:color="auto"/>
        <w:bottom w:val="none" w:sz="0" w:space="0" w:color="auto"/>
        <w:right w:val="none" w:sz="0" w:space="0" w:color="auto"/>
      </w:divBdr>
    </w:div>
    <w:div w:id="1955867755">
      <w:bodyDiv w:val="1"/>
      <w:marLeft w:val="0"/>
      <w:marRight w:val="0"/>
      <w:marTop w:val="0"/>
      <w:marBottom w:val="0"/>
      <w:divBdr>
        <w:top w:val="none" w:sz="0" w:space="0" w:color="auto"/>
        <w:left w:val="none" w:sz="0" w:space="0" w:color="auto"/>
        <w:bottom w:val="none" w:sz="0" w:space="0" w:color="auto"/>
        <w:right w:val="none" w:sz="0" w:space="0" w:color="auto"/>
      </w:divBdr>
    </w:div>
    <w:div w:id="199283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hihu.com/question/22238667"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26E9C-DC88-914B-A8A1-586693FA9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4929</Words>
  <Characters>5473</Characters>
  <Application>Microsoft Office Word</Application>
  <DocSecurity>0</DocSecurity>
  <Lines>202</Lines>
  <Paragraphs>130</Paragraphs>
  <ScaleCrop>false</ScaleCrop>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2021-05-03T05:15:00Z</cp:lastPrinted>
  <dcterms:created xsi:type="dcterms:W3CDTF">2021-05-03T05:15:00Z</dcterms:created>
  <dcterms:modified xsi:type="dcterms:W3CDTF">2021-05-03T05:15:00Z</dcterms:modified>
</cp:coreProperties>
</file>