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漏洞介绍</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"http://www.infoq.com/cn/news/2018/01/meltdown-spectre-deep-dive" </w:instrText>
      </w:r>
      <w:r>
        <w:rPr>
          <w:rFonts w:hint="eastAsia"/>
          <w:lang w:val="en-US" w:eastAsia="zh-CN"/>
        </w:rPr>
        <w:fldChar w:fldCharType="separate"/>
      </w:r>
      <w:r>
        <w:rPr>
          <w:rStyle w:val="5"/>
          <w:rFonts w:hint="eastAsia"/>
          <w:lang w:val="en-US" w:eastAsia="zh-CN"/>
        </w:rPr>
        <w:t>http://www.infoq.com/cn/news/2018/01/meltdown-spectre-deep-dive</w:t>
      </w:r>
      <w:r>
        <w:rPr>
          <w:rFonts w:hint="eastAsia"/>
          <w:lang w:val="en-US" w:eastAsia="zh-CN"/>
        </w:rPr>
        <w:fldChar w:fldCharType="end"/>
      </w:r>
    </w:p>
    <w:p>
      <w:pPr>
        <w:rPr>
          <w:rFonts w:hint="eastAsia"/>
          <w:lang w:val="en-US" w:eastAsia="zh-CN"/>
        </w:rPr>
      </w:pPr>
      <w:r>
        <w:rPr>
          <w:rFonts w:ascii="宋体" w:hAnsi="宋体" w:eastAsia="宋体" w:cs="宋体"/>
          <w:sz w:val="24"/>
          <w:szCs w:val="24"/>
        </w:rPr>
        <w:drawing>
          <wp:inline distT="0" distB="0" distL="114300" distR="114300">
            <wp:extent cx="5204460" cy="4099560"/>
            <wp:effectExtent l="0" t="0" r="15240" b="1524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04460" cy="4099560"/>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rPr>
          <w:rFonts w:hint="eastAsia"/>
          <w:lang w:val="en-US" w:eastAsia="zh-CN"/>
        </w:rPr>
        <w:t>Meltdown(</w:t>
      </w:r>
      <w:r>
        <w:rPr>
          <w:rFonts w:ascii="宋体" w:hAnsi="宋体" w:eastAsia="宋体" w:cs="宋体"/>
          <w:sz w:val="24"/>
          <w:szCs w:val="24"/>
        </w:rPr>
        <w:t>熔 断</w:t>
      </w:r>
      <w:r>
        <w:rPr>
          <w:rFonts w:hint="eastAsia" w:ascii="宋体" w:hAnsi="宋体" w:eastAsia="宋体" w:cs="宋体"/>
          <w:sz w:val="24"/>
          <w:szCs w:val="24"/>
          <w:lang w:val="en-US"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相关漏洞：</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CVE-2017-5754</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介绍：</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"http://www.tc260.org.cn/upload/2018-01-16/1516081883218060656.pdf" </w:instrText>
      </w:r>
      <w:r>
        <w:rPr>
          <w:rFonts w:hint="eastAsia" w:ascii="宋体" w:hAnsi="宋体" w:eastAsia="宋体" w:cs="宋体"/>
          <w:sz w:val="24"/>
          <w:szCs w:val="24"/>
          <w:lang w:val="en-US" w:eastAsia="zh-CN"/>
        </w:rPr>
        <w:fldChar w:fldCharType="separate"/>
      </w:r>
      <w:r>
        <w:rPr>
          <w:rStyle w:val="5"/>
          <w:rFonts w:hint="eastAsia" w:ascii="宋体" w:hAnsi="宋体" w:eastAsia="宋体" w:cs="宋体"/>
          <w:sz w:val="24"/>
          <w:szCs w:val="24"/>
          <w:lang w:val="en-US" w:eastAsia="zh-CN"/>
        </w:rPr>
        <w:t>http://www.tc260.org.cn/upload/2018-01-16/1516081883218060656.pdf</w:t>
      </w:r>
      <w:r>
        <w:rPr>
          <w:rFonts w:hint="eastAsia" w:ascii="宋体" w:hAnsi="宋体" w:eastAsia="宋体" w:cs="宋体"/>
          <w:sz w:val="24"/>
          <w:szCs w:val="24"/>
          <w:lang w:val="en-US" w:eastAsia="zh-CN"/>
        </w:rPr>
        <w:fldChar w:fldCharType="end"/>
      </w:r>
    </w:p>
    <w:p>
      <w:pPr>
        <w:rPr>
          <w:rFonts w:ascii="宋体" w:hAnsi="宋体" w:eastAsia="宋体" w:cs="宋体"/>
          <w:sz w:val="24"/>
          <w:szCs w:val="24"/>
        </w:rPr>
      </w:pPr>
      <w:r>
        <w:rPr>
          <w:rFonts w:ascii="宋体" w:hAnsi="宋体" w:eastAsia="宋体" w:cs="宋体"/>
          <w:sz w:val="24"/>
          <w:szCs w:val="24"/>
        </w:rPr>
        <w:t>熔断漏洞利 用CPU乱序执行技术的设计缺陷，破坏了内存隔离机制，使 恶意程序可越权访问操作系统内存数据，造成敏感信息泄 露。</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"https://people.canonical.com/~ubuntu-security/cve/2017/CVE-2017-5754.html" </w:instrText>
      </w:r>
      <w:r>
        <w:rPr>
          <w:rFonts w:hint="eastAsia" w:ascii="宋体" w:hAnsi="宋体" w:eastAsia="宋体" w:cs="宋体"/>
          <w:sz w:val="24"/>
          <w:szCs w:val="24"/>
          <w:lang w:val="en-US" w:eastAsia="zh-CN"/>
        </w:rPr>
        <w:fldChar w:fldCharType="separate"/>
      </w:r>
      <w:r>
        <w:rPr>
          <w:rStyle w:val="5"/>
          <w:rFonts w:hint="eastAsia" w:ascii="宋体" w:hAnsi="宋体" w:eastAsia="宋体" w:cs="宋体"/>
          <w:sz w:val="24"/>
          <w:szCs w:val="24"/>
          <w:lang w:val="en-US" w:eastAsia="zh-CN"/>
        </w:rPr>
        <w:t>https://people.canonical.com/~ubuntu-security/cve/2017/CVE-2017-5754.html</w:t>
      </w:r>
      <w:r>
        <w:rPr>
          <w:rFonts w:hint="eastAsia" w:ascii="宋体" w:hAnsi="宋体" w:eastAsia="宋体" w:cs="宋体"/>
          <w:sz w:val="24"/>
          <w:szCs w:val="24"/>
          <w:lang w:val="en-US" w:eastAsia="zh-CN"/>
        </w:rPr>
        <w:fldChar w:fldCharType="end"/>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Systems with microprocessors utilizing speculative execution and indirect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branch prediction may allow unauthorized disclosure of information to an</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attacker with local user access via a side-channel analysis of the data</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cache.</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Amd cpu不受影响</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"http://www.amd.com/en/corporate/speculative-execution" </w:instrText>
      </w:r>
      <w:r>
        <w:rPr>
          <w:rFonts w:hint="eastAsia" w:ascii="宋体" w:hAnsi="宋体" w:eastAsia="宋体" w:cs="宋体"/>
          <w:sz w:val="24"/>
          <w:szCs w:val="24"/>
          <w:lang w:val="en-US" w:eastAsia="zh-CN"/>
        </w:rPr>
        <w:fldChar w:fldCharType="separate"/>
      </w:r>
      <w:r>
        <w:rPr>
          <w:rStyle w:val="5"/>
          <w:rFonts w:hint="eastAsia" w:ascii="宋体" w:hAnsi="宋体" w:eastAsia="宋体" w:cs="宋体"/>
          <w:sz w:val="24"/>
          <w:szCs w:val="24"/>
          <w:lang w:val="en-US" w:eastAsia="zh-CN"/>
        </w:rPr>
        <w:t>http://www.amd.com/en/corporate/speculative-execution</w:t>
      </w:r>
      <w:r>
        <w:rPr>
          <w:rFonts w:hint="eastAsia" w:ascii="宋体" w:hAnsi="宋体" w:eastAsia="宋体" w:cs="宋体"/>
          <w:sz w:val="24"/>
          <w:szCs w:val="24"/>
          <w:lang w:val="en-US" w:eastAsia="zh-CN"/>
        </w:rPr>
        <w:fldChar w:fldCharType="end"/>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GPZ Variant 3 (Rogue Data Cache Load or Meltdown) is not applicable to AMD processors.</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性能影响：</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苹果电脑打了补丁后不受影响</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"https://support.apple.com/en-us/HT208394" </w:instrText>
      </w:r>
      <w:r>
        <w:rPr>
          <w:rFonts w:hint="eastAsia" w:ascii="宋体" w:hAnsi="宋体" w:eastAsia="宋体" w:cs="宋体"/>
          <w:sz w:val="24"/>
          <w:szCs w:val="24"/>
          <w:lang w:val="en-US" w:eastAsia="zh-CN"/>
        </w:rPr>
        <w:fldChar w:fldCharType="separate"/>
      </w:r>
      <w:r>
        <w:rPr>
          <w:rStyle w:val="5"/>
          <w:rFonts w:hint="eastAsia" w:ascii="宋体" w:hAnsi="宋体" w:eastAsia="宋体" w:cs="宋体"/>
          <w:sz w:val="24"/>
          <w:szCs w:val="24"/>
          <w:lang w:val="en-US" w:eastAsia="zh-CN"/>
        </w:rPr>
        <w:t>https://support.apple.com/en-us/HT208394</w:t>
      </w:r>
      <w:r>
        <w:rPr>
          <w:rFonts w:hint="eastAsia" w:ascii="宋体" w:hAnsi="宋体" w:eastAsia="宋体" w:cs="宋体"/>
          <w:sz w:val="24"/>
          <w:szCs w:val="24"/>
          <w:lang w:val="en-US" w:eastAsia="zh-CN"/>
        </w:rPr>
        <w:fldChar w:fldCharType="end"/>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Our testing with public benchmarks has shown that the changes in the December 2017 updates resulted in no measurable reduction in the performance of macOS and iOS as measured by the GeekBench 4 benchmark, or in common Web browsing benchmarks such as Speedometer, JetStream, and ARES-6.</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漏洞测试：</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"https://github.com/paboldin/meltdown-exploit" </w:instrText>
      </w:r>
      <w:r>
        <w:rPr>
          <w:rFonts w:hint="eastAsia" w:ascii="宋体" w:hAnsi="宋体" w:eastAsia="宋体" w:cs="宋体"/>
          <w:sz w:val="24"/>
          <w:szCs w:val="24"/>
          <w:lang w:val="en-US" w:eastAsia="zh-CN"/>
        </w:rPr>
        <w:fldChar w:fldCharType="separate"/>
      </w:r>
      <w:r>
        <w:rPr>
          <w:rStyle w:val="5"/>
          <w:rFonts w:hint="eastAsia" w:ascii="宋体" w:hAnsi="宋体" w:eastAsia="宋体" w:cs="宋体"/>
          <w:sz w:val="24"/>
          <w:szCs w:val="24"/>
          <w:lang w:val="en-US" w:eastAsia="zh-CN"/>
        </w:rPr>
        <w:t>https://github.com/paboldin/meltdown-exploit</w:t>
      </w:r>
      <w:r>
        <w:rPr>
          <w:rFonts w:hint="eastAsia" w:ascii="宋体" w:hAnsi="宋体" w:eastAsia="宋体" w:cs="宋体"/>
          <w:sz w:val="24"/>
          <w:szCs w:val="24"/>
          <w:lang w:val="en-US" w:eastAsia="zh-CN"/>
        </w:rPr>
        <w:fldChar w:fldCharType="end"/>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图示(使用的云主机,漏洞已经修复)</w:t>
      </w:r>
    </w:p>
    <w:p>
      <w:pPr>
        <w:rPr>
          <w:rFonts w:hint="eastAsia" w:ascii="宋体" w:hAnsi="宋体" w:eastAsia="宋体" w:cs="宋体"/>
          <w:sz w:val="24"/>
          <w:szCs w:val="24"/>
          <w:lang w:val="en-US" w:eastAsia="zh-CN"/>
        </w:rPr>
      </w:pPr>
      <w:r>
        <w:drawing>
          <wp:inline distT="0" distB="0" distL="114300" distR="114300">
            <wp:extent cx="5269230" cy="5052060"/>
            <wp:effectExtent l="0" t="0" r="7620"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69230" cy="5052060"/>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"https://github.com/IAIK/meltdown" </w:instrText>
      </w:r>
      <w:r>
        <w:rPr>
          <w:rFonts w:hint="eastAsia" w:ascii="宋体" w:hAnsi="宋体" w:eastAsia="宋体" w:cs="宋体"/>
          <w:sz w:val="24"/>
          <w:szCs w:val="24"/>
          <w:lang w:val="en-US" w:eastAsia="zh-CN"/>
        </w:rPr>
        <w:fldChar w:fldCharType="separate"/>
      </w:r>
      <w:r>
        <w:rPr>
          <w:rStyle w:val="5"/>
          <w:rFonts w:hint="eastAsia" w:ascii="宋体" w:hAnsi="宋体" w:eastAsia="宋体" w:cs="宋体"/>
          <w:sz w:val="24"/>
          <w:szCs w:val="24"/>
          <w:lang w:val="en-US" w:eastAsia="zh-CN"/>
        </w:rPr>
        <w:t>https://github.com/IAIK/meltdown</w:t>
      </w:r>
      <w:r>
        <w:rPr>
          <w:rFonts w:hint="eastAsia" w:ascii="宋体" w:hAnsi="宋体" w:eastAsia="宋体" w:cs="宋体"/>
          <w:sz w:val="24"/>
          <w:szCs w:val="24"/>
          <w:lang w:val="en-US" w:eastAsia="zh-CN"/>
        </w:rPr>
        <w:fldChar w:fldCharType="end"/>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漏洞修复原理：</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使用KAISER来将用户空间和系统空间隔离，同时中断时清空缓存。KAISER在2017年中旬的linux内核中已经自带，但是没有设置为启动。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"https://lwn.net/Articles/738975/" </w:instrText>
      </w:r>
      <w:r>
        <w:rPr>
          <w:rFonts w:hint="eastAsia" w:ascii="宋体" w:hAnsi="宋体" w:eastAsia="宋体" w:cs="宋体"/>
          <w:sz w:val="24"/>
          <w:szCs w:val="24"/>
          <w:lang w:val="en-US" w:eastAsia="zh-CN"/>
        </w:rPr>
        <w:fldChar w:fldCharType="separate"/>
      </w:r>
      <w:r>
        <w:rPr>
          <w:rStyle w:val="5"/>
          <w:rFonts w:hint="eastAsia" w:ascii="宋体" w:hAnsi="宋体" w:eastAsia="宋体" w:cs="宋体"/>
          <w:sz w:val="24"/>
          <w:szCs w:val="24"/>
          <w:lang w:val="en-US" w:eastAsia="zh-CN"/>
        </w:rPr>
        <w:t>https://lwn.net/Articles/738975/</w:t>
      </w:r>
      <w:r>
        <w:rPr>
          <w:rFonts w:hint="eastAsia" w:ascii="宋体" w:hAnsi="宋体" w:eastAsia="宋体" w:cs="宋体"/>
          <w:sz w:val="24"/>
          <w:szCs w:val="24"/>
          <w:lang w:val="en-US" w:eastAsia="zh-CN"/>
        </w:rPr>
        <w:fldChar w:fldCharType="end"/>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漏洞修复：</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经测试,centos7,centos6,win10的最新补丁已经修复这个漏洞</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"http://blog.cyberus-technology.de/posts/2018-01-03-meltdown.html" </w:instrText>
      </w:r>
      <w:r>
        <w:rPr>
          <w:rFonts w:hint="eastAsia" w:ascii="宋体" w:hAnsi="宋体" w:eastAsia="宋体" w:cs="宋体"/>
          <w:sz w:val="24"/>
          <w:szCs w:val="24"/>
          <w:lang w:val="en-US" w:eastAsia="zh-CN"/>
        </w:rPr>
        <w:fldChar w:fldCharType="separate"/>
      </w:r>
      <w:r>
        <w:rPr>
          <w:rStyle w:val="5"/>
          <w:rFonts w:hint="eastAsia" w:ascii="宋体" w:hAnsi="宋体" w:eastAsia="宋体" w:cs="宋体"/>
          <w:sz w:val="24"/>
          <w:szCs w:val="24"/>
          <w:lang w:val="en-US" w:eastAsia="zh-CN"/>
        </w:rPr>
        <w:t>http://blog.cyberus-technology.de/posts/2018-01-03-meltdown.html</w:t>
      </w:r>
      <w:r>
        <w:rPr>
          <w:rFonts w:hint="eastAsia" w:ascii="宋体" w:hAnsi="宋体" w:eastAsia="宋体" w:cs="宋体"/>
          <w:sz w:val="24"/>
          <w:szCs w:val="24"/>
          <w:lang w:val="en-US" w:eastAsia="zh-CN"/>
        </w:rPr>
        <w:fldChar w:fldCharType="end"/>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KPTI / KAISER Patches</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The KPTI / KAISER patches that have already been applied to the latest Linux kernel version help against Meltdown attacks. This series of patches by Gruss et al. ultimately splits user space and kernel space tables by unmapping all kernel memory pages before executing code in user space.</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This patch brings a certain amount of performance degradation, but makes Meltdown access to crucial data structures in the kernel impossible.</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 similar strategy helps to keep Windows and OS X kernels safe.</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br w:type="page"/>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Spectre(幽灵)</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相关漏洞：</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CVE-2017-5753 and CVE-2017-5715</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漏洞检测：</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通过javascript检测</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"https://react-etc.net/entry/javascript-spectre-meltdown-vulnerability-check-for-browsers" </w:instrText>
      </w:r>
      <w:r>
        <w:rPr>
          <w:rFonts w:hint="eastAsia" w:ascii="宋体" w:hAnsi="宋体" w:eastAsia="宋体" w:cs="宋体"/>
          <w:sz w:val="24"/>
          <w:szCs w:val="24"/>
          <w:lang w:val="en-US" w:eastAsia="zh-CN"/>
        </w:rPr>
        <w:fldChar w:fldCharType="separate"/>
      </w:r>
      <w:r>
        <w:rPr>
          <w:rStyle w:val="5"/>
          <w:rFonts w:hint="eastAsia" w:ascii="宋体" w:hAnsi="宋体" w:eastAsia="宋体" w:cs="宋体"/>
          <w:sz w:val="24"/>
          <w:szCs w:val="24"/>
          <w:lang w:val="en-US" w:eastAsia="zh-CN"/>
        </w:rPr>
        <w:t>https://react-etc.net/entry/javascript-spectre-meltdown-vulnerability-check-for-browsers</w:t>
      </w:r>
      <w:r>
        <w:rPr>
          <w:rFonts w:hint="eastAsia" w:ascii="宋体" w:hAnsi="宋体" w:eastAsia="宋体" w:cs="宋体"/>
          <w:sz w:val="24"/>
          <w:szCs w:val="24"/>
          <w:lang w:val="en-US" w:eastAsia="zh-CN"/>
        </w:rPr>
        <w:fldChar w:fldCharType="end"/>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c检测</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"https://github.com/Eugnis/spectre-attack" </w:instrText>
      </w:r>
      <w:r>
        <w:rPr>
          <w:rFonts w:hint="eastAsia" w:ascii="宋体" w:hAnsi="宋体" w:eastAsia="宋体" w:cs="宋体"/>
          <w:sz w:val="24"/>
          <w:szCs w:val="24"/>
          <w:lang w:val="en-US" w:eastAsia="zh-CN"/>
        </w:rPr>
        <w:fldChar w:fldCharType="separate"/>
      </w:r>
      <w:r>
        <w:rPr>
          <w:rStyle w:val="5"/>
          <w:rFonts w:hint="eastAsia" w:ascii="宋体" w:hAnsi="宋体" w:eastAsia="宋体" w:cs="宋体"/>
          <w:sz w:val="24"/>
          <w:szCs w:val="24"/>
          <w:lang w:val="en-US" w:eastAsia="zh-CN"/>
        </w:rPr>
        <w:t>https://github.com/Eugnis/spectre-attack</w:t>
      </w:r>
      <w:r>
        <w:rPr>
          <w:rFonts w:hint="eastAsia" w:ascii="宋体" w:hAnsi="宋体" w:eastAsia="宋体" w:cs="宋体"/>
          <w:sz w:val="24"/>
          <w:szCs w:val="24"/>
          <w:lang w:val="en-US" w:eastAsia="zh-CN"/>
        </w:rPr>
        <w:fldChar w:fldCharType="end"/>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图示(使用的云主机,漏洞未修复)</w:t>
      </w:r>
    </w:p>
    <w:p>
      <w:r>
        <w:drawing>
          <wp:inline distT="0" distB="0" distL="114300" distR="114300">
            <wp:extent cx="5267960" cy="4502785"/>
            <wp:effectExtent l="0" t="0" r="889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7960" cy="4502785"/>
                    </a:xfrm>
                    <a:prstGeom prst="rect">
                      <a:avLst/>
                    </a:prstGeom>
                    <a:noFill/>
                    <a:ln w="9525">
                      <a:noFill/>
                    </a:ln>
                  </pic:spPr>
                </pic:pic>
              </a:graphicData>
            </a:graphic>
          </wp:inline>
        </w:drawing>
      </w:r>
    </w:p>
    <w:p>
      <w:pPr>
        <w:rPr>
          <w:rFonts w:hint="eastAsia"/>
          <w:lang w:eastAsia="zh-CN"/>
        </w:rPr>
      </w:pPr>
      <w:r>
        <w:rPr>
          <w:rFonts w:hint="eastAsia"/>
          <w:lang w:val="en-US" w:eastAsia="zh-CN"/>
        </w:rPr>
        <w:t>Js</w:t>
      </w:r>
      <w:r>
        <w:rPr>
          <w:rFonts w:hint="eastAsia"/>
          <w:lang w:eastAsia="zh-CN"/>
        </w:rPr>
        <w:t>测试代码：</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"https://react-etc.net/page/meltdown-spectre-javascript-exploit-example" </w:instrText>
      </w:r>
      <w:r>
        <w:rPr>
          <w:rFonts w:hint="eastAsia"/>
          <w:lang w:val="en-US" w:eastAsia="zh-CN"/>
        </w:rPr>
        <w:fldChar w:fldCharType="separate"/>
      </w:r>
      <w:r>
        <w:rPr>
          <w:rStyle w:val="5"/>
          <w:rFonts w:hint="eastAsia"/>
          <w:lang w:val="en-US" w:eastAsia="zh-CN"/>
        </w:rPr>
        <w:t>https://react-etc.net/page/meltdown-spectre-javascript-exploit-example</w:t>
      </w:r>
      <w:r>
        <w:rPr>
          <w:rFonts w:hint="eastAsia"/>
          <w:lang w:val="en-US" w:eastAsia="zh-CN"/>
        </w:rPr>
        <w:fldChar w:fldCharType="end"/>
      </w:r>
    </w:p>
    <w:p>
      <w:pPr>
        <w:rPr>
          <w:rFonts w:hint="eastAsia"/>
          <w:lang w:val="en-US" w:eastAsia="zh-CN"/>
        </w:rPr>
      </w:pPr>
      <w:r>
        <w:rPr>
          <w:rFonts w:hint="eastAsia"/>
          <w:lang w:val="en-US" w:eastAsia="zh-CN"/>
        </w:rPr>
        <w:t>var TABLE1_STRIDE = 1;</w:t>
      </w:r>
    </w:p>
    <w:p>
      <w:pPr>
        <w:rPr>
          <w:rFonts w:hint="eastAsia"/>
          <w:lang w:val="en-US" w:eastAsia="zh-CN"/>
        </w:rPr>
      </w:pPr>
      <w:r>
        <w:rPr>
          <w:rFonts w:hint="eastAsia"/>
          <w:lang w:val="en-US" w:eastAsia="zh-CN"/>
        </w:rPr>
        <w:t>var TABLE1_BYTES = 3;</w:t>
      </w:r>
    </w:p>
    <w:p>
      <w:pPr>
        <w:rPr>
          <w:rFonts w:hint="eastAsia"/>
          <w:lang w:val="en-US" w:eastAsia="zh-CN"/>
        </w:rPr>
      </w:pPr>
      <w:r>
        <w:rPr>
          <w:rFonts w:hint="eastAsia"/>
          <w:lang w:val="en-US" w:eastAsia="zh-CN"/>
        </w:rPr>
        <w:t>var probeTable = ['alpha', 'beta', 'corky'];</w:t>
      </w:r>
    </w:p>
    <w:p>
      <w:pPr>
        <w:rPr>
          <w:rFonts w:hint="eastAsia"/>
          <w:lang w:val="en-US" w:eastAsia="zh-CN"/>
        </w:rPr>
      </w:pPr>
      <w:r>
        <w:rPr>
          <w:rFonts w:hint="eastAsia"/>
          <w:lang w:val="en-US" w:eastAsia="zh-CN"/>
        </w:rPr>
        <w:t>var simpleByteArray = [0x00, 0x01, 0x02];</w:t>
      </w:r>
    </w:p>
    <w:p>
      <w:pPr>
        <w:rPr>
          <w:rFonts w:hint="eastAsia"/>
          <w:lang w:val="en-US" w:eastAsia="zh-CN"/>
        </w:rPr>
      </w:pPr>
      <w:r>
        <w:rPr>
          <w:rFonts w:hint="eastAsia"/>
          <w:lang w:val="en-US" w:eastAsia="zh-CN"/>
        </w:rPr>
        <w:t>var localJunk;</w:t>
      </w:r>
    </w:p>
    <w:p>
      <w:pPr>
        <w:rPr>
          <w:rFonts w:hint="eastAsia"/>
          <w:lang w:val="en-US" w:eastAsia="zh-CN"/>
        </w:rPr>
      </w:pPr>
      <w:r>
        <w:rPr>
          <w:rFonts w:hint="eastAsia"/>
          <w:lang w:val="en-US" w:eastAsia="zh-CN"/>
        </w:rPr>
        <w:t>var index = 0;</w:t>
      </w:r>
    </w:p>
    <w:p>
      <w:pPr>
        <w:rPr>
          <w:rFonts w:hint="eastAsia"/>
          <w:lang w:val="en-US" w:eastAsia="zh-CN"/>
        </w:rPr>
      </w:pPr>
      <w:r>
        <w:rPr>
          <w:rFonts w:hint="eastAsia"/>
          <w:lang w:val="en-US" w:eastAsia="zh-CN"/>
        </w:rPr>
        <w:t>if (index &lt; simpleByteArray.length) {</w:t>
      </w:r>
    </w:p>
    <w:p>
      <w:pPr>
        <w:rPr>
          <w:rFonts w:hint="eastAsia"/>
          <w:lang w:val="en-US" w:eastAsia="zh-CN"/>
        </w:rPr>
      </w:pPr>
      <w:r>
        <w:rPr>
          <w:rFonts w:hint="eastAsia"/>
          <w:lang w:val="en-US" w:eastAsia="zh-CN"/>
        </w:rPr>
        <w:t xml:space="preserve">    index = simpleByteArray[index | 0];</w:t>
      </w:r>
    </w:p>
    <w:p>
      <w:pPr>
        <w:rPr>
          <w:rFonts w:hint="eastAsia"/>
          <w:lang w:val="en-US" w:eastAsia="zh-CN"/>
        </w:rPr>
      </w:pPr>
      <w:r>
        <w:rPr>
          <w:rFonts w:hint="eastAsia"/>
          <w:lang w:val="en-US" w:eastAsia="zh-CN"/>
        </w:rPr>
        <w:t xml:space="preserve">    index = (((index * TABLE1_STRIDE) | 0) &amp; (TABLE1_BYTES - 1)) | 0;</w:t>
      </w:r>
    </w:p>
    <w:p>
      <w:pPr>
        <w:rPr>
          <w:rFonts w:hint="eastAsia"/>
          <w:lang w:val="en-US" w:eastAsia="zh-CN"/>
        </w:rPr>
      </w:pPr>
      <w:r>
        <w:rPr>
          <w:rFonts w:hint="eastAsia"/>
          <w:lang w:val="en-US" w:eastAsia="zh-CN"/>
        </w:rPr>
        <w:t xml:space="preserve">    localJunk &amp;= probeTable[index | 0] | 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console.log(localJunk);</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漏洞介绍：</w:t>
      </w:r>
    </w:p>
    <w:p>
      <w:pPr>
        <w:rPr>
          <w:rFonts w:ascii="宋体" w:hAnsi="宋体" w:eastAsia="宋体" w:cs="宋体"/>
          <w:sz w:val="24"/>
          <w:szCs w:val="24"/>
        </w:rPr>
      </w:pPr>
      <w:r>
        <w:rPr>
          <w:rFonts w:ascii="宋体" w:hAnsi="宋体" w:eastAsia="宋体" w:cs="宋体"/>
          <w:sz w:val="24"/>
          <w:szCs w:val="24"/>
        </w:rPr>
        <w:t>幽灵漏洞利用了CPU推测执行技术的设计缺陷，破坏了 不同应用程序间的逻辑隔离，使恶意应用程序可能获取其它 应用程序的私有数据，造成敏感信息泄露。</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漏洞修复：</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截止20180118</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CVE-2017-5753</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修复需要系统补丁。</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CVE-2017-5715</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修复需要主板固件刷新和系统补丁</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br w:type="page"/>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Meltdown &amp; Spectre</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性能影响：</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"http://www.infoq.com/cn/news/2018/01/meltdown-spectre-deep-dive" </w:instrText>
      </w:r>
      <w:r>
        <w:rPr>
          <w:rFonts w:hint="eastAsia" w:ascii="宋体" w:hAnsi="宋体" w:eastAsia="宋体" w:cs="宋体"/>
          <w:sz w:val="24"/>
          <w:szCs w:val="24"/>
          <w:lang w:val="en-US" w:eastAsia="zh-CN"/>
        </w:rPr>
        <w:fldChar w:fldCharType="separate"/>
      </w:r>
      <w:r>
        <w:rPr>
          <w:rStyle w:val="5"/>
          <w:rFonts w:hint="eastAsia" w:ascii="宋体" w:hAnsi="宋体" w:eastAsia="宋体" w:cs="宋体"/>
          <w:sz w:val="24"/>
          <w:szCs w:val="24"/>
          <w:lang w:val="en-US" w:eastAsia="zh-CN"/>
        </w:rPr>
        <w:t>http://www.infoq.com/cn/news/2018/01/meltdown-spectre-deep-dive</w:t>
      </w:r>
      <w:r>
        <w:rPr>
          <w:rFonts w:hint="eastAsia" w:ascii="宋体" w:hAnsi="宋体" w:eastAsia="宋体" w:cs="宋体"/>
          <w:sz w:val="24"/>
          <w:szCs w:val="24"/>
          <w:lang w:val="en-US" w:eastAsia="zh-CN"/>
        </w:rPr>
        <w:fldChar w:fldCharType="end"/>
      </w:r>
    </w:p>
    <w:p>
      <w:pPr>
        <w:rPr>
          <w:rFonts w:hint="default" w:ascii="Helvetica" w:hAnsi="Helvetica" w:eastAsia="Helvetica" w:cs="Helvetica"/>
          <w:i w:val="0"/>
          <w:caps w:val="0"/>
          <w:color w:val="000000"/>
          <w:spacing w:val="0"/>
          <w:sz w:val="21"/>
          <w:szCs w:val="21"/>
          <w:shd w:val="clear" w:fill="FFFFFF"/>
        </w:rPr>
      </w:pPr>
      <w:r>
        <w:rPr>
          <w:rFonts w:ascii="Helvetica" w:hAnsi="Helvetica" w:eastAsia="Helvetica" w:cs="Helvetica"/>
          <w:i w:val="0"/>
          <w:caps w:val="0"/>
          <w:color w:val="000000"/>
          <w:spacing w:val="0"/>
          <w:sz w:val="21"/>
          <w:szCs w:val="21"/>
          <w:shd w:val="clear" w:fill="FFFFFF"/>
        </w:rPr>
        <w:t>当应用程序进行系统调用让OS内核帮它们做某事时，这些问题补丁的性能影响就会显现出来。为此，Loopback测试可以呈现最坏的情况。Intel</w:t>
      </w:r>
      <w:r>
        <w:rPr>
          <w:rFonts w:hint="default" w:ascii="Helvetica" w:hAnsi="Helvetica" w:eastAsia="Helvetica" w:cs="Helvetica"/>
          <w:i w:val="0"/>
          <w:caps w:val="0"/>
          <w:color w:val="286AB2"/>
          <w:spacing w:val="0"/>
          <w:sz w:val="21"/>
          <w:szCs w:val="21"/>
          <w:u w:val="none"/>
          <w:bdr w:val="none" w:color="auto" w:sz="0" w:space="0"/>
          <w:shd w:val="clear" w:fill="FFFFFF"/>
        </w:rPr>
        <w:fldChar w:fldCharType="begin"/>
      </w:r>
      <w:r>
        <w:rPr>
          <w:rFonts w:hint="default" w:ascii="Helvetica" w:hAnsi="Helvetica" w:eastAsia="Helvetica" w:cs="Helvetica"/>
          <w:i w:val="0"/>
          <w:caps w:val="0"/>
          <w:color w:val="286AB2"/>
          <w:spacing w:val="0"/>
          <w:sz w:val="21"/>
          <w:szCs w:val="21"/>
          <w:u w:val="none"/>
          <w:bdr w:val="none" w:color="auto" w:sz="0" w:space="0"/>
          <w:shd w:val="clear" w:fill="FFFFFF"/>
        </w:rPr>
        <w:instrText xml:space="preserve"> HYPERLINK "https://newsroom.intel.com/news-releases/industry-testing-shows-recently-released-security-updates-not-impacting-performance-real-world-deployments/" </w:instrText>
      </w:r>
      <w:r>
        <w:rPr>
          <w:rFonts w:hint="default" w:ascii="Helvetica" w:hAnsi="Helvetica" w:eastAsia="Helvetica" w:cs="Helvetica"/>
          <w:i w:val="0"/>
          <w:caps w:val="0"/>
          <w:color w:val="286AB2"/>
          <w:spacing w:val="0"/>
          <w:sz w:val="21"/>
          <w:szCs w:val="21"/>
          <w:u w:val="none"/>
          <w:bdr w:val="none" w:color="auto" w:sz="0" w:space="0"/>
          <w:shd w:val="clear" w:fill="FFFFFF"/>
        </w:rPr>
        <w:fldChar w:fldCharType="separate"/>
      </w:r>
      <w:r>
        <w:rPr>
          <w:rStyle w:val="5"/>
          <w:rFonts w:hint="default" w:ascii="Helvetica" w:hAnsi="Helvetica" w:eastAsia="Helvetica" w:cs="Helvetica"/>
          <w:i w:val="0"/>
          <w:caps w:val="0"/>
          <w:color w:val="286AB2"/>
          <w:spacing w:val="0"/>
          <w:sz w:val="21"/>
          <w:szCs w:val="21"/>
          <w:u w:val="none"/>
          <w:bdr w:val="none" w:color="auto" w:sz="0" w:space="0"/>
          <w:shd w:val="clear" w:fill="FFFFFF"/>
        </w:rPr>
        <w:t>汇总</w:t>
      </w:r>
      <w:r>
        <w:rPr>
          <w:rFonts w:hint="default" w:ascii="Helvetica" w:hAnsi="Helvetica" w:eastAsia="Helvetica" w:cs="Helvetica"/>
          <w:i w:val="0"/>
          <w:caps w:val="0"/>
          <w:color w:val="286AB2"/>
          <w:spacing w:val="0"/>
          <w:sz w:val="21"/>
          <w:szCs w:val="21"/>
          <w:u w:val="none"/>
          <w:bdr w:val="none" w:color="auto" w:sz="0" w:space="0"/>
          <w:shd w:val="clear" w:fill="FFFFFF"/>
        </w:rPr>
        <w:fldChar w:fldCharType="end"/>
      </w:r>
      <w:r>
        <w:rPr>
          <w:rFonts w:hint="default" w:ascii="Helvetica" w:hAnsi="Helvetica" w:eastAsia="Helvetica" w:cs="Helvetica"/>
          <w:i w:val="0"/>
          <w:caps w:val="0"/>
          <w:color w:val="000000"/>
          <w:spacing w:val="0"/>
          <w:sz w:val="21"/>
          <w:szCs w:val="21"/>
          <w:shd w:val="clear" w:fill="FFFFFF"/>
        </w:rPr>
        <w:t>了来自Apple、Microsoft、Amazon和Google的公告，他们普遍对这些补丁的影响轻描淡写。Cloudflare的CTO </w:t>
      </w:r>
      <w:r>
        <w:rPr>
          <w:rFonts w:hint="default" w:ascii="Helvetica" w:hAnsi="Helvetica" w:eastAsia="Helvetica" w:cs="Helvetica"/>
          <w:i w:val="0"/>
          <w:caps w:val="0"/>
          <w:color w:val="286AB2"/>
          <w:spacing w:val="0"/>
          <w:sz w:val="21"/>
          <w:szCs w:val="21"/>
          <w:u w:val="none"/>
          <w:bdr w:val="none" w:color="auto" w:sz="0" w:space="0"/>
          <w:shd w:val="clear" w:fill="FFFFFF"/>
        </w:rPr>
        <w:fldChar w:fldCharType="begin"/>
      </w:r>
      <w:r>
        <w:rPr>
          <w:rFonts w:hint="default" w:ascii="Helvetica" w:hAnsi="Helvetica" w:eastAsia="Helvetica" w:cs="Helvetica"/>
          <w:i w:val="0"/>
          <w:caps w:val="0"/>
          <w:color w:val="286AB2"/>
          <w:spacing w:val="0"/>
          <w:sz w:val="21"/>
          <w:szCs w:val="21"/>
          <w:u w:val="none"/>
          <w:bdr w:val="none" w:color="auto" w:sz="0" w:space="0"/>
          <w:shd w:val="clear" w:fill="FFFFFF"/>
        </w:rPr>
        <w:instrText xml:space="preserve"> HYPERLINK "https://www.infoq.com/profile/John-Graham~Cumming" </w:instrText>
      </w:r>
      <w:r>
        <w:rPr>
          <w:rFonts w:hint="default" w:ascii="Helvetica" w:hAnsi="Helvetica" w:eastAsia="Helvetica" w:cs="Helvetica"/>
          <w:i w:val="0"/>
          <w:caps w:val="0"/>
          <w:color w:val="286AB2"/>
          <w:spacing w:val="0"/>
          <w:sz w:val="21"/>
          <w:szCs w:val="21"/>
          <w:u w:val="none"/>
          <w:bdr w:val="none" w:color="auto" w:sz="0" w:space="0"/>
          <w:shd w:val="clear" w:fill="FFFFFF"/>
        </w:rPr>
        <w:fldChar w:fldCharType="separate"/>
      </w:r>
      <w:r>
        <w:rPr>
          <w:rStyle w:val="5"/>
          <w:rFonts w:hint="default" w:ascii="Helvetica" w:hAnsi="Helvetica" w:eastAsia="Helvetica" w:cs="Helvetica"/>
          <w:i w:val="0"/>
          <w:caps w:val="0"/>
          <w:color w:val="286AB2"/>
          <w:spacing w:val="0"/>
          <w:sz w:val="21"/>
          <w:szCs w:val="21"/>
          <w:u w:val="none"/>
          <w:bdr w:val="none" w:color="auto" w:sz="0" w:space="0"/>
          <w:shd w:val="clear" w:fill="FFFFFF"/>
        </w:rPr>
        <w:t>John Graham-Cumming</w:t>
      </w:r>
      <w:r>
        <w:rPr>
          <w:rFonts w:hint="default" w:ascii="Helvetica" w:hAnsi="Helvetica" w:eastAsia="Helvetica" w:cs="Helvetica"/>
          <w:i w:val="0"/>
          <w:caps w:val="0"/>
          <w:color w:val="286AB2"/>
          <w:spacing w:val="0"/>
          <w:sz w:val="21"/>
          <w:szCs w:val="21"/>
          <w:u w:val="none"/>
          <w:bdr w:val="none" w:color="auto" w:sz="0" w:space="0"/>
          <w:shd w:val="clear" w:fill="FFFFFF"/>
        </w:rPr>
        <w:fldChar w:fldCharType="end"/>
      </w:r>
      <w:r>
        <w:rPr>
          <w:rFonts w:hint="default" w:ascii="Helvetica" w:hAnsi="Helvetica" w:eastAsia="Helvetica" w:cs="Helvetica"/>
          <w:i w:val="0"/>
          <w:caps w:val="0"/>
          <w:color w:val="286AB2"/>
          <w:spacing w:val="0"/>
          <w:sz w:val="21"/>
          <w:szCs w:val="21"/>
          <w:u w:val="none"/>
          <w:bdr w:val="none" w:color="auto" w:sz="0" w:space="0"/>
          <w:shd w:val="clear" w:fill="FFFFFF"/>
        </w:rPr>
        <w:fldChar w:fldCharType="begin"/>
      </w:r>
      <w:r>
        <w:rPr>
          <w:rFonts w:hint="default" w:ascii="Helvetica" w:hAnsi="Helvetica" w:eastAsia="Helvetica" w:cs="Helvetica"/>
          <w:i w:val="0"/>
          <w:caps w:val="0"/>
          <w:color w:val="286AB2"/>
          <w:spacing w:val="0"/>
          <w:sz w:val="21"/>
          <w:szCs w:val="21"/>
          <w:u w:val="none"/>
          <w:bdr w:val="none" w:color="auto" w:sz="0" w:space="0"/>
          <w:shd w:val="clear" w:fill="FFFFFF"/>
        </w:rPr>
        <w:instrText xml:space="preserve"> HYPERLINK "https://twitter.com/jgrahamc/status/949252936814747648" </w:instrText>
      </w:r>
      <w:r>
        <w:rPr>
          <w:rFonts w:hint="default" w:ascii="Helvetica" w:hAnsi="Helvetica" w:eastAsia="Helvetica" w:cs="Helvetica"/>
          <w:i w:val="0"/>
          <w:caps w:val="0"/>
          <w:color w:val="286AB2"/>
          <w:spacing w:val="0"/>
          <w:sz w:val="21"/>
          <w:szCs w:val="21"/>
          <w:u w:val="none"/>
          <w:bdr w:val="none" w:color="auto" w:sz="0" w:space="0"/>
          <w:shd w:val="clear" w:fill="FFFFFF"/>
        </w:rPr>
        <w:fldChar w:fldCharType="separate"/>
      </w:r>
      <w:r>
        <w:rPr>
          <w:rStyle w:val="5"/>
          <w:rFonts w:hint="default" w:ascii="Helvetica" w:hAnsi="Helvetica" w:eastAsia="Helvetica" w:cs="Helvetica"/>
          <w:i w:val="0"/>
          <w:caps w:val="0"/>
          <w:color w:val="286AB2"/>
          <w:spacing w:val="0"/>
          <w:sz w:val="21"/>
          <w:szCs w:val="21"/>
          <w:u w:val="none"/>
          <w:bdr w:val="none" w:color="auto" w:sz="0" w:space="0"/>
          <w:shd w:val="clear" w:fill="FFFFFF"/>
        </w:rPr>
        <w:t>表示</w:t>
      </w:r>
      <w:r>
        <w:rPr>
          <w:rFonts w:hint="default" w:ascii="Helvetica" w:hAnsi="Helvetica" w:eastAsia="Helvetica" w:cs="Helvetica"/>
          <w:i w:val="0"/>
          <w:caps w:val="0"/>
          <w:color w:val="286AB2"/>
          <w:spacing w:val="0"/>
          <w:sz w:val="21"/>
          <w:szCs w:val="21"/>
          <w:u w:val="none"/>
          <w:bdr w:val="none" w:color="auto" w:sz="0" w:space="0"/>
          <w:shd w:val="clear" w:fill="FFFFFF"/>
        </w:rPr>
        <w:fldChar w:fldCharType="end"/>
      </w:r>
      <w:r>
        <w:rPr>
          <w:rFonts w:hint="default" w:ascii="Helvetica" w:hAnsi="Helvetica" w:eastAsia="Helvetica" w:cs="Helvetica"/>
          <w:i w:val="0"/>
          <w:caps w:val="0"/>
          <w:color w:val="000000"/>
          <w:spacing w:val="0"/>
          <w:sz w:val="21"/>
          <w:szCs w:val="21"/>
          <w:shd w:val="clear" w:fill="FFFFFF"/>
        </w:rPr>
        <w:t>，“我们会继续测试#meltdown和#spectre的各种补丁，但对@Cloudflare基础设施的影响似乎可以忽略”。同时，Aeron创建者</w:t>
      </w:r>
      <w:r>
        <w:rPr>
          <w:rFonts w:hint="default" w:ascii="Helvetica" w:hAnsi="Helvetica" w:eastAsia="Helvetica" w:cs="Helvetica"/>
          <w:i w:val="0"/>
          <w:caps w:val="0"/>
          <w:color w:val="286AB2"/>
          <w:spacing w:val="0"/>
          <w:sz w:val="21"/>
          <w:szCs w:val="21"/>
          <w:u w:val="none"/>
          <w:bdr w:val="none" w:color="auto" w:sz="0" w:space="0"/>
          <w:shd w:val="clear" w:fill="FFFFFF"/>
        </w:rPr>
        <w:fldChar w:fldCharType="begin"/>
      </w:r>
      <w:r>
        <w:rPr>
          <w:rFonts w:hint="default" w:ascii="Helvetica" w:hAnsi="Helvetica" w:eastAsia="Helvetica" w:cs="Helvetica"/>
          <w:i w:val="0"/>
          <w:caps w:val="0"/>
          <w:color w:val="286AB2"/>
          <w:spacing w:val="0"/>
          <w:sz w:val="21"/>
          <w:szCs w:val="21"/>
          <w:u w:val="none"/>
          <w:bdr w:val="none" w:color="auto" w:sz="0" w:space="0"/>
          <w:shd w:val="clear" w:fill="FFFFFF"/>
        </w:rPr>
        <w:instrText xml:space="preserve"> HYPERLINK "https://www.infoq.com/profile/Martin-Thompson" </w:instrText>
      </w:r>
      <w:r>
        <w:rPr>
          <w:rFonts w:hint="default" w:ascii="Helvetica" w:hAnsi="Helvetica" w:eastAsia="Helvetica" w:cs="Helvetica"/>
          <w:i w:val="0"/>
          <w:caps w:val="0"/>
          <w:color w:val="286AB2"/>
          <w:spacing w:val="0"/>
          <w:sz w:val="21"/>
          <w:szCs w:val="21"/>
          <w:u w:val="none"/>
          <w:bdr w:val="none" w:color="auto" w:sz="0" w:space="0"/>
          <w:shd w:val="clear" w:fill="FFFFFF"/>
        </w:rPr>
        <w:fldChar w:fldCharType="separate"/>
      </w:r>
      <w:r>
        <w:rPr>
          <w:rStyle w:val="5"/>
          <w:rFonts w:hint="default" w:ascii="Helvetica" w:hAnsi="Helvetica" w:eastAsia="Helvetica" w:cs="Helvetica"/>
          <w:i w:val="0"/>
          <w:caps w:val="0"/>
          <w:color w:val="286AB2"/>
          <w:spacing w:val="0"/>
          <w:sz w:val="21"/>
          <w:szCs w:val="21"/>
          <w:u w:val="none"/>
          <w:bdr w:val="none" w:color="auto" w:sz="0" w:space="0"/>
          <w:shd w:val="clear" w:fill="FFFFFF"/>
        </w:rPr>
        <w:t>Martin Thompson</w:t>
      </w:r>
      <w:r>
        <w:rPr>
          <w:rFonts w:hint="default" w:ascii="Helvetica" w:hAnsi="Helvetica" w:eastAsia="Helvetica" w:cs="Helvetica"/>
          <w:i w:val="0"/>
          <w:caps w:val="0"/>
          <w:color w:val="286AB2"/>
          <w:spacing w:val="0"/>
          <w:sz w:val="21"/>
          <w:szCs w:val="21"/>
          <w:u w:val="none"/>
          <w:bdr w:val="none" w:color="auto" w:sz="0" w:space="0"/>
          <w:shd w:val="clear" w:fill="FFFFFF"/>
        </w:rPr>
        <w:fldChar w:fldCharType="end"/>
      </w:r>
      <w:r>
        <w:rPr>
          <w:rFonts w:hint="default" w:ascii="Helvetica" w:hAnsi="Helvetica" w:eastAsia="Helvetica" w:cs="Helvetica"/>
          <w:i w:val="0"/>
          <w:caps w:val="0"/>
          <w:color w:val="286AB2"/>
          <w:spacing w:val="0"/>
          <w:sz w:val="21"/>
          <w:szCs w:val="21"/>
          <w:u w:val="none"/>
          <w:bdr w:val="none" w:color="auto" w:sz="0" w:space="0"/>
          <w:shd w:val="clear" w:fill="FFFFFF"/>
        </w:rPr>
        <w:fldChar w:fldCharType="begin"/>
      </w:r>
      <w:r>
        <w:rPr>
          <w:rFonts w:hint="default" w:ascii="Helvetica" w:hAnsi="Helvetica" w:eastAsia="Helvetica" w:cs="Helvetica"/>
          <w:i w:val="0"/>
          <w:caps w:val="0"/>
          <w:color w:val="286AB2"/>
          <w:spacing w:val="0"/>
          <w:sz w:val="21"/>
          <w:szCs w:val="21"/>
          <w:u w:val="none"/>
          <w:bdr w:val="none" w:color="auto" w:sz="0" w:space="0"/>
          <w:shd w:val="clear" w:fill="FFFFFF"/>
        </w:rPr>
        <w:instrText xml:space="preserve"> HYPERLINK "https://twitter.com/mjpt777/status/949262368218984448" </w:instrText>
      </w:r>
      <w:r>
        <w:rPr>
          <w:rFonts w:hint="default" w:ascii="Helvetica" w:hAnsi="Helvetica" w:eastAsia="Helvetica" w:cs="Helvetica"/>
          <w:i w:val="0"/>
          <w:caps w:val="0"/>
          <w:color w:val="286AB2"/>
          <w:spacing w:val="0"/>
          <w:sz w:val="21"/>
          <w:szCs w:val="21"/>
          <w:u w:val="none"/>
          <w:bdr w:val="none" w:color="auto" w:sz="0" w:space="0"/>
          <w:shd w:val="clear" w:fill="FFFFFF"/>
        </w:rPr>
        <w:fldChar w:fldCharType="separate"/>
      </w:r>
      <w:r>
        <w:rPr>
          <w:rStyle w:val="5"/>
          <w:rFonts w:hint="default" w:ascii="Helvetica" w:hAnsi="Helvetica" w:eastAsia="Helvetica" w:cs="Helvetica"/>
          <w:i w:val="0"/>
          <w:caps w:val="0"/>
          <w:color w:val="286AB2"/>
          <w:spacing w:val="0"/>
          <w:sz w:val="21"/>
          <w:szCs w:val="21"/>
          <w:u w:val="none"/>
          <w:bdr w:val="none" w:color="auto" w:sz="0" w:space="0"/>
          <w:shd w:val="clear" w:fill="FFFFFF"/>
        </w:rPr>
        <w:t>指出</w:t>
      </w:r>
      <w:r>
        <w:rPr>
          <w:rFonts w:hint="default" w:ascii="Helvetica" w:hAnsi="Helvetica" w:eastAsia="Helvetica" w:cs="Helvetica"/>
          <w:i w:val="0"/>
          <w:caps w:val="0"/>
          <w:color w:val="286AB2"/>
          <w:spacing w:val="0"/>
          <w:sz w:val="21"/>
          <w:szCs w:val="21"/>
          <w:u w:val="none"/>
          <w:bdr w:val="none" w:color="auto" w:sz="0" w:space="0"/>
          <w:shd w:val="clear" w:fill="FFFFFF"/>
        </w:rPr>
        <w:fldChar w:fldCharType="end"/>
      </w:r>
      <w:r>
        <w:rPr>
          <w:rFonts w:hint="default" w:ascii="Helvetica" w:hAnsi="Helvetica" w:eastAsia="Helvetica" w:cs="Helvetica"/>
          <w:i w:val="0"/>
          <w:caps w:val="0"/>
          <w:color w:val="000000"/>
          <w:spacing w:val="0"/>
          <w:sz w:val="21"/>
          <w:szCs w:val="21"/>
          <w:shd w:val="clear" w:fill="FFFFFF"/>
        </w:rPr>
        <w:t>，“在Windows上打好Intel的漏洞补丁后，Aeron的良好表现让人意外。系统调用开销增加似乎会导致Aeron批处理增加，进而提高了吞吐量。”，虽然这种情况会影响延时。然而，有人报告了更为严重的性能影响。Syslog_NG布道师Peter Czanik</w:t>
      </w:r>
      <w:r>
        <w:rPr>
          <w:rFonts w:hint="default" w:ascii="Helvetica" w:hAnsi="Helvetica" w:eastAsia="Helvetica" w:cs="Helvetica"/>
          <w:i w:val="0"/>
          <w:caps w:val="0"/>
          <w:color w:val="286AB2"/>
          <w:spacing w:val="0"/>
          <w:sz w:val="21"/>
          <w:szCs w:val="21"/>
          <w:u w:val="none"/>
          <w:bdr w:val="none" w:color="auto" w:sz="0" w:space="0"/>
          <w:shd w:val="clear" w:fill="FFFFFF"/>
        </w:rPr>
        <w:fldChar w:fldCharType="begin"/>
      </w:r>
      <w:r>
        <w:rPr>
          <w:rFonts w:hint="default" w:ascii="Helvetica" w:hAnsi="Helvetica" w:eastAsia="Helvetica" w:cs="Helvetica"/>
          <w:i w:val="0"/>
          <w:caps w:val="0"/>
          <w:color w:val="286AB2"/>
          <w:spacing w:val="0"/>
          <w:sz w:val="21"/>
          <w:szCs w:val="21"/>
          <w:u w:val="none"/>
          <w:bdr w:val="none" w:color="auto" w:sz="0" w:space="0"/>
          <w:shd w:val="clear" w:fill="FFFFFF"/>
        </w:rPr>
        <w:instrText xml:space="preserve"> HYPERLINK "https://twitter.com/PCzanik/status/949275491617464320" </w:instrText>
      </w:r>
      <w:r>
        <w:rPr>
          <w:rFonts w:hint="default" w:ascii="Helvetica" w:hAnsi="Helvetica" w:eastAsia="Helvetica" w:cs="Helvetica"/>
          <w:i w:val="0"/>
          <w:caps w:val="0"/>
          <w:color w:val="286AB2"/>
          <w:spacing w:val="0"/>
          <w:sz w:val="21"/>
          <w:szCs w:val="21"/>
          <w:u w:val="none"/>
          <w:bdr w:val="none" w:color="auto" w:sz="0" w:space="0"/>
          <w:shd w:val="clear" w:fill="FFFFFF"/>
        </w:rPr>
        <w:fldChar w:fldCharType="separate"/>
      </w:r>
      <w:r>
        <w:rPr>
          <w:rStyle w:val="5"/>
          <w:rFonts w:hint="default" w:ascii="Helvetica" w:hAnsi="Helvetica" w:eastAsia="Helvetica" w:cs="Helvetica"/>
          <w:i w:val="0"/>
          <w:caps w:val="0"/>
          <w:color w:val="286AB2"/>
          <w:spacing w:val="0"/>
          <w:sz w:val="21"/>
          <w:szCs w:val="21"/>
          <w:u w:val="none"/>
          <w:bdr w:val="none" w:color="auto" w:sz="0" w:space="0"/>
          <w:shd w:val="clear" w:fill="FFFFFF"/>
        </w:rPr>
        <w:t>发现</w:t>
      </w:r>
      <w:r>
        <w:rPr>
          <w:rFonts w:hint="default" w:ascii="Helvetica" w:hAnsi="Helvetica" w:eastAsia="Helvetica" w:cs="Helvetica"/>
          <w:i w:val="0"/>
          <w:caps w:val="0"/>
          <w:color w:val="286AB2"/>
          <w:spacing w:val="0"/>
          <w:sz w:val="21"/>
          <w:szCs w:val="21"/>
          <w:u w:val="none"/>
          <w:bdr w:val="none" w:color="auto" w:sz="0" w:space="0"/>
          <w:shd w:val="clear" w:fill="FFFFFF"/>
        </w:rPr>
        <w:fldChar w:fldCharType="end"/>
      </w:r>
      <w:r>
        <w:rPr>
          <w:rFonts w:hint="default" w:ascii="Helvetica" w:hAnsi="Helvetica" w:eastAsia="Helvetica" w:cs="Helvetica"/>
          <w:i w:val="0"/>
          <w:caps w:val="0"/>
          <w:color w:val="000000"/>
          <w:spacing w:val="0"/>
          <w:sz w:val="21"/>
          <w:szCs w:val="21"/>
          <w:shd w:val="clear" w:fill="FFFFFF"/>
        </w:rPr>
        <w:t>，在Fedora上，编译时间从4分钟涨到了21分钟（虽然还不如在OpenSUSE上糟糕）。工程部门主管Ian Chan</w:t>
      </w:r>
      <w:r>
        <w:rPr>
          <w:rFonts w:hint="default" w:ascii="Helvetica" w:hAnsi="Helvetica" w:eastAsia="Helvetica" w:cs="Helvetica"/>
          <w:i w:val="0"/>
          <w:caps w:val="0"/>
          <w:color w:val="286AB2"/>
          <w:spacing w:val="0"/>
          <w:sz w:val="21"/>
          <w:szCs w:val="21"/>
          <w:u w:val="none"/>
          <w:bdr w:val="none" w:color="auto" w:sz="0" w:space="0"/>
          <w:shd w:val="clear" w:fill="FFFFFF"/>
        </w:rPr>
        <w:fldChar w:fldCharType="begin"/>
      </w:r>
      <w:r>
        <w:rPr>
          <w:rFonts w:hint="default" w:ascii="Helvetica" w:hAnsi="Helvetica" w:eastAsia="Helvetica" w:cs="Helvetica"/>
          <w:i w:val="0"/>
          <w:caps w:val="0"/>
          <w:color w:val="286AB2"/>
          <w:spacing w:val="0"/>
          <w:sz w:val="21"/>
          <w:szCs w:val="21"/>
          <w:u w:val="none"/>
          <w:bdr w:val="none" w:color="auto" w:sz="0" w:space="0"/>
          <w:shd w:val="clear" w:fill="FFFFFF"/>
        </w:rPr>
        <w:instrText xml:space="preserve"> HYPERLINK "https://twitter.com/chanian/status/949457156071288833" </w:instrText>
      </w:r>
      <w:r>
        <w:rPr>
          <w:rFonts w:hint="default" w:ascii="Helvetica" w:hAnsi="Helvetica" w:eastAsia="Helvetica" w:cs="Helvetica"/>
          <w:i w:val="0"/>
          <w:caps w:val="0"/>
          <w:color w:val="286AB2"/>
          <w:spacing w:val="0"/>
          <w:sz w:val="21"/>
          <w:szCs w:val="21"/>
          <w:u w:val="none"/>
          <w:bdr w:val="none" w:color="auto" w:sz="0" w:space="0"/>
          <w:shd w:val="clear" w:fill="FFFFFF"/>
        </w:rPr>
        <w:fldChar w:fldCharType="separate"/>
      </w:r>
      <w:r>
        <w:rPr>
          <w:rStyle w:val="5"/>
          <w:rFonts w:hint="default" w:ascii="Helvetica" w:hAnsi="Helvetica" w:eastAsia="Helvetica" w:cs="Helvetica"/>
          <w:i w:val="0"/>
          <w:caps w:val="0"/>
          <w:color w:val="286AB2"/>
          <w:spacing w:val="0"/>
          <w:sz w:val="21"/>
          <w:szCs w:val="21"/>
          <w:u w:val="none"/>
          <w:bdr w:val="none" w:color="auto" w:sz="0" w:space="0"/>
          <w:shd w:val="clear" w:fill="FFFFFF"/>
        </w:rPr>
        <w:t>表示</w:t>
      </w:r>
      <w:r>
        <w:rPr>
          <w:rFonts w:hint="default" w:ascii="Helvetica" w:hAnsi="Helvetica" w:eastAsia="Helvetica" w:cs="Helvetica"/>
          <w:i w:val="0"/>
          <w:caps w:val="0"/>
          <w:color w:val="286AB2"/>
          <w:spacing w:val="0"/>
          <w:sz w:val="21"/>
          <w:szCs w:val="21"/>
          <w:u w:val="none"/>
          <w:bdr w:val="none" w:color="auto" w:sz="0" w:space="0"/>
          <w:shd w:val="clear" w:fill="FFFFFF"/>
        </w:rPr>
        <w:fldChar w:fldCharType="end"/>
      </w:r>
      <w:r>
        <w:rPr>
          <w:rFonts w:hint="default" w:ascii="Helvetica" w:hAnsi="Helvetica" w:eastAsia="Helvetica" w:cs="Helvetica"/>
          <w:i w:val="0"/>
          <w:caps w:val="0"/>
          <w:color w:val="000000"/>
          <w:spacing w:val="0"/>
          <w:sz w:val="21"/>
          <w:szCs w:val="21"/>
          <w:shd w:val="clear" w:fill="FFFFFF"/>
        </w:rPr>
        <w:t>，“在我们生产环境的部分Kafka代理[d2.xlarge]上，其底层的AWS EC2虚拟机管理程序（大概）已经应用了#Meltdown补丁。CPU增长在5%到25%之间。”</w:t>
      </w:r>
    </w:p>
    <w:p>
      <w:pPr>
        <w:rPr>
          <w:rFonts w:hint="eastAsia" w:ascii="Helvetica" w:hAnsi="Helvetica" w:eastAsia="宋体" w:cs="Helvetica"/>
          <w:i w:val="0"/>
          <w:caps w:val="0"/>
          <w:color w:val="000000"/>
          <w:spacing w:val="0"/>
          <w:sz w:val="21"/>
          <w:szCs w:val="21"/>
          <w:shd w:val="clear" w:fill="FFFFFF"/>
          <w:lang w:eastAsia="zh-CN"/>
        </w:rPr>
      </w:pPr>
      <w:r>
        <w:rPr>
          <w:rFonts w:hint="eastAsia" w:ascii="Helvetica" w:hAnsi="Helvetica" w:eastAsia="宋体" w:cs="Helvetica"/>
          <w:i w:val="0"/>
          <w:caps w:val="0"/>
          <w:color w:val="000000"/>
          <w:spacing w:val="0"/>
          <w:sz w:val="21"/>
          <w:szCs w:val="21"/>
          <w:shd w:val="clear" w:fill="FFFFFF"/>
          <w:lang w:eastAsia="zh-CN"/>
        </w:rPr>
        <w:t>微软补丁：</w:t>
      </w:r>
    </w:p>
    <w:p>
      <w:pPr>
        <w:rPr>
          <w:rFonts w:hint="default" w:ascii="Helvetica" w:hAnsi="Helvetica" w:eastAsia="Helvetica" w:cs="Helvetica"/>
          <w:i w:val="0"/>
          <w:caps w:val="0"/>
          <w:color w:val="000000"/>
          <w:spacing w:val="0"/>
          <w:sz w:val="21"/>
          <w:szCs w:val="21"/>
          <w:shd w:val="clear" w:fill="FFFFFF"/>
        </w:rPr>
      </w:pPr>
      <w:r>
        <w:rPr>
          <w:rFonts w:ascii="Helvetica" w:hAnsi="Helvetica" w:eastAsia="Helvetica" w:cs="Helvetica"/>
          <w:i w:val="0"/>
          <w:caps w:val="0"/>
          <w:color w:val="000000"/>
          <w:spacing w:val="0"/>
          <w:sz w:val="21"/>
          <w:szCs w:val="21"/>
          <w:shd w:val="clear" w:fill="FFFFFF"/>
        </w:rPr>
        <w:t>防病毒（AV）软件也有自己的工作要做。目前，微软正在进行检查，确保AV供应商</w:t>
      </w:r>
      <w:r>
        <w:rPr>
          <w:rFonts w:hint="default" w:ascii="Helvetica" w:hAnsi="Helvetica" w:eastAsia="Helvetica" w:cs="Helvetica"/>
          <w:i w:val="0"/>
          <w:caps w:val="0"/>
          <w:color w:val="286AB2"/>
          <w:spacing w:val="0"/>
          <w:sz w:val="21"/>
          <w:szCs w:val="21"/>
          <w:u w:val="none"/>
          <w:bdr w:val="none" w:color="auto" w:sz="0" w:space="0"/>
          <w:shd w:val="clear" w:fill="FFFFFF"/>
        </w:rPr>
        <w:fldChar w:fldCharType="begin"/>
      </w:r>
      <w:r>
        <w:rPr>
          <w:rFonts w:hint="default" w:ascii="Helvetica" w:hAnsi="Helvetica" w:eastAsia="Helvetica" w:cs="Helvetica"/>
          <w:i w:val="0"/>
          <w:caps w:val="0"/>
          <w:color w:val="286AB2"/>
          <w:spacing w:val="0"/>
          <w:sz w:val="21"/>
          <w:szCs w:val="21"/>
          <w:u w:val="none"/>
          <w:bdr w:val="none" w:color="auto" w:sz="0" w:space="0"/>
          <w:shd w:val="clear" w:fill="FFFFFF"/>
        </w:rPr>
        <w:instrText xml:space="preserve"> HYPERLINK "https://support.microsoft.com/en-gb/help/4072699/important-january-3-2018-windows-security-updates-and-antivirus-softwa" </w:instrText>
      </w:r>
      <w:r>
        <w:rPr>
          <w:rFonts w:hint="default" w:ascii="Helvetica" w:hAnsi="Helvetica" w:eastAsia="Helvetica" w:cs="Helvetica"/>
          <w:i w:val="0"/>
          <w:caps w:val="0"/>
          <w:color w:val="286AB2"/>
          <w:spacing w:val="0"/>
          <w:sz w:val="21"/>
          <w:szCs w:val="21"/>
          <w:u w:val="none"/>
          <w:bdr w:val="none" w:color="auto" w:sz="0" w:space="0"/>
          <w:shd w:val="clear" w:fill="FFFFFF"/>
        </w:rPr>
        <w:fldChar w:fldCharType="separate"/>
      </w:r>
      <w:r>
        <w:rPr>
          <w:rStyle w:val="5"/>
          <w:rFonts w:hint="default" w:ascii="Helvetica" w:hAnsi="Helvetica" w:eastAsia="Helvetica" w:cs="Helvetica"/>
          <w:i w:val="0"/>
          <w:caps w:val="0"/>
          <w:color w:val="286AB2"/>
          <w:spacing w:val="0"/>
          <w:sz w:val="21"/>
          <w:szCs w:val="21"/>
          <w:u w:val="none"/>
          <w:bdr w:val="none" w:color="auto" w:sz="0" w:space="0"/>
          <w:shd w:val="clear" w:fill="FFFFFF"/>
        </w:rPr>
        <w:t>设置了注册表项</w:t>
      </w:r>
      <w:r>
        <w:rPr>
          <w:rFonts w:hint="default" w:ascii="Helvetica" w:hAnsi="Helvetica" w:eastAsia="Helvetica" w:cs="Helvetica"/>
          <w:i w:val="0"/>
          <w:caps w:val="0"/>
          <w:color w:val="286AB2"/>
          <w:spacing w:val="0"/>
          <w:sz w:val="21"/>
          <w:szCs w:val="21"/>
          <w:u w:val="none"/>
          <w:bdr w:val="none" w:color="auto" w:sz="0" w:space="0"/>
          <w:shd w:val="clear" w:fill="FFFFFF"/>
        </w:rPr>
        <w:fldChar w:fldCharType="end"/>
      </w:r>
      <w:r>
        <w:rPr>
          <w:rFonts w:hint="default" w:ascii="Helvetica" w:hAnsi="Helvetica" w:eastAsia="Helvetica" w:cs="Helvetica"/>
          <w:i w:val="0"/>
          <w:caps w:val="0"/>
          <w:color w:val="000000"/>
          <w:spacing w:val="0"/>
          <w:sz w:val="21"/>
          <w:szCs w:val="21"/>
          <w:shd w:val="clear" w:fill="FFFFFF"/>
        </w:rPr>
        <w:t>，指明应用补丁是安全的，否则，AV可能会试图访问与补丁冲突的内存，导致Windows崩溃。一段时间以后，主机入侵防护系统（</w:t>
      </w:r>
      <w:r>
        <w:rPr>
          <w:rFonts w:hint="default" w:ascii="Helvetica" w:hAnsi="Helvetica" w:eastAsia="Helvetica" w:cs="Helvetica"/>
          <w:i w:val="0"/>
          <w:caps w:val="0"/>
          <w:color w:val="286AB2"/>
          <w:spacing w:val="0"/>
          <w:sz w:val="21"/>
          <w:szCs w:val="21"/>
          <w:u w:val="none"/>
          <w:bdr w:val="none" w:color="auto" w:sz="0" w:space="0"/>
          <w:shd w:val="clear" w:fill="FFFFFF"/>
        </w:rPr>
        <w:fldChar w:fldCharType="begin"/>
      </w:r>
      <w:r>
        <w:rPr>
          <w:rFonts w:hint="default" w:ascii="Helvetica" w:hAnsi="Helvetica" w:eastAsia="Helvetica" w:cs="Helvetica"/>
          <w:i w:val="0"/>
          <w:caps w:val="0"/>
          <w:color w:val="286AB2"/>
          <w:spacing w:val="0"/>
          <w:sz w:val="21"/>
          <w:szCs w:val="21"/>
          <w:u w:val="none"/>
          <w:bdr w:val="none" w:color="auto" w:sz="0" w:space="0"/>
          <w:shd w:val="clear" w:fill="FFFFFF"/>
        </w:rPr>
        <w:instrText xml:space="preserve"> HYPERLINK "https://en.wikipedia.org/wiki/Intrusion_detection_system" \l "Host-based" </w:instrText>
      </w:r>
      <w:r>
        <w:rPr>
          <w:rFonts w:hint="default" w:ascii="Helvetica" w:hAnsi="Helvetica" w:eastAsia="Helvetica" w:cs="Helvetica"/>
          <w:i w:val="0"/>
          <w:caps w:val="0"/>
          <w:color w:val="286AB2"/>
          <w:spacing w:val="0"/>
          <w:sz w:val="21"/>
          <w:szCs w:val="21"/>
          <w:u w:val="none"/>
          <w:bdr w:val="none" w:color="auto" w:sz="0" w:space="0"/>
          <w:shd w:val="clear" w:fill="FFFFFF"/>
        </w:rPr>
        <w:fldChar w:fldCharType="separate"/>
      </w:r>
      <w:r>
        <w:rPr>
          <w:rStyle w:val="5"/>
          <w:rFonts w:hint="default" w:ascii="Helvetica" w:hAnsi="Helvetica" w:eastAsia="Helvetica" w:cs="Helvetica"/>
          <w:i w:val="0"/>
          <w:caps w:val="0"/>
          <w:color w:val="286AB2"/>
          <w:spacing w:val="0"/>
          <w:sz w:val="21"/>
          <w:szCs w:val="21"/>
          <w:u w:val="none"/>
          <w:bdr w:val="none" w:color="auto" w:sz="0" w:space="0"/>
          <w:shd w:val="clear" w:fill="FFFFFF"/>
        </w:rPr>
        <w:t>HIPS</w:t>
      </w:r>
      <w:r>
        <w:rPr>
          <w:rFonts w:hint="default" w:ascii="Helvetica" w:hAnsi="Helvetica" w:eastAsia="Helvetica" w:cs="Helvetica"/>
          <w:i w:val="0"/>
          <w:caps w:val="0"/>
          <w:color w:val="286AB2"/>
          <w:spacing w:val="0"/>
          <w:sz w:val="21"/>
          <w:szCs w:val="21"/>
          <w:u w:val="none"/>
          <w:bdr w:val="none" w:color="auto" w:sz="0" w:space="0"/>
          <w:shd w:val="clear" w:fill="FFFFFF"/>
        </w:rPr>
        <w:fldChar w:fldCharType="end"/>
      </w:r>
      <w:r>
        <w:rPr>
          <w:rFonts w:hint="default" w:ascii="Helvetica" w:hAnsi="Helvetica" w:eastAsia="Helvetica" w:cs="Helvetica"/>
          <w:i w:val="0"/>
          <w:caps w:val="0"/>
          <w:color w:val="000000"/>
          <w:spacing w:val="0"/>
          <w:sz w:val="21"/>
          <w:szCs w:val="21"/>
          <w:shd w:val="clear" w:fill="FFFFFF"/>
        </w:rPr>
        <w:t>）（与AV有大量重叠）可能就可以发现利用Spectre的尝试。</w:t>
      </w:r>
    </w:p>
    <w:p>
      <w:pPr>
        <w:rPr>
          <w:rFonts w:hint="default" w:ascii="Helvetica" w:hAnsi="Helvetica" w:eastAsia="Helvetica" w:cs="Helvetica"/>
          <w:i w:val="0"/>
          <w:caps w:val="0"/>
          <w:color w:val="000000"/>
          <w:spacing w:val="0"/>
          <w:sz w:val="21"/>
          <w:szCs w:val="21"/>
          <w:shd w:val="clear" w:fill="FFFFFF"/>
        </w:rPr>
      </w:pPr>
      <w:r>
        <w:rPr>
          <w:rFonts w:hint="default" w:ascii="Helvetica" w:hAnsi="Helvetica" w:eastAsia="Helvetica" w:cs="Helvetica"/>
          <w:i w:val="0"/>
          <w:caps w:val="0"/>
          <w:color w:val="000000"/>
          <w:spacing w:val="0"/>
          <w:sz w:val="21"/>
          <w:szCs w:val="21"/>
          <w:shd w:val="clear" w:fill="FFFFFF"/>
        </w:rPr>
        <w:fldChar w:fldCharType="begin"/>
      </w:r>
      <w:r>
        <w:rPr>
          <w:rFonts w:hint="default" w:ascii="Helvetica" w:hAnsi="Helvetica" w:eastAsia="Helvetica" w:cs="Helvetica"/>
          <w:i w:val="0"/>
          <w:caps w:val="0"/>
          <w:color w:val="000000"/>
          <w:spacing w:val="0"/>
          <w:sz w:val="21"/>
          <w:szCs w:val="21"/>
          <w:shd w:val="clear" w:fill="FFFFFF"/>
        </w:rPr>
        <w:instrText xml:space="preserve"> HYPERLINK "https://newsroom.intel.com/news/intel-security-issue-update-addressing-reboot-issues/" </w:instrText>
      </w:r>
      <w:r>
        <w:rPr>
          <w:rFonts w:hint="default" w:ascii="Helvetica" w:hAnsi="Helvetica" w:eastAsia="Helvetica" w:cs="Helvetica"/>
          <w:i w:val="0"/>
          <w:caps w:val="0"/>
          <w:color w:val="000000"/>
          <w:spacing w:val="0"/>
          <w:sz w:val="21"/>
          <w:szCs w:val="21"/>
          <w:shd w:val="clear" w:fill="FFFFFF"/>
        </w:rPr>
        <w:fldChar w:fldCharType="separate"/>
      </w:r>
      <w:r>
        <w:rPr>
          <w:rStyle w:val="5"/>
          <w:rFonts w:hint="default" w:ascii="Helvetica" w:hAnsi="Helvetica" w:eastAsia="Helvetica" w:cs="Helvetica"/>
          <w:i w:val="0"/>
          <w:caps w:val="0"/>
          <w:spacing w:val="0"/>
          <w:sz w:val="21"/>
          <w:szCs w:val="21"/>
          <w:shd w:val="clear" w:fill="FFFFFF"/>
        </w:rPr>
        <w:t>https://newsroom.intel.com/news/intel-security-issue-update-addressing-reboot-issues/</w:t>
      </w:r>
      <w:r>
        <w:rPr>
          <w:rFonts w:hint="default" w:ascii="Helvetica" w:hAnsi="Helvetica" w:eastAsia="Helvetica" w:cs="Helvetica"/>
          <w:i w:val="0"/>
          <w:caps w:val="0"/>
          <w:color w:val="000000"/>
          <w:spacing w:val="0"/>
          <w:sz w:val="21"/>
          <w:szCs w:val="21"/>
          <w:shd w:val="clear" w:fill="FFFFFF"/>
        </w:rPr>
        <w:fldChar w:fldCharType="end"/>
      </w:r>
    </w:p>
    <w:p>
      <w:pPr>
        <w:rPr>
          <w:rFonts w:hint="eastAsia" w:ascii="Helvetica" w:hAnsi="Helvetica" w:eastAsia="宋体" w:cs="Helvetica"/>
          <w:i w:val="0"/>
          <w:caps w:val="0"/>
          <w:color w:val="000000"/>
          <w:spacing w:val="0"/>
          <w:sz w:val="21"/>
          <w:szCs w:val="21"/>
          <w:shd w:val="clear" w:fill="FFFFFF"/>
          <w:lang w:eastAsia="zh-CN"/>
        </w:rPr>
      </w:pPr>
      <w:r>
        <w:rPr>
          <w:rFonts w:hint="eastAsia" w:ascii="Helvetica" w:hAnsi="Helvetica" w:eastAsia="宋体" w:cs="Helvetica"/>
          <w:i w:val="0"/>
          <w:caps w:val="0"/>
          <w:color w:val="000000"/>
          <w:spacing w:val="0"/>
          <w:sz w:val="21"/>
          <w:szCs w:val="21"/>
          <w:shd w:val="clear" w:fill="FFFFFF"/>
          <w:lang w:eastAsia="zh-CN"/>
        </w:rPr>
        <w:t>部分使用Broadwell and Haswell CPU的机器在固件升级后系统重启</w:t>
      </w:r>
    </w:p>
    <w:p>
      <w:pPr>
        <w:rPr>
          <w:rFonts w:hint="eastAsia" w:ascii="Helvetica" w:hAnsi="Helvetica" w:eastAsia="宋体" w:cs="Helvetica"/>
          <w:i w:val="0"/>
          <w:caps w:val="0"/>
          <w:color w:val="000000"/>
          <w:spacing w:val="0"/>
          <w:sz w:val="21"/>
          <w:szCs w:val="21"/>
          <w:shd w:val="clear" w:fill="FFFFFF"/>
          <w:lang w:eastAsia="zh-CN"/>
        </w:rPr>
      </w:pPr>
      <w:r>
        <w:rPr>
          <w:rFonts w:hint="eastAsia" w:ascii="Helvetica" w:hAnsi="Helvetica" w:eastAsia="宋体" w:cs="Helvetica"/>
          <w:i w:val="0"/>
          <w:caps w:val="0"/>
          <w:color w:val="000000"/>
          <w:spacing w:val="0"/>
          <w:sz w:val="21"/>
          <w:szCs w:val="21"/>
          <w:shd w:val="clear" w:fill="FFFFFF"/>
          <w:lang w:eastAsia="zh-CN"/>
        </w:rPr>
        <w:t>性能影响：</w:t>
      </w:r>
    </w:p>
    <w:p>
      <w:pPr>
        <w:rPr>
          <w:rFonts w:hint="eastAsia" w:ascii="Helvetica" w:hAnsi="Helvetica" w:eastAsia="宋体" w:cs="Helvetica"/>
          <w:i w:val="0"/>
          <w:caps w:val="0"/>
          <w:color w:val="000000"/>
          <w:spacing w:val="0"/>
          <w:sz w:val="21"/>
          <w:szCs w:val="21"/>
          <w:shd w:val="clear" w:fill="FFFFFF"/>
          <w:lang w:eastAsia="zh-CN"/>
        </w:rPr>
      </w:pPr>
      <w:r>
        <w:rPr>
          <w:rFonts w:hint="eastAsia" w:ascii="Helvetica" w:hAnsi="Helvetica" w:eastAsia="宋体" w:cs="Helvetica"/>
          <w:i w:val="0"/>
          <w:caps w:val="0"/>
          <w:color w:val="000000"/>
          <w:spacing w:val="0"/>
          <w:sz w:val="21"/>
          <w:szCs w:val="21"/>
          <w:shd w:val="clear" w:fill="FFFFFF"/>
          <w:lang w:eastAsia="zh-CN"/>
        </w:rPr>
        <w:fldChar w:fldCharType="begin"/>
      </w:r>
      <w:r>
        <w:rPr>
          <w:rFonts w:hint="eastAsia" w:ascii="Helvetica" w:hAnsi="Helvetica" w:eastAsia="宋体" w:cs="Helvetica"/>
          <w:i w:val="0"/>
          <w:caps w:val="0"/>
          <w:color w:val="000000"/>
          <w:spacing w:val="0"/>
          <w:sz w:val="21"/>
          <w:szCs w:val="21"/>
          <w:shd w:val="clear" w:fill="FFFFFF"/>
          <w:lang w:eastAsia="zh-CN"/>
        </w:rPr>
        <w:instrText xml:space="preserve"> HYPERLINK "https://www.computerworld.com/article/3247788/computer-hardware/intel-says-new-firmware-patches-trigger-reboots-in-haswell-and-broadwell-systems.html" </w:instrText>
      </w:r>
      <w:r>
        <w:rPr>
          <w:rFonts w:hint="eastAsia" w:ascii="Helvetica" w:hAnsi="Helvetica" w:eastAsia="宋体" w:cs="Helvetica"/>
          <w:i w:val="0"/>
          <w:caps w:val="0"/>
          <w:color w:val="000000"/>
          <w:spacing w:val="0"/>
          <w:sz w:val="21"/>
          <w:szCs w:val="21"/>
          <w:shd w:val="clear" w:fill="FFFFFF"/>
          <w:lang w:eastAsia="zh-CN"/>
        </w:rPr>
        <w:fldChar w:fldCharType="separate"/>
      </w:r>
      <w:r>
        <w:rPr>
          <w:rStyle w:val="5"/>
          <w:rFonts w:hint="eastAsia" w:ascii="Helvetica" w:hAnsi="Helvetica" w:eastAsia="宋体" w:cs="Helvetica"/>
          <w:i w:val="0"/>
          <w:caps w:val="0"/>
          <w:spacing w:val="0"/>
          <w:sz w:val="21"/>
          <w:szCs w:val="21"/>
          <w:shd w:val="clear" w:fill="FFFFFF"/>
          <w:lang w:eastAsia="zh-CN"/>
        </w:rPr>
        <w:t>https://www.computerworld.com/article/3247788/computer-hardware/intel-says-new-firmware-patches-trigger-reboots-in-haswell-and-broadwell-systems.html</w:t>
      </w:r>
      <w:r>
        <w:rPr>
          <w:rFonts w:hint="eastAsia" w:ascii="Helvetica" w:hAnsi="Helvetica" w:eastAsia="宋体" w:cs="Helvetica"/>
          <w:i w:val="0"/>
          <w:caps w:val="0"/>
          <w:color w:val="000000"/>
          <w:spacing w:val="0"/>
          <w:sz w:val="21"/>
          <w:szCs w:val="21"/>
          <w:shd w:val="clear" w:fill="FFFFFF"/>
          <w:lang w:eastAsia="zh-CN"/>
        </w:rPr>
        <w:fldChar w:fldCharType="end"/>
      </w:r>
    </w:p>
    <w:p>
      <w:pPr>
        <w:rPr>
          <w:rFonts w:hint="eastAsia" w:ascii="Helvetica" w:hAnsi="Helvetica" w:eastAsia="宋体" w:cs="Helvetica"/>
          <w:i w:val="0"/>
          <w:caps w:val="0"/>
          <w:color w:val="000000"/>
          <w:spacing w:val="0"/>
          <w:sz w:val="21"/>
          <w:szCs w:val="21"/>
          <w:shd w:val="clear" w:fill="FFFFFF"/>
          <w:lang w:eastAsia="zh-CN"/>
        </w:rPr>
      </w:pPr>
      <w:r>
        <w:rPr>
          <w:rFonts w:ascii="宋体" w:hAnsi="宋体" w:eastAsia="宋体" w:cs="宋体"/>
          <w:sz w:val="24"/>
          <w:szCs w:val="24"/>
        </w:rPr>
        <w:drawing>
          <wp:inline distT="0" distB="0" distL="114300" distR="114300">
            <wp:extent cx="5682615" cy="3999865"/>
            <wp:effectExtent l="0" t="0" r="13335" b="63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7"/>
                    <a:stretch>
                      <a:fillRect/>
                    </a:stretch>
                  </pic:blipFill>
                  <pic:spPr>
                    <a:xfrm>
                      <a:off x="0" y="0"/>
                      <a:ext cx="5682615" cy="3999865"/>
                    </a:xfrm>
                    <a:prstGeom prst="rect">
                      <a:avLst/>
                    </a:prstGeom>
                    <a:noFill/>
                    <a:ln w="9525">
                      <a:noFill/>
                    </a:ln>
                  </pic:spPr>
                </pic:pic>
              </a:graphicData>
            </a:graphic>
          </wp:inline>
        </w:drawing>
      </w:r>
    </w:p>
    <w:p>
      <w:pPr>
        <w:rPr>
          <w:rFonts w:hint="default" w:ascii="Helvetica" w:hAnsi="Helvetica" w:eastAsia="Helvetica" w:cs="Helvetica"/>
          <w:i w:val="0"/>
          <w:caps w:val="0"/>
          <w:color w:val="000000"/>
          <w:spacing w:val="0"/>
          <w:sz w:val="21"/>
          <w:szCs w:val="21"/>
          <w:shd w:val="clear" w:fill="FFFFFF"/>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一般性能影响5%左右，个别测试影响40%左右</w:t>
      </w:r>
      <w:bookmarkStart w:id="0" w:name="_GoBack"/>
      <w:bookmarkEnd w:id="0"/>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"https://medium.com/implodinggradients/meltdown-c24a9d5e254e" </w:instrText>
      </w:r>
      <w:r>
        <w:rPr>
          <w:rFonts w:hint="eastAsia" w:ascii="宋体" w:hAnsi="宋体" w:eastAsia="宋体" w:cs="宋体"/>
          <w:sz w:val="24"/>
          <w:szCs w:val="24"/>
          <w:lang w:val="en-US" w:eastAsia="zh-CN"/>
        </w:rPr>
        <w:fldChar w:fldCharType="separate"/>
      </w:r>
      <w:r>
        <w:rPr>
          <w:rStyle w:val="5"/>
          <w:rFonts w:hint="eastAsia" w:ascii="宋体" w:hAnsi="宋体" w:eastAsia="宋体" w:cs="宋体"/>
          <w:sz w:val="24"/>
          <w:szCs w:val="24"/>
          <w:lang w:val="en-US" w:eastAsia="zh-CN"/>
        </w:rPr>
        <w:t>https://medium.com/implodinggradients/meltdown-c24a9d5e254e</w:t>
      </w:r>
      <w:r>
        <w:rPr>
          <w:rFonts w:hint="eastAsia" w:ascii="宋体" w:hAnsi="宋体" w:eastAsia="宋体" w:cs="宋体"/>
          <w:sz w:val="24"/>
          <w:szCs w:val="24"/>
          <w:lang w:val="en-US" w:eastAsia="zh-CN"/>
        </w:rPr>
        <w:fldChar w:fldCharType="end"/>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漏洞介绍：</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Project zero</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"https://googleprojectzero.blogspot.com/2018/01/reading-privileged-memory-with-side.html" </w:instrText>
      </w:r>
      <w:r>
        <w:rPr>
          <w:rFonts w:hint="eastAsia" w:ascii="宋体" w:hAnsi="宋体" w:eastAsia="宋体" w:cs="宋体"/>
          <w:sz w:val="24"/>
          <w:szCs w:val="24"/>
          <w:lang w:val="en-US" w:eastAsia="zh-CN"/>
        </w:rPr>
        <w:fldChar w:fldCharType="separate"/>
      </w:r>
      <w:r>
        <w:rPr>
          <w:rStyle w:val="5"/>
          <w:rFonts w:hint="eastAsia" w:ascii="宋体" w:hAnsi="宋体" w:eastAsia="宋体" w:cs="宋体"/>
          <w:sz w:val="24"/>
          <w:szCs w:val="24"/>
          <w:lang w:val="en-US" w:eastAsia="zh-CN"/>
        </w:rPr>
        <w:t>https://googleprojectzero.blogspot.com/2018/01/reading-privileged-memory-with-side.html</w:t>
      </w:r>
      <w:r>
        <w:rPr>
          <w:rFonts w:hint="eastAsia" w:ascii="宋体" w:hAnsi="宋体" w:eastAsia="宋体" w:cs="宋体"/>
          <w:sz w:val="24"/>
          <w:szCs w:val="24"/>
          <w:lang w:val="en-US" w:eastAsia="zh-CN"/>
        </w:rPr>
        <w:fldChar w:fldCharType="end"/>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Meltdown and Spectre官网（Graz University of Technology大学主办）</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"https://spectreattack.com/#faq-why-meltdown" </w:instrText>
      </w:r>
      <w:r>
        <w:rPr>
          <w:rFonts w:hint="eastAsia" w:ascii="宋体" w:hAnsi="宋体" w:eastAsia="宋体" w:cs="宋体"/>
          <w:sz w:val="24"/>
          <w:szCs w:val="24"/>
          <w:lang w:val="en-US" w:eastAsia="zh-CN"/>
        </w:rPr>
        <w:fldChar w:fldCharType="separate"/>
      </w:r>
      <w:r>
        <w:rPr>
          <w:rStyle w:val="5"/>
          <w:rFonts w:hint="eastAsia" w:ascii="宋体" w:hAnsi="宋体" w:eastAsia="宋体" w:cs="宋体"/>
          <w:sz w:val="24"/>
          <w:szCs w:val="24"/>
          <w:lang w:val="en-US" w:eastAsia="zh-CN"/>
        </w:rPr>
        <w:t>https://spectreattack.com/#faq-why-meltdown</w:t>
      </w:r>
      <w:r>
        <w:rPr>
          <w:rFonts w:hint="eastAsia" w:ascii="宋体" w:hAnsi="宋体" w:eastAsia="宋体" w:cs="宋体"/>
          <w:sz w:val="24"/>
          <w:szCs w:val="24"/>
          <w:lang w:val="en-US" w:eastAsia="zh-CN"/>
        </w:rPr>
        <w:fldChar w:fldCharType="end"/>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微软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"https://portal.msrc.microsoft.com/en-US/security-guidance/advisory/ADV180002" </w:instrText>
      </w:r>
      <w:r>
        <w:rPr>
          <w:rFonts w:hint="eastAsia" w:ascii="宋体" w:hAnsi="宋体" w:eastAsia="宋体" w:cs="宋体"/>
          <w:sz w:val="24"/>
          <w:szCs w:val="24"/>
          <w:lang w:val="en-US" w:eastAsia="zh-CN"/>
        </w:rPr>
        <w:fldChar w:fldCharType="separate"/>
      </w:r>
      <w:r>
        <w:rPr>
          <w:rStyle w:val="5"/>
          <w:rFonts w:hint="eastAsia" w:ascii="宋体" w:hAnsi="宋体" w:eastAsia="宋体" w:cs="宋体"/>
          <w:sz w:val="24"/>
          <w:szCs w:val="24"/>
          <w:lang w:val="en-US" w:eastAsia="zh-CN"/>
        </w:rPr>
        <w:t>https://portal.msrc.microsoft.com/en-US/security-guidance/advisory/ADV180002</w:t>
      </w:r>
      <w:r>
        <w:rPr>
          <w:rFonts w:hint="eastAsia" w:ascii="宋体" w:hAnsi="宋体" w:eastAsia="宋体" w:cs="宋体"/>
          <w:sz w:val="24"/>
          <w:szCs w:val="24"/>
          <w:lang w:val="en-US" w:eastAsia="zh-CN"/>
        </w:rPr>
        <w:fldChar w:fldCharType="end"/>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AMD</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"http://www.amd.com/en/corporate/speculative-execution" </w:instrText>
      </w:r>
      <w:r>
        <w:rPr>
          <w:rFonts w:hint="eastAsia" w:ascii="宋体" w:hAnsi="宋体" w:eastAsia="宋体" w:cs="宋体"/>
          <w:sz w:val="24"/>
          <w:szCs w:val="24"/>
          <w:lang w:val="en-US" w:eastAsia="zh-CN"/>
        </w:rPr>
        <w:fldChar w:fldCharType="separate"/>
      </w:r>
      <w:r>
        <w:rPr>
          <w:rStyle w:val="5"/>
          <w:rFonts w:hint="eastAsia" w:ascii="宋体" w:hAnsi="宋体" w:eastAsia="宋体" w:cs="宋体"/>
          <w:sz w:val="24"/>
          <w:szCs w:val="24"/>
          <w:lang w:val="en-US" w:eastAsia="zh-CN"/>
        </w:rPr>
        <w:t>http://www.amd.com/en/corporate/speculative-execution</w:t>
      </w:r>
      <w:r>
        <w:rPr>
          <w:rFonts w:hint="eastAsia" w:ascii="宋体" w:hAnsi="宋体" w:eastAsia="宋体" w:cs="宋体"/>
          <w:sz w:val="24"/>
          <w:szCs w:val="24"/>
          <w:lang w:val="en-US" w:eastAsia="zh-CN"/>
        </w:rPr>
        <w:fldChar w:fldCharType="end"/>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Apple（已经发放Spectre补丁，ARES-6性能影响2.5%）</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"https://support.apple.com/en-us/HT208394" </w:instrText>
      </w:r>
      <w:r>
        <w:rPr>
          <w:rFonts w:hint="eastAsia" w:ascii="宋体" w:hAnsi="宋体" w:eastAsia="宋体" w:cs="宋体"/>
          <w:sz w:val="24"/>
          <w:szCs w:val="24"/>
          <w:lang w:val="en-US" w:eastAsia="zh-CN"/>
        </w:rPr>
        <w:fldChar w:fldCharType="separate"/>
      </w:r>
      <w:r>
        <w:rPr>
          <w:rStyle w:val="5"/>
          <w:rFonts w:hint="eastAsia" w:ascii="宋体" w:hAnsi="宋体" w:eastAsia="宋体" w:cs="宋体"/>
          <w:sz w:val="24"/>
          <w:szCs w:val="24"/>
          <w:lang w:val="en-US" w:eastAsia="zh-CN"/>
        </w:rPr>
        <w:t>https://support.apple.com/en-us/HT208394</w:t>
      </w:r>
      <w:r>
        <w:rPr>
          <w:rFonts w:hint="eastAsia" w:ascii="宋体" w:hAnsi="宋体" w:eastAsia="宋体" w:cs="宋体"/>
          <w:sz w:val="24"/>
          <w:szCs w:val="24"/>
          <w:lang w:val="en-US" w:eastAsia="zh-CN"/>
        </w:rPr>
        <w:fldChar w:fldCharType="end"/>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Ubuntu</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"https://wiki.ubuntu.com/SecurityTeam/KnowledgeBase/SpectreAndMeltdown" </w:instrText>
      </w:r>
      <w:r>
        <w:rPr>
          <w:rFonts w:hint="eastAsia" w:ascii="宋体" w:hAnsi="宋体" w:eastAsia="宋体" w:cs="宋体"/>
          <w:sz w:val="24"/>
          <w:szCs w:val="24"/>
          <w:lang w:val="en-US" w:eastAsia="zh-CN"/>
        </w:rPr>
        <w:fldChar w:fldCharType="separate"/>
      </w:r>
      <w:r>
        <w:rPr>
          <w:rStyle w:val="5"/>
          <w:rFonts w:hint="eastAsia" w:ascii="宋体" w:hAnsi="宋体" w:eastAsia="宋体" w:cs="宋体"/>
          <w:sz w:val="24"/>
          <w:szCs w:val="24"/>
          <w:lang w:val="en-US" w:eastAsia="zh-CN"/>
        </w:rPr>
        <w:t>https://wiki.ubuntu.com/SecurityTeam/KnowledgeBase/SpectreAndMeltdown</w:t>
      </w:r>
      <w:r>
        <w:rPr>
          <w:rFonts w:hint="eastAsia" w:ascii="宋体" w:hAnsi="宋体" w:eastAsia="宋体" w:cs="宋体"/>
          <w:sz w:val="24"/>
          <w:szCs w:val="24"/>
          <w:lang w:val="en-US" w:eastAsia="zh-CN"/>
        </w:rPr>
        <w:fldChar w:fldCharType="end"/>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Intel</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"https://www.intel.com/content/www/us/en/architecture-and-technology/facts-about-side-channel-analysis-and-intel-products.html" </w:instrText>
      </w:r>
      <w:r>
        <w:rPr>
          <w:rFonts w:hint="eastAsia" w:ascii="宋体" w:hAnsi="宋体" w:eastAsia="宋体" w:cs="宋体"/>
          <w:sz w:val="24"/>
          <w:szCs w:val="24"/>
          <w:lang w:val="en-US" w:eastAsia="zh-CN"/>
        </w:rPr>
        <w:fldChar w:fldCharType="separate"/>
      </w:r>
      <w:r>
        <w:rPr>
          <w:rStyle w:val="5"/>
          <w:rFonts w:hint="eastAsia" w:ascii="宋体" w:hAnsi="宋体" w:eastAsia="宋体" w:cs="宋体"/>
          <w:sz w:val="24"/>
          <w:szCs w:val="24"/>
          <w:lang w:val="en-US" w:eastAsia="zh-CN"/>
        </w:rPr>
        <w:t>https://www.intel.com/content/www/us/en/architecture-and-technology/facts-about-side-channel-analysis-and-intel-products.html</w:t>
      </w:r>
      <w:r>
        <w:rPr>
          <w:rFonts w:hint="eastAsia" w:ascii="宋体" w:hAnsi="宋体" w:eastAsia="宋体" w:cs="宋体"/>
          <w:sz w:val="24"/>
          <w:szCs w:val="24"/>
          <w:lang w:val="en-US" w:eastAsia="zh-CN"/>
        </w:rPr>
        <w:fldChar w:fldCharType="end"/>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微软漏洞检测:</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"https://support.microsoft.com/en-us/help/4073119/protect-against-speculative-execution-side-channel-vulnerabilities-in" </w:instrText>
      </w:r>
      <w:r>
        <w:rPr>
          <w:rFonts w:hint="eastAsia" w:ascii="宋体" w:hAnsi="宋体" w:eastAsia="宋体" w:cs="宋体"/>
          <w:sz w:val="24"/>
          <w:szCs w:val="24"/>
          <w:lang w:val="en-US" w:eastAsia="zh-CN"/>
        </w:rPr>
        <w:fldChar w:fldCharType="separate"/>
      </w:r>
      <w:r>
        <w:rPr>
          <w:rStyle w:val="5"/>
          <w:rFonts w:hint="eastAsia" w:ascii="宋体" w:hAnsi="宋体" w:eastAsia="宋体" w:cs="宋体"/>
          <w:sz w:val="24"/>
          <w:szCs w:val="24"/>
          <w:lang w:val="en-US" w:eastAsia="zh-CN"/>
        </w:rPr>
        <w:t>https://support.microsoft.com/en-us/help/4073119/protect-against-speculative-execution-side-channel-vulnerabilities-in</w:t>
      </w:r>
      <w:r>
        <w:rPr>
          <w:rFonts w:hint="eastAsia" w:ascii="宋体" w:hAnsi="宋体" w:eastAsia="宋体" w:cs="宋体"/>
          <w:sz w:val="24"/>
          <w:szCs w:val="24"/>
          <w:lang w:val="en-US" w:eastAsia="zh-CN"/>
        </w:rPr>
        <w:fldChar w:fldCharType="end"/>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图示(使用的办公区电脑，红色部分估计是需要主板固件更新)</w:t>
      </w:r>
    </w:p>
    <w:p>
      <w:pPr>
        <w:rPr>
          <w:rFonts w:hint="eastAsia" w:ascii="宋体" w:hAnsi="宋体" w:eastAsia="宋体" w:cs="宋体"/>
          <w:sz w:val="24"/>
          <w:szCs w:val="24"/>
          <w:lang w:val="en-US" w:eastAsia="zh-CN"/>
        </w:rPr>
      </w:pPr>
      <w:r>
        <w:drawing>
          <wp:inline distT="0" distB="0" distL="114300" distR="114300">
            <wp:extent cx="5271770" cy="1664970"/>
            <wp:effectExtent l="0" t="0" r="5080"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1770" cy="1664970"/>
                    </a:xfrm>
                    <a:prstGeom prst="rect">
                      <a:avLst/>
                    </a:prstGeom>
                    <a:noFill/>
                    <a:ln w="9525">
                      <a:noFill/>
                    </a:ln>
                  </pic:spPr>
                </pic:pic>
              </a:graphicData>
            </a:graphic>
          </wp:inline>
        </w:drawing>
      </w:r>
      <w:r>
        <w:rPr>
          <w:rFonts w:hint="eastAsia" w:ascii="宋体" w:hAnsi="宋体" w:eastAsia="宋体" w:cs="宋体"/>
          <w:sz w:val="24"/>
          <w:szCs w:val="24"/>
          <w:lang w:val="en-US" w:eastAsia="zh-CN"/>
        </w:rPr>
        <w:br w:type="page"/>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jc w:val="cente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QA</w:t>
      </w:r>
    </w:p>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p>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防病毒软件可以防止这个漏洞么？</w:t>
      </w:r>
    </w:p>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"https://meltdownattack.com" </w:instrText>
      </w:r>
      <w:r>
        <w:rPr>
          <w:rFonts w:hint="eastAsia" w:ascii="宋体" w:hAnsi="宋体" w:eastAsia="宋体" w:cs="宋体"/>
          <w:sz w:val="24"/>
          <w:szCs w:val="24"/>
          <w:lang w:val="en-US" w:eastAsia="zh-CN"/>
        </w:rPr>
        <w:fldChar w:fldCharType="separate"/>
      </w:r>
      <w:r>
        <w:rPr>
          <w:rStyle w:val="5"/>
          <w:rFonts w:hint="eastAsia" w:ascii="宋体" w:hAnsi="宋体" w:eastAsia="宋体" w:cs="宋体"/>
          <w:sz w:val="24"/>
          <w:szCs w:val="24"/>
          <w:lang w:val="en-US" w:eastAsia="zh-CN"/>
        </w:rPr>
        <w:t>https://meltdownattack.com</w:t>
      </w:r>
      <w:r>
        <w:rPr>
          <w:rFonts w:hint="eastAsia" w:ascii="宋体" w:hAnsi="宋体" w:eastAsia="宋体" w:cs="宋体"/>
          <w:sz w:val="24"/>
          <w:szCs w:val="24"/>
          <w:lang w:val="en-US" w:eastAsia="zh-CN"/>
        </w:rPr>
        <w:fldChar w:fldCharType="end"/>
      </w:r>
    </w:p>
    <w:p>
      <w:p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While possible in theory, this is unlikely in practice. Unlike usual malware, Meltdown and Spectre are hard to distinguish from regular benign applications. However, your antivirus may detect malware which uses the attacks by comparing binaries after they become known.</w:t>
      </w:r>
    </w:p>
    <w:p>
      <w:pPr>
        <w:numPr>
          <w:ilvl w:val="0"/>
          <w:numId w:val="1"/>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受Meltdown影响的机器范围</w:t>
      </w:r>
    </w:p>
    <w:p>
      <w:pPr>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1995年以后的所有Intel的cpu</w:t>
      </w:r>
    </w:p>
    <w:p>
      <w:pPr>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Desktop, Laptop, and Cloud computers may be affected by Meltdown. More technically, every Intel processor which implements out-of-order execution is potentially affected, which is effectively every processor since 1995 (except Intel Itanium and Intel Atom before 2013). We successfully tested Meltdown on Intel processor generations released as early as 2011. Currently, we have only verified Meltdown on Intel processors. At the moment, it is unclear whether AMD processors are also affected by Meltdown.  According to ARM, some of their processors are also affected.</w:t>
      </w:r>
    </w:p>
    <w:p>
      <w:pPr>
        <w:numPr>
          <w:ilvl w:val="0"/>
          <w:numId w:val="1"/>
        </w:numPr>
        <w:tabs>
          <w:tab w:val="clear" w:pos="312"/>
        </w:tabs>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受Spectre影响的机器范围</w:t>
      </w:r>
    </w:p>
    <w:p>
      <w:pPr>
        <w:numPr>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所有的电脑包括手机</w:t>
      </w:r>
    </w:p>
    <w:p>
      <w:pPr>
        <w:numPr>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Almost every system is affected by Spectre: Desktops, Laptops, Cloud Servers, as well as Smartphones. More specifically, all modern processors capable of keeping many instructions in flight are potentially vulnerable. In particular, we have verified Spectre on Intel, AMD, and ARM processors.</w:t>
      </w:r>
    </w:p>
    <w:p>
      <w:pPr>
        <w:numPr>
          <w:ilvl w:val="0"/>
          <w:numId w:val="1"/>
        </w:numPr>
        <w:tabs>
          <w:tab w:val="clear" w:pos="312"/>
        </w:tabs>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Meltdown和Spectre的区别</w:t>
      </w:r>
    </w:p>
    <w:p>
      <w:pPr>
        <w:numPr>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都破坏了防止应用任意访问系统内存的机制，最终使应用可以访问系统内存。Spectre可以欺骗其他应用他们的内存。两个攻击都是从获取的内存位置去用旁路去获取信息。</w:t>
      </w:r>
    </w:p>
    <w:p>
      <w:pPr>
        <w:numPr>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Meltdown breaks the mechanism that keeps applications from accessing arbitrary system memory. Consequently, applications can access system memory. Spectre tricks other applications into accessing arbitrary locations in their memory. Both attacks use side channels to obtain the information from the accessed memory location. For a more technical discussion we refer to the papers ( Meltdown and  Spectre)</w:t>
      </w:r>
    </w:p>
    <w:p>
      <w:pPr>
        <w:numPr>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br w:type="page"/>
      </w:r>
    </w:p>
    <w:p>
      <w:pPr>
        <w:numPr>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其他参考：</w:t>
      </w:r>
    </w:p>
    <w:p>
      <w:pPr>
        <w:numPr>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从理论层面谈Meltdown与Spectre攻击 | 核武按钮终被劫持？</w:t>
      </w:r>
    </w:p>
    <w:p>
      <w:pPr>
        <w:numPr>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"http://www.freebuf.com/articles/terminal/160424.html" </w:instrText>
      </w:r>
      <w:r>
        <w:rPr>
          <w:rFonts w:hint="eastAsia" w:ascii="宋体" w:hAnsi="宋体" w:eastAsia="宋体" w:cs="宋体"/>
          <w:sz w:val="24"/>
          <w:szCs w:val="24"/>
          <w:lang w:val="en-US" w:eastAsia="zh-CN"/>
        </w:rPr>
        <w:fldChar w:fldCharType="separate"/>
      </w:r>
      <w:r>
        <w:rPr>
          <w:rStyle w:val="5"/>
          <w:rFonts w:hint="eastAsia" w:ascii="宋体" w:hAnsi="宋体" w:eastAsia="宋体" w:cs="宋体"/>
          <w:sz w:val="24"/>
          <w:szCs w:val="24"/>
          <w:lang w:val="en-US" w:eastAsia="zh-CN"/>
        </w:rPr>
        <w:t>http://www.freebuf.com/articles/terminal/160424.html</w:t>
      </w:r>
      <w:r>
        <w:rPr>
          <w:rFonts w:hint="eastAsia" w:ascii="宋体" w:hAnsi="宋体" w:eastAsia="宋体" w:cs="宋体"/>
          <w:sz w:val="24"/>
          <w:szCs w:val="24"/>
          <w:lang w:val="en-US" w:eastAsia="zh-CN"/>
        </w:rPr>
        <w:fldChar w:fldCharType="end"/>
      </w:r>
    </w:p>
    <w:p>
      <w:pPr>
        <w:numPr>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深入了解Spectre和Meltdown</w:t>
      </w:r>
    </w:p>
    <w:p>
      <w:pPr>
        <w:numPr>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"http://www.infoq.com/cn/news/2018/01/meltdown-spectre-deep-dive" </w:instrText>
      </w:r>
      <w:r>
        <w:rPr>
          <w:rFonts w:hint="eastAsia" w:ascii="宋体" w:hAnsi="宋体" w:eastAsia="宋体" w:cs="宋体"/>
          <w:sz w:val="24"/>
          <w:szCs w:val="24"/>
          <w:lang w:val="en-US" w:eastAsia="zh-CN"/>
        </w:rPr>
        <w:fldChar w:fldCharType="separate"/>
      </w:r>
      <w:r>
        <w:rPr>
          <w:rStyle w:val="5"/>
          <w:rFonts w:hint="eastAsia" w:ascii="宋体" w:hAnsi="宋体" w:eastAsia="宋体" w:cs="宋体"/>
          <w:sz w:val="24"/>
          <w:szCs w:val="24"/>
          <w:lang w:val="en-US" w:eastAsia="zh-CN"/>
        </w:rPr>
        <w:t>http://www.infoq.com/cn/news/2018/01/meltdown-spectre-deep-dive</w:t>
      </w:r>
      <w:r>
        <w:rPr>
          <w:rFonts w:hint="eastAsia" w:ascii="宋体" w:hAnsi="宋体" w:eastAsia="宋体" w:cs="宋体"/>
          <w:sz w:val="24"/>
          <w:szCs w:val="24"/>
          <w:lang w:val="en-US" w:eastAsia="zh-CN"/>
        </w:rPr>
        <w:fldChar w:fldCharType="end"/>
      </w:r>
    </w:p>
    <w:p>
      <w:pPr>
        <w:numPr>
          <w:numId w:val="0"/>
        </w:numPr>
        <w:ind w:leftChars="0"/>
        <w:jc w:val="both"/>
        <w:rPr>
          <w:rFonts w:hint="eastAsia" w:ascii="宋体" w:hAnsi="宋体" w:eastAsia="宋体" w:cs="宋体"/>
          <w:sz w:val="24"/>
          <w:szCs w:val="24"/>
          <w:lang w:val="en-US" w:eastAsia="zh-CN"/>
        </w:rPr>
      </w:pPr>
      <w:r>
        <w:rPr>
          <w:rFonts w:ascii="sans-serif" w:hAnsi="sans-serif" w:eastAsia="sans-serif" w:cs="sans-serif"/>
          <w:i w:val="0"/>
          <w:caps w:val="0"/>
          <w:color w:val="333333"/>
          <w:spacing w:val="0"/>
          <w:sz w:val="30"/>
          <w:szCs w:val="30"/>
          <w:shd w:val="clear" w:fill="FFFFFF"/>
        </w:rPr>
        <w:t>关于发布《网络安全实践指南—CPU熔断和幽灵漏洞防范指引》的通知</w:t>
      </w:r>
    </w:p>
    <w:p>
      <w:pPr>
        <w:numPr>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"http://www.tc260.org.cn/front/postDetail.html?id=20180116090719" </w:instrText>
      </w:r>
      <w:r>
        <w:rPr>
          <w:rFonts w:hint="eastAsia" w:ascii="宋体" w:hAnsi="宋体" w:eastAsia="宋体" w:cs="宋体"/>
          <w:sz w:val="24"/>
          <w:szCs w:val="24"/>
          <w:lang w:val="en-US" w:eastAsia="zh-CN"/>
        </w:rPr>
        <w:fldChar w:fldCharType="separate"/>
      </w:r>
      <w:r>
        <w:rPr>
          <w:rStyle w:val="5"/>
          <w:rFonts w:hint="eastAsia" w:ascii="宋体" w:hAnsi="宋体" w:eastAsia="宋体" w:cs="宋体"/>
          <w:sz w:val="24"/>
          <w:szCs w:val="24"/>
          <w:lang w:val="en-US" w:eastAsia="zh-CN"/>
        </w:rPr>
        <w:t>http://www.tc260.org.cn/front/postDetail.html?id=20180116090719</w:t>
      </w:r>
      <w:r>
        <w:rPr>
          <w:rFonts w:hint="eastAsia" w:ascii="宋体" w:hAnsi="宋体" w:eastAsia="宋体" w:cs="宋体"/>
          <w:sz w:val="24"/>
          <w:szCs w:val="24"/>
          <w:lang w:val="en-US" w:eastAsia="zh-CN"/>
        </w:rPr>
        <w:fldChar w:fldCharType="end"/>
      </w:r>
    </w:p>
    <w:p>
      <w:pPr>
        <w:numPr>
          <w:numId w:val="0"/>
        </w:numPr>
        <w:ind w:leftChars="0"/>
        <w:jc w:val="both"/>
        <w:rPr>
          <w:rFonts w:hint="eastAsia" w:ascii="宋体" w:hAnsi="宋体" w:eastAsia="宋体" w:cs="宋体"/>
          <w:sz w:val="24"/>
          <w:szCs w:val="24"/>
          <w:lang w:val="en-US" w:eastAsia="zh-CN"/>
        </w:rPr>
      </w:pPr>
    </w:p>
    <w:p>
      <w:pPr>
        <w:numPr>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Intel CPU再爆新漏洞：数百万企业级笔记本遭殃</w:t>
      </w:r>
    </w:p>
    <w:p>
      <w:pPr>
        <w:numPr>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"https://mp.weixin.qq.com/s?__biz=MzU0NDEyODkzMQ==&amp;mid=2247484057&amp;idx=1&amp;sn=57936dbb6882cfc2ecdb85f0cfae6fd4&amp;chksm=fb01a855cc762143aaa8fa187e9171a009edd72551dce56dcb7267847f567f7a4fe71646e7d8&amp;mpshare=1&amp;scene=1&amp;srcid=01147eNyyKWXMgcPaApb1xmt#rd" </w:instrText>
      </w:r>
      <w:r>
        <w:rPr>
          <w:rFonts w:hint="eastAsia" w:ascii="宋体" w:hAnsi="宋体" w:eastAsia="宋体" w:cs="宋体"/>
          <w:sz w:val="24"/>
          <w:szCs w:val="24"/>
          <w:lang w:val="en-US" w:eastAsia="zh-CN"/>
        </w:rPr>
        <w:fldChar w:fldCharType="separate"/>
      </w:r>
      <w:r>
        <w:rPr>
          <w:rStyle w:val="5"/>
          <w:rFonts w:hint="eastAsia" w:ascii="宋体" w:hAnsi="宋体" w:eastAsia="宋体" w:cs="宋体"/>
          <w:sz w:val="24"/>
          <w:szCs w:val="24"/>
          <w:lang w:val="en-US" w:eastAsia="zh-CN"/>
        </w:rPr>
        <w:t>https://mp.weixin.qq.com/s?__biz=MzU0NDEyODkzMQ==&amp;mid=2247484057&amp;idx=1&amp;sn=57936dbb6882cfc2ecdb85f0cfae6fd4&amp;chksm=fb01a855cc762143aaa8fa187e9171a009edd72551dce56dcb7267847f567f7a4fe71646e7d8&amp;mpshare=1&amp;scene=1&amp;srcid=01147eNyyKWXMgcPaApb1xmt#rd</w:t>
      </w:r>
      <w:r>
        <w:rPr>
          <w:rFonts w:hint="eastAsia" w:ascii="宋体" w:hAnsi="宋体" w:eastAsia="宋体" w:cs="宋体"/>
          <w:sz w:val="24"/>
          <w:szCs w:val="24"/>
          <w:lang w:val="en-US" w:eastAsia="zh-CN"/>
        </w:rPr>
        <w:fldChar w:fldCharType="end"/>
      </w:r>
    </w:p>
    <w:p>
      <w:pPr>
        <w:numPr>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英特尔处理器安全性问题 绿盟科技产品及云平台不受影响（附漏洞分析）</w:t>
      </w:r>
    </w:p>
    <w:p>
      <w:pPr>
        <w:numPr>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"https://mp.weixin.qq.com/s?__biz=MzI2NDI5MTg4MA==&amp;mid=2247485123&amp;idx=1&amp;sn=59a82519f4de00a132c41e56f452dcb9&amp;chksm=eaaf9584ddd81c9237d44a77a25da34c9633ef1ef5ef7e6da26eef1c0a6527535a1c4226283e&amp;mpshare=1&amp;scene=1&amp;srcid=0106zZfqRkceuqS89aG6rMAW#rd" </w:instrText>
      </w:r>
      <w:r>
        <w:rPr>
          <w:rFonts w:hint="eastAsia" w:ascii="宋体" w:hAnsi="宋体" w:eastAsia="宋体" w:cs="宋体"/>
          <w:sz w:val="24"/>
          <w:szCs w:val="24"/>
          <w:lang w:val="en-US" w:eastAsia="zh-CN"/>
        </w:rPr>
        <w:fldChar w:fldCharType="separate"/>
      </w:r>
      <w:r>
        <w:rPr>
          <w:rStyle w:val="5"/>
          <w:rFonts w:hint="eastAsia" w:ascii="宋体" w:hAnsi="宋体" w:eastAsia="宋体" w:cs="宋体"/>
          <w:sz w:val="24"/>
          <w:szCs w:val="24"/>
          <w:lang w:val="en-US" w:eastAsia="zh-CN"/>
        </w:rPr>
        <w:t>https://mp.weixin.qq.com/s?__biz=MzI2NDI5MTg4MA==&amp;mid=2247485123&amp;idx=1&amp;sn=59a82519f4de00a132c41e56f452dcb9&amp;chksm=eaaf9584ddd81c9237d44a77a25da34c9633ef1ef5ef7e6da26eef1c0a6527535a1c4226283e&amp;mpshare=1&amp;scene=1&amp;srcid=0106zZfqRkceuqS89aG6rMAW#rd</w:t>
      </w:r>
      <w:r>
        <w:rPr>
          <w:rFonts w:hint="eastAsia" w:ascii="宋体" w:hAnsi="宋体" w:eastAsia="宋体" w:cs="宋体"/>
          <w:sz w:val="24"/>
          <w:szCs w:val="24"/>
          <w:lang w:val="en-US" w:eastAsia="zh-CN"/>
        </w:rPr>
        <w:fldChar w:fldCharType="end"/>
      </w:r>
    </w:p>
    <w:p>
      <w:pPr>
        <w:numPr>
          <w:numId w:val="0"/>
        </w:numPr>
        <w:ind w:leftChars="0"/>
        <w:jc w:val="both"/>
        <w:rPr>
          <w:rFonts w:hint="eastAsia" w:ascii="宋体" w:hAnsi="宋体" w:eastAsia="宋体" w:cs="宋体"/>
          <w:sz w:val="24"/>
          <w:szCs w:val="24"/>
          <w:lang w:val="en-US" w:eastAsia="zh-CN"/>
        </w:rPr>
      </w:pPr>
    </w:p>
    <w:p>
      <w:pPr>
        <w:numPr>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br w:type="page"/>
      </w:r>
    </w:p>
    <w:p>
      <w:pPr>
        <w:numPr>
          <w:numId w:val="0"/>
        </w:numPr>
        <w:ind w:leftChars="0"/>
        <w:jc w:val="both"/>
        <w:rPr>
          <w:rFonts w:hint="eastAsia" w:ascii="宋体" w:hAnsi="宋体" w:eastAsia="宋体" w:cs="宋体"/>
          <w:sz w:val="24"/>
          <w:szCs w:val="24"/>
          <w:lang w:val="en-US" w:eastAsia="zh-CN"/>
        </w:rPr>
      </w:pPr>
    </w:p>
    <w:p>
      <w:pPr>
        <w:pStyle w:val="2"/>
        <w:jc w:val="center"/>
        <w:rPr>
          <w:rFonts w:hint="eastAsia"/>
          <w:lang w:val="en-US" w:eastAsia="zh-CN"/>
        </w:rPr>
      </w:pPr>
    </w:p>
    <w:p>
      <w:pPr>
        <w:pStyle w:val="2"/>
        <w:jc w:val="center"/>
        <w:rPr>
          <w:rFonts w:hint="eastAsia"/>
          <w:lang w:val="en-US" w:eastAsia="zh-CN"/>
        </w:rPr>
      </w:pPr>
    </w:p>
    <w:p>
      <w:pPr>
        <w:pStyle w:val="2"/>
        <w:jc w:val="center"/>
        <w:rPr>
          <w:rFonts w:hint="eastAsia"/>
          <w:lang w:val="en-US" w:eastAsia="zh-CN"/>
        </w:rPr>
      </w:pPr>
      <w:r>
        <w:rPr>
          <w:rFonts w:hint="eastAsia"/>
          <w:lang w:val="en-US" w:eastAsia="zh-CN"/>
        </w:rPr>
        <w:t>WIN SERVER测试报告</w:t>
      </w:r>
    </w:p>
    <w:p>
      <w:pPr>
        <w:pStyle w:val="3"/>
        <w:rPr>
          <w:rFonts w:hint="eastAsia"/>
          <w:lang w:val="en-US" w:eastAsia="zh-CN"/>
        </w:rPr>
      </w:pPr>
      <w:r>
        <w:rPr>
          <w:rFonts w:hint="eastAsia"/>
          <w:lang w:val="en-US" w:eastAsia="zh-CN"/>
        </w:rPr>
        <w:t>测试对象</w:t>
      </w:r>
    </w:p>
    <w:p>
      <w:pPr>
        <w:rPr>
          <w:rFonts w:hint="eastAsia"/>
          <w:lang w:val="en-US" w:eastAsia="zh-CN"/>
        </w:rPr>
      </w:pPr>
      <w:r>
        <w:rPr>
          <w:rFonts w:hint="eastAsia"/>
          <w:lang w:val="en-US" w:eastAsia="zh-CN"/>
        </w:rPr>
        <w:t xml:space="preserve">类型：Widows 2008 ， IP：10.129.1.10  </w:t>
      </w:r>
    </w:p>
    <w:p>
      <w:pPr>
        <w:rPr>
          <w:rFonts w:hint="eastAsia"/>
          <w:lang w:val="en-US" w:eastAsia="zh-CN"/>
        </w:rPr>
      </w:pPr>
      <w:r>
        <w:rPr>
          <w:rFonts w:hint="eastAsia"/>
          <w:lang w:val="en-US" w:eastAsia="zh-CN"/>
        </w:rPr>
        <w:t>类型： widows 2012， IP：10.129.1.11</w:t>
      </w:r>
    </w:p>
    <w:p>
      <w:pPr>
        <w:rPr>
          <w:rFonts w:hint="eastAsia"/>
          <w:lang w:val="en-US" w:eastAsia="zh-CN"/>
        </w:rPr>
      </w:pPr>
    </w:p>
    <w:p>
      <w:pPr>
        <w:rPr>
          <w:rFonts w:hint="eastAsia"/>
          <w:lang w:val="en-US" w:eastAsia="zh-CN"/>
        </w:rPr>
      </w:pPr>
      <w:r>
        <w:rPr>
          <w:rStyle w:val="7"/>
          <w:rFonts w:hint="eastAsia"/>
          <w:lang w:val="en-US" w:eastAsia="zh-CN"/>
        </w:rPr>
        <w:t>测试目标</w:t>
      </w:r>
    </w:p>
    <w:p>
      <w:pPr>
        <w:rPr>
          <w:rFonts w:hint="eastAsia"/>
          <w:lang w:val="en-US" w:eastAsia="zh-CN"/>
        </w:rPr>
      </w:pPr>
      <w:r>
        <w:rPr>
          <w:rFonts w:hint="eastAsia"/>
          <w:lang w:val="en-US" w:eastAsia="zh-CN"/>
        </w:rPr>
        <w:t>cpu漏洞检测，内存检测</w:t>
      </w:r>
    </w:p>
    <w:p>
      <w:pPr>
        <w:rPr>
          <w:rFonts w:hint="eastAsia"/>
          <w:lang w:val="en-US" w:eastAsia="zh-CN"/>
        </w:rPr>
      </w:pPr>
    </w:p>
    <w:p>
      <w:pPr>
        <w:pStyle w:val="3"/>
        <w:rPr>
          <w:rFonts w:hint="eastAsia"/>
          <w:lang w:val="en-US" w:eastAsia="zh-CN"/>
        </w:rPr>
      </w:pPr>
      <w:r>
        <w:rPr>
          <w:rFonts w:hint="eastAsia"/>
          <w:lang w:val="en-US" w:eastAsia="zh-CN"/>
        </w:rPr>
        <w:t>修补方式</w:t>
      </w:r>
    </w:p>
    <w:p>
      <w:pPr>
        <w:rPr>
          <w:rFonts w:hint="eastAsia"/>
          <w:lang w:val="en-US" w:eastAsia="zh-CN"/>
        </w:rPr>
      </w:pPr>
      <w:r>
        <w:rPr>
          <w:rFonts w:hint="eastAsia"/>
          <w:lang w:val="en-US" w:eastAsia="zh-CN"/>
        </w:rPr>
        <w:t>对测试机进行补丁修复，之后观察cpu， 内存性能情况</w:t>
      </w:r>
    </w:p>
    <w:p>
      <w:pPr>
        <w:pStyle w:val="3"/>
        <w:rPr>
          <w:rFonts w:hint="eastAsia"/>
          <w:lang w:val="en-US" w:eastAsia="zh-CN"/>
        </w:rPr>
      </w:pPr>
      <w:r>
        <w:rPr>
          <w:rFonts w:hint="eastAsia"/>
          <w:lang w:val="en-US" w:eastAsia="zh-CN"/>
        </w:rPr>
        <w:t>测试结论</w:t>
      </w:r>
    </w:p>
    <w:p>
      <w:pPr>
        <w:rPr>
          <w:rFonts w:hint="eastAsia"/>
          <w:lang w:val="en-US" w:eastAsia="zh-CN"/>
        </w:rPr>
      </w:pPr>
      <w:r>
        <w:rPr>
          <w:rFonts w:hint="eastAsia"/>
          <w:lang w:val="en-US" w:eastAsia="zh-CN"/>
        </w:rPr>
        <w:t>测试机的cpu和内存使用情况和未修补之前没什么区别，查看相关资料进行补充得到下面的主要结论：</w:t>
      </w:r>
    </w:p>
    <w:p>
      <w:pPr>
        <w:rPr>
          <w:rFonts w:hint="eastAsia"/>
          <w:lang w:val="en-US" w:eastAsia="zh-CN"/>
        </w:rPr>
      </w:pPr>
      <w:r>
        <w:rPr>
          <w:rFonts w:hint="eastAsia"/>
          <w:lang w:val="en-US" w:eastAsia="zh-CN"/>
        </w:rPr>
        <w:t>1.CPU为2016年及以后且系统是win10时，性能几乎没有影响；</w:t>
      </w:r>
    </w:p>
    <w:p>
      <w:pPr>
        <w:rPr>
          <w:rFonts w:hint="eastAsia"/>
          <w:lang w:val="en-US" w:eastAsia="zh-CN"/>
        </w:rPr>
      </w:pPr>
      <w:r>
        <w:rPr>
          <w:rFonts w:hint="eastAsia"/>
          <w:lang w:val="en-US" w:eastAsia="zh-CN"/>
        </w:rPr>
        <w:t>2.系统是win10但CPU是2015及以前的，性能有较大影响；</w:t>
      </w:r>
    </w:p>
    <w:p>
      <w:pPr>
        <w:rPr>
          <w:rFonts w:hint="eastAsia"/>
          <w:lang w:val="en-US" w:eastAsia="zh-CN"/>
        </w:rPr>
      </w:pPr>
      <w:r>
        <w:rPr>
          <w:rFonts w:hint="eastAsia"/>
          <w:lang w:val="en-US" w:eastAsia="zh-CN"/>
        </w:rPr>
        <w:t>3.系统是win7/8，CPU是2015及以前的，性能有较大影响；</w:t>
      </w:r>
    </w:p>
    <w:p>
      <w:pPr>
        <w:rPr>
          <w:rFonts w:hint="eastAsia"/>
          <w:lang w:val="en-US" w:eastAsia="zh-CN"/>
        </w:rPr>
      </w:pPr>
      <w:r>
        <w:rPr>
          <w:rFonts w:hint="eastAsia"/>
          <w:lang w:val="en-US" w:eastAsia="zh-CN"/>
        </w:rPr>
        <w:t>4.Server系统打补丁后性能都有影响，特别是IO密集型的应用</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D9BF6F"/>
    <w:multiLevelType w:val="singleLevel"/>
    <w:tmpl w:val="70D9BF6F"/>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FB0BDC"/>
    <w:rsid w:val="36AF7731"/>
    <w:rsid w:val="3F5778C6"/>
    <w:rsid w:val="4FFB0B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 w:type="character" w:customStyle="1" w:styleId="7">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2018-01-16T00:23:00Z</dcterms:created>
  <dc:creator>nieyb</dc:creator>
  <cp:lastModifiedBy>zyxte</cp:lastModifiedBy>
  <dcterms:modified xsi:type="dcterms:W3CDTF">2018-01-18T07:39:46Z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