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0644631"/>
        <w:docPartObj>
          <w:docPartGallery w:val="Cover Pages"/>
          <w:docPartUnique/>
        </w:docPartObj>
      </w:sdtPr>
      <w:sdtContent>
        <w:p w14:paraId="39DF86C3" w14:textId="2ACF1099" w:rsidR="0085320E" w:rsidRDefault="00853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5320E" w14:paraId="2A5B4FE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ADCBEEF12264FA5891967FBD9FF3D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1CCD1" w14:textId="14B14930" w:rsidR="0085320E" w:rsidRDefault="0085320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ASME, GVSU Chapter</w:t>
                    </w:r>
                  </w:p>
                </w:tc>
              </w:sdtContent>
            </w:sdt>
          </w:tr>
          <w:tr w:rsidR="0085320E" w14:paraId="4EB2AFD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EF197A884944A88AD177384028A63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164DC8" w14:textId="59104B5F" w:rsidR="0085320E" w:rsidRDefault="0085320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SDC Design Report</w:t>
                    </w:r>
                  </w:p>
                </w:sdtContent>
              </w:sdt>
            </w:tc>
          </w:tr>
          <w:tr w:rsidR="0085320E" w14:paraId="7BB574E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04FEDFE3574911ABFD3C3B8209D8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10E888" w14:textId="621E757E" w:rsidR="0085320E" w:rsidRDefault="0085320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2023 Wind and Sun Student Design Competition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5320E" w14:paraId="12FB68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53D242" w14:textId="139DF007" w:rsidR="0085320E" w:rsidRDefault="0085320E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commentRangeStart w:id="0"/>
                <w:r>
                  <w:rPr>
                    <w:color w:val="4472C4" w:themeColor="accent1"/>
                    <w:sz w:val="28"/>
                    <w:szCs w:val="28"/>
                  </w:rPr>
                  <w:t xml:space="preserve">By: </w:t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ED4464E8B8CE4767987B17FFA95FFB6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Capps C, Myer A, Lubbert G, </w:t>
                    </w:r>
                    <w:r w:rsidR="0073077C">
                      <w:rPr>
                        <w:color w:val="4472C4" w:themeColor="accent1"/>
                        <w:sz w:val="28"/>
                        <w:szCs w:val="28"/>
                      </w:rPr>
                      <w:t>et al</w:t>
                    </w:r>
                  </w:sdtContent>
                </w:sdt>
                <w:commentRangeEnd w:id="0"/>
                <w:r w:rsidR="0073077C">
                  <w:rPr>
                    <w:rStyle w:val="CommentReference"/>
                    <w:rFonts w:eastAsiaTheme="minorHAnsi"/>
                  </w:rPr>
                  <w:commentReference w:id="0"/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216D8D1B4B64C538D1E266A81DFC78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9B61B4C" w14:textId="521F725C" w:rsidR="0085320E" w:rsidRDefault="0085320E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Last Revised: 3-15-2023</w:t>
                    </w:r>
                  </w:p>
                </w:sdtContent>
              </w:sdt>
              <w:p w14:paraId="3A420D0C" w14:textId="77777777" w:rsidR="0085320E" w:rsidRDefault="0085320E">
                <w:pPr>
                  <w:rPr>
                    <w:color w:val="4472C4" w:themeColor="accent1"/>
                  </w:rPr>
                </w:pPr>
              </w:p>
            </w:tc>
          </w:tr>
        </w:tbl>
        <w:p w14:paraId="36C0696C" w14:textId="1FF23B06" w:rsidR="0085320E" w:rsidRDefault="0085320E">
          <w:r>
            <w:br w:type="page"/>
          </w:r>
        </w:p>
      </w:sdtContent>
    </w:sdt>
    <w:p w14:paraId="748F55E7" w14:textId="0F75C9FB" w:rsidR="00F15703" w:rsidRDefault="0085320E" w:rsidP="0085320E">
      <w:pPr>
        <w:pStyle w:val="Heading1"/>
      </w:pPr>
      <w:r>
        <w:lastRenderedPageBreak/>
        <w:t>Project Description</w:t>
      </w:r>
    </w:p>
    <w:p w14:paraId="34D25476" w14:textId="77777777" w:rsidR="0085320E" w:rsidRPr="0085320E" w:rsidRDefault="0085320E" w:rsidP="0085320E"/>
    <w:p w14:paraId="674BC92F" w14:textId="296B2B52" w:rsidR="0085320E" w:rsidRDefault="0085320E" w:rsidP="0085320E">
      <w:pPr>
        <w:pStyle w:val="Heading2"/>
      </w:pPr>
      <w:r>
        <w:t>Functional Requirements</w:t>
      </w:r>
    </w:p>
    <w:p w14:paraId="650C46CD" w14:textId="77777777" w:rsidR="0085320E" w:rsidRDefault="0085320E" w:rsidP="0085320E">
      <w:r>
        <w:t>Key functional groups:</w:t>
      </w:r>
    </w:p>
    <w:p w14:paraId="230504CF" w14:textId="4158A33F" w:rsidR="0085320E" w:rsidRDefault="0085320E" w:rsidP="0085320E">
      <w:pPr>
        <w:pStyle w:val="ListParagraph"/>
        <w:numPr>
          <w:ilvl w:val="0"/>
          <w:numId w:val="6"/>
        </w:numPr>
      </w:pPr>
      <w:r>
        <w:t xml:space="preserve">Mobility and </w:t>
      </w:r>
      <w:r>
        <w:t xml:space="preserve">(mechanical) </w:t>
      </w:r>
      <w:r>
        <w:t>chassis design</w:t>
      </w:r>
    </w:p>
    <w:p w14:paraId="129646FA" w14:textId="77777777" w:rsidR="0085320E" w:rsidRDefault="0085320E" w:rsidP="0085320E">
      <w:pPr>
        <w:pStyle w:val="ListParagraph"/>
        <w:numPr>
          <w:ilvl w:val="0"/>
          <w:numId w:val="6"/>
        </w:numPr>
      </w:pPr>
      <w:r>
        <w:t>Power management and electrical design</w:t>
      </w:r>
    </w:p>
    <w:p w14:paraId="0F69B332" w14:textId="7EDA488E" w:rsidR="0085320E" w:rsidRPr="0085320E" w:rsidRDefault="0085320E" w:rsidP="0085320E">
      <w:pPr>
        <w:pStyle w:val="ListParagraph"/>
        <w:numPr>
          <w:ilvl w:val="0"/>
          <w:numId w:val="6"/>
        </w:numPr>
      </w:pPr>
      <w:r>
        <w:t>Communication and controls design</w:t>
      </w:r>
    </w:p>
    <w:p w14:paraId="73FB1804" w14:textId="26828C6C" w:rsidR="0085320E" w:rsidRDefault="0085320E" w:rsidP="0085320E">
      <w:pPr>
        <w:pStyle w:val="Heading1"/>
      </w:pPr>
      <w:r>
        <w:t>Design Development</w:t>
      </w:r>
    </w:p>
    <w:p w14:paraId="7951D7A8" w14:textId="77777777" w:rsidR="0085320E" w:rsidRPr="0085320E" w:rsidRDefault="0085320E" w:rsidP="0085320E"/>
    <w:p w14:paraId="4DB8C5D5" w14:textId="007B6EA0" w:rsidR="0085320E" w:rsidRDefault="0085320E" w:rsidP="0085320E">
      <w:pPr>
        <w:pStyle w:val="Heading2"/>
      </w:pPr>
      <w:r>
        <w:t>Bill of Materials (BOM)</w:t>
      </w:r>
    </w:p>
    <w:p w14:paraId="1A4F8F39" w14:textId="79363FCB" w:rsidR="0085320E" w:rsidRDefault="0085320E" w:rsidP="0085320E"/>
    <w:p w14:paraId="313A3C08" w14:textId="221DC2B8" w:rsidR="0085320E" w:rsidRDefault="0085320E">
      <w:r>
        <w:br w:type="page"/>
      </w:r>
    </w:p>
    <w:p w14:paraId="6AC3CF14" w14:textId="3BFE4D62" w:rsidR="0085320E" w:rsidRDefault="0085320E" w:rsidP="0085320E">
      <w:pPr>
        <w:pStyle w:val="Heading1"/>
        <w:numPr>
          <w:ilvl w:val="0"/>
          <w:numId w:val="0"/>
        </w:numPr>
      </w:pPr>
      <w:r>
        <w:lastRenderedPageBreak/>
        <w:t>Appendix A</w:t>
      </w:r>
    </w:p>
    <w:p w14:paraId="25EB88BD" w14:textId="7BC8742B" w:rsidR="0073077C" w:rsidRDefault="0073077C" w:rsidP="0073077C">
      <w:r>
        <w:t xml:space="preserve">The following table can be used to </w:t>
      </w:r>
      <w:r w:rsidR="004149EA">
        <w:t>input any useful information such as videos, websites, pictures, etc. The topic column should be filled in with a brief description of what the entry contains and the content column contains whatever information was found be it a link, picture, or a longer text entry</w:t>
      </w:r>
      <w:r w:rsidR="00E8206B">
        <w:t>. Note: picture width should not exceed 4.3”.</w:t>
      </w:r>
    </w:p>
    <w:p w14:paraId="541D99A5" w14:textId="77777777" w:rsidR="00CB07D7" w:rsidRPr="0073077C" w:rsidRDefault="00CB07D7" w:rsidP="0073077C"/>
    <w:p w14:paraId="18720F15" w14:textId="75724642" w:rsidR="0073077C" w:rsidRDefault="0073077C" w:rsidP="0073077C">
      <w:pPr>
        <w:jc w:val="center"/>
      </w:pPr>
      <w:r>
        <w:t>Table A-1 – Research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6408"/>
      </w:tblGrid>
      <w:tr w:rsidR="0073077C" w14:paraId="3E6603C0" w14:textId="77777777" w:rsidTr="00CE51BC">
        <w:tc>
          <w:tcPr>
            <w:tcW w:w="2965" w:type="dxa"/>
          </w:tcPr>
          <w:p w14:paraId="2BD0FB9A" w14:textId="1C14793B" w:rsidR="0073077C" w:rsidRDefault="0073077C" w:rsidP="00CE51BC">
            <w:pPr>
              <w:jc w:val="center"/>
            </w:pPr>
            <w:r>
              <w:t>Topic</w:t>
            </w:r>
          </w:p>
        </w:tc>
        <w:tc>
          <w:tcPr>
            <w:tcW w:w="6385" w:type="dxa"/>
          </w:tcPr>
          <w:p w14:paraId="0B510629" w14:textId="16D1EED6" w:rsidR="0073077C" w:rsidRDefault="0073077C" w:rsidP="00CE51BC">
            <w:pPr>
              <w:jc w:val="center"/>
            </w:pPr>
            <w:r>
              <w:t>Content</w:t>
            </w:r>
          </w:p>
        </w:tc>
      </w:tr>
      <w:tr w:rsidR="004149EA" w14:paraId="6B74EF65" w14:textId="77777777" w:rsidTr="00CE51BC">
        <w:tc>
          <w:tcPr>
            <w:tcW w:w="2965" w:type="dxa"/>
          </w:tcPr>
          <w:p w14:paraId="4C35ED58" w14:textId="0ECBDDF3" w:rsidR="00CE51BC" w:rsidRDefault="004149EA" w:rsidP="00CE51BC">
            <w:pPr>
              <w:pStyle w:val="ListParagraph"/>
              <w:numPr>
                <w:ilvl w:val="0"/>
                <w:numId w:val="9"/>
              </w:numPr>
            </w:pPr>
            <w:r>
              <w:t xml:space="preserve">How do solar panels work </w:t>
            </w:r>
          </w:p>
          <w:p w14:paraId="4D049DB5" w14:textId="697B6FD4" w:rsidR="004149EA" w:rsidRDefault="004149EA" w:rsidP="00CE51BC">
            <w:pPr>
              <w:pStyle w:val="ListParagraph"/>
              <w:numPr>
                <w:ilvl w:val="0"/>
                <w:numId w:val="9"/>
              </w:numPr>
            </w:pPr>
            <w:r>
              <w:t>How would a basic solar panel circuit be built?</w:t>
            </w:r>
          </w:p>
        </w:tc>
        <w:tc>
          <w:tcPr>
            <w:tcW w:w="6385" w:type="dxa"/>
          </w:tcPr>
          <w:p w14:paraId="4523049E" w14:textId="73012C67" w:rsidR="004149EA" w:rsidRDefault="004149EA" w:rsidP="004149EA">
            <w:pPr>
              <w:jc w:val="center"/>
            </w:pPr>
            <w:hyperlink r:id="rId10" w:history="1">
              <w:r w:rsidRPr="004149EA">
                <w:rPr>
                  <w:rStyle w:val="Hyperlink"/>
                </w:rPr>
                <w:t>Electronic Basics #29: Solar Panel &amp; Charge Controller - GreatScott!</w:t>
              </w:r>
            </w:hyperlink>
          </w:p>
        </w:tc>
      </w:tr>
      <w:tr w:rsidR="00CE51BC" w14:paraId="0A417B10" w14:textId="77777777" w:rsidTr="00CE51BC">
        <w:tc>
          <w:tcPr>
            <w:tcW w:w="2965" w:type="dxa"/>
          </w:tcPr>
          <w:p w14:paraId="4EE3EE28" w14:textId="307A1B13" w:rsidR="00CE51BC" w:rsidRDefault="00CE51BC" w:rsidP="00CE51BC">
            <w:pPr>
              <w:pStyle w:val="ListParagraph"/>
              <w:numPr>
                <w:ilvl w:val="0"/>
                <w:numId w:val="8"/>
              </w:numPr>
            </w:pPr>
            <w:r>
              <w:t>How to design a Windmill power generator</w:t>
            </w:r>
          </w:p>
        </w:tc>
        <w:tc>
          <w:tcPr>
            <w:tcW w:w="6385" w:type="dxa"/>
          </w:tcPr>
          <w:p w14:paraId="20A86DF0" w14:textId="51F66B13" w:rsidR="00CE51BC" w:rsidRDefault="00CE51BC" w:rsidP="004149EA">
            <w:pPr>
              <w:jc w:val="center"/>
            </w:pPr>
            <w:hyperlink r:id="rId11" w:history="1">
              <w:r w:rsidRPr="00CE51BC">
                <w:rPr>
                  <w:rStyle w:val="Hyperlink"/>
                </w:rPr>
                <w:t>Interactive Windmill - Instructables</w:t>
              </w:r>
            </w:hyperlink>
          </w:p>
          <w:p w14:paraId="7576A9F1" w14:textId="64626DEC" w:rsidR="00E8206B" w:rsidRDefault="00E8206B" w:rsidP="004149EA">
            <w:pPr>
              <w:jc w:val="center"/>
            </w:pPr>
          </w:p>
          <w:p w14:paraId="2F1FDBD0" w14:textId="35B1A9B6" w:rsidR="00E8206B" w:rsidRDefault="00E8206B" w:rsidP="004149EA">
            <w:pPr>
              <w:jc w:val="center"/>
            </w:pPr>
            <w:r>
              <w:t>Wind Charge Controller</w:t>
            </w:r>
            <w:r w:rsidR="00CB07D7">
              <w:t xml:space="preserve"> Circuit Diagram</w:t>
            </w:r>
          </w:p>
          <w:p w14:paraId="3F4C47D2" w14:textId="1C230D51" w:rsidR="00E8206B" w:rsidRDefault="00E8206B" w:rsidP="004149EA">
            <w:pPr>
              <w:jc w:val="center"/>
            </w:pPr>
            <w:r w:rsidRPr="00E8206B">
              <w:drawing>
                <wp:inline distT="0" distB="0" distL="0" distR="0" wp14:anchorId="07C2A57C" wp14:editId="3990D3AF">
                  <wp:extent cx="3931920" cy="163074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163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46633" w14:textId="385143F2" w:rsidR="00CE51BC" w:rsidRDefault="00CE51BC" w:rsidP="004149EA">
            <w:pPr>
              <w:jc w:val="center"/>
            </w:pPr>
          </w:p>
        </w:tc>
      </w:tr>
    </w:tbl>
    <w:p w14:paraId="618CBAC6" w14:textId="77777777" w:rsidR="0073077C" w:rsidRPr="0073077C" w:rsidRDefault="0073077C" w:rsidP="0073077C"/>
    <w:sectPr w:rsidR="0073077C" w:rsidRPr="0073077C" w:rsidSect="008532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pps, Caleb" w:date="2023-03-15T09:41:00Z" w:initials="CC">
    <w:p w14:paraId="1C4DB1BF" w14:textId="77777777" w:rsidR="0073077C" w:rsidRDefault="0073077C" w:rsidP="00001BE8">
      <w:pPr>
        <w:pStyle w:val="CommentText"/>
      </w:pPr>
      <w:r>
        <w:rPr>
          <w:rStyle w:val="CommentReference"/>
        </w:rPr>
        <w:annotationRef/>
      </w:r>
      <w:r>
        <w:rPr>
          <w:color w:val="E8EAED"/>
          <w:highlight w:val="black"/>
        </w:rPr>
        <w:t>If there are 11 or more authors, list the first seven in the bibliography, followed by “et al.”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4DB1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C1149" w16cex:dateUtc="2023-03-15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4DB1BF" w16cid:durableId="27BC11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0F4"/>
    <w:multiLevelType w:val="multilevel"/>
    <w:tmpl w:val="37EE21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E40B2"/>
    <w:multiLevelType w:val="hybridMultilevel"/>
    <w:tmpl w:val="7F2E8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D3F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E0F37F7"/>
    <w:multiLevelType w:val="hybridMultilevel"/>
    <w:tmpl w:val="6532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3761"/>
    <w:multiLevelType w:val="hybridMultilevel"/>
    <w:tmpl w:val="6710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B6945"/>
    <w:multiLevelType w:val="multilevel"/>
    <w:tmpl w:val="DD826D06"/>
    <w:styleLink w:val="DashedHeadings"/>
    <w:lvl w:ilvl="0">
      <w:start w:val="1"/>
      <w:numFmt w:val="decimal"/>
      <w:lvlText w:val="%1 –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 –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–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–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–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 –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 –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 –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 –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A7635E"/>
    <w:multiLevelType w:val="hybridMultilevel"/>
    <w:tmpl w:val="9C8AF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116FEF"/>
    <w:multiLevelType w:val="hybridMultilevel"/>
    <w:tmpl w:val="0510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A2546"/>
    <w:multiLevelType w:val="hybridMultilevel"/>
    <w:tmpl w:val="36FA7F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5218644">
    <w:abstractNumId w:val="5"/>
  </w:num>
  <w:num w:numId="2" w16cid:durableId="1656912864">
    <w:abstractNumId w:val="0"/>
  </w:num>
  <w:num w:numId="3" w16cid:durableId="1010369978">
    <w:abstractNumId w:val="8"/>
  </w:num>
  <w:num w:numId="4" w16cid:durableId="255023066">
    <w:abstractNumId w:val="2"/>
  </w:num>
  <w:num w:numId="5" w16cid:durableId="164589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5898508">
    <w:abstractNumId w:val="7"/>
  </w:num>
  <w:num w:numId="7" w16cid:durableId="1700813330">
    <w:abstractNumId w:val="3"/>
  </w:num>
  <w:num w:numId="8" w16cid:durableId="767384004">
    <w:abstractNumId w:val="1"/>
  </w:num>
  <w:num w:numId="9" w16cid:durableId="1944915003">
    <w:abstractNumId w:val="6"/>
  </w:num>
  <w:num w:numId="10" w16cid:durableId="70988622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pps, Caleb">
    <w15:presenceInfo w15:providerId="AD" w15:userId="S::Caleb.Capps@gentex.com::3c0a422b-500b-43f7-aebb-1c491c423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DF"/>
    <w:rsid w:val="00163224"/>
    <w:rsid w:val="004149EA"/>
    <w:rsid w:val="0073077C"/>
    <w:rsid w:val="0085320E"/>
    <w:rsid w:val="00971CC7"/>
    <w:rsid w:val="009925DF"/>
    <w:rsid w:val="00A732EE"/>
    <w:rsid w:val="00C746A6"/>
    <w:rsid w:val="00CB07D7"/>
    <w:rsid w:val="00CE51BC"/>
    <w:rsid w:val="00E8206B"/>
    <w:rsid w:val="00F15703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5EB9"/>
  <w15:chartTrackingRefBased/>
  <w15:docId w15:val="{B9803422-F4E6-4C18-B934-6EF31E0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20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20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0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0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0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0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0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0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0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shedHeadings">
    <w:name w:val="Dashed Headings"/>
    <w:uiPriority w:val="99"/>
    <w:rsid w:val="00C746A6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8532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320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3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532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77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3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instructables.com/The-Interactive-Windmill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sU-hSFFwSmo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DCBEEF12264FA5891967FBD9FF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EF35F-ECE2-4D04-A35E-C79BC91B3320}"/>
      </w:docPartPr>
      <w:docPartBody>
        <w:p w:rsidR="00000000" w:rsidRDefault="00304FF7" w:rsidP="00304FF7">
          <w:pPr>
            <w:pStyle w:val="5ADCBEEF12264FA5891967FBD9FF3D1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EF197A884944A88AD177384028A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04B4E-C480-416E-9B39-C5EB5243A472}"/>
      </w:docPartPr>
      <w:docPartBody>
        <w:p w:rsidR="00000000" w:rsidRDefault="00304FF7" w:rsidP="00304FF7">
          <w:pPr>
            <w:pStyle w:val="AEF197A884944A88AD177384028A63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04FEDFE3574911ABFD3C3B8209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E14A-E721-45C2-9EDB-3ACEC9AAF8A7}"/>
      </w:docPartPr>
      <w:docPartBody>
        <w:p w:rsidR="00000000" w:rsidRDefault="00304FF7" w:rsidP="00304FF7">
          <w:pPr>
            <w:pStyle w:val="5204FEDFE3574911ABFD3C3B8209D86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D4464E8B8CE4767987B17FFA95FF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FCAFF-4114-4C7B-B895-01C4D4D42B1F}"/>
      </w:docPartPr>
      <w:docPartBody>
        <w:p w:rsidR="00000000" w:rsidRDefault="00304FF7" w:rsidP="00304FF7">
          <w:pPr>
            <w:pStyle w:val="ED4464E8B8CE4767987B17FFA95FFB6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216D8D1B4B64C538D1E266A81DFC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D592-9904-444C-B2FE-88DCC95F9932}"/>
      </w:docPartPr>
      <w:docPartBody>
        <w:p w:rsidR="00000000" w:rsidRDefault="00304FF7" w:rsidP="00304FF7">
          <w:pPr>
            <w:pStyle w:val="8216D8D1B4B64C538D1E266A81DFC78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F7"/>
    <w:rsid w:val="00304FF7"/>
    <w:rsid w:val="003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CBEEF12264FA5891967FBD9FF3D1D">
    <w:name w:val="5ADCBEEF12264FA5891967FBD9FF3D1D"/>
    <w:rsid w:val="00304FF7"/>
  </w:style>
  <w:style w:type="paragraph" w:customStyle="1" w:styleId="AEF197A884944A88AD177384028A63B9">
    <w:name w:val="AEF197A884944A88AD177384028A63B9"/>
    <w:rsid w:val="00304FF7"/>
  </w:style>
  <w:style w:type="paragraph" w:customStyle="1" w:styleId="5204FEDFE3574911ABFD3C3B8209D867">
    <w:name w:val="5204FEDFE3574911ABFD3C3B8209D867"/>
    <w:rsid w:val="00304FF7"/>
  </w:style>
  <w:style w:type="paragraph" w:customStyle="1" w:styleId="ED4464E8B8CE4767987B17FFA95FFB69">
    <w:name w:val="ED4464E8B8CE4767987B17FFA95FFB69"/>
    <w:rsid w:val="00304FF7"/>
  </w:style>
  <w:style w:type="paragraph" w:customStyle="1" w:styleId="8216D8D1B4B64C538D1E266A81DFC787">
    <w:name w:val="8216D8D1B4B64C538D1E266A81DFC787"/>
    <w:rsid w:val="00304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ASME, GVSU Chapter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SDC Design Report</dc:title>
  <dc:subject>2023 Wind and Sun Student Design Competition</dc:subject>
  <dc:creator>Capps C, Myer A, Lubbert G, et al</dc:creator>
  <cp:keywords/>
  <dc:description/>
  <cp:lastModifiedBy>Capps, Caleb</cp:lastModifiedBy>
  <cp:revision>4</cp:revision>
  <dcterms:created xsi:type="dcterms:W3CDTF">2023-03-15T13:23:00Z</dcterms:created>
  <dcterms:modified xsi:type="dcterms:W3CDTF">2023-03-15T14:53:00Z</dcterms:modified>
</cp:coreProperties>
</file>