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1760"/>
        <w:gridCol w:w="1245"/>
        <w:gridCol w:w="1472"/>
        <w:gridCol w:w="1245"/>
      </w:tblGrid>
      <w:tr w:rsidR="00F60F9F" w14:paraId="447F59D3" w14:textId="77777777" w:rsidTr="00E83A6C">
        <w:tc>
          <w:tcPr>
            <w:tcW w:w="0" w:type="auto"/>
          </w:tcPr>
          <w:p w14:paraId="3EE6C4A7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36131170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1490B634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0EAAAB6E" w14:textId="77777777" w:rsidR="00F60F9F" w:rsidRDefault="00F60F9F">
            <w:pPr>
              <w:pStyle w:val="Compact"/>
            </w:pPr>
          </w:p>
        </w:tc>
      </w:tr>
      <w:tr w:rsidR="00F60F9F" w14:paraId="01A98C8D" w14:textId="77777777" w:rsidTr="00E83A6C">
        <w:tc>
          <w:tcPr>
            <w:tcW w:w="0" w:type="auto"/>
          </w:tcPr>
          <w:p w14:paraId="64A5DCB3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4A10B231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7D90E29B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3A524839" w14:textId="77777777" w:rsidR="00F60F9F" w:rsidRDefault="00F60F9F">
            <w:pPr>
              <w:pStyle w:val="Compact"/>
            </w:pPr>
          </w:p>
        </w:tc>
      </w:tr>
      <w:tr w:rsidR="00F60F9F" w14:paraId="65C72BE2" w14:textId="77777777" w:rsidTr="00E83A6C">
        <w:tc>
          <w:tcPr>
            <w:tcW w:w="0" w:type="auto"/>
            <w:tcBorders>
              <w:bottom w:val="single" w:sz="4" w:space="0" w:color="auto"/>
            </w:tcBorders>
          </w:tcPr>
          <w:p w14:paraId="6081A888" w14:textId="77777777" w:rsidR="00F60F9F" w:rsidRDefault="00F60F9F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92B42CB" w14:textId="77777777" w:rsidR="00F60F9F" w:rsidRDefault="00000000">
            <w:pPr>
              <w:pStyle w:val="Compact"/>
              <w:jc w:val="center"/>
            </w:pPr>
            <w:r>
              <w:t>Fall 2021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AE65CD" w14:textId="77777777" w:rsidR="00F60F9F" w:rsidRDefault="00000000">
            <w:pPr>
              <w:pStyle w:val="Compact"/>
              <w:jc w:val="center"/>
            </w:pPr>
            <w:r>
              <w:t>Spring 2022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842D36" w14:textId="77777777" w:rsidR="00F60F9F" w:rsidRDefault="00000000">
            <w:pPr>
              <w:pStyle w:val="Compact"/>
              <w:jc w:val="center"/>
            </w:pPr>
            <w:r>
              <w:t>Pooled</w:t>
            </w:r>
          </w:p>
        </w:tc>
      </w:tr>
      <w:tr w:rsidR="00F60F9F" w14:paraId="5F152D7E" w14:textId="77777777" w:rsidTr="00E83A6C">
        <w:tc>
          <w:tcPr>
            <w:tcW w:w="0" w:type="auto"/>
            <w:tcBorders>
              <w:top w:val="single" w:sz="4" w:space="0" w:color="auto"/>
            </w:tcBorders>
          </w:tcPr>
          <w:p w14:paraId="24EB70F1" w14:textId="77777777" w:rsidR="00F60F9F" w:rsidRDefault="00F60F9F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58A058" w14:textId="77777777" w:rsidR="00F60F9F" w:rsidRDefault="00F60F9F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0C4529" w14:textId="77777777" w:rsidR="00F60F9F" w:rsidRDefault="00F60F9F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C5ECAA" w14:textId="77777777" w:rsidR="00F60F9F" w:rsidRDefault="00F60F9F">
            <w:pPr>
              <w:pStyle w:val="Compact"/>
            </w:pPr>
          </w:p>
        </w:tc>
      </w:tr>
      <w:tr w:rsidR="00F60F9F" w14:paraId="25B00952" w14:textId="77777777" w:rsidTr="00E83A6C">
        <w:tc>
          <w:tcPr>
            <w:tcW w:w="0" w:type="auto"/>
          </w:tcPr>
          <w:p w14:paraId="4A7F1EA7" w14:textId="77777777" w:rsidR="00F60F9F" w:rsidRDefault="00000000">
            <w:pPr>
              <w:pStyle w:val="Compact"/>
            </w:pPr>
            <w:r>
              <w:t>Class Exposure</w:t>
            </w:r>
          </w:p>
        </w:tc>
        <w:tc>
          <w:tcPr>
            <w:tcW w:w="0" w:type="auto"/>
          </w:tcPr>
          <w:p w14:paraId="09C7CB62" w14:textId="77777777" w:rsidR="00F60F9F" w:rsidRDefault="00000000">
            <w:pPr>
              <w:pStyle w:val="Compact"/>
              <w:jc w:val="center"/>
            </w:pPr>
            <w:r>
              <w:t>1.855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  <w:tc>
          <w:tcPr>
            <w:tcW w:w="0" w:type="auto"/>
          </w:tcPr>
          <w:p w14:paraId="50D2127E" w14:textId="77777777" w:rsidR="00F60F9F" w:rsidRDefault="00000000">
            <w:pPr>
              <w:pStyle w:val="Compact"/>
              <w:jc w:val="center"/>
            </w:pPr>
            <w:r>
              <w:t>0.266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</m:sSup>
            </m:oMath>
          </w:p>
        </w:tc>
        <w:tc>
          <w:tcPr>
            <w:tcW w:w="0" w:type="auto"/>
          </w:tcPr>
          <w:p w14:paraId="261C45D7" w14:textId="77777777" w:rsidR="00F60F9F" w:rsidRDefault="00000000">
            <w:pPr>
              <w:pStyle w:val="Compact"/>
              <w:jc w:val="center"/>
            </w:pPr>
            <w:r>
              <w:t>1.660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</w:tr>
      <w:tr w:rsidR="00F60F9F" w14:paraId="033DEEE2" w14:textId="77777777" w:rsidTr="00E83A6C">
        <w:tc>
          <w:tcPr>
            <w:tcW w:w="0" w:type="auto"/>
          </w:tcPr>
          <w:p w14:paraId="6D625BD0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71693046" w14:textId="77777777" w:rsidR="00F60F9F" w:rsidRDefault="00000000">
            <w:pPr>
              <w:pStyle w:val="Compact"/>
              <w:jc w:val="center"/>
            </w:pPr>
            <w:r>
              <w:t>(0.199)</w:t>
            </w:r>
          </w:p>
        </w:tc>
        <w:tc>
          <w:tcPr>
            <w:tcW w:w="0" w:type="auto"/>
          </w:tcPr>
          <w:p w14:paraId="6B6DD50E" w14:textId="77777777" w:rsidR="00F60F9F" w:rsidRDefault="00000000">
            <w:pPr>
              <w:pStyle w:val="Compact"/>
              <w:jc w:val="center"/>
            </w:pPr>
            <w:r>
              <w:t>(0.894)</w:t>
            </w:r>
          </w:p>
        </w:tc>
        <w:tc>
          <w:tcPr>
            <w:tcW w:w="0" w:type="auto"/>
          </w:tcPr>
          <w:p w14:paraId="6F935C04" w14:textId="77777777" w:rsidR="00F60F9F" w:rsidRDefault="00000000">
            <w:pPr>
              <w:pStyle w:val="Compact"/>
              <w:jc w:val="center"/>
            </w:pPr>
            <w:r>
              <w:t>(0.193)</w:t>
            </w:r>
          </w:p>
        </w:tc>
      </w:tr>
      <w:tr w:rsidR="00F60F9F" w14:paraId="477A87E4" w14:textId="77777777" w:rsidTr="00E83A6C">
        <w:tc>
          <w:tcPr>
            <w:tcW w:w="0" w:type="auto"/>
          </w:tcPr>
          <w:p w14:paraId="7A01F717" w14:textId="77777777" w:rsidR="00F60F9F" w:rsidRDefault="00000000">
            <w:pPr>
              <w:pStyle w:val="Compact"/>
            </w:pPr>
            <w:r>
              <w:t>Sex (M)</w:t>
            </w:r>
          </w:p>
        </w:tc>
        <w:tc>
          <w:tcPr>
            <w:tcW w:w="0" w:type="auto"/>
          </w:tcPr>
          <w:p w14:paraId="387126E4" w14:textId="77777777" w:rsidR="00F60F9F" w:rsidRDefault="00000000">
            <w:pPr>
              <w:pStyle w:val="Compact"/>
              <w:jc w:val="center"/>
            </w:pPr>
            <w:r>
              <w:t>0.063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</m:sSup>
            </m:oMath>
          </w:p>
        </w:tc>
        <w:tc>
          <w:tcPr>
            <w:tcW w:w="0" w:type="auto"/>
          </w:tcPr>
          <w:p w14:paraId="67EDDB0F" w14:textId="77777777" w:rsidR="00F60F9F" w:rsidRDefault="00000000">
            <w:pPr>
              <w:pStyle w:val="Compact"/>
              <w:jc w:val="center"/>
            </w:pPr>
            <w:r>
              <w:t>-0.067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</m:sSup>
            </m:oMath>
          </w:p>
        </w:tc>
        <w:tc>
          <w:tcPr>
            <w:tcW w:w="0" w:type="auto"/>
          </w:tcPr>
          <w:p w14:paraId="2AF9AD4F" w14:textId="77777777" w:rsidR="00F60F9F" w:rsidRDefault="00000000">
            <w:pPr>
              <w:pStyle w:val="Compact"/>
              <w:jc w:val="center"/>
            </w:pPr>
            <w:r>
              <w:t>0.038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</m:sSup>
            </m:oMath>
          </w:p>
        </w:tc>
      </w:tr>
      <w:tr w:rsidR="00F60F9F" w14:paraId="53D0E1D2" w14:textId="77777777" w:rsidTr="00E83A6C">
        <w:tc>
          <w:tcPr>
            <w:tcW w:w="0" w:type="auto"/>
          </w:tcPr>
          <w:p w14:paraId="42BC07A6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427E52A2" w14:textId="77777777" w:rsidR="00F60F9F" w:rsidRDefault="00000000">
            <w:pPr>
              <w:pStyle w:val="Compact"/>
              <w:jc w:val="center"/>
            </w:pPr>
            <w:r>
              <w:t>(0.082)</w:t>
            </w:r>
          </w:p>
        </w:tc>
        <w:tc>
          <w:tcPr>
            <w:tcW w:w="0" w:type="auto"/>
          </w:tcPr>
          <w:p w14:paraId="0334D6D7" w14:textId="77777777" w:rsidR="00F60F9F" w:rsidRDefault="00000000">
            <w:pPr>
              <w:pStyle w:val="Compact"/>
              <w:jc w:val="center"/>
            </w:pPr>
            <w:r>
              <w:t>(0.145)</w:t>
            </w:r>
          </w:p>
        </w:tc>
        <w:tc>
          <w:tcPr>
            <w:tcW w:w="0" w:type="auto"/>
          </w:tcPr>
          <w:p w14:paraId="1D229C3F" w14:textId="77777777" w:rsidR="00F60F9F" w:rsidRDefault="00000000">
            <w:pPr>
              <w:pStyle w:val="Compact"/>
              <w:jc w:val="center"/>
            </w:pPr>
            <w:r>
              <w:t>(0.071)</w:t>
            </w:r>
          </w:p>
        </w:tc>
      </w:tr>
      <w:tr w:rsidR="00F60F9F" w14:paraId="62DC52A8" w14:textId="77777777" w:rsidTr="00E83A6C">
        <w:tc>
          <w:tcPr>
            <w:tcW w:w="0" w:type="auto"/>
          </w:tcPr>
          <w:p w14:paraId="0F742A55" w14:textId="77777777" w:rsidR="00F60F9F" w:rsidRDefault="00000000">
            <w:pPr>
              <w:pStyle w:val="Compact"/>
            </w:pPr>
            <w:r>
              <w:t>UG-G</w:t>
            </w:r>
          </w:p>
        </w:tc>
        <w:tc>
          <w:tcPr>
            <w:tcW w:w="0" w:type="auto"/>
          </w:tcPr>
          <w:p w14:paraId="7688A7B6" w14:textId="77777777" w:rsidR="00F60F9F" w:rsidRDefault="00000000">
            <w:pPr>
              <w:pStyle w:val="Compact"/>
              <w:jc w:val="center"/>
            </w:pPr>
            <w:r>
              <w:t>1.480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  <w:tc>
          <w:tcPr>
            <w:tcW w:w="0" w:type="auto"/>
          </w:tcPr>
          <w:p w14:paraId="7396F118" w14:textId="77777777" w:rsidR="00F60F9F" w:rsidRDefault="00000000">
            <w:pPr>
              <w:pStyle w:val="Compact"/>
              <w:jc w:val="center"/>
            </w:pPr>
            <w:r>
              <w:t>0.876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  <w:tc>
          <w:tcPr>
            <w:tcW w:w="0" w:type="auto"/>
          </w:tcPr>
          <w:p w14:paraId="00AC08DA" w14:textId="77777777" w:rsidR="00F60F9F" w:rsidRDefault="00000000">
            <w:pPr>
              <w:pStyle w:val="Compact"/>
              <w:jc w:val="center"/>
            </w:pPr>
            <w:r>
              <w:t>1.337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</w:tr>
      <w:tr w:rsidR="00F60F9F" w14:paraId="149D724C" w14:textId="77777777" w:rsidTr="00E83A6C">
        <w:tc>
          <w:tcPr>
            <w:tcW w:w="0" w:type="auto"/>
          </w:tcPr>
          <w:p w14:paraId="395BF177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174B3FE5" w14:textId="77777777" w:rsidR="00F60F9F" w:rsidRDefault="00000000">
            <w:pPr>
              <w:pStyle w:val="Compact"/>
              <w:jc w:val="center"/>
            </w:pPr>
            <w:r>
              <w:t>(0.090)</w:t>
            </w:r>
          </w:p>
        </w:tc>
        <w:tc>
          <w:tcPr>
            <w:tcW w:w="0" w:type="auto"/>
          </w:tcPr>
          <w:p w14:paraId="3CDEE99E" w14:textId="77777777" w:rsidR="00F60F9F" w:rsidRDefault="00000000">
            <w:pPr>
              <w:pStyle w:val="Compact"/>
              <w:jc w:val="center"/>
            </w:pPr>
            <w:r>
              <w:t>(0.161)</w:t>
            </w:r>
          </w:p>
        </w:tc>
        <w:tc>
          <w:tcPr>
            <w:tcW w:w="0" w:type="auto"/>
          </w:tcPr>
          <w:p w14:paraId="4EB5196E" w14:textId="77777777" w:rsidR="00F60F9F" w:rsidRDefault="00000000">
            <w:pPr>
              <w:pStyle w:val="Compact"/>
              <w:jc w:val="center"/>
            </w:pPr>
            <w:r>
              <w:t>(0.078)</w:t>
            </w:r>
          </w:p>
        </w:tc>
      </w:tr>
      <w:tr w:rsidR="00F60F9F" w14:paraId="6814F8D3" w14:textId="77777777" w:rsidTr="00E83A6C">
        <w:tc>
          <w:tcPr>
            <w:tcW w:w="0" w:type="auto"/>
          </w:tcPr>
          <w:p w14:paraId="77367F35" w14:textId="77777777" w:rsidR="00F60F9F" w:rsidRDefault="00000000">
            <w:pPr>
              <w:pStyle w:val="Compact"/>
            </w:pPr>
            <w:r>
              <w:t>UG-A</w:t>
            </w:r>
          </w:p>
        </w:tc>
        <w:tc>
          <w:tcPr>
            <w:tcW w:w="0" w:type="auto"/>
          </w:tcPr>
          <w:p w14:paraId="00BB1DE7" w14:textId="77777777" w:rsidR="00F60F9F" w:rsidRDefault="00000000">
            <w:pPr>
              <w:pStyle w:val="Compact"/>
              <w:jc w:val="center"/>
            </w:pPr>
            <w:r>
              <w:t>0.732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  <w:tc>
          <w:tcPr>
            <w:tcW w:w="0" w:type="auto"/>
          </w:tcPr>
          <w:p w14:paraId="2576CDF5" w14:textId="77777777" w:rsidR="00F60F9F" w:rsidRDefault="00000000">
            <w:pPr>
              <w:pStyle w:val="Compact"/>
              <w:jc w:val="center"/>
            </w:pPr>
            <w:r>
              <w:t>-0.242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</m:sSup>
            </m:oMath>
          </w:p>
        </w:tc>
        <w:tc>
          <w:tcPr>
            <w:tcW w:w="0" w:type="auto"/>
          </w:tcPr>
          <w:p w14:paraId="59C7FBD5" w14:textId="77777777" w:rsidR="00F60F9F" w:rsidRDefault="00000000">
            <w:pPr>
              <w:pStyle w:val="Compact"/>
              <w:jc w:val="center"/>
            </w:pPr>
            <w:r>
              <w:t>0.545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</w:tr>
      <w:tr w:rsidR="00F60F9F" w14:paraId="3A0CAB48" w14:textId="77777777" w:rsidTr="00E83A6C">
        <w:tc>
          <w:tcPr>
            <w:tcW w:w="0" w:type="auto"/>
          </w:tcPr>
          <w:p w14:paraId="079AA21A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5249850E" w14:textId="77777777" w:rsidR="00F60F9F" w:rsidRDefault="00000000">
            <w:pPr>
              <w:pStyle w:val="Compact"/>
              <w:jc w:val="center"/>
            </w:pPr>
            <w:r>
              <w:t>(0.161)</w:t>
            </w:r>
          </w:p>
        </w:tc>
        <w:tc>
          <w:tcPr>
            <w:tcW w:w="0" w:type="auto"/>
          </w:tcPr>
          <w:p w14:paraId="69823A1B" w14:textId="77777777" w:rsidR="00F60F9F" w:rsidRDefault="00000000">
            <w:pPr>
              <w:pStyle w:val="Compact"/>
              <w:jc w:val="center"/>
            </w:pPr>
            <w:r>
              <w:t>(0.420)</w:t>
            </w:r>
          </w:p>
        </w:tc>
        <w:tc>
          <w:tcPr>
            <w:tcW w:w="0" w:type="auto"/>
          </w:tcPr>
          <w:p w14:paraId="43FC1DB6" w14:textId="77777777" w:rsidR="00F60F9F" w:rsidRDefault="00000000">
            <w:pPr>
              <w:pStyle w:val="Compact"/>
              <w:jc w:val="center"/>
            </w:pPr>
            <w:r>
              <w:t>(0.149)</w:t>
            </w:r>
          </w:p>
        </w:tc>
      </w:tr>
      <w:tr w:rsidR="00F60F9F" w14:paraId="371345CB" w14:textId="77777777" w:rsidTr="00E83A6C">
        <w:tc>
          <w:tcPr>
            <w:tcW w:w="0" w:type="auto"/>
          </w:tcPr>
          <w:p w14:paraId="1313ACAB" w14:textId="77777777" w:rsidR="00F60F9F" w:rsidRDefault="00000000">
            <w:pPr>
              <w:pStyle w:val="Compact"/>
            </w:pPr>
            <w:r>
              <w:t>GM</w:t>
            </w:r>
          </w:p>
        </w:tc>
        <w:tc>
          <w:tcPr>
            <w:tcW w:w="0" w:type="auto"/>
          </w:tcPr>
          <w:p w14:paraId="74D3E8D8" w14:textId="77777777" w:rsidR="00F60F9F" w:rsidRDefault="00000000">
            <w:pPr>
              <w:pStyle w:val="Compact"/>
              <w:jc w:val="center"/>
            </w:pPr>
            <w:r>
              <w:t>0.158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</m:sSup>
            </m:oMath>
          </w:p>
        </w:tc>
        <w:tc>
          <w:tcPr>
            <w:tcW w:w="0" w:type="auto"/>
          </w:tcPr>
          <w:p w14:paraId="0098A6AD" w14:textId="77777777" w:rsidR="00F60F9F" w:rsidRDefault="00000000">
            <w:pPr>
              <w:pStyle w:val="Compact"/>
              <w:jc w:val="center"/>
            </w:pPr>
            <w:r>
              <w:t>0.313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</m:sSup>
            </m:oMath>
          </w:p>
        </w:tc>
        <w:tc>
          <w:tcPr>
            <w:tcW w:w="0" w:type="auto"/>
          </w:tcPr>
          <w:p w14:paraId="7B3EE63A" w14:textId="77777777" w:rsidR="00F60F9F" w:rsidRDefault="00000000">
            <w:pPr>
              <w:pStyle w:val="Compact"/>
              <w:jc w:val="center"/>
            </w:pPr>
            <w:r>
              <w:t>0.202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</m:sSup>
            </m:oMath>
          </w:p>
        </w:tc>
      </w:tr>
      <w:tr w:rsidR="00F60F9F" w14:paraId="5BBB3C7E" w14:textId="77777777" w:rsidTr="00E83A6C">
        <w:tc>
          <w:tcPr>
            <w:tcW w:w="0" w:type="auto"/>
          </w:tcPr>
          <w:p w14:paraId="79695263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588A9168" w14:textId="77777777" w:rsidR="00F60F9F" w:rsidRDefault="00000000">
            <w:pPr>
              <w:pStyle w:val="Compact"/>
              <w:jc w:val="center"/>
            </w:pPr>
            <w:r>
              <w:t>(0.267)</w:t>
            </w:r>
          </w:p>
        </w:tc>
        <w:tc>
          <w:tcPr>
            <w:tcW w:w="0" w:type="auto"/>
          </w:tcPr>
          <w:p w14:paraId="56F91CC5" w14:textId="77777777" w:rsidR="00F60F9F" w:rsidRDefault="00000000">
            <w:pPr>
              <w:pStyle w:val="Compact"/>
              <w:jc w:val="center"/>
            </w:pPr>
            <w:r>
              <w:t>(0.392)</w:t>
            </w:r>
          </w:p>
        </w:tc>
        <w:tc>
          <w:tcPr>
            <w:tcW w:w="0" w:type="auto"/>
          </w:tcPr>
          <w:p w14:paraId="2DD1912D" w14:textId="77777777" w:rsidR="00F60F9F" w:rsidRDefault="00000000">
            <w:pPr>
              <w:pStyle w:val="Compact"/>
              <w:jc w:val="center"/>
            </w:pPr>
            <w:r>
              <w:t>(0.220)</w:t>
            </w:r>
          </w:p>
        </w:tc>
      </w:tr>
      <w:tr w:rsidR="00F60F9F" w14:paraId="38D3F14C" w14:textId="77777777" w:rsidTr="00E83A6C">
        <w:tc>
          <w:tcPr>
            <w:tcW w:w="0" w:type="auto"/>
          </w:tcPr>
          <w:p w14:paraId="390CA31D" w14:textId="77777777" w:rsidR="00F60F9F" w:rsidRDefault="00000000">
            <w:pPr>
              <w:pStyle w:val="Compact"/>
            </w:pPr>
            <w:r>
              <w:t>GR</w:t>
            </w:r>
          </w:p>
        </w:tc>
        <w:tc>
          <w:tcPr>
            <w:tcW w:w="0" w:type="auto"/>
          </w:tcPr>
          <w:p w14:paraId="34DA543F" w14:textId="77777777" w:rsidR="00F60F9F" w:rsidRDefault="00000000">
            <w:pPr>
              <w:pStyle w:val="Compact"/>
              <w:jc w:val="center"/>
            </w:pPr>
            <w:r>
              <w:t>-0.930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</m:t>
                  </m:r>
                </m:sup>
              </m:sSup>
            </m:oMath>
          </w:p>
        </w:tc>
        <w:tc>
          <w:tcPr>
            <w:tcW w:w="0" w:type="auto"/>
          </w:tcPr>
          <w:p w14:paraId="36DEBE05" w14:textId="77777777" w:rsidR="00F60F9F" w:rsidRDefault="00000000">
            <w:pPr>
              <w:pStyle w:val="Compact"/>
              <w:jc w:val="center"/>
            </w:pPr>
            <w:r>
              <w:t>-0.745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</w:tc>
        <w:tc>
          <w:tcPr>
            <w:tcW w:w="0" w:type="auto"/>
          </w:tcPr>
          <w:p w14:paraId="1A2C8416" w14:textId="77777777" w:rsidR="00F60F9F" w:rsidRDefault="00000000">
            <w:pPr>
              <w:pStyle w:val="Compact"/>
              <w:jc w:val="center"/>
            </w:pPr>
            <w:r>
              <w:t>-0.781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</w:tr>
      <w:tr w:rsidR="00F60F9F" w14:paraId="605DC6C1" w14:textId="77777777" w:rsidTr="00E83A6C">
        <w:tc>
          <w:tcPr>
            <w:tcW w:w="0" w:type="auto"/>
          </w:tcPr>
          <w:p w14:paraId="35DCB804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6F8C4F43" w14:textId="77777777" w:rsidR="00F60F9F" w:rsidRDefault="00000000">
            <w:pPr>
              <w:pStyle w:val="Compact"/>
              <w:jc w:val="center"/>
            </w:pPr>
            <w:r>
              <w:t>(0.413)</w:t>
            </w:r>
          </w:p>
        </w:tc>
        <w:tc>
          <w:tcPr>
            <w:tcW w:w="0" w:type="auto"/>
          </w:tcPr>
          <w:p w14:paraId="74C9A710" w14:textId="77777777" w:rsidR="00F60F9F" w:rsidRDefault="00000000">
            <w:pPr>
              <w:pStyle w:val="Compact"/>
              <w:jc w:val="center"/>
            </w:pPr>
            <w:r>
              <w:t>(0.421)</w:t>
            </w:r>
          </w:p>
        </w:tc>
        <w:tc>
          <w:tcPr>
            <w:tcW w:w="0" w:type="auto"/>
          </w:tcPr>
          <w:p w14:paraId="771AF60A" w14:textId="77777777" w:rsidR="00F60F9F" w:rsidRDefault="00000000">
            <w:pPr>
              <w:pStyle w:val="Compact"/>
              <w:jc w:val="center"/>
            </w:pPr>
            <w:r>
              <w:t>(0.294)</w:t>
            </w:r>
          </w:p>
        </w:tc>
      </w:tr>
      <w:tr w:rsidR="00F60F9F" w14:paraId="0C37D450" w14:textId="77777777" w:rsidTr="00E83A6C">
        <w:tc>
          <w:tcPr>
            <w:tcW w:w="0" w:type="auto"/>
          </w:tcPr>
          <w:p w14:paraId="089ED453" w14:textId="77777777" w:rsidR="00F60F9F" w:rsidRDefault="00000000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14:paraId="50443171" w14:textId="77777777" w:rsidR="00F60F9F" w:rsidRDefault="00000000">
            <w:pPr>
              <w:pStyle w:val="Compact"/>
              <w:jc w:val="center"/>
            </w:pPr>
            <w:r>
              <w:t>0.570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  <w:tc>
          <w:tcPr>
            <w:tcW w:w="0" w:type="auto"/>
          </w:tcPr>
          <w:p w14:paraId="6329AC37" w14:textId="77777777" w:rsidR="00F60F9F" w:rsidRDefault="00000000">
            <w:pPr>
              <w:pStyle w:val="Compact"/>
              <w:jc w:val="center"/>
            </w:pPr>
            <w:r>
              <w:t>0.080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</m:sSup>
            </m:oMath>
          </w:p>
        </w:tc>
        <w:tc>
          <w:tcPr>
            <w:tcW w:w="0" w:type="auto"/>
          </w:tcPr>
          <w:p w14:paraId="50C0B6F6" w14:textId="77777777" w:rsidR="00F60F9F" w:rsidRDefault="00000000">
            <w:pPr>
              <w:pStyle w:val="Compact"/>
              <w:jc w:val="center"/>
            </w:pPr>
            <w:r>
              <w:t>0.413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</m:t>
                  </m:r>
                </m:sup>
              </m:sSup>
            </m:oMath>
          </w:p>
        </w:tc>
      </w:tr>
      <w:tr w:rsidR="00F60F9F" w14:paraId="27DA2032" w14:textId="77777777" w:rsidTr="00E83A6C">
        <w:tc>
          <w:tcPr>
            <w:tcW w:w="0" w:type="auto"/>
          </w:tcPr>
          <w:p w14:paraId="54D8A57A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16511DCD" w14:textId="77777777" w:rsidR="00F60F9F" w:rsidRDefault="00000000">
            <w:pPr>
              <w:pStyle w:val="Compact"/>
              <w:jc w:val="center"/>
            </w:pPr>
            <w:r>
              <w:t>(0.203)</w:t>
            </w:r>
          </w:p>
        </w:tc>
        <w:tc>
          <w:tcPr>
            <w:tcW w:w="0" w:type="auto"/>
          </w:tcPr>
          <w:p w14:paraId="40F10B34" w14:textId="77777777" w:rsidR="00F60F9F" w:rsidRDefault="00000000">
            <w:pPr>
              <w:pStyle w:val="Compact"/>
              <w:jc w:val="center"/>
            </w:pPr>
            <w:r>
              <w:t>(0.367)</w:t>
            </w:r>
          </w:p>
        </w:tc>
        <w:tc>
          <w:tcPr>
            <w:tcW w:w="0" w:type="auto"/>
          </w:tcPr>
          <w:p w14:paraId="7A479989" w14:textId="77777777" w:rsidR="00F60F9F" w:rsidRDefault="00000000">
            <w:pPr>
              <w:pStyle w:val="Compact"/>
              <w:jc w:val="center"/>
            </w:pPr>
            <w:r>
              <w:t>(0.178)</w:t>
            </w:r>
          </w:p>
        </w:tc>
      </w:tr>
      <w:tr w:rsidR="00F60F9F" w14:paraId="02FAE081" w14:textId="77777777" w:rsidTr="00E83A6C">
        <w:tc>
          <w:tcPr>
            <w:tcW w:w="0" w:type="auto"/>
          </w:tcPr>
          <w:p w14:paraId="7611E891" w14:textId="77777777" w:rsidR="00F60F9F" w:rsidRDefault="00000000">
            <w:pPr>
              <w:pStyle w:val="Compact"/>
            </w:pPr>
            <w:r>
              <w:t>VM</w:t>
            </w:r>
          </w:p>
        </w:tc>
        <w:tc>
          <w:tcPr>
            <w:tcW w:w="0" w:type="auto"/>
          </w:tcPr>
          <w:p w14:paraId="2813EAAE" w14:textId="77777777" w:rsidR="00F60F9F" w:rsidRDefault="00000000">
            <w:pPr>
              <w:pStyle w:val="Compact"/>
              <w:jc w:val="center"/>
            </w:pPr>
            <w:r>
              <w:t>0.250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</m:sSup>
            </m:oMath>
          </w:p>
        </w:tc>
        <w:tc>
          <w:tcPr>
            <w:tcW w:w="0" w:type="auto"/>
          </w:tcPr>
          <w:p w14:paraId="1F1ECD2F" w14:textId="77777777" w:rsidR="00F60F9F" w:rsidRDefault="00000000">
            <w:pPr>
              <w:pStyle w:val="Compact"/>
              <w:jc w:val="center"/>
            </w:pPr>
            <w:r>
              <w:t>-0.540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</m:sSup>
            </m:oMath>
          </w:p>
        </w:tc>
        <w:tc>
          <w:tcPr>
            <w:tcW w:w="0" w:type="auto"/>
          </w:tcPr>
          <w:p w14:paraId="7BB251D9" w14:textId="77777777" w:rsidR="00F60F9F" w:rsidRDefault="00000000">
            <w:pPr>
              <w:pStyle w:val="Compact"/>
              <w:jc w:val="center"/>
            </w:pPr>
            <w:r>
              <w:t>0.061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</m:sSup>
            </m:oMath>
          </w:p>
        </w:tc>
      </w:tr>
      <w:tr w:rsidR="00F60F9F" w14:paraId="5DDCE524" w14:textId="77777777" w:rsidTr="00E83A6C">
        <w:tc>
          <w:tcPr>
            <w:tcW w:w="0" w:type="auto"/>
          </w:tcPr>
          <w:p w14:paraId="6D837347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66EA5065" w14:textId="77777777" w:rsidR="00F60F9F" w:rsidRDefault="00000000">
            <w:pPr>
              <w:pStyle w:val="Compact"/>
              <w:jc w:val="center"/>
            </w:pPr>
            <w:r>
              <w:t>(0.309)</w:t>
            </w:r>
          </w:p>
        </w:tc>
        <w:tc>
          <w:tcPr>
            <w:tcW w:w="0" w:type="auto"/>
          </w:tcPr>
          <w:p w14:paraId="461B2F26" w14:textId="77777777" w:rsidR="00F60F9F" w:rsidRDefault="00000000">
            <w:pPr>
              <w:pStyle w:val="Compact"/>
              <w:jc w:val="center"/>
            </w:pPr>
            <w:r>
              <w:t>(0.589)</w:t>
            </w:r>
          </w:p>
        </w:tc>
        <w:tc>
          <w:tcPr>
            <w:tcW w:w="0" w:type="auto"/>
          </w:tcPr>
          <w:p w14:paraId="1BEC9355" w14:textId="77777777" w:rsidR="00F60F9F" w:rsidRDefault="00000000">
            <w:pPr>
              <w:pStyle w:val="Compact"/>
              <w:jc w:val="center"/>
            </w:pPr>
            <w:r>
              <w:t>(0.274)</w:t>
            </w:r>
          </w:p>
        </w:tc>
      </w:tr>
      <w:tr w:rsidR="00F60F9F" w14:paraId="6396A8ED" w14:textId="77777777" w:rsidTr="00E83A6C">
        <w:tc>
          <w:tcPr>
            <w:tcW w:w="0" w:type="auto"/>
            <w:tcBorders>
              <w:bottom w:val="single" w:sz="4" w:space="0" w:color="auto"/>
            </w:tcBorders>
          </w:tcPr>
          <w:p w14:paraId="7E4F77EE" w14:textId="77777777" w:rsidR="00F60F9F" w:rsidRDefault="00F60F9F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B8EE34" w14:textId="77777777" w:rsidR="00F60F9F" w:rsidRDefault="00F60F9F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972DC3" w14:textId="77777777" w:rsidR="00F60F9F" w:rsidRDefault="00F60F9F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0C368C3" w14:textId="77777777" w:rsidR="00F60F9F" w:rsidRDefault="00F60F9F">
            <w:pPr>
              <w:pStyle w:val="Compact"/>
            </w:pPr>
          </w:p>
        </w:tc>
      </w:tr>
      <w:tr w:rsidR="00F60F9F" w14:paraId="5841752E" w14:textId="77777777" w:rsidTr="00E83A6C">
        <w:tc>
          <w:tcPr>
            <w:tcW w:w="0" w:type="auto"/>
            <w:tcBorders>
              <w:top w:val="single" w:sz="4" w:space="0" w:color="auto"/>
            </w:tcBorders>
          </w:tcPr>
          <w:p w14:paraId="25DB6CC2" w14:textId="77777777" w:rsidR="00F60F9F" w:rsidRDefault="00000000">
            <w:pPr>
              <w:pStyle w:val="Compact"/>
            </w:pPr>
            <w:r>
              <w:t>Observations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DE8198D" w14:textId="77777777" w:rsidR="00F60F9F" w:rsidRDefault="00000000">
            <w:pPr>
              <w:pStyle w:val="Compact"/>
              <w:jc w:val="center"/>
            </w:pPr>
            <w:r>
              <w:t>1,771,641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293692" w14:textId="77777777" w:rsidR="00F60F9F" w:rsidRDefault="00000000">
            <w:pPr>
              <w:pStyle w:val="Compact"/>
              <w:jc w:val="center"/>
            </w:pPr>
            <w:r>
              <w:t>163,161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41F8516" w14:textId="77777777" w:rsidR="00F60F9F" w:rsidRDefault="00000000">
            <w:pPr>
              <w:pStyle w:val="Compact"/>
              <w:jc w:val="center"/>
            </w:pPr>
            <w:r>
              <w:t>1,934,802</w:t>
            </w:r>
          </w:p>
        </w:tc>
      </w:tr>
      <w:tr w:rsidR="00F60F9F" w14:paraId="4637A441" w14:textId="77777777" w:rsidTr="00E83A6C">
        <w:tc>
          <w:tcPr>
            <w:tcW w:w="0" w:type="auto"/>
          </w:tcPr>
          <w:p w14:paraId="62395DE5" w14:textId="77777777" w:rsidR="00F60F9F" w:rsidRDefault="00000000">
            <w:pPr>
              <w:pStyle w:val="Compact"/>
            </w:pPr>
            <w:r>
              <w:t>N. of groups</w:t>
            </w:r>
          </w:p>
        </w:tc>
        <w:tc>
          <w:tcPr>
            <w:tcW w:w="0" w:type="auto"/>
          </w:tcPr>
          <w:p w14:paraId="4DD40184" w14:textId="77777777" w:rsidR="00F60F9F" w:rsidRDefault="00000000">
            <w:pPr>
              <w:pStyle w:val="Compact"/>
              <w:jc w:val="center"/>
            </w:pPr>
            <w:r>
              <w:t>17,479</w:t>
            </w:r>
          </w:p>
        </w:tc>
        <w:tc>
          <w:tcPr>
            <w:tcW w:w="0" w:type="auto"/>
          </w:tcPr>
          <w:p w14:paraId="594B114C" w14:textId="77777777" w:rsidR="00F60F9F" w:rsidRDefault="00000000">
            <w:pPr>
              <w:pStyle w:val="Compact"/>
              <w:jc w:val="center"/>
            </w:pPr>
            <w:r>
              <w:t>11,734</w:t>
            </w:r>
          </w:p>
        </w:tc>
        <w:tc>
          <w:tcPr>
            <w:tcW w:w="0" w:type="auto"/>
          </w:tcPr>
          <w:p w14:paraId="2FE3837A" w14:textId="77777777" w:rsidR="00F60F9F" w:rsidRDefault="00000000">
            <w:pPr>
              <w:pStyle w:val="Compact"/>
              <w:jc w:val="center"/>
            </w:pPr>
            <w:r>
              <w:t>18,552</w:t>
            </w:r>
          </w:p>
        </w:tc>
      </w:tr>
      <w:tr w:rsidR="00F60F9F" w14:paraId="26579111" w14:textId="77777777" w:rsidTr="00E83A6C">
        <w:tc>
          <w:tcPr>
            <w:tcW w:w="0" w:type="auto"/>
          </w:tcPr>
          <w:p w14:paraId="5FA52FA6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5F21CB92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2E8B78D5" w14:textId="77777777" w:rsidR="00F60F9F" w:rsidRDefault="00F60F9F">
            <w:pPr>
              <w:pStyle w:val="Compact"/>
            </w:pPr>
          </w:p>
        </w:tc>
        <w:tc>
          <w:tcPr>
            <w:tcW w:w="0" w:type="auto"/>
          </w:tcPr>
          <w:p w14:paraId="37A74039" w14:textId="77777777" w:rsidR="00F60F9F" w:rsidRDefault="00F60F9F">
            <w:pPr>
              <w:pStyle w:val="Compact"/>
            </w:pPr>
          </w:p>
        </w:tc>
      </w:tr>
      <w:tr w:rsidR="00F60F9F" w14:paraId="64535D9D" w14:textId="77777777" w:rsidTr="00E83A6C">
        <w:tc>
          <w:tcPr>
            <w:tcW w:w="0" w:type="auto"/>
            <w:tcBorders>
              <w:bottom w:val="single" w:sz="4" w:space="0" w:color="auto"/>
            </w:tcBorders>
          </w:tcPr>
          <w:p w14:paraId="08650229" w14:textId="77777777" w:rsidR="00F60F9F" w:rsidRDefault="00000000">
            <w:pPr>
              <w:pStyle w:val="Compact"/>
            </w:pPr>
            <w:r>
              <w:rPr>
                <w:i/>
                <w:iCs/>
              </w:rPr>
              <w:t>Note: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26108F3A" w14:textId="77777777" w:rsidR="00F60F9F" w:rsidRDefault="00000000">
            <w:pPr>
              <w:pStyle w:val="Compact"/>
              <w:jc w:val="righ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p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</m:oMath>
            <w:r>
              <w:t xml:space="preserve">0.1;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</m:t>
                  </m:r>
                </m:sup>
              </m:sSup>
            </m:oMath>
            <w:r>
              <w:t>p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</m:oMath>
            <w:r>
              <w:t xml:space="preserve">0.05;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  <w:r>
              <w:t>p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</m:oMath>
            <w:r>
              <w:t>0.01</w:t>
            </w:r>
          </w:p>
        </w:tc>
      </w:tr>
    </w:tbl>
    <w:p w14:paraId="6D3B3D0E" w14:textId="77777777" w:rsidR="0041301E" w:rsidRDefault="0041301E"/>
    <w:sectPr w:rsidR="004130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E244B" w14:textId="77777777" w:rsidR="0041301E" w:rsidRDefault="0041301E">
      <w:pPr>
        <w:spacing w:after="0"/>
      </w:pPr>
      <w:r>
        <w:separator/>
      </w:r>
    </w:p>
  </w:endnote>
  <w:endnote w:type="continuationSeparator" w:id="0">
    <w:p w14:paraId="28F6953D" w14:textId="77777777" w:rsidR="0041301E" w:rsidRDefault="004130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C71CD" w14:textId="77777777" w:rsidR="0041301E" w:rsidRDefault="0041301E">
      <w:r>
        <w:separator/>
      </w:r>
    </w:p>
  </w:footnote>
  <w:footnote w:type="continuationSeparator" w:id="0">
    <w:p w14:paraId="3B40DE69" w14:textId="77777777" w:rsidR="0041301E" w:rsidRDefault="00413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6E6F3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323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F9F"/>
    <w:rsid w:val="0041301E"/>
    <w:rsid w:val="008E3B50"/>
    <w:rsid w:val="00E83A6C"/>
    <w:rsid w:val="00F6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E56C5"/>
  <w15:docId w15:val="{A23A51E6-049D-C449-9D37-AA9A784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Aleksandr Michuda</cp:lastModifiedBy>
  <cp:revision>2</cp:revision>
  <dcterms:created xsi:type="dcterms:W3CDTF">2024-05-21T15:13:00Z</dcterms:created>
  <dcterms:modified xsi:type="dcterms:W3CDTF">2024-05-21T15:20:00Z</dcterms:modified>
</cp:coreProperties>
</file>