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28"/>
        </w:rPr>
        <w:t>STM32G030 自适应灯光控制系统实习报告</w:t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一、实习目的与项目概述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本次实习以 STM32G030C8Tx 单片机为核心，完成一个自适应灯光控制系统。系统通过光敏电阻采集环境光强，再根据采样结果控制 LED 输出，同时利用串口和 LCD 显示运行状态。这个项目不是单独练习某一个外设，而是把 GPIO、USART、ADC、LCD、Flash 和定时器等内容组合起来，形成一个可以完整演示的嵌入式小系统。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项目的基本目标是：环境较亮时减少 LED 输出，环境较暗时增强 LED 输出；同时支持自动模式和手动模式，便于调试和演示。自动模式根据光敏电阻 ADC 值判断亮度等级，手动模式则通过串口命令调节 LED 等级或 PWM 亮度。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与前期的 LED 点亮、串口收发、ADC 单通道采样等基础实验相比，本项目更接近实际工程开发。它要求先阅读原理图，确认每个外设对应的引脚，再在 CubeMX 中完成配置，最后在 Keil 中编写、编译、烧录和调试程序。通过这个过程，我对 STM32 工程从创建到运行的完整流程有了更清晰的认识。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本项目还让我认识到，嵌入式开发不是只写代码。硬件连接、外设配置、程序逻辑和实际现象必须一一对应。只有能解释每一个引脚、每一次采样和每一种状态变化的来源，系统才算真正调通。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二、硬件资源与开发环境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本项目使用 STM32G030C8Tx 作为主控芯片。该芯片属于 STM32G0 系列，基于 ARM Cortex-M0+ 内核，具备 GPIO、ADC、USART、定时器和片内 Flash 等常用资源，适合完成低成本传感采集与控制实验。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根据核心板和底板原理图，光敏电阻连接到 PA4，对应 ADC1_IN4；五向按键连接到 PA1，对应 ADC1_IN1；USART1 使用 PA9 作为 TX、PA10 作为 RX；LED2、LED3、LED4 分别连接到 PB2、PB1、PB0，且为低电平点亮；LCD 相关引脚包括 PB3、PB5、PB4、PA15 和 PB6。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开发环境主要包括 STM32CubeMX 和 Keil MDK-ARM。CubeMX 用于选择芯片、配置引脚和生成初始化代码，Keil 用于编译、下载和调试程序。工程创建后，首先配置 SWD 调试接口，保证程序能够烧录和单步调试；随后配置 LED 和串口，先验证最基础的运行状态。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调试初期曾遇到 Keil 无法加载 STM32G0xx Flash 下载算法的问题，原因是相关 Device Pack 没有安装完整。通过 Pack Installer 安装 STM32G0 系列支持包后，工程能够正常识别芯片并下载程序。这说明开发环境本身也是项目调试的一部分，不能只关注业务代码。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三、CubeMX 配置与基础功能验证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CubeMX 配置时采用逐步扩展的思路，而不是一开始就把所有外设全部打开。第一步只保留调试接口、LED GPIO 和 USART1，确保工程能够编译、烧录和运行。这样即使出现问题，也能较快判断是环境、配置还是代码造成的。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LED 调试用于确认程序确实在单片机上运行。由于本板 LED 为低电平点亮，程序中将 LED_ON 定义为 GPIO_PIN_RESET，将 LED_OFF 定义为 GPIO_PIN_SET。这样写可以把硬件电平关系封装起来，后续控制 LED 时不容易混淆。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串口调试用于观察程序内部状态。USART1 配置完成后，通过串口助手接收固定字符串，确认 TX、RX 和波特率设置正确。后续项目中，串口继续用于打印 light、level、PWM、阈值和工作模式等变量，也用于接收 m、g、a、d、w、s、p、r 等调试命令。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在学习过程中，我进一步理解了 HAL 库。HAL 库本质上仍然是用 C 语言写成的外设驱动函数，例如 HAL_GPIO_WritePin、HAL_UART_Transmit、HAL_ADC_Start 等。它们不是编译器自带语法，而是 ST 官方提供并随工程一起编译的函数。使用 HAL 可以减少直接配置寄存器的工作量，但仍然需要理解外设的工作顺序。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四、ADC 采样与光照判断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ADC 是本项目采集环境光的核心。光敏电阻输出的是连续变化的模拟电压，STM32 的 ADC 将其转换为 0 到 4095 范围内的数字量。程序通过读取 PA4 的 ADC1_IN4 获得光敏电阻数值，再根据阈值判断当前环境需要多少 LED 输出。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实际调试中发现，本板光敏电阻的表现是光照越强，ADC 数值越小；环境越暗，ADC 数值越大。因此程序逻辑不能简单认为 ADC 值越大代表光越强，而应以实测电路为准，把 ADC 数值越大理解为环境越暗、越需要补光。这个发现对后续 LED 控制方向非常重要。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项目还读取了 PA1 的 ADC1_IN1 作为五向按键输入。当前没有使用 ADC 扫描模式和 DMA，而是在代码中通过 HAL_ADC_ConfigChannel 手动切换通道：读取光敏电阻时切到 Channel 4，读取按键时切到 Channel 1。这样效率不是最高，但采样来源明确，适合学习阶段调试和打印。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按键调试时发现，未按下约为 4095，下方向约为 1910，左方向约为 3535，而上、右、中方向没有稳定有效值。判断这更可能是硬件问题。为了不影响主功能进度，程序暂时保留按键 ADC 观察，但主要控制命令改由串口输入完成。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五、控制模式与 LCD 显示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系统设计了两个独立状态：工作模式和输出模式。工作模式包括 AUTO 和 MANUAL，决定亮度来源是自动采样还是手动命令；输出模式包括 STEP 和 PWM，决定最终表现为 LED 分级亮灭还是渐变调光。这样组合后形成 AUTO+STEP、MANUAL+STEP、AUTO+PWM、MANUAL+PWM 四种状态。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STEP 模式根据三个阈值把光照 ADC 划分为 0 到 3 级。由于 ADC 越大表示环境越暗，因此数值超过更高阈值时，LED 点亮数量增加；当环境变亮、数值降低时，LED 点亮数量减少。手动 STEP 模式下，串口 a 和 d 用于降低或提高 LED 等级。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调试过程中发现，如果连续发送 a 或 d 到达边界，再向相反方向发送命令，可能因串口缓冲区堆积导致短时间无反应。后续程序对串口接收做了有限清空，只保留最近一次有效命令，从而改善了手动调节的响应。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LCD 用于现场显示当前状态。由于当前 lcd.c 驱动采用软件模拟 SPI，所以 CubeMX 中 LCD 相关引脚应配置为普通 GPIO 输出，而不是硬件 SPI 复用功能。调试时先显示 LCD OK，确认头文件路径和源文件加入工程都正确，再显示模式、光照值、LED 等级、PWM 值和阈值。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六、阈值保存与运行可靠性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在自动模式中，阈值决定环境光到 LED 输出之间的关系。项目支持通过串口 w 和 s 调整阈值，但如果只保存在 RAM 中，复位或断电后就会丢失。为了让调好的参数能够长期保留，程序加入了片内 Flash 阈值保存功能。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阈值保存使用 Flash 最后一页，保存内容包括 magic 标识、version 版本号、bright、mid、dark 三个阈值以及 checksum 校验值。开机时程序先读取这块区域，如果标识、版本和校验都正确，就加载保存值；如果无效，则使用默认阈值。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Flash 写入流程与普通变量赋值不同。程序需要先解锁 Flash，再擦除目标页，写入配置数据，最后重新加锁。保存后还会立即读回并校验，成功时 LCD 显示 Config SAVED，失败时显示 Save FAILED。这样即使不看串口，也能判断保存是否成功。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程序还提供 r 命令用于恢复默认阈值。需要注意的是，r 只恢复当前运行中的 RAM 值，如果希望默认值掉电后仍然生效，还需要再发送 p 保存。由于 Flash 有擦写寿命限制，保存操作不适合频繁执行，应在阈值确认合适后手动保存。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七、TIM14 软件 PWM 与亮度校正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STEP 模式只能改变 LED 点亮数量，亮度变化是分级的。为了实现更细的亮度调节，项目加入了 PWM 渐变功能。PWM 的基本思想是在一个固定周期内改变 LED 点亮时间比例，占空比越高，LED 的平均亮度越高。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当前工程使用 TIM14 作为软件 PWM 的时间基准。CubeMX 中将 TIM14 配置为基础定时器中断，Prescaler 设置为 15，Period 设置为 49，使中断周期约为 50us。程序使用 200 个计数步构成一个 PWM 周期，因此周期约为 10ms，频率约为 100Hz。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软件 PWM 是在定时器中断中手动翻转 GPIO，优点是灵活，不要求 LED 必须连接到硬件 PWM 引脚，适合当前板子快速验证；缺点是会占用 CPU 中断资源，稳定性和分辨率不如硬件 PWM。硬件 PWM 由定时器外设自动输出，波形更稳定，但需要对应引脚支持定时器通道复用。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实际观察中，LED 亮度变化并不是完全线性的。PWM 数值在中间段变化时视觉差异明显，两端变化不明显。这与 LED 电气特性和人眼亮度感知有关。程序因此加入 0 到 20 档 gamma 亮度表，手动调节时先改变档位，再映射到实际 PWM 值，使亮度变化更接近人眼感觉上的均匀。</w:t>
      </w:r>
    </w:p>
    <w:p>
      <w:r>
        <w:br w:type="page"/>
      </w:r>
    </w:p>
    <w:p>
      <w:pPr>
        <w:spacing w:after="100" w:line="276" w:lineRule="auto"/>
      </w:pPr>
      <w:r>
        <w:rPr>
          <w:rFonts w:ascii="Times New Roman" w:hAnsi="Times New Roman" w:eastAsia="黑体"/>
          <w:b/>
          <w:sz w:val="25"/>
        </w:rPr>
        <w:t>八、测试结果与实习总结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经过分阶段调试，系统已经能够完成主要功能。AUTO+STEP 模式下，光照变化会影响 LED 点亮数量；MANUAL+STEP 模式下，串口 a 和 d 可以调节 0 到 3 级亮度；AUTO+PWM 模式下，光敏电阻数值会映射为 PWM 档位；MANUAL+PWM 模式下，可以通过串口手动调整蓝色 LED 的渐变亮度。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串口输出能够显示 mode、output、light、key_adc、level、pwm、pwm_level 和阈值等信息，便于观察程序内部状态。LCD 则显示当前模式、光照值、LED 等级、PWM 值和保存提示，适合脱离电脑时查看系统运行情况。Flash 保存功能经过测试后，可以在复位后继续加载保存过的阈值。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项目中也存在一些不足。五向按键部分方向无有效值，说明硬件输入仍需检查；当前 PWM 使用软件实现，虽然能观察到亮度变化，但平滑度和稳定性仍不如硬件 PWM；板载 LED 本身的亮度变化范围有限，与真正照明灯具相比调光效果不够明显。</w:t>
      </w:r>
    </w:p>
    <w:p>
      <w:pPr>
        <w:spacing w:line="30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通过本次实习，我完整经历了 STM32 项目从需求分析、原理图阅读、CubeMX 配置、Keil 编译烧录到逐步调试的过程。最大的收获是学会了分阶段验证：先确认 LED 和串口，再调 ADC、LCD、Flash 和 PWM。这样遇到问题时能快速缩小范围。嵌入式开发不仅要求会写 C 语言代码，更要求理解硬件现象、外设配置和程序逻辑之间的关系。</w:t>
      </w:r>
    </w:p>
    <w:sectPr w:rsidR="00FC693F" w:rsidRPr="0006063C" w:rsidSect="00034616">
      <w:pgSz w:w="8391" w:h="12246"/>
      <w:pgMar w:top="709" w:right="680" w:bottom="709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