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目：数据库设计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56207706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1. 存储设计概述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当前系统采用“MySQL 负责权威业务数据，Redis 负责运行态与缓存”的组合。MySQL 保存用户、会议室和预约三类核心业务实体；Redis 保存预约位图、分布式锁、通知、审计、房间状态和维护时段等短路径数据。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该设计能够在课程设计规模下兼顾数据结构清晰性、查询性能和业务演示完整性，同时避免把临时运行态信息全部写入关系数据库。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2. MySQL 核心表设计</w:t>
      </w:r>
    </w:p>
    <w:p>
      <w:pPr>
        <w:spacing w:line="240" w:lineRule="auto"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9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9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ind w:firstLine="0"/>
        <w:jc w:val="center"/>
      </w:pPr>
      <w:r>
        <w:rPr>
          <w:rFonts w:ascii="黑体" w:hAnsi="黑体" w:eastAsia="黑体"/>
          <w:b w:val="0"/>
          <w:sz w:val="21"/>
        </w:rPr>
        <w:t>图 1 MySQL 核心表 ER 图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2.1 sys_user 用户表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sys_user 用于保存系统用户、密码哈希、角色和账号启停状态，是登录认证、角色授权和用户管理功能的基础表。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UNIQUE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登录用户名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password_hash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BCrypt 密码哈希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varchar(32)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角色，取值 USER / ADMIN / SUPER_ADMIN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enabled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1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账号是否启用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 ON UPDATE CURRENT_TIMESTAMP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>
      <w:pPr>
        <w:spacing w:line="240" w:lineRule="auto" w:before="0" w:after="40"/>
        <w:ind w:firstLine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PRIMARY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主键索引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用户名唯一索引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2.2 meeting_room 会议室表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meeting_room 用于保存会议室名称、容量、设备清单和审批配置。房间运行状态和维护时段由 Redis 保存，以支持更灵活的运行态变更。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varchar(128)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UNIQUE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会议室名称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capacity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容纳人数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equipment_json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设备列表 JSON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require_approval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0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是否需要审批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 ON UPDATE CURRENT_TIMESTAMP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>
      <w:pPr>
        <w:spacing w:line="240" w:lineRule="auto" w:before="0" w:after="40"/>
        <w:ind w:firstLine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PRIMARY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主键索引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会议室名称唯一索引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2.3 reservation 预约表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reservation 用于保存预约明细、预约状态、审批信息以及用户与会议室之间的关联关系，是日历查询、我的预约和预约审批功能的核心表。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FK -&gt; sys_user.id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预约人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room_id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FK -&gt; meeting_room.id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start_time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开始时间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end_time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结束时间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varchar(32)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状态，PENDING / APPROVED / REJECTED / CANCELLED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reason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预约原因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admin_comment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审批备注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approved_by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审批人 ID，当前未建立外键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approved_at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 ON UPDATE CURRENT_TIMESTAMP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>
      <w:pPr>
        <w:spacing w:line="240" w:lineRule="auto" w:before="0" w:after="40"/>
        <w:ind w:firstLine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PRIMARY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主键索引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idx_room_time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room_id, start_time, end_time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支撑会议室日历和时间段冲突查询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idx_user_time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user_id, start_time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支撑用户近 30 天预约查询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3. Redis 运行态设计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Key 模式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数据结构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mrs:room:{roomId}:day:{yyyyMMdd}:hour-bitmap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 bitmap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缓存房间某日半小时粒度的占用位图。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mrs:room:{roomId}:day:{yyyyMMdd}:slices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String(JSON)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缓存房间某日的时段切片明细。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mrs:lock:room:{roomId}:day:{yyyyMMdd}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同房间同日期预约的分布式锁。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mrs:user:{userId}:reservations:last30d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String(JSON)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缓存用户最近 30 天预约列表。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mrs:user:{userId}:notifications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用户通知列表，最多保留 50 条。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mrs:user:{userId}:audit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用户审计日志。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mrs:admin:audit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管理员侧全局审计日志。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mrs:room:{roomId}:status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会议室运行状态 AVAILABLE / MAINTENANCE / DISABLED。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mrs:room:{roomId}:maintenances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List(JSON)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会议室维护时段列表。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4. 设计说明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（1）reservation.approved_by 当前只保存审批人 ID，未在数据库层建立外键约束，便于保留历史审批记录。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（2）meeting_room.equipment_json 使用 JSON 存储设备列表，前端可按数组结构直接消费。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（3）reservation.idx_room_time 和 idx_user_time 分别覆盖房间日历查询、冲突检测和个人近 30 天预约查询。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（4）Redis 中的房间状态与维护时段属于运行态治理信息，适合频繁变更和快速读取。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5F2359D"/>
    <w:rsid w:val="16E17D5D"/>
    <w:rsid w:val="170E70DA"/>
    <w:rsid w:val="18187DC3"/>
    <w:rsid w:val="198A44D7"/>
    <w:rsid w:val="21F8543C"/>
    <w:rsid w:val="23063879"/>
    <w:rsid w:val="23AB773C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FD54C5C"/>
    <w:rsid w:val="467C0E32"/>
    <w:rsid w:val="594A5CAC"/>
    <w:rsid w:val="5B453029"/>
    <w:rsid w:val="60BD1C59"/>
    <w:rsid w:val="65CB56A8"/>
    <w:rsid w:val="690663AE"/>
    <w:rsid w:val="6B6F63E1"/>
    <w:rsid w:val="7A8A134E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651</Words>
  <Characters>1742</Characters>
  <Lines>1</Lines>
  <Paragraphs>1</Paragraphs>
  <TotalTime>2</TotalTime>
  <ScaleCrop>false</ScaleCrop>
  <LinksUpToDate>false</LinksUpToDate>
  <CharactersWithSpaces>1862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2026-04-09T12:42:00Z</dcterms:modified>
  <dc:subject>会议室预约与资源协调系统</dc:subject>
  <dc:title>数据库设计文档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