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eastAsia="幼圆"/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-495300</wp:posOffset>
                </wp:positionV>
                <wp:extent cx="1630045" cy="302260"/>
                <wp:effectExtent l="5080" t="3175" r="3175" b="8890"/>
                <wp:wrapNone/>
                <wp:docPr id="31" name="Group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30045" cy="302260"/>
                          <a:chOff x="2352" y="4130"/>
                          <a:chExt cx="2399" cy="459"/>
                        </a:xfrm>
                      </wpg:grpSpPr>
                      <wps:wsp>
                        <wps:cNvPr id="96" name="Freeform 32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4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6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342pt;margin-top:-39pt;height:23.8pt;width:128.35pt;z-index:251659264;mso-width-relative:page;mso-height-relative:page;" coordorigin="2352,4130" coordsize="2399,459" o:gfxdata="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">
                <o:lock v:ext="edit" aspectratio="t"/>
                <v:shape id="Freeform 32" o:spid="_x0000_s1026" o:spt="100" style="position:absolute;left:2352;top:4152;height:427;width:406;" fillcolor="#024182" filled="t" stroked="f" coordsize="2884,2937" o:gfxdata="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wB9RvQAA&#10;ANsAAAAPAAAAAAAAAAEAIAAAACIAAABkcnMvZG93bnJldi54bWxQSwECFAAUAAAACACHTuJAMy8F&#10;njsAAAA5AAAAEAAAAAAAAAABACAAAAAMAQAAZHJzL3NoYXBleG1sLnhtbFBLBQYAAAAABgAGAFsB&#10;AAC2AwAAAAA=&#10;" path="m2884,2937l2099,2937,747,921,747,2937,0,2937,0,0,976,0,2137,1682,2137,0,2884,0,2884,2937xe">
                  <v:path o:connectlocs="406,427;295,427;105,133;105,427;0,427;0,0;137,0;300,244;300,0;406,0;406,4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3" o:spid="_x0000_s1026" o:spt="100" style="position:absolute;left:2788;top:4248;height:339;width:358;" fillcolor="#024182" filled="t" stroked="f" coordsize="2532,2344" o:gfxdata="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LpNxvQAA&#10;ANs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47,110;240,92;230,78;214,68;194,64;171,64;151,68;133,77;120,90;111,109;248,129;111,207;121,230;139,247;163,259;196,266;230,267;255,264;280,258;317,243;351,312;298,329;247,337;197,338;162,336;130,330;101,322;76,310;54,295;35,278;21,258;10,235;3,209;0,181;0,152;4,125;12,101;24,78;39,58;57,40;79,26;103,14;130,6;159,1;192,0;221,1;248,5;272,12;292,22;310,34;326,50;338,67;347,87;353,110;357,135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4" o:spid="_x0000_s1026" o:spt="100" style="position:absolute;left:3173;top:4256;height:331;width:338;" fillcolor="#024182" filled="t" stroked="f" coordsize="2397,2282" o:gfxdata="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VrPLsAAADb&#10;AAAADwAAAAAAAAABACAAAAAiAAAAZHJzL2Rvd25yZXYueG1sUEsBAhQAFAAAAAgAh07iQDMvBZ47&#10;AAAAOQAAABAAAAAAAAAAAQAgAAAACgEAAGRycy9zaGFwZXhtbC54bWxQSwUGAAAAAAYABgBbAQAA&#10;tAMAAAAA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29,321;222,291;207,301;194,309;181,316;171,320;165,323;158,325;151,327;143,328;136,329;128,330;119,330;108,330;95,329;83,327;71,325;61,321;53,317;48,315;44,312;40,308;35,305;31,301;28,298;24,294;21,289;18,285;15,280;12,275;10,270;8,265;5,256;2,244;0,230;0,216;0,0;108,159;108,171;109,182;109,191;110,200;111,208;112,215;115,221;117,227;121,232;124,236;129,239;135,242;141,244;148,246;157,247;166,247;174,247;181,246;189,244;197,242;205,239;213,236;221,232;229,228;338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5" o:spid="_x0000_s1026" o:spt="100" style="position:absolute;left:3541;top:4248;height:339;width:316;" fillcolor="#024182" filled="t" stroked="f" coordsize="2241,2339" o:gfxdata="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jO+pugAAANsA&#10;AAAPAAAAAAAAAAEAIAAAACIAAABkcnMvZG93bnJldi54bWxQSwECFAAUAAAACACHTuJAMy8FnjsA&#10;AAA5AAAAEAAAAAAAAAABACAAAAAJAQAAZHJzL3NoYXBleG1sLnhtbFBLBQYAAAAABgAGAFsBAACz&#10;AwAA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14,243;310,260;302,275;291,289;277,302;260,313;239,323;205,333;150,338;87,335;33,324;0,228;31,242;54,252;81,261;113,268;150,269;184,265;195,260;202,253;205,245;204,234;199,228;187,222;159,215;134,211;105,206;75,198;47,186;26,171;12,151;3,129;1,104;3,88;9,72;17,58;29,44;44,32;63,21;83,13;127,2;183,0;237,5;283,16;284,100;243,81;197,70;155,69;127,76;117,82;112,90;113,102;118,110;129,116;162,125;189,129;217,134;247,142;273,153;293,168;306,186;314,207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6" o:spid="_x0000_s1026" o:spt="100" style="position:absolute;left:3878;top:4248;height:341;width:370;" fillcolor="#024182" filled="t" stroked="f" coordsize="2624,2356" o:gfxdata="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eKIi/&#10;AAAA3AAAAA8AAAAAAAAAAQAgAAAAIgAAAGRycy9kb3ducmV2LnhtbFBLAQIUABQAAAAIAIdO4kAz&#10;LwWeOwAAADkAAAAQAAAAAAAAAAEAIAAAAA4BAABkcnMvc2hhcGV4bWwueG1sUEsFBgAAAAAGAAYA&#10;WwEAALgDAAAAAA=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49,227;257,192;256,145;248,110;232,87;210,75;185,71;160,74;139,85;122,108;113,144;112,190;119,226;134,250;155,264;181,269;207,267;229,256;369,185;365,216;356,245;342,270;324,292;301,310;275,324;245,334;211,339;174,340;138,337;106,329;79,317;54,300;34,280;18,256;8,229;1,199;0,165;3,132;10,103;23,77;40,54;61,34;87,19;115,8;148,2;185,0;221,2;254,8;283,19;309,35;330,54;347,77;359,103;366,133;369,165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7" o:spid="_x0000_s1026" o:spt="100" style="position:absolute;left:4263;top:4130;height:455;width:488;" fillcolor="#024182" filled="t" stroked="f" coordsize="3469,3131" o:gfxdata="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9a7i5AAAA3AAA&#10;AA8AAAAAAAAAAQAgAAAAIgAAAGRycy9kb3ducmV2LnhtbFBLAQIUABQAAAAIAIdO4kAzLwWeOwAA&#10;ADkAAAAQAAAAAAAAAAEAIAAAAAgBAABkcnMvc2hhcGV4bWwueG1sUEsFBgAAAAAGAAYAWwEAALID&#10;AAAAAA=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377,34;487,197;388,349;391,360;395,368;402,375;412,381;425,384;437,384;454,382;469,378;488,444;477,447;448,452;428,454;405,454;379,453;351,449;334,444;324,440;313,433;303,423;293,411;286,396;282,384;279,370;278,353;45,448;46,126;47,103;49,88;53,71;60,54;70,39;84,26;93,19;106,13;124,7;147,2;177,0;213,0;256,6;235,76;216,72;200,71;184,72;170,77;159,85;155,94;152,107;151,11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幼圆" w:eastAsia="幼圆"/>
          <w:sz w:val="24"/>
          <w:szCs w:val="24"/>
        </w:rPr>
        <w:t>项目名称：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项目编号: EBD00001</w:t>
      </w:r>
    </w:p>
    <w:p>
      <w:pPr>
        <w:rPr>
          <w:rFonts w:ascii="幼圆" w:eastAsia="幼圆"/>
          <w:sz w:val="36"/>
        </w:rPr>
      </w:pPr>
      <w:r>
        <w:rPr>
          <w:rFonts w:hint="eastAsia" w:ascii="幼圆" w:eastAsia="幼圆"/>
          <w:sz w:val="24"/>
          <w:szCs w:val="24"/>
        </w:rPr>
        <w:t>文档编号：EBD881101</w:t>
      </w:r>
      <w:r>
        <w:rPr>
          <w:rFonts w:hint="eastAsia" w:ascii="幼圆" w:eastAsia="幼圆"/>
          <w:color w:val="FF0000"/>
          <w:sz w:val="24"/>
          <w:szCs w:val="24"/>
        </w:rPr>
        <w:t>PDR</w:t>
      </w:r>
      <w:r>
        <w:rPr>
          <w:rFonts w:hint="eastAsia" w:ascii="幼圆" w:eastAsia="幼圆"/>
          <w:color w:val="0000FF"/>
          <w:sz w:val="24"/>
          <w:szCs w:val="24"/>
        </w:rPr>
        <w:t xml:space="preserve">003 </w:t>
      </w:r>
      <w:r>
        <w:rPr>
          <w:rFonts w:hint="eastAsia" w:ascii="幼圆" w:eastAsia="幼圆"/>
          <w:sz w:val="36"/>
        </w:rPr>
        <w:t xml:space="preserve">                 </w:t>
      </w:r>
    </w:p>
    <w:p>
      <w:pPr>
        <w:adjustRightInd w:val="0"/>
        <w:snapToGrid w:val="0"/>
        <w:rPr>
          <w:sz w:val="28"/>
        </w:rPr>
      </w:pPr>
      <w:r>
        <w:rPr>
          <w:rFonts w:hint="eastAsia" w:ascii="幼圆" w:eastAsia="幼圆"/>
          <w:sz w:val="36"/>
        </w:rPr>
        <w:t xml:space="preserve">                          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概要设计书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pStyle w:val="31"/>
        <w:widowControl w:val="0"/>
        <w:spacing w:before="0" w:beforeAutospacing="0" w:after="0" w:afterAutospacing="0"/>
        <w:textAlignment w:val="auto"/>
        <w:rPr>
          <w:rFonts w:hint="default" w:ascii="Times New Roman" w:hAnsi="Times New Roman" w:eastAsia="楷体_GB2312"/>
          <w:kern w:val="2"/>
          <w:szCs w:val="24"/>
          <w:lang w:eastAsia="zh-CN"/>
        </w:rPr>
      </w:pPr>
    </w:p>
    <w:p>
      <w:pPr>
        <w:pStyle w:val="31"/>
        <w:widowControl w:val="0"/>
        <w:spacing w:before="0" w:beforeAutospacing="0" w:after="0" w:afterAutospacing="0"/>
        <w:textAlignment w:val="auto"/>
        <w:rPr>
          <w:rFonts w:hint="default" w:ascii="Times New Roman" w:hAnsi="Times New Roman" w:eastAsia="楷体_GB2312"/>
          <w:kern w:val="2"/>
          <w:szCs w:val="24"/>
          <w:lang w:eastAsia="zh-CN"/>
        </w:rPr>
      </w:pPr>
      <w:r>
        <w:rPr>
          <w:rFonts w:ascii="Times New Roman" w:hAnsi="Times New Roman" w:eastAsia="楷体_GB2312"/>
          <w:kern w:val="2"/>
          <w:szCs w:val="24"/>
          <w:lang w:eastAsia="zh-CN"/>
        </w:rPr>
        <w:t xml:space="preserve"> 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60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hint="eastAsia" w:ascii="幼圆" w:eastAsia="楷体_GB2312"/>
              </w:rPr>
              <w:t>总页数</w:t>
            </w:r>
          </w:p>
        </w:tc>
        <w:tc>
          <w:tcPr>
            <w:tcW w:w="1108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hint="eastAsia" w:ascii="幼圆" w:eastAsia="楷体_GB2312"/>
              </w:rPr>
              <w:t>正文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hint="eastAsia" w:ascii="幼圆" w:eastAsia="楷体_GB2312"/>
              </w:rPr>
              <w:t>附录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hint="eastAsia" w:ascii="幼圆" w:eastAsia="楷体_GB2312"/>
              </w:rPr>
              <w:t>生效日期</w:t>
            </w:r>
          </w:p>
        </w:tc>
        <w:tc>
          <w:tcPr>
            <w:tcW w:w="1161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160" w:type="dxa"/>
            <w:vAlign w:val="center"/>
          </w:tcPr>
          <w:p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hint="eastAsia" w:ascii="幼圆" w:eastAsia="楷体_GB2312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>
            <w:pPr>
              <w:pStyle w:val="30"/>
              <w:widowControl w:val="0"/>
              <w:spacing w:before="0" w:beforeAutospacing="0" w:after="0" w:afterAutospacing="0"/>
              <w:textAlignment w:val="auto"/>
              <w:rPr>
                <w:rFonts w:hint="default" w:hAnsi="Times New Roman" w:eastAsia="楷体_GB2312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32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hAnsi="Times New Roman" w:eastAsia="楷体_GB2312" w:cs="Times New Roman"/>
                <w:kern w:val="2"/>
                <w:lang w:eastAsia="zh-CN"/>
              </w:rPr>
            </w:pPr>
            <w:r>
              <w:rPr>
                <w:rFonts w:hint="eastAsia" w:ascii="幼圆" w:hAnsi="Times New Roman" w:eastAsia="楷体_GB2312" w:cs="Times New Roman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>
            <w:pPr>
              <w:pStyle w:val="32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hAnsi="Times New Roman" w:eastAsia="楷体_GB2312" w:cs="Times New Roman"/>
                <w:kern w:val="2"/>
                <w:lang w:eastAsia="zh-CN"/>
              </w:rPr>
            </w:pPr>
          </w:p>
        </w:tc>
      </w:tr>
    </w:tbl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 改 履 历</w:t>
      </w:r>
    </w:p>
    <w:p>
      <w:pPr>
        <w:jc w:val="center"/>
      </w:pPr>
    </w:p>
    <w:tbl>
      <w:tblPr>
        <w:tblStyle w:val="24"/>
        <w:tblW w:w="97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316"/>
        <w:gridCol w:w="1158"/>
        <w:gridCol w:w="1272"/>
        <w:gridCol w:w="4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294" w:type="dxa"/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</w:tcPr>
          <w:p>
            <w:pPr>
              <w:spacing w:line="240" w:lineRule="auto"/>
              <w:ind w:firstLine="210" w:firstLineChars="100"/>
            </w:pPr>
            <w:r>
              <w:rPr>
                <w:rFonts w:hint="eastAsia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294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272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29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316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29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316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94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94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>
            <w:pPr>
              <w:spacing w:line="240" w:lineRule="auto"/>
            </w:pPr>
          </w:p>
        </w:tc>
      </w:tr>
    </w:tbl>
    <w:p/>
    <w:p>
      <w:pPr>
        <w:pStyle w:val="11"/>
      </w:pPr>
    </w:p>
    <w:p>
      <w:pPr>
        <w:pStyle w:val="11"/>
        <w:ind w:left="425" w:firstLine="0"/>
      </w:pPr>
      <w:r>
        <w:br w:type="page"/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录</w:t>
      </w:r>
    </w:p>
    <w:p>
      <w:pPr>
        <w:pStyle w:val="18"/>
        <w:tabs>
          <w:tab w:val="left" w:pos="42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"_Toc69979003" </w:instrText>
      </w:r>
      <w:r>
        <w:fldChar w:fldCharType="separate"/>
      </w:r>
      <w:r>
        <w:rPr>
          <w:rStyle w:val="28"/>
        </w:rPr>
        <w:t>1</w:t>
      </w:r>
      <w:r>
        <w:rPr>
          <w:rFonts w:ascii="Calibri" w:hAnsi="Calibri"/>
          <w:szCs w:val="22"/>
        </w:rPr>
        <w:tab/>
      </w:r>
      <w:r>
        <w:rPr>
          <w:rStyle w:val="28"/>
          <w:rFonts w:hint="eastAsia"/>
        </w:rPr>
        <w:t>系统说明</w:t>
      </w:r>
      <w:r>
        <w:tab/>
      </w:r>
      <w:r>
        <w:fldChar w:fldCharType="begin"/>
      </w:r>
      <w:r>
        <w:instrText xml:space="preserve"> PAGEREF _Toc69979003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"_Toc69979004" </w:instrText>
      </w:r>
      <w:r>
        <w:fldChar w:fldCharType="separate"/>
      </w:r>
      <w:r>
        <w:rPr>
          <w:rStyle w:val="28"/>
        </w:rPr>
        <w:t>1.1</w:t>
      </w:r>
      <w:r>
        <w:rPr>
          <w:rFonts w:ascii="Calibri" w:hAnsi="Calibri"/>
          <w:szCs w:val="22"/>
        </w:rPr>
        <w:tab/>
      </w:r>
      <w:r>
        <w:rPr>
          <w:rStyle w:val="28"/>
          <w:rFonts w:hint="eastAsia"/>
        </w:rPr>
        <w:t>系统框图</w:t>
      </w:r>
      <w:r>
        <w:tab/>
      </w:r>
      <w:r>
        <w:fldChar w:fldCharType="begin"/>
      </w:r>
      <w:r>
        <w:instrText xml:space="preserve"> PAGEREF _Toc69979004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"_Toc69979005" </w:instrText>
      </w:r>
      <w:r>
        <w:fldChar w:fldCharType="separate"/>
      </w:r>
      <w:r>
        <w:rPr>
          <w:rStyle w:val="28"/>
          <w:lang w:val="zh-CN"/>
        </w:rPr>
        <w:t>1.2</w:t>
      </w:r>
      <w:r>
        <w:rPr>
          <w:rFonts w:ascii="Calibri" w:hAnsi="Calibri"/>
          <w:szCs w:val="22"/>
        </w:rPr>
        <w:tab/>
      </w:r>
      <w:r>
        <w:rPr>
          <w:rStyle w:val="28"/>
          <w:rFonts w:hint="eastAsia"/>
          <w:lang w:val="zh-CN"/>
        </w:rPr>
        <w:t>类图</w:t>
      </w:r>
      <w:r>
        <w:tab/>
      </w:r>
      <w:r>
        <w:fldChar w:fldCharType="begin"/>
      </w:r>
      <w:r>
        <w:instrText xml:space="preserve"> PAGEREF _Toc69979005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"_Toc69979006" </w:instrText>
      </w:r>
      <w:r>
        <w:fldChar w:fldCharType="separate"/>
      </w:r>
      <w:r>
        <w:rPr>
          <w:rStyle w:val="28"/>
        </w:rPr>
        <w:t>2</w:t>
      </w:r>
      <w:r>
        <w:rPr>
          <w:rFonts w:ascii="Calibri" w:hAnsi="Calibri"/>
          <w:szCs w:val="22"/>
        </w:rPr>
        <w:tab/>
      </w:r>
      <w:r>
        <w:rPr>
          <w:rStyle w:val="28"/>
          <w:rFonts w:hint="eastAsia"/>
        </w:rPr>
        <w:t>模块功能说明</w:t>
      </w:r>
      <w:r>
        <w:tab/>
      </w:r>
      <w:r>
        <w:fldChar w:fldCharType="begin"/>
      </w:r>
      <w:r>
        <w:instrText xml:space="preserve"> PAGEREF _Toc69979006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"_Toc69979007" </w:instrText>
      </w:r>
      <w:r>
        <w:fldChar w:fldCharType="separate"/>
      </w:r>
      <w:r>
        <w:rPr>
          <w:rStyle w:val="28"/>
        </w:rPr>
        <w:t>2.1</w:t>
      </w:r>
      <w:r>
        <w:rPr>
          <w:rFonts w:ascii="Calibri" w:hAnsi="Calibri"/>
          <w:szCs w:val="22"/>
        </w:rPr>
        <w:tab/>
      </w:r>
      <w:r>
        <w:rPr>
          <w:rStyle w:val="28"/>
          <w:rFonts w:hint="eastAsia"/>
        </w:rPr>
        <w:t>模块功能定义</w:t>
      </w:r>
      <w:r>
        <w:tab/>
      </w:r>
      <w:r>
        <w:fldChar w:fldCharType="begin"/>
      </w:r>
      <w:r>
        <w:instrText xml:space="preserve"> PAGEREF _Toc69979007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"_Toc69979008" </w:instrText>
      </w:r>
      <w:r>
        <w:fldChar w:fldCharType="separate"/>
      </w:r>
      <w:r>
        <w:rPr>
          <w:rStyle w:val="28"/>
        </w:rPr>
        <w:t>2.2</w:t>
      </w:r>
      <w:r>
        <w:rPr>
          <w:rFonts w:ascii="Calibri" w:hAnsi="Calibri"/>
          <w:szCs w:val="22"/>
        </w:rPr>
        <w:tab/>
      </w:r>
      <w:r>
        <w:rPr>
          <w:rStyle w:val="28"/>
          <w:rFonts w:hint="eastAsia"/>
        </w:rPr>
        <w:t>模块接口定义</w:t>
      </w:r>
      <w:r>
        <w:tab/>
      </w:r>
      <w:r>
        <w:fldChar w:fldCharType="begin"/>
      </w:r>
      <w:r>
        <w:instrText xml:space="preserve"> PAGEREF _Toc69979008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"_Toc69979009" </w:instrText>
      </w:r>
      <w:r>
        <w:fldChar w:fldCharType="separate"/>
      </w:r>
      <w:r>
        <w:rPr>
          <w:rStyle w:val="28"/>
        </w:rPr>
        <w:t>2.2.1</w:t>
      </w:r>
      <w:r>
        <w:rPr>
          <w:rFonts w:ascii="Calibri" w:hAnsi="Calibri"/>
          <w:szCs w:val="22"/>
        </w:rPr>
        <w:tab/>
      </w:r>
      <w:r>
        <w:rPr>
          <w:rStyle w:val="28"/>
        </w:rPr>
        <w:t>XX</w:t>
      </w:r>
      <w:r>
        <w:rPr>
          <w:rStyle w:val="28"/>
          <w:rFonts w:hint="eastAsia"/>
        </w:rPr>
        <w:t>模块</w:t>
      </w:r>
      <w:r>
        <w:rPr>
          <w:rStyle w:val="28"/>
        </w:rPr>
        <w:t>XX</w:t>
      </w:r>
      <w:r>
        <w:rPr>
          <w:rStyle w:val="28"/>
          <w:rFonts w:hint="eastAsia"/>
        </w:rPr>
        <w:t>类</w:t>
      </w:r>
      <w:r>
        <w:tab/>
      </w:r>
      <w:r>
        <w:fldChar w:fldCharType="begin"/>
      </w:r>
      <w:r>
        <w:instrText xml:space="preserve"> PAGEREF _Toc69979009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"_Toc69979010" </w:instrText>
      </w:r>
      <w:r>
        <w:fldChar w:fldCharType="separate"/>
      </w:r>
      <w:r>
        <w:rPr>
          <w:rStyle w:val="28"/>
        </w:rPr>
        <w:t>3</w:t>
      </w:r>
      <w:r>
        <w:rPr>
          <w:rFonts w:ascii="Calibri" w:hAnsi="Calibri"/>
          <w:szCs w:val="22"/>
        </w:rPr>
        <w:tab/>
      </w:r>
      <w:r>
        <w:rPr>
          <w:rStyle w:val="28"/>
          <w:rFonts w:hint="eastAsia"/>
        </w:rPr>
        <w:t>时序说明</w:t>
      </w:r>
      <w:r>
        <w:tab/>
      </w:r>
      <w:r>
        <w:fldChar w:fldCharType="begin"/>
      </w:r>
      <w:r>
        <w:instrText xml:space="preserve"> PAGEREF _Toc69979010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9627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"_Toc69979011" </w:instrText>
      </w:r>
      <w:r>
        <w:fldChar w:fldCharType="separate"/>
      </w:r>
      <w:r>
        <w:rPr>
          <w:rStyle w:val="28"/>
        </w:rPr>
        <w:t>3.1</w:t>
      </w:r>
      <w:r>
        <w:rPr>
          <w:rFonts w:ascii="Calibri" w:hAnsi="Calibri"/>
          <w:szCs w:val="22"/>
        </w:rPr>
        <w:tab/>
      </w:r>
      <w:r>
        <w:rPr>
          <w:rStyle w:val="28"/>
        </w:rPr>
        <w:t>XX</w:t>
      </w:r>
      <w:r>
        <w:rPr>
          <w:rStyle w:val="28"/>
          <w:rFonts w:hint="eastAsia"/>
        </w:rPr>
        <w:t>功能时序</w:t>
      </w:r>
      <w:r>
        <w:tab/>
      </w:r>
      <w:r>
        <w:fldChar w:fldCharType="begin"/>
      </w:r>
      <w:r>
        <w:instrText xml:space="preserve"> PAGEREF _Toc69979011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69979003"/>
      <w:r>
        <w:rPr>
          <w:rFonts w:hint="eastAsia"/>
        </w:rPr>
        <w:t>系统说明</w:t>
      </w:r>
      <w:bookmarkEnd w:id="0"/>
    </w:p>
    <w:p>
      <w:pPr>
        <w:pStyle w:val="3"/>
      </w:pPr>
      <w:bookmarkStart w:id="1" w:name="_Toc69979004"/>
      <w:r>
        <w:rPr>
          <w:rFonts w:hint="eastAsia"/>
        </w:rPr>
        <w:t>系统框图</w:t>
      </w:r>
      <w:bookmarkEnd w:id="1"/>
    </w:p>
    <w:p>
      <w:pPr>
        <w:pStyle w:val="12"/>
        <w:rPr>
          <w:rFonts w:hint="eastAsia" w:eastAsia="宋体"/>
          <w:lang w:eastAsia="zh-CN"/>
        </w:rPr>
      </w:pPr>
    </w:p>
    <w:p>
      <w:pPr>
        <w:pStyle w:val="1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15000" cy="6543675"/>
            <wp:effectExtent l="0" t="0" r="0" b="9525"/>
            <wp:docPr id="2" name="图片 2" descr="绘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/>
        </w:rPr>
      </w:pPr>
      <w:bookmarkStart w:id="2" w:name="_Toc69979005"/>
      <w:r>
        <w:rPr>
          <w:rFonts w:hint="eastAsia"/>
          <w:lang w:val="zh-CN"/>
        </w:rPr>
        <w:t>类图</w:t>
      </w:r>
      <w:bookmarkEnd w:id="2"/>
    </w:p>
    <w:p>
      <w:pPr>
        <w:pStyle w:val="12"/>
      </w:pPr>
      <w:r>
        <w:drawing>
          <wp:inline distT="0" distB="0" distL="0" distR="0">
            <wp:extent cx="3733800" cy="1651000"/>
            <wp:effectExtent l="0" t="0" r="0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宋体"/>
          <w:color w:val="000000"/>
          <w:sz w:val="24"/>
          <w:szCs w:val="36"/>
          <w:lang w:val="zh-CN"/>
        </w:rPr>
      </w:pPr>
      <w:r>
        <w:rPr>
          <w:rFonts w:ascii="Arial" w:hAnsi="Arial" w:cs="宋体"/>
          <w:color w:val="000000"/>
          <w:sz w:val="24"/>
          <w:szCs w:val="36"/>
        </w:rPr>
        <w:t>Login_Signup</w:t>
      </w:r>
      <w:r>
        <w:rPr>
          <w:rFonts w:hint="eastAsia" w:ascii="Arial" w:hAnsi="Arial" w:cs="宋体"/>
          <w:color w:val="000000"/>
          <w:sz w:val="24"/>
          <w:szCs w:val="36"/>
          <w:lang w:val="zh-CN"/>
        </w:rPr>
        <w:t>类依赖</w:t>
      </w:r>
      <w:r>
        <w:rPr>
          <w:rFonts w:ascii="Arial" w:hAnsi="Arial" w:cs="宋体"/>
          <w:color w:val="000000"/>
          <w:sz w:val="24"/>
          <w:szCs w:val="36"/>
        </w:rPr>
        <w:t>QWidget</w:t>
      </w:r>
      <w:r>
        <w:rPr>
          <w:rFonts w:hint="eastAsia" w:ascii="Arial" w:hAnsi="Arial" w:cs="宋体"/>
          <w:color w:val="000000"/>
          <w:sz w:val="24"/>
          <w:szCs w:val="36"/>
          <w:lang w:val="zh-CN"/>
        </w:rPr>
        <w:t>类</w:t>
      </w:r>
    </w:p>
    <w:p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宋体"/>
          <w:color w:val="000000"/>
          <w:sz w:val="24"/>
          <w:szCs w:val="36"/>
          <w:lang w:val="zh-CN"/>
        </w:rPr>
      </w:pPr>
      <w:r>
        <w:rPr>
          <w:rFonts w:hint="eastAsia" w:ascii="Arial" w:hAnsi="Arial" w:cs="宋体"/>
          <w:color w:val="000000"/>
          <w:sz w:val="24"/>
          <w:szCs w:val="36"/>
          <w:lang w:val="zh-CN"/>
        </w:rPr>
        <w:t>Q</w:t>
      </w:r>
      <w:r>
        <w:rPr>
          <w:rFonts w:ascii="Arial" w:hAnsi="Arial" w:cs="宋体"/>
          <w:color w:val="000000"/>
          <w:sz w:val="24"/>
          <w:szCs w:val="36"/>
        </w:rPr>
        <w:t>Widget</w:t>
      </w:r>
      <w:r>
        <w:rPr>
          <w:rFonts w:hint="eastAsia" w:ascii="Arial" w:hAnsi="Arial" w:cs="宋体"/>
          <w:color w:val="000000"/>
          <w:sz w:val="24"/>
          <w:szCs w:val="36"/>
        </w:rPr>
        <w:t>类依赖</w:t>
      </w:r>
      <w:r>
        <w:rPr>
          <w:rFonts w:ascii="Arial" w:hAnsi="Arial" w:cs="宋体"/>
          <w:color w:val="000000"/>
          <w:sz w:val="24"/>
          <w:szCs w:val="36"/>
        </w:rPr>
        <w:t>QWidget</w:t>
      </w:r>
      <w:r>
        <w:rPr>
          <w:rFonts w:hint="eastAsia" w:ascii="Arial" w:hAnsi="Arial" w:cs="宋体"/>
          <w:color w:val="000000"/>
          <w:sz w:val="24"/>
          <w:szCs w:val="36"/>
        </w:rPr>
        <w:t>类</w:t>
      </w:r>
    </w:p>
    <w:p>
      <w:pPr>
        <w:pStyle w:val="2"/>
      </w:pPr>
      <w:bookmarkStart w:id="3" w:name="_Toc69979006"/>
      <w:r>
        <w:rPr>
          <w:rFonts w:hint="eastAsia"/>
        </w:rPr>
        <w:t>模块功能说明</w:t>
      </w:r>
      <w:bookmarkEnd w:id="3"/>
    </w:p>
    <w:p>
      <w:pPr>
        <w:pStyle w:val="3"/>
      </w:pPr>
      <w:bookmarkStart w:id="4" w:name="_Toc69979007"/>
      <w:r>
        <w:rPr>
          <w:rFonts w:hint="eastAsia"/>
        </w:rPr>
        <w:t>模块功能定义</w:t>
      </w:r>
      <w:bookmarkEnd w:id="4"/>
      <w:bookmarkStart w:id="9" w:name="_GoBack"/>
      <w:bookmarkEnd w:id="9"/>
    </w:p>
    <w:p>
      <w:pPr>
        <w:numPr>
          <w:ilvl w:val="0"/>
          <w:numId w:val="3"/>
        </w:numPr>
        <w:rPr>
          <w:rStyle w:val="29"/>
          <w:i w:val="0"/>
          <w:color w:val="auto"/>
          <w:sz w:val="24"/>
          <w:szCs w:val="24"/>
        </w:rPr>
      </w:pPr>
      <w:r>
        <w:rPr>
          <w:rStyle w:val="29"/>
          <w:rFonts w:hint="eastAsia"/>
          <w:i w:val="0"/>
          <w:color w:val="auto"/>
          <w:sz w:val="24"/>
          <w:szCs w:val="24"/>
        </w:rPr>
        <w:t>登录/注册模块：该模块主要功能为用户可以进行登录/注册信息</w:t>
      </w:r>
    </w:p>
    <w:tbl>
      <w:tblPr>
        <w:tblStyle w:val="24"/>
        <w:tblW w:w="88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72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CCCCC"/>
          </w:tcPr>
          <w:p>
            <w:pPr>
              <w:jc w:val="center"/>
              <w:rPr>
                <w:rStyle w:val="29"/>
                <w:b/>
                <w:i w:val="0"/>
                <w:color w:val="auto"/>
              </w:rPr>
            </w:pPr>
            <w:r>
              <w:rPr>
                <w:rStyle w:val="29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772" w:type="dxa"/>
            <w:shd w:val="clear" w:color="auto" w:fill="CCCCCC"/>
          </w:tcPr>
          <w:p>
            <w:pPr>
              <w:jc w:val="center"/>
              <w:rPr>
                <w:rStyle w:val="29"/>
                <w:b/>
                <w:i w:val="0"/>
                <w:color w:val="auto"/>
              </w:rPr>
            </w:pPr>
            <w:r>
              <w:rPr>
                <w:rStyle w:val="29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220" w:type="dxa"/>
            <w:shd w:val="clear" w:color="auto" w:fill="CCCCCC"/>
          </w:tcPr>
          <w:p>
            <w:pPr>
              <w:jc w:val="center"/>
              <w:rPr>
                <w:rStyle w:val="29"/>
                <w:b/>
                <w:i w:val="0"/>
                <w:color w:val="auto"/>
              </w:rPr>
            </w:pPr>
            <w:r>
              <w:rPr>
                <w:rStyle w:val="29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Style w:val="29"/>
                <w:rFonts w:hint="eastAsia"/>
                <w:i w:val="0"/>
                <w:color w:val="auto"/>
              </w:rPr>
              <w:t>1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rStyle w:val="29"/>
                <w:i w:val="0"/>
                <w:iCs w:val="0"/>
                <w:color w:val="auto"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登录功能</w:t>
            </w:r>
          </w:p>
        </w:tc>
        <w:tc>
          <w:tcPr>
            <w:tcW w:w="5220" w:type="dxa"/>
          </w:tcPr>
          <w:p>
            <w:pPr>
              <w:widowControl/>
              <w:spacing w:line="240" w:lineRule="auto"/>
              <w:rPr>
                <w:rStyle w:val="29"/>
                <w:i w:val="0"/>
                <w:iCs w:val="0"/>
                <w:color w:val="auto"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用户输入用户名和密码进行登录，系统在后台数据库中搜索用户信息进行匹配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Style w:val="29"/>
                <w:rFonts w:hint="eastAsia"/>
                <w:i w:val="0"/>
                <w:color w:val="auto"/>
              </w:rPr>
              <w:t>2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rStyle w:val="29"/>
                <w:i w:val="0"/>
                <w:iCs w:val="0"/>
                <w:color w:val="auto"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注册功能</w:t>
            </w:r>
          </w:p>
        </w:tc>
        <w:tc>
          <w:tcPr>
            <w:tcW w:w="5220" w:type="dxa"/>
          </w:tcPr>
          <w:p>
            <w:pPr>
              <w:widowControl/>
              <w:spacing w:line="240" w:lineRule="auto"/>
              <w:rPr>
                <w:rStyle w:val="29"/>
                <w:i w:val="0"/>
                <w:iCs w:val="0"/>
                <w:color w:val="auto"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用户自定义用户名和密码进行注册，用户名需为车牌号，系统可以自动检验用户名是否正确以及重复。密码为6-12位数字字母组合，区分大小写</w:t>
            </w:r>
          </w:p>
        </w:tc>
      </w:tr>
    </w:tbl>
    <w:p>
      <w:pPr>
        <w:ind w:left="420"/>
        <w:rPr>
          <w:rStyle w:val="29"/>
          <w:i w:val="0"/>
          <w:color w:val="auto"/>
          <w:sz w:val="24"/>
          <w:szCs w:val="24"/>
        </w:rPr>
      </w:pPr>
    </w:p>
    <w:p>
      <w:pPr>
        <w:numPr>
          <w:ilvl w:val="0"/>
          <w:numId w:val="3"/>
        </w:numPr>
        <w:rPr>
          <w:rStyle w:val="29"/>
          <w:i w:val="0"/>
          <w:color w:val="auto"/>
          <w:sz w:val="24"/>
          <w:szCs w:val="24"/>
        </w:rPr>
      </w:pPr>
      <w:r>
        <w:rPr>
          <w:rStyle w:val="29"/>
          <w:rFonts w:hint="eastAsia"/>
          <w:i w:val="0"/>
          <w:color w:val="auto"/>
          <w:sz w:val="24"/>
          <w:szCs w:val="24"/>
        </w:rPr>
        <w:t>邮箱模块：该模块主要功能为用户可以对邮件进行多元化操作。</w:t>
      </w:r>
    </w:p>
    <w:tbl>
      <w:tblPr>
        <w:tblStyle w:val="24"/>
        <w:tblW w:w="88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72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CCCCC"/>
          </w:tcPr>
          <w:p>
            <w:pPr>
              <w:jc w:val="center"/>
              <w:rPr>
                <w:rStyle w:val="29"/>
                <w:b/>
                <w:i w:val="0"/>
                <w:color w:val="auto"/>
              </w:rPr>
            </w:pPr>
            <w:r>
              <w:rPr>
                <w:rStyle w:val="29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772" w:type="dxa"/>
            <w:shd w:val="clear" w:color="auto" w:fill="CCCCCC"/>
          </w:tcPr>
          <w:p>
            <w:pPr>
              <w:jc w:val="center"/>
              <w:rPr>
                <w:rStyle w:val="29"/>
                <w:b/>
                <w:i w:val="0"/>
                <w:color w:val="auto"/>
              </w:rPr>
            </w:pPr>
            <w:r>
              <w:rPr>
                <w:rStyle w:val="29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220" w:type="dxa"/>
            <w:shd w:val="clear" w:color="auto" w:fill="CCCCCC"/>
          </w:tcPr>
          <w:p>
            <w:pPr>
              <w:jc w:val="center"/>
              <w:rPr>
                <w:rStyle w:val="29"/>
                <w:b/>
                <w:i w:val="0"/>
                <w:color w:val="auto"/>
              </w:rPr>
            </w:pPr>
            <w:r>
              <w:rPr>
                <w:rStyle w:val="29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Style w:val="29"/>
                <w:rFonts w:hint="eastAsia"/>
                <w:i w:val="0"/>
                <w:color w:val="auto"/>
              </w:rPr>
              <w:t>1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rStyle w:val="29"/>
                <w:i w:val="0"/>
                <w:iCs w:val="0"/>
                <w:color w:val="auto"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发送功能</w:t>
            </w:r>
          </w:p>
        </w:tc>
        <w:tc>
          <w:tcPr>
            <w:tcW w:w="5220" w:type="dxa"/>
            <w:vAlign w:val="center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Fonts w:hint="eastAsia"/>
              </w:rPr>
              <w:t>输出收件人用户名，点击发送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rFonts w:hint="eastAsia" w:eastAsia="宋体"/>
                <w:i w:val="0"/>
                <w:color w:val="auto"/>
                <w:lang w:val="en-US" w:eastAsia="zh-CN"/>
              </w:rPr>
            </w:pPr>
            <w:r>
              <w:rPr>
                <w:rStyle w:val="29"/>
                <w:rFonts w:hint="eastAsia"/>
                <w:i w:val="0"/>
                <w:color w:val="auto"/>
                <w:lang w:val="en-US" w:eastAsia="zh-CN"/>
              </w:rPr>
              <w:t>2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kern w:val="0"/>
                <w:sz w:val="24"/>
              </w:rPr>
            </w:pPr>
            <w:r>
              <w:rPr>
                <w:rFonts w:hint="eastAsia"/>
              </w:rPr>
              <w:t>接收功能</w:t>
            </w:r>
          </w:p>
        </w:tc>
        <w:tc>
          <w:tcPr>
            <w:tcW w:w="5220" w:type="dxa"/>
            <w:vAlign w:val="center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Fonts w:hint="eastAsia"/>
              </w:rPr>
              <w:t>登录系统后自动显示接收到的邮件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rFonts w:hint="eastAsia" w:eastAsia="宋体"/>
                <w:i w:val="0"/>
                <w:color w:val="auto"/>
                <w:lang w:val="en-US" w:eastAsia="zh-CN"/>
              </w:rPr>
            </w:pPr>
            <w:r>
              <w:rPr>
                <w:rStyle w:val="29"/>
                <w:rFonts w:hint="eastAsia"/>
                <w:i w:val="0"/>
                <w:color w:val="auto"/>
                <w:lang w:val="en-US" w:eastAsia="zh-CN"/>
              </w:rPr>
              <w:t>3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kern w:val="0"/>
                <w:sz w:val="24"/>
              </w:rPr>
            </w:pPr>
            <w:r>
              <w:rPr>
                <w:rFonts w:hint="eastAsia"/>
              </w:rPr>
              <w:t>查看功能</w:t>
            </w:r>
          </w:p>
        </w:tc>
        <w:tc>
          <w:tcPr>
            <w:tcW w:w="5220" w:type="dxa"/>
            <w:vAlign w:val="center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Fonts w:hint="eastAsia"/>
              </w:rPr>
              <w:t>打开邮件即可查看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rFonts w:hint="eastAsia" w:eastAsia="宋体"/>
                <w:i w:val="0"/>
                <w:color w:val="auto"/>
                <w:lang w:val="en-US" w:eastAsia="zh-CN"/>
              </w:rPr>
            </w:pPr>
            <w:r>
              <w:rPr>
                <w:rStyle w:val="29"/>
                <w:rFonts w:hint="eastAsia"/>
                <w:i w:val="0"/>
                <w:color w:val="auto"/>
                <w:lang w:val="en-US" w:eastAsia="zh-CN"/>
              </w:rPr>
              <w:t>4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kern w:val="0"/>
                <w:sz w:val="24"/>
              </w:rPr>
            </w:pPr>
            <w:r>
              <w:rPr>
                <w:rFonts w:hint="eastAsia"/>
              </w:rPr>
              <w:t>删除功能</w:t>
            </w:r>
          </w:p>
        </w:tc>
        <w:tc>
          <w:tcPr>
            <w:tcW w:w="5220" w:type="dxa"/>
            <w:vAlign w:val="center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Fonts w:hint="eastAsia"/>
              </w:rPr>
              <w:t>可以删除已查看过的无用邮件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rFonts w:hint="eastAsia" w:eastAsia="宋体"/>
                <w:i w:val="0"/>
                <w:color w:val="auto"/>
                <w:lang w:val="en-US" w:eastAsia="zh-CN"/>
              </w:rPr>
            </w:pPr>
            <w:r>
              <w:rPr>
                <w:rStyle w:val="29"/>
                <w:rFonts w:hint="eastAsia"/>
                <w:i w:val="0"/>
                <w:color w:val="auto"/>
                <w:lang w:val="en-US" w:eastAsia="zh-CN"/>
              </w:rPr>
              <w:t>5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kern w:val="0"/>
                <w:sz w:val="24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5220" w:type="dxa"/>
            <w:vAlign w:val="center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Fonts w:hint="eastAsia"/>
              </w:rPr>
              <w:t>退出登录状态，并返回到登录界面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Style w:val="29"/>
                <w:rFonts w:hint="default" w:eastAsia="宋体"/>
                <w:i w:val="0"/>
                <w:color w:val="auto"/>
                <w:lang w:val="en-US" w:eastAsia="zh-CN"/>
              </w:rPr>
            </w:pPr>
            <w:r>
              <w:rPr>
                <w:rStyle w:val="29"/>
                <w:rFonts w:hint="eastAsia"/>
                <w:i w:val="0"/>
                <w:color w:val="auto"/>
                <w:lang w:val="en-US" w:eastAsia="zh-CN"/>
              </w:rPr>
              <w:t>6</w:t>
            </w:r>
          </w:p>
        </w:tc>
        <w:tc>
          <w:tcPr>
            <w:tcW w:w="2772" w:type="dxa"/>
          </w:tcPr>
          <w:p>
            <w:pPr>
              <w:widowControl/>
              <w:spacing w:line="240" w:lineRule="auto"/>
              <w:rPr>
                <w:kern w:val="0"/>
                <w:sz w:val="24"/>
              </w:rPr>
            </w:pPr>
            <w:r>
              <w:rPr>
                <w:rFonts w:hint="eastAsia"/>
              </w:rPr>
              <w:t>保存到草稿箱</w:t>
            </w:r>
          </w:p>
        </w:tc>
        <w:tc>
          <w:tcPr>
            <w:tcW w:w="5220" w:type="dxa"/>
            <w:vAlign w:val="center"/>
          </w:tcPr>
          <w:p>
            <w:pPr>
              <w:rPr>
                <w:rStyle w:val="29"/>
                <w:i w:val="0"/>
                <w:color w:val="auto"/>
              </w:rPr>
            </w:pPr>
            <w:r>
              <w:rPr>
                <w:rFonts w:hint="eastAsia"/>
              </w:rPr>
              <w:t>自动添加回复对象为收件人进行编写</w:t>
            </w:r>
          </w:p>
        </w:tc>
      </w:tr>
    </w:tbl>
    <w:p>
      <w:pPr>
        <w:pStyle w:val="3"/>
      </w:pPr>
      <w:bookmarkStart w:id="5" w:name="_Toc69979008"/>
      <w:r>
        <w:rPr>
          <w:rFonts w:hint="eastAsia"/>
        </w:rPr>
        <w:t>模块接口定义</w:t>
      </w:r>
      <w:bookmarkEnd w:id="5"/>
    </w:p>
    <w:p>
      <w:pPr>
        <w:pStyle w:val="4"/>
      </w:pPr>
      <w:bookmarkStart w:id="6" w:name="_Toc69979009"/>
      <w:r>
        <w:rPr>
          <w:rFonts w:hint="eastAsia"/>
        </w:rPr>
        <w:t>登录/注册模块</w:t>
      </w:r>
      <w:r>
        <w:t>Login_Signup</w:t>
      </w:r>
      <w:r>
        <w:rPr>
          <w:rFonts w:hint="eastAsia"/>
        </w:rPr>
        <w:t>类</w:t>
      </w:r>
      <w:bookmarkEnd w:id="6"/>
    </w:p>
    <w:tbl>
      <w:tblPr>
        <w:tblStyle w:val="24"/>
        <w:tblW w:w="9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45"/>
        <w:gridCol w:w="1526"/>
        <w:gridCol w:w="918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函数定义</w:t>
            </w:r>
          </w:p>
        </w:tc>
        <w:tc>
          <w:tcPr>
            <w:tcW w:w="7808" w:type="dxa"/>
            <w:gridSpan w:val="3"/>
            <w:vAlign w:val="center"/>
          </w:tcPr>
          <w:p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>
              <w:rPr>
                <w:rFonts w:ascii="MS PGothic" w:hAnsi="MS PGothic"/>
                <w:sz w:val="20"/>
              </w:rPr>
              <w:t>bool eventFilter(QObject *obj, QEvent *event);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7808" w:type="dxa"/>
            <w:gridSpan w:val="3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Login_signup.h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功能描述</w:t>
            </w:r>
          </w:p>
        </w:tc>
        <w:tc>
          <w:tcPr>
            <w:tcW w:w="7808" w:type="dxa"/>
            <w:gridSpan w:val="3"/>
            <w:tcBorders>
              <w:bottom w:val="single" w:color="auto" w:sz="4" w:space="0"/>
            </w:tcBorders>
          </w:tcPr>
          <w:p>
            <w:pPr>
              <w:ind w:left="220" w:leftChars="1" w:right="218" w:rightChars="104" w:hanging="218" w:hangingChars="104"/>
              <w:rPr>
                <w:rFonts w:hint="eastAsia" w:ascii="MS PGothic" w:hAnsi="MS PGothic" w:eastAsia="宋体"/>
                <w:sz w:val="20"/>
                <w:lang w:eastAsia="zh-CN"/>
              </w:rPr>
            </w:pP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实现用户注册、登录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D0CECE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参数类型</w:t>
            </w:r>
          </w:p>
        </w:tc>
        <w:tc>
          <w:tcPr>
            <w:tcW w:w="1526" w:type="dxa"/>
          </w:tcPr>
          <w:p>
            <w:pPr>
              <w:tabs>
                <w:tab w:val="right" w:pos="2014"/>
              </w:tabs>
              <w:ind w:left="220" w:leftChars="1" w:right="218" w:rightChars="104" w:hanging="218" w:hangingChars="104"/>
              <w:rPr>
                <w:color w:val="800080"/>
              </w:rPr>
            </w:pPr>
            <w:r>
              <w:rPr>
                <w:color w:val="800080"/>
              </w:rPr>
              <w:t>QObject</w:t>
            </w:r>
          </w:p>
          <w:p>
            <w:pPr>
              <w:tabs>
                <w:tab w:val="right" w:pos="2014"/>
              </w:tabs>
              <w:ind w:left="220" w:leftChars="1" w:right="218" w:rightChars="104" w:hanging="218" w:hangingChars="104"/>
              <w:rPr>
                <w:rFonts w:ascii="MS PGothic" w:hAnsi="MS PGothic"/>
                <w:sz w:val="20"/>
              </w:rPr>
            </w:pPr>
            <w:r>
              <w:rPr>
                <w:color w:val="800080"/>
              </w:rPr>
              <w:t>QEvent</w:t>
            </w:r>
          </w:p>
        </w:tc>
        <w:tc>
          <w:tcPr>
            <w:tcW w:w="918" w:type="dxa"/>
          </w:tcPr>
          <w:p>
            <w:pPr>
              <w:tabs>
                <w:tab w:val="right" w:pos="2014"/>
              </w:tabs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e</w:t>
            </w:r>
            <w:r>
              <w:rPr>
                <w:rFonts w:ascii="MS PGothic" w:hAnsi="MS PGothic"/>
                <w:sz w:val="20"/>
              </w:rPr>
              <w:t>ventFilter</w:t>
            </w:r>
            <w:r>
              <w:rPr>
                <w:rFonts w:hint="eastAsia" w:ascii="MS PGothic" w:hAnsi="MS PGothic"/>
                <w:sz w:val="20"/>
              </w:rPr>
              <w:t>为过滤事件函数，其形式参数</w:t>
            </w:r>
            <w:r>
              <w:rPr>
                <w:rFonts w:ascii="MS PGothic" w:hAnsi="MS PGothic"/>
                <w:sz w:val="20"/>
              </w:rPr>
              <w:t>QEvent</w:t>
            </w:r>
            <w:r>
              <w:rPr>
                <w:rFonts w:hint="eastAsia" w:ascii="MS PGothic" w:hAnsi="MS PGothic"/>
                <w:sz w:val="20"/>
              </w:rPr>
              <w:t>类型</w:t>
            </w:r>
          </w:p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为事件类型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返回值类型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bool</w:t>
            </w:r>
          </w:p>
        </w:tc>
        <w:tc>
          <w:tcPr>
            <w:tcW w:w="918" w:type="dxa"/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</w:p>
        </w:tc>
      </w:tr>
    </w:tbl>
    <w:p>
      <w:pPr>
        <w:pStyle w:val="11"/>
        <w:spacing w:line="240" w:lineRule="auto"/>
        <w:ind w:firstLine="0"/>
        <w:rPr>
          <w:rFonts w:ascii="宋体" w:hAnsi="宋体"/>
          <w:szCs w:val="21"/>
        </w:rPr>
      </w:pPr>
    </w:p>
    <w:p>
      <w:pPr>
        <w:pStyle w:val="4"/>
      </w:pPr>
      <w:r>
        <w:rPr>
          <w:rFonts w:hint="eastAsia"/>
          <w:lang w:eastAsia="zh-CN"/>
        </w:rPr>
        <w:t>数据库连接模块</w:t>
      </w:r>
    </w:p>
    <w:tbl>
      <w:tblPr>
        <w:tblStyle w:val="24"/>
        <w:tblW w:w="9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45"/>
        <w:gridCol w:w="1526"/>
        <w:gridCol w:w="918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函数定义</w:t>
            </w:r>
          </w:p>
        </w:tc>
        <w:tc>
          <w:tcPr>
            <w:tcW w:w="7808" w:type="dxa"/>
            <w:gridSpan w:val="3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Arial" w:hAnsi="Arial" w:cs="Arial"/>
                <w:iCs/>
                <w:szCs w:val="21"/>
              </w:rPr>
            </w:pPr>
            <w:r>
              <w:rPr>
                <w:rFonts w:hint="default" w:ascii="MS PGothic" w:hAnsi="MS PGothic" w:eastAsia="宋体" w:cs="Times New Roman"/>
                <w:kern w:val="2"/>
                <w:sz w:val="20"/>
                <w:szCs w:val="20"/>
                <w:lang w:val="en-US" w:eastAsia="zh-CN" w:bidi="ar-SA"/>
              </w:rPr>
              <w:t>connectServer()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7808" w:type="dxa"/>
            <w:gridSpan w:val="3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mainmail</w:t>
            </w:r>
            <w:r>
              <w:rPr>
                <w:rFonts w:ascii="MS PGothic" w:hAnsi="MS PGothic"/>
                <w:sz w:val="20"/>
              </w:rPr>
              <w:t>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功能描述</w:t>
            </w:r>
          </w:p>
        </w:tc>
        <w:tc>
          <w:tcPr>
            <w:tcW w:w="7808" w:type="dxa"/>
            <w:gridSpan w:val="3"/>
            <w:tcBorders>
              <w:bottom w:val="single" w:color="auto" w:sz="4" w:space="0"/>
            </w:tcBorders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MS PGothic" w:hAnsi="MS PGothic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与</w:t>
            </w: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mysql数据库连接、</w:t>
            </w:r>
            <w:r>
              <w:rPr>
                <w:rFonts w:hint="eastAsia" w:ascii="MS PGothic" w:hAnsi="MS PGothic" w:cs="Times New Roman"/>
                <w:kern w:val="2"/>
                <w:sz w:val="20"/>
                <w:szCs w:val="20"/>
                <w:lang w:val="en-US" w:eastAsia="zh-CN" w:bidi="ar-SA"/>
              </w:rPr>
              <w:t>关联</w:t>
            </w:r>
            <w:r>
              <w:rPr>
                <w:rFonts w:hint="default" w:ascii="MS PGothic" w:hAnsi="MS PGothic" w:eastAsia="宋体" w:cs="Times New Roman"/>
                <w:kern w:val="2"/>
                <w:sz w:val="20"/>
                <w:szCs w:val="20"/>
                <w:lang w:val="en-US" w:eastAsia="zh-CN" w:bidi="ar-SA"/>
              </w:rPr>
              <w:t>readyRead()</w:t>
            </w:r>
            <w:r>
              <w:rPr>
                <w:rFonts w:hint="eastAsia" w:ascii="MS PGothic" w:hAnsi="MS PGothic" w:eastAsia="宋体" w:cs="Times New Roman"/>
                <w:kern w:val="2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MS PGothic" w:hAnsi="MS PGothic" w:eastAsia="宋体" w:cs="Times New Roman"/>
                <w:kern w:val="2"/>
                <w:sz w:val="20"/>
                <w:szCs w:val="20"/>
                <w:lang w:val="en-US" w:eastAsia="zh-CN" w:bidi="ar-SA"/>
              </w:rPr>
              <w:t>readMessage()</w:t>
            </w:r>
            <w:r>
              <w:rPr>
                <w:rFonts w:hint="eastAsia" w:ascii="MS PGothic" w:hAnsi="MS PGothic" w:cs="Times New Roman"/>
                <w:kern w:val="2"/>
                <w:sz w:val="20"/>
                <w:szCs w:val="20"/>
                <w:lang w:val="en-US" w:eastAsia="zh-CN" w:bidi="ar-SA"/>
              </w:rPr>
              <w:t>函数</w:t>
            </w:r>
          </w:p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 w:eastAsia="宋体" w:cs="Times New Roman"/>
                <w:kern w:val="2"/>
                <w:sz w:val="20"/>
                <w:szCs w:val="20"/>
                <w:lang w:val="en-US" w:eastAsia="zh-CN" w:bidi="ar-SA"/>
              </w:rPr>
              <w:t>建立ip地址与端口的连接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D0CECE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参数类型</w:t>
            </w:r>
          </w:p>
        </w:tc>
        <w:tc>
          <w:tcPr>
            <w:tcW w:w="1526" w:type="dxa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</w:tcPr>
          <w:p>
            <w:pPr>
              <w:tabs>
                <w:tab w:val="right" w:pos="2014"/>
              </w:tabs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返回值类型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right="218" w:rightChars="104"/>
              <w:rPr>
                <w:rFonts w:hint="default" w:ascii="MS PGothic" w:hAnsi="MS PGothic" w:eastAsia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 w:eastAsia="宋体"/>
                <w:b/>
                <w:bCs/>
                <w:sz w:val="20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创建套接字</w:t>
      </w:r>
      <w:r>
        <w:rPr>
          <w:rFonts w:hint="eastAsia"/>
          <w:lang w:val="en-US" w:eastAsia="zh-CN"/>
        </w:rPr>
        <w:t>socket模块</w:t>
      </w:r>
    </w:p>
    <w:tbl>
      <w:tblPr>
        <w:tblStyle w:val="24"/>
        <w:tblW w:w="9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45"/>
        <w:gridCol w:w="1526"/>
        <w:gridCol w:w="918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函数定义</w:t>
            </w:r>
          </w:p>
        </w:tc>
        <w:tc>
          <w:tcPr>
            <w:tcW w:w="7808" w:type="dxa"/>
            <w:gridSpan w:val="3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Arial" w:hAnsi="Arial" w:cs="Arial"/>
                <w:iCs/>
                <w:szCs w:val="21"/>
              </w:rPr>
            </w:pPr>
            <w:r>
              <w:rPr>
                <w:rFonts w:hint="eastAsia" w:ascii="MS PGothic" w:hAnsi="MS PGothic" w:eastAsia="宋体" w:cs="Times New Roman"/>
                <w:kern w:val="2"/>
                <w:sz w:val="20"/>
                <w:szCs w:val="20"/>
                <w:lang w:val="en-US" w:eastAsia="zh-CN" w:bidi="ar-SA"/>
              </w:rPr>
              <w:t>createsocket()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7808" w:type="dxa"/>
            <w:gridSpan w:val="3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mainmail</w:t>
            </w:r>
            <w:r>
              <w:rPr>
                <w:rFonts w:ascii="MS PGothic" w:hAnsi="MS PGothic"/>
                <w:sz w:val="20"/>
              </w:rPr>
              <w:t>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功能描述</w:t>
            </w:r>
          </w:p>
        </w:tc>
        <w:tc>
          <w:tcPr>
            <w:tcW w:w="7808" w:type="dxa"/>
            <w:gridSpan w:val="3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创建套接字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D0CECE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参数类型</w:t>
            </w:r>
          </w:p>
        </w:tc>
        <w:tc>
          <w:tcPr>
            <w:tcW w:w="1526" w:type="dxa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</w:tcPr>
          <w:p>
            <w:pPr>
              <w:tabs>
                <w:tab w:val="right" w:pos="2014"/>
              </w:tabs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创建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返回值类型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读取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 xml:space="preserve"> </w:t>
      </w:r>
    </w:p>
    <w:tbl>
      <w:tblPr>
        <w:tblStyle w:val="24"/>
        <w:tblW w:w="9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45"/>
        <w:gridCol w:w="1526"/>
        <w:gridCol w:w="918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函数定义</w:t>
            </w:r>
          </w:p>
        </w:tc>
        <w:tc>
          <w:tcPr>
            <w:tcW w:w="7808" w:type="dxa"/>
            <w:gridSpan w:val="3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Arial" w:hAnsi="Arial" w:cs="Arial"/>
                <w:iCs/>
                <w:szCs w:val="21"/>
              </w:rPr>
            </w:pPr>
            <w:r>
              <w:t>readMessage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7808" w:type="dxa"/>
            <w:gridSpan w:val="3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mainmail</w:t>
            </w:r>
            <w:r>
              <w:rPr>
                <w:rFonts w:ascii="MS PGothic" w:hAnsi="MS PGothic"/>
                <w:sz w:val="20"/>
              </w:rPr>
              <w:t>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功能描述</w:t>
            </w:r>
          </w:p>
        </w:tc>
        <w:tc>
          <w:tcPr>
            <w:tcW w:w="7808" w:type="dxa"/>
            <w:gridSpan w:val="3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实现服务器信号的读取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D0CECE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参数类型</w:t>
            </w:r>
          </w:p>
        </w:tc>
        <w:tc>
          <w:tcPr>
            <w:tcW w:w="1526" w:type="dxa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</w:tcPr>
          <w:p>
            <w:pPr>
              <w:tabs>
                <w:tab w:val="right" w:pos="2014"/>
              </w:tabs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返回值类型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</w:p>
        </w:tc>
      </w:tr>
    </w:tbl>
    <w:p/>
    <w:p/>
    <w:p>
      <w:pPr>
        <w:pStyle w:val="4"/>
      </w:pPr>
      <w:r>
        <w:rPr>
          <w:rFonts w:hint="eastAsia"/>
          <w:lang w:eastAsia="zh-CN"/>
        </w:rPr>
        <w:t>主界面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 xml:space="preserve"> </w:t>
      </w:r>
    </w:p>
    <w:tbl>
      <w:tblPr>
        <w:tblStyle w:val="24"/>
        <w:tblW w:w="9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45"/>
        <w:gridCol w:w="1526"/>
        <w:gridCol w:w="918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函数定义</w:t>
            </w:r>
          </w:p>
        </w:tc>
        <w:tc>
          <w:tcPr>
            <w:tcW w:w="7808" w:type="dxa"/>
            <w:gridSpan w:val="3"/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Arial" w:hAnsi="Arial" w:cs="Arial"/>
                <w:iCs/>
                <w:szCs w:val="21"/>
              </w:rPr>
            </w:pPr>
            <w:r>
              <w:t>mainmailui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7808" w:type="dxa"/>
            <w:gridSpan w:val="3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mainmail</w:t>
            </w:r>
            <w:r>
              <w:rPr>
                <w:rFonts w:ascii="MS PGothic" w:hAnsi="MS PGothic"/>
                <w:sz w:val="20"/>
              </w:rPr>
              <w:t>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功能描述</w:t>
            </w:r>
          </w:p>
        </w:tc>
        <w:tc>
          <w:tcPr>
            <w:tcW w:w="7808" w:type="dxa"/>
            <w:gridSpan w:val="3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实现界面的切换，邮件发送、接收、删除、保存到草稿箱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D0CECE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参数类型</w:t>
            </w:r>
          </w:p>
        </w:tc>
        <w:tc>
          <w:tcPr>
            <w:tcW w:w="1526" w:type="dxa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</w:tcPr>
          <w:p>
            <w:pPr>
              <w:tabs>
                <w:tab w:val="right" w:pos="2014"/>
              </w:tabs>
              <w:ind w:left="211" w:leftChars="1" w:right="218" w:rightChars="104" w:hanging="209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45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返回值类型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</w:p>
        </w:tc>
        <w:tc>
          <w:tcPr>
            <w:tcW w:w="918" w:type="dxa"/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  <w:tc>
          <w:tcPr>
            <w:tcW w:w="536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</w:p>
        </w:tc>
      </w:tr>
    </w:tbl>
    <w:p>
      <w:pPr>
        <w:pStyle w:val="4"/>
        <w:numPr>
          <w:numId w:val="0"/>
        </w:numPr>
        <w:ind w:leftChars="0"/>
      </w:pPr>
    </w:p>
    <w:p>
      <w:pPr>
        <w:pStyle w:val="2"/>
      </w:pPr>
      <w:bookmarkStart w:id="7" w:name="_Toc69979010"/>
      <w:r>
        <w:rPr>
          <w:rFonts w:hint="eastAsia"/>
        </w:rPr>
        <w:t>时序说明</w:t>
      </w:r>
      <w:bookmarkEnd w:id="7"/>
    </w:p>
    <w:p>
      <w:pPr>
        <w:pStyle w:val="3"/>
        <w:numPr>
          <w:ilvl w:val="0"/>
          <w:numId w:val="0"/>
        </w:numPr>
        <w:ind w:left="576"/>
      </w:pPr>
      <w:bookmarkStart w:id="8" w:name="_Toc69979011"/>
      <w:r>
        <w:rPr>
          <w:rFonts w:hint="eastAsia"/>
        </w:rPr>
        <w:t>汽车车载总功能时序</w:t>
      </w:r>
      <w:bookmarkEnd w:id="8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5685" cy="4653280"/>
            <wp:effectExtent l="0" t="0" r="18415" b="13970"/>
            <wp:docPr id="3" name="图片 3" descr="e16de0633ec9fccd5723d0701b3d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6de0633ec9fccd5723d0701b3d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first"/>
      <w:headerReference r:id="rId5" w:type="default"/>
      <w:pgSz w:w="11906" w:h="16838"/>
      <w:pgMar w:top="1134" w:right="851" w:bottom="935" w:left="1418" w:header="737" w:footer="737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right="360"/>
      <w:jc w:val="both"/>
      <w:rPr>
        <w:rFonts w:eastAsia="幼圆"/>
      </w:rPr>
    </w:pPr>
    <w:r>
      <w:rPr>
        <w:rFonts w:hint="eastAsia" w:eastAsia="幼圆"/>
      </w:rPr>
      <w:t>概要设计书                                                                    版本：0.1.0</w:t>
    </w:r>
    <w:r>
      <w:rPr>
        <w:rFonts w:eastAsia="幼圆"/>
      </w:rPr>
      <w:t xml:space="preserve">  </w:t>
    </w:r>
    <w:r>
      <w:rPr>
        <w:rFonts w:hint="eastAsia" w:eastAsia="幼圆"/>
      </w:rPr>
      <w:t>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6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C46DE"/>
    <w:multiLevelType w:val="multilevel"/>
    <w:tmpl w:val="077C46DE"/>
    <w:lvl w:ilvl="0" w:tentative="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5417028"/>
    <w:multiLevelType w:val="multilevel"/>
    <w:tmpl w:val="55417028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EC6247B"/>
    <w:multiLevelType w:val="multilevel"/>
    <w:tmpl w:val="5EC6247B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01F33"/>
    <w:rsid w:val="00010109"/>
    <w:rsid w:val="000222D3"/>
    <w:rsid w:val="000227B1"/>
    <w:rsid w:val="00024902"/>
    <w:rsid w:val="00024C85"/>
    <w:rsid w:val="00033EAA"/>
    <w:rsid w:val="00035E5B"/>
    <w:rsid w:val="00036ED3"/>
    <w:rsid w:val="00037ED4"/>
    <w:rsid w:val="000426DF"/>
    <w:rsid w:val="00061500"/>
    <w:rsid w:val="00063379"/>
    <w:rsid w:val="00064A59"/>
    <w:rsid w:val="00080EFD"/>
    <w:rsid w:val="00084EF0"/>
    <w:rsid w:val="00095116"/>
    <w:rsid w:val="000959D7"/>
    <w:rsid w:val="00096D6E"/>
    <w:rsid w:val="000A1E80"/>
    <w:rsid w:val="000A450A"/>
    <w:rsid w:val="000B1418"/>
    <w:rsid w:val="000C1972"/>
    <w:rsid w:val="000C4BDD"/>
    <w:rsid w:val="000C66EA"/>
    <w:rsid w:val="000D0511"/>
    <w:rsid w:val="000E7A6C"/>
    <w:rsid w:val="000E7A8A"/>
    <w:rsid w:val="000F04BF"/>
    <w:rsid w:val="000F7420"/>
    <w:rsid w:val="000F77A5"/>
    <w:rsid w:val="00104C19"/>
    <w:rsid w:val="00105A8E"/>
    <w:rsid w:val="00114C15"/>
    <w:rsid w:val="00120E90"/>
    <w:rsid w:val="001219D2"/>
    <w:rsid w:val="00122B0A"/>
    <w:rsid w:val="00133882"/>
    <w:rsid w:val="00136868"/>
    <w:rsid w:val="00145776"/>
    <w:rsid w:val="00146F3A"/>
    <w:rsid w:val="00150072"/>
    <w:rsid w:val="0015318B"/>
    <w:rsid w:val="00166C5B"/>
    <w:rsid w:val="00172927"/>
    <w:rsid w:val="00176856"/>
    <w:rsid w:val="00176C5E"/>
    <w:rsid w:val="001820FC"/>
    <w:rsid w:val="0018214C"/>
    <w:rsid w:val="001851A1"/>
    <w:rsid w:val="0018621D"/>
    <w:rsid w:val="001905DE"/>
    <w:rsid w:val="001A00E2"/>
    <w:rsid w:val="001A06B7"/>
    <w:rsid w:val="001A519D"/>
    <w:rsid w:val="001B0409"/>
    <w:rsid w:val="001B1136"/>
    <w:rsid w:val="001B1D97"/>
    <w:rsid w:val="001B4240"/>
    <w:rsid w:val="001C3A97"/>
    <w:rsid w:val="001C3C2D"/>
    <w:rsid w:val="001D3C2E"/>
    <w:rsid w:val="001D5910"/>
    <w:rsid w:val="001D657E"/>
    <w:rsid w:val="001D68E5"/>
    <w:rsid w:val="001E1106"/>
    <w:rsid w:val="001E1542"/>
    <w:rsid w:val="001E3136"/>
    <w:rsid w:val="001E4E53"/>
    <w:rsid w:val="001F5375"/>
    <w:rsid w:val="001F6D12"/>
    <w:rsid w:val="00204E75"/>
    <w:rsid w:val="00205012"/>
    <w:rsid w:val="00210E98"/>
    <w:rsid w:val="00216549"/>
    <w:rsid w:val="00216731"/>
    <w:rsid w:val="00224935"/>
    <w:rsid w:val="00230CBD"/>
    <w:rsid w:val="00240D0A"/>
    <w:rsid w:val="00250635"/>
    <w:rsid w:val="00260073"/>
    <w:rsid w:val="00260CBE"/>
    <w:rsid w:val="00267730"/>
    <w:rsid w:val="00273497"/>
    <w:rsid w:val="0027477D"/>
    <w:rsid w:val="002A2C14"/>
    <w:rsid w:val="002B1CA3"/>
    <w:rsid w:val="002C2081"/>
    <w:rsid w:val="002E1AA2"/>
    <w:rsid w:val="002E3930"/>
    <w:rsid w:val="002F6270"/>
    <w:rsid w:val="002F78D8"/>
    <w:rsid w:val="003204AF"/>
    <w:rsid w:val="003220D7"/>
    <w:rsid w:val="00322B1E"/>
    <w:rsid w:val="00322E37"/>
    <w:rsid w:val="00332D17"/>
    <w:rsid w:val="00334603"/>
    <w:rsid w:val="003368CF"/>
    <w:rsid w:val="00342E7A"/>
    <w:rsid w:val="00345300"/>
    <w:rsid w:val="0034647E"/>
    <w:rsid w:val="0035204A"/>
    <w:rsid w:val="00354314"/>
    <w:rsid w:val="0035768E"/>
    <w:rsid w:val="00357A73"/>
    <w:rsid w:val="00363886"/>
    <w:rsid w:val="00380A84"/>
    <w:rsid w:val="00381BDC"/>
    <w:rsid w:val="00384260"/>
    <w:rsid w:val="00387FB7"/>
    <w:rsid w:val="00387FF8"/>
    <w:rsid w:val="00391BC3"/>
    <w:rsid w:val="003923C1"/>
    <w:rsid w:val="003927D1"/>
    <w:rsid w:val="003A1FD4"/>
    <w:rsid w:val="003A3AC9"/>
    <w:rsid w:val="003B0CBA"/>
    <w:rsid w:val="003B416A"/>
    <w:rsid w:val="003B5140"/>
    <w:rsid w:val="003B6F38"/>
    <w:rsid w:val="003C2149"/>
    <w:rsid w:val="003D2C19"/>
    <w:rsid w:val="003D4483"/>
    <w:rsid w:val="0040236D"/>
    <w:rsid w:val="004111C1"/>
    <w:rsid w:val="0041272E"/>
    <w:rsid w:val="00415507"/>
    <w:rsid w:val="004247C1"/>
    <w:rsid w:val="00430991"/>
    <w:rsid w:val="00435398"/>
    <w:rsid w:val="00444FC7"/>
    <w:rsid w:val="00454828"/>
    <w:rsid w:val="004642AB"/>
    <w:rsid w:val="0046438D"/>
    <w:rsid w:val="004768FC"/>
    <w:rsid w:val="00476A47"/>
    <w:rsid w:val="00484A59"/>
    <w:rsid w:val="00485991"/>
    <w:rsid w:val="0049799C"/>
    <w:rsid w:val="004A62E4"/>
    <w:rsid w:val="004A7F86"/>
    <w:rsid w:val="004B3325"/>
    <w:rsid w:val="004C50BD"/>
    <w:rsid w:val="004D34D3"/>
    <w:rsid w:val="004D5280"/>
    <w:rsid w:val="004E0394"/>
    <w:rsid w:val="004E3307"/>
    <w:rsid w:val="004E6B60"/>
    <w:rsid w:val="004F65AF"/>
    <w:rsid w:val="00506DD6"/>
    <w:rsid w:val="0053164A"/>
    <w:rsid w:val="00531AE3"/>
    <w:rsid w:val="00537971"/>
    <w:rsid w:val="00551E3F"/>
    <w:rsid w:val="00557AF0"/>
    <w:rsid w:val="0057075D"/>
    <w:rsid w:val="00581502"/>
    <w:rsid w:val="005912C5"/>
    <w:rsid w:val="005939F5"/>
    <w:rsid w:val="005A06FD"/>
    <w:rsid w:val="005A11B3"/>
    <w:rsid w:val="005A5610"/>
    <w:rsid w:val="005B6F5E"/>
    <w:rsid w:val="005C1B5A"/>
    <w:rsid w:val="005C4E9A"/>
    <w:rsid w:val="005D29D0"/>
    <w:rsid w:val="005D4147"/>
    <w:rsid w:val="005E3A3E"/>
    <w:rsid w:val="005F3250"/>
    <w:rsid w:val="00603542"/>
    <w:rsid w:val="0061233B"/>
    <w:rsid w:val="00615671"/>
    <w:rsid w:val="00616CC0"/>
    <w:rsid w:val="006177C4"/>
    <w:rsid w:val="00622405"/>
    <w:rsid w:val="00622759"/>
    <w:rsid w:val="006258DE"/>
    <w:rsid w:val="0062750B"/>
    <w:rsid w:val="006319A7"/>
    <w:rsid w:val="00646150"/>
    <w:rsid w:val="006463F3"/>
    <w:rsid w:val="00647C9C"/>
    <w:rsid w:val="00653CE2"/>
    <w:rsid w:val="0066137B"/>
    <w:rsid w:val="00662D82"/>
    <w:rsid w:val="006708F8"/>
    <w:rsid w:val="00681AF8"/>
    <w:rsid w:val="00683DDD"/>
    <w:rsid w:val="00686CD8"/>
    <w:rsid w:val="00695B1F"/>
    <w:rsid w:val="00696219"/>
    <w:rsid w:val="0069698E"/>
    <w:rsid w:val="006A32CA"/>
    <w:rsid w:val="006A3AC8"/>
    <w:rsid w:val="006B0605"/>
    <w:rsid w:val="006B23AA"/>
    <w:rsid w:val="006C4FFE"/>
    <w:rsid w:val="006C7E47"/>
    <w:rsid w:val="006D1FBD"/>
    <w:rsid w:val="006D43BC"/>
    <w:rsid w:val="006D4E69"/>
    <w:rsid w:val="006E5546"/>
    <w:rsid w:val="006F5530"/>
    <w:rsid w:val="006F5649"/>
    <w:rsid w:val="00701476"/>
    <w:rsid w:val="0070381E"/>
    <w:rsid w:val="00710A91"/>
    <w:rsid w:val="0071671D"/>
    <w:rsid w:val="00716E18"/>
    <w:rsid w:val="00717525"/>
    <w:rsid w:val="00722926"/>
    <w:rsid w:val="00725717"/>
    <w:rsid w:val="0076577A"/>
    <w:rsid w:val="0077080A"/>
    <w:rsid w:val="00777BEF"/>
    <w:rsid w:val="0078007C"/>
    <w:rsid w:val="00787F89"/>
    <w:rsid w:val="00791A16"/>
    <w:rsid w:val="00794DE1"/>
    <w:rsid w:val="007A5AD0"/>
    <w:rsid w:val="007A6133"/>
    <w:rsid w:val="007B3CAE"/>
    <w:rsid w:val="007B43B2"/>
    <w:rsid w:val="007C229B"/>
    <w:rsid w:val="007C2EE2"/>
    <w:rsid w:val="007C5DF4"/>
    <w:rsid w:val="007C6482"/>
    <w:rsid w:val="007D1A2B"/>
    <w:rsid w:val="007E4934"/>
    <w:rsid w:val="007F3686"/>
    <w:rsid w:val="007F6578"/>
    <w:rsid w:val="007F74C6"/>
    <w:rsid w:val="00803A01"/>
    <w:rsid w:val="00805622"/>
    <w:rsid w:val="00820433"/>
    <w:rsid w:val="00821F06"/>
    <w:rsid w:val="00822DAF"/>
    <w:rsid w:val="008309A6"/>
    <w:rsid w:val="008314E0"/>
    <w:rsid w:val="00851DD2"/>
    <w:rsid w:val="00852E6F"/>
    <w:rsid w:val="00856157"/>
    <w:rsid w:val="00862703"/>
    <w:rsid w:val="00865F22"/>
    <w:rsid w:val="00874033"/>
    <w:rsid w:val="0089061D"/>
    <w:rsid w:val="00891777"/>
    <w:rsid w:val="00891F79"/>
    <w:rsid w:val="008A5C32"/>
    <w:rsid w:val="008B59C3"/>
    <w:rsid w:val="008C7809"/>
    <w:rsid w:val="008D28E9"/>
    <w:rsid w:val="008D46D6"/>
    <w:rsid w:val="008D6CD5"/>
    <w:rsid w:val="008E0166"/>
    <w:rsid w:val="008E50AF"/>
    <w:rsid w:val="008F16C1"/>
    <w:rsid w:val="00922652"/>
    <w:rsid w:val="00925E4F"/>
    <w:rsid w:val="00926E38"/>
    <w:rsid w:val="00931C59"/>
    <w:rsid w:val="00950272"/>
    <w:rsid w:val="00955DD1"/>
    <w:rsid w:val="00965CEA"/>
    <w:rsid w:val="009679FE"/>
    <w:rsid w:val="009836DC"/>
    <w:rsid w:val="009863DA"/>
    <w:rsid w:val="00997A7B"/>
    <w:rsid w:val="00997F7A"/>
    <w:rsid w:val="009A621C"/>
    <w:rsid w:val="009B2F3B"/>
    <w:rsid w:val="009B4CD8"/>
    <w:rsid w:val="009B5F58"/>
    <w:rsid w:val="009C1A12"/>
    <w:rsid w:val="009D0F4E"/>
    <w:rsid w:val="009D1902"/>
    <w:rsid w:val="009E4FF4"/>
    <w:rsid w:val="009E6369"/>
    <w:rsid w:val="009E69FA"/>
    <w:rsid w:val="009F10BC"/>
    <w:rsid w:val="009F2BAF"/>
    <w:rsid w:val="009F38E0"/>
    <w:rsid w:val="009F5028"/>
    <w:rsid w:val="009F7D49"/>
    <w:rsid w:val="00A00E83"/>
    <w:rsid w:val="00A018D3"/>
    <w:rsid w:val="00A23804"/>
    <w:rsid w:val="00A25AD2"/>
    <w:rsid w:val="00A26CD0"/>
    <w:rsid w:val="00A33557"/>
    <w:rsid w:val="00A341E5"/>
    <w:rsid w:val="00A42029"/>
    <w:rsid w:val="00A4209C"/>
    <w:rsid w:val="00A467BF"/>
    <w:rsid w:val="00A468FC"/>
    <w:rsid w:val="00A47A06"/>
    <w:rsid w:val="00A51ED4"/>
    <w:rsid w:val="00A52BA2"/>
    <w:rsid w:val="00A57107"/>
    <w:rsid w:val="00A6431B"/>
    <w:rsid w:val="00A6688A"/>
    <w:rsid w:val="00A70A0D"/>
    <w:rsid w:val="00A71DD0"/>
    <w:rsid w:val="00A83466"/>
    <w:rsid w:val="00A91B6F"/>
    <w:rsid w:val="00A94C4F"/>
    <w:rsid w:val="00AA1DB9"/>
    <w:rsid w:val="00AA2F90"/>
    <w:rsid w:val="00AA7250"/>
    <w:rsid w:val="00AB5ECE"/>
    <w:rsid w:val="00AC3DA8"/>
    <w:rsid w:val="00AD3C8B"/>
    <w:rsid w:val="00AE0476"/>
    <w:rsid w:val="00AE0A14"/>
    <w:rsid w:val="00AE0FF9"/>
    <w:rsid w:val="00AE10FE"/>
    <w:rsid w:val="00AE1816"/>
    <w:rsid w:val="00AE724E"/>
    <w:rsid w:val="00AE7368"/>
    <w:rsid w:val="00B13A73"/>
    <w:rsid w:val="00B14773"/>
    <w:rsid w:val="00B174C8"/>
    <w:rsid w:val="00B17532"/>
    <w:rsid w:val="00B20E62"/>
    <w:rsid w:val="00B3375D"/>
    <w:rsid w:val="00B374CE"/>
    <w:rsid w:val="00B5454F"/>
    <w:rsid w:val="00B55133"/>
    <w:rsid w:val="00B55FB8"/>
    <w:rsid w:val="00B609DB"/>
    <w:rsid w:val="00B633FB"/>
    <w:rsid w:val="00B652CF"/>
    <w:rsid w:val="00B71BAB"/>
    <w:rsid w:val="00B7321A"/>
    <w:rsid w:val="00B80FB8"/>
    <w:rsid w:val="00B84E0D"/>
    <w:rsid w:val="00B90243"/>
    <w:rsid w:val="00BA0153"/>
    <w:rsid w:val="00BA45CD"/>
    <w:rsid w:val="00BA6075"/>
    <w:rsid w:val="00BA7540"/>
    <w:rsid w:val="00BA7FA0"/>
    <w:rsid w:val="00BB46F8"/>
    <w:rsid w:val="00BB6F80"/>
    <w:rsid w:val="00BC2AAD"/>
    <w:rsid w:val="00BC56E4"/>
    <w:rsid w:val="00BC7CDB"/>
    <w:rsid w:val="00BD66A5"/>
    <w:rsid w:val="00BE0048"/>
    <w:rsid w:val="00BE705F"/>
    <w:rsid w:val="00BE7229"/>
    <w:rsid w:val="00BF2FB8"/>
    <w:rsid w:val="00BF43CB"/>
    <w:rsid w:val="00C04621"/>
    <w:rsid w:val="00C05CAA"/>
    <w:rsid w:val="00C10305"/>
    <w:rsid w:val="00C107BA"/>
    <w:rsid w:val="00C13303"/>
    <w:rsid w:val="00C24DC1"/>
    <w:rsid w:val="00C24E05"/>
    <w:rsid w:val="00C25134"/>
    <w:rsid w:val="00C30025"/>
    <w:rsid w:val="00C413E2"/>
    <w:rsid w:val="00C4445C"/>
    <w:rsid w:val="00C45A44"/>
    <w:rsid w:val="00C50165"/>
    <w:rsid w:val="00C54A99"/>
    <w:rsid w:val="00C607A6"/>
    <w:rsid w:val="00C6599D"/>
    <w:rsid w:val="00C67A9E"/>
    <w:rsid w:val="00C853C2"/>
    <w:rsid w:val="00C86FCE"/>
    <w:rsid w:val="00C9345A"/>
    <w:rsid w:val="00C936C2"/>
    <w:rsid w:val="00C9735B"/>
    <w:rsid w:val="00CA46FE"/>
    <w:rsid w:val="00CA520A"/>
    <w:rsid w:val="00CD5A3B"/>
    <w:rsid w:val="00CE7C04"/>
    <w:rsid w:val="00CF07BE"/>
    <w:rsid w:val="00CF2F92"/>
    <w:rsid w:val="00CF5D6C"/>
    <w:rsid w:val="00CF61B2"/>
    <w:rsid w:val="00D06962"/>
    <w:rsid w:val="00D136E6"/>
    <w:rsid w:val="00D13CE8"/>
    <w:rsid w:val="00D15ACB"/>
    <w:rsid w:val="00D25340"/>
    <w:rsid w:val="00D32453"/>
    <w:rsid w:val="00D472F6"/>
    <w:rsid w:val="00D47F84"/>
    <w:rsid w:val="00D55EF0"/>
    <w:rsid w:val="00D57C26"/>
    <w:rsid w:val="00D64934"/>
    <w:rsid w:val="00D700AB"/>
    <w:rsid w:val="00D719B9"/>
    <w:rsid w:val="00D72100"/>
    <w:rsid w:val="00D72C3F"/>
    <w:rsid w:val="00D75CC3"/>
    <w:rsid w:val="00D7642B"/>
    <w:rsid w:val="00D80FBD"/>
    <w:rsid w:val="00D92AD0"/>
    <w:rsid w:val="00DB159F"/>
    <w:rsid w:val="00DC3B00"/>
    <w:rsid w:val="00DC75AF"/>
    <w:rsid w:val="00DD2CCE"/>
    <w:rsid w:val="00DD38C3"/>
    <w:rsid w:val="00DD520D"/>
    <w:rsid w:val="00DE083A"/>
    <w:rsid w:val="00DE4182"/>
    <w:rsid w:val="00DE4C89"/>
    <w:rsid w:val="00DE72CA"/>
    <w:rsid w:val="00E00F49"/>
    <w:rsid w:val="00E01629"/>
    <w:rsid w:val="00E01FA1"/>
    <w:rsid w:val="00E02506"/>
    <w:rsid w:val="00E12624"/>
    <w:rsid w:val="00E16EC9"/>
    <w:rsid w:val="00E244E9"/>
    <w:rsid w:val="00E26FCD"/>
    <w:rsid w:val="00E27F92"/>
    <w:rsid w:val="00E338DD"/>
    <w:rsid w:val="00E37516"/>
    <w:rsid w:val="00E651C2"/>
    <w:rsid w:val="00E65C7F"/>
    <w:rsid w:val="00E847CA"/>
    <w:rsid w:val="00E85F19"/>
    <w:rsid w:val="00E86997"/>
    <w:rsid w:val="00E9639D"/>
    <w:rsid w:val="00EA0B86"/>
    <w:rsid w:val="00EA134B"/>
    <w:rsid w:val="00EA2697"/>
    <w:rsid w:val="00EA3BBF"/>
    <w:rsid w:val="00EB1656"/>
    <w:rsid w:val="00EC1EDD"/>
    <w:rsid w:val="00EC3C82"/>
    <w:rsid w:val="00EC5B96"/>
    <w:rsid w:val="00ED0923"/>
    <w:rsid w:val="00EE2100"/>
    <w:rsid w:val="00EE37CB"/>
    <w:rsid w:val="00EE5756"/>
    <w:rsid w:val="00EF22B3"/>
    <w:rsid w:val="00EF6A65"/>
    <w:rsid w:val="00F06081"/>
    <w:rsid w:val="00F07B1F"/>
    <w:rsid w:val="00F22EE3"/>
    <w:rsid w:val="00F342AF"/>
    <w:rsid w:val="00F40A22"/>
    <w:rsid w:val="00F41721"/>
    <w:rsid w:val="00F4350D"/>
    <w:rsid w:val="00F5045B"/>
    <w:rsid w:val="00F50AE9"/>
    <w:rsid w:val="00F53B88"/>
    <w:rsid w:val="00F60E25"/>
    <w:rsid w:val="00F655FE"/>
    <w:rsid w:val="00F730F6"/>
    <w:rsid w:val="00F73C69"/>
    <w:rsid w:val="00F7681D"/>
    <w:rsid w:val="00F818F1"/>
    <w:rsid w:val="00F917E4"/>
    <w:rsid w:val="00FA6837"/>
    <w:rsid w:val="00FA7901"/>
    <w:rsid w:val="00FC2DAF"/>
    <w:rsid w:val="00FC440B"/>
    <w:rsid w:val="00FC7496"/>
    <w:rsid w:val="00FD6932"/>
    <w:rsid w:val="00FD6954"/>
    <w:rsid w:val="00FF1E45"/>
    <w:rsid w:val="00FF2E6C"/>
    <w:rsid w:val="00FF636A"/>
    <w:rsid w:val="00FF6DD7"/>
    <w:rsid w:val="03FC22AA"/>
    <w:rsid w:val="049E730F"/>
    <w:rsid w:val="05131835"/>
    <w:rsid w:val="05926B0B"/>
    <w:rsid w:val="083F43E3"/>
    <w:rsid w:val="0A0E416F"/>
    <w:rsid w:val="0AB24A8A"/>
    <w:rsid w:val="0BCD128B"/>
    <w:rsid w:val="0D033C1C"/>
    <w:rsid w:val="0D9670A8"/>
    <w:rsid w:val="0DF310CD"/>
    <w:rsid w:val="0E724FF9"/>
    <w:rsid w:val="144774BA"/>
    <w:rsid w:val="151662DF"/>
    <w:rsid w:val="165B65FC"/>
    <w:rsid w:val="16AA23DB"/>
    <w:rsid w:val="19B32E17"/>
    <w:rsid w:val="1A3635C8"/>
    <w:rsid w:val="1ACF4A65"/>
    <w:rsid w:val="1FA70D27"/>
    <w:rsid w:val="20332E3A"/>
    <w:rsid w:val="20B20DF8"/>
    <w:rsid w:val="212B40A5"/>
    <w:rsid w:val="219314A7"/>
    <w:rsid w:val="21A50B7E"/>
    <w:rsid w:val="226532D8"/>
    <w:rsid w:val="24621222"/>
    <w:rsid w:val="24F95989"/>
    <w:rsid w:val="271465C1"/>
    <w:rsid w:val="28F54497"/>
    <w:rsid w:val="2C7376F3"/>
    <w:rsid w:val="2ECD2EB5"/>
    <w:rsid w:val="2F060B59"/>
    <w:rsid w:val="348C6EC9"/>
    <w:rsid w:val="35856992"/>
    <w:rsid w:val="37761A40"/>
    <w:rsid w:val="38D620C5"/>
    <w:rsid w:val="3C633CAF"/>
    <w:rsid w:val="3EB33F44"/>
    <w:rsid w:val="46343B22"/>
    <w:rsid w:val="489A17B1"/>
    <w:rsid w:val="497927BB"/>
    <w:rsid w:val="4AD6752F"/>
    <w:rsid w:val="4BAF6A60"/>
    <w:rsid w:val="4D4E026B"/>
    <w:rsid w:val="4F425569"/>
    <w:rsid w:val="4FD173A3"/>
    <w:rsid w:val="505955C6"/>
    <w:rsid w:val="50EE6B7F"/>
    <w:rsid w:val="542464CF"/>
    <w:rsid w:val="567657F0"/>
    <w:rsid w:val="59C30AA3"/>
    <w:rsid w:val="5CDD04D4"/>
    <w:rsid w:val="5DBA2675"/>
    <w:rsid w:val="5E8B1A4C"/>
    <w:rsid w:val="5EBB1907"/>
    <w:rsid w:val="61162A45"/>
    <w:rsid w:val="64160072"/>
    <w:rsid w:val="65B0233E"/>
    <w:rsid w:val="663B0BCB"/>
    <w:rsid w:val="675B2D7D"/>
    <w:rsid w:val="6AA56984"/>
    <w:rsid w:val="6BB85BB4"/>
    <w:rsid w:val="6BC56312"/>
    <w:rsid w:val="6BCC0589"/>
    <w:rsid w:val="723D6930"/>
    <w:rsid w:val="76177578"/>
    <w:rsid w:val="77C31F01"/>
    <w:rsid w:val="78E1420B"/>
    <w:rsid w:val="7A664416"/>
    <w:rsid w:val="7C8350A4"/>
    <w:rsid w:val="7DAB7354"/>
    <w:rsid w:val="7DC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000000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25"/>
    </w:pPr>
  </w:style>
  <w:style w:type="paragraph" w:styleId="12">
    <w:name w:val="annotation text"/>
    <w:basedOn w:val="1"/>
    <w:semiHidden/>
    <w:uiPriority w:val="0"/>
    <w:pPr>
      <w:ind w:firstLine="420"/>
      <w:jc w:val="left"/>
    </w:pPr>
    <w:rPr>
      <w:i/>
      <w:iCs/>
      <w:color w:val="0000FF"/>
    </w:rPr>
  </w:style>
  <w:style w:type="paragraph" w:styleId="13">
    <w:name w:val="Body Text Indent"/>
    <w:basedOn w:val="1"/>
    <w:uiPriority w:val="0"/>
    <w:pPr>
      <w:ind w:firstLine="480" w:firstLineChars="200"/>
    </w:pPr>
    <w:rPr>
      <w:szCs w:val="24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Balloon Text"/>
    <w:basedOn w:val="1"/>
    <w:link w:val="33"/>
    <w:uiPriority w:val="0"/>
    <w:pPr>
      <w:spacing w:line="240" w:lineRule="auto"/>
    </w:pPr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39"/>
  </w:style>
  <w:style w:type="paragraph" w:styleId="19">
    <w:name w:val="toc 2"/>
    <w:basedOn w:val="1"/>
    <w:next w:val="1"/>
    <w:uiPriority w:val="39"/>
    <w:pPr>
      <w:ind w:left="420" w:leftChars="200"/>
    </w:pPr>
  </w:style>
  <w:style w:type="paragraph" w:styleId="20">
    <w:name w:val="Body Text 2"/>
    <w:basedOn w:val="1"/>
    <w:uiPriority w:val="0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basedOn w:val="1"/>
    <w:qFormat/>
    <w:uiPriority w:val="0"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23">
    <w:name w:val="annotation subject"/>
    <w:basedOn w:val="12"/>
    <w:next w:val="12"/>
    <w:semiHidden/>
    <w:uiPriority w:val="0"/>
    <w:rPr>
      <w:b/>
      <w:bCs/>
    </w:rPr>
  </w:style>
  <w:style w:type="table" w:styleId="25">
    <w:name w:val="Table Grid"/>
    <w:basedOn w:val="24"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page number"/>
    <w:basedOn w:val="26"/>
    <w:uiPriority w:val="0"/>
  </w:style>
  <w:style w:type="character" w:styleId="28">
    <w:name w:val="Hyperlink"/>
    <w:uiPriority w:val="99"/>
    <w:rPr>
      <w:color w:val="0000FF"/>
      <w:u w:val="single"/>
    </w:rPr>
  </w:style>
  <w:style w:type="character" w:styleId="29">
    <w:name w:val="annotation reference"/>
    <w:semiHidden/>
    <w:uiPriority w:val="0"/>
    <w:rPr>
      <w:i/>
      <w:iCs/>
      <w:color w:val="993366"/>
      <w:szCs w:val="21"/>
    </w:rPr>
  </w:style>
  <w:style w:type="paragraph" w:customStyle="1" w:styleId="30">
    <w:name w:val="xl45"/>
    <w:basedOn w:val="1"/>
    <w:qFormat/>
    <w:uiPriority w:val="0"/>
    <w:pPr>
      <w:widowControl/>
      <w:spacing w:before="100" w:beforeAutospacing="1" w:after="100" w:afterAutospacing="1" w:line="240" w:lineRule="auto"/>
      <w:jc w:val="center"/>
      <w:textAlignment w:val="center"/>
    </w:pPr>
    <w:rPr>
      <w:rFonts w:hint="eastAsia" w:ascii="幼圆" w:hAnsi="宋体" w:eastAsia="幼圆"/>
      <w:kern w:val="0"/>
      <w:sz w:val="24"/>
      <w:szCs w:val="24"/>
      <w:lang w:eastAsia="en-US"/>
    </w:rPr>
  </w:style>
  <w:style w:type="paragraph" w:customStyle="1" w:styleId="31">
    <w:name w:val="xl40"/>
    <w:basedOn w:val="1"/>
    <w:uiPriority w:val="0"/>
    <w:pPr>
      <w:widowControl/>
      <w:spacing w:before="100" w:beforeAutospacing="1" w:after="100" w:afterAutospacing="1" w:line="240" w:lineRule="auto"/>
      <w:jc w:val="center"/>
      <w:textAlignment w:val="top"/>
    </w:pPr>
    <w:rPr>
      <w:rFonts w:hint="eastAsia" w:ascii="黑体" w:hAnsi="宋体" w:eastAsia="黑体"/>
      <w:kern w:val="0"/>
      <w:sz w:val="36"/>
      <w:szCs w:val="36"/>
      <w:lang w:eastAsia="en-US"/>
    </w:rPr>
  </w:style>
  <w:style w:type="paragraph" w:customStyle="1" w:styleId="32">
    <w:name w:val="xl26"/>
    <w:basedOn w:val="1"/>
    <w:uiPriority w:val="0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character" w:customStyle="1" w:styleId="33">
    <w:name w:val="Balloon Text Char"/>
    <w:link w:val="15"/>
    <w:uiPriority w:val="0"/>
    <w:rPr>
      <w:kern w:val="2"/>
      <w:sz w:val="18"/>
      <w:szCs w:val="18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84C67-E993-4CEC-90C7-EE5CC0BAF2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</Template>
  <Company>沈阳东软软件股份有限公司</Company>
  <Pages>7</Pages>
  <Words>249</Words>
  <Characters>1425</Characters>
  <Lines>11</Lines>
  <Paragraphs>3</Paragraphs>
  <TotalTime>11</TotalTime>
  <ScaleCrop>false</ScaleCrop>
  <LinksUpToDate>false</LinksUpToDate>
  <CharactersWithSpaces>1671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2021-04-26T01:28:00Z</dcterms:created>
  <dc:creator>WangHongjun</dc:creator>
  <cp:lastModifiedBy>Administrator</cp:lastModifiedBy>
  <cp:lastPrinted>2411-12-31T16:00:00Z</cp:lastPrinted>
  <dcterms:modified xsi:type="dcterms:W3CDTF">2021-05-13T02:35:44Z</dcterms:modified>
  <dc:title>项目名称：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CFC8A87DA7D04F6AA59C80BB6EF4C6CC</vt:lpwstr>
  </property>
</Properties>
</file>