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高级前端工程师面试题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  <w:szCs w:val="24"/>
        </w:rPr>
        <w:t>对WEB标准以及W3C的理解与认识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------</w:t>
      </w:r>
      <w:r>
        <w:rPr>
          <w:rFonts w:hint="default"/>
          <w:sz w:val="24"/>
          <w:szCs w:val="24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Doctype? 严格模式与混杂模式-如何触发这两种模式，区分他们有和意义？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------&lt;!DOCTYPE&gt;声明叫做文件类型定义(DTD)，声明的作用为了告诉浏览器改文件的类型。让浏览器解析器知道应该用哪个规范来解析文档。（它不是一个html标签）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严格模式：又称标准模式，是指浏览器按照W3C标准解析代码。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混杂模式：又称怪异或兼容模式，是指浏览器用自己的方式解析代码。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如何区分：浏览器解析时到底使用严格模式还是混杂模式，与网页中的DTD直接相关。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Html5没有严格和混杂之分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行内元素有哪些？块级元素有哪些？CSS的盒模型？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------块级元素：div p h1-h6 form ul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行内元素：a b br i span input select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Css盒模型：内容，border margin, padding;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什么是HTML5？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------html5是最新的HTML标准，他的主要目标是提供所有内容而不需要任何的像flash,  silverli, ght等额外插件，这些内容来自动画，视频，富GUI等；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为什么HTML5里面我们不需要DTD？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------HTML5没有使用SGML或者XHTML，他是全新的东西，因此你不需要参考DTD，对于HTML5，你仅需放置下面的文档类型代码告诉浏览器识别这是HTML5文档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如果我不放入&lt;!DOCTYPE html&gt; html5还会工作吗？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不会，浏览器将不能识别他是HTML文档，同时html5的标签将不能正常工作。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HTML5的页面结构同HTML4或者更前的HTML有什么区别？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------一个典型的WEB页面包含头部，脚部，导航，中心区域，侧边栏。现在如果我们想在HTML4的HTML区域中呈现这些内容，我们可能要使用DIV标签。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但是在HTML5中通过为这些区域创建元素名称使他们更加清晰，也使得你的HTML更加可读。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&lt;header&gt;：代表HTML的头部数据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&lt;footer&gt;：页面的脚部区域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&lt;nav&gt;：页面导航元素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&lt;article&gt;：自包含的内容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&lt;section&gt;：使用内部article去定义区域或者把分组内容放到区域里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&lt;aside&gt;：代表页面的侧边栏内容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7.HTML5中canvas是什么？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Canvas是HTML中你可以绘制图形的区域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8.你能解释一下CSS的盒子模型么？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CSS和模型是围绕在HTML元素周围的定义Border(边界)，padding(内边距)和margin(外边距)的矩形空间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Border(边界)：定义了元素包含的最大区域，我们能够使边界可见，不可见，定义高度和宽度等；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Padding(内边距)：定义了边界和内部元素的间距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Margin：定义了边界和任何相邻元素的间距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9.你能解释一些CSS3中的文本效果么？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这里面试官期待你回答两个Css的文本效果，以下是两种需要注意的效果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阴影文本效果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文字包装效果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10.CSS引入的方式有哪些? link和@import的区别是?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内联 内嵌 外链 导入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区别 ：同时加载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前者无兼容性，后者CSS2.1以下浏览器不支持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Link 支持使用javascript改变样式，后者不可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CSS选择符有哪些?哪些属性可以继承?优先级算法如何计算?内联和important哪个优先级高?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标签选择符 类选择符 id选择符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继承不如指定 Id&gt;class&gt;标签选择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后者优先级高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12.前端页面有哪三层构成，分别是什么?作用是什么?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结构层 Html 表示层 CSS 行为层 js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标签上title与alt属性的区别是什么?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Alt 当图片不显示是 用文字代表。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Title 为该属性提供信息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描述css reset的作用和用途。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Reset重置浏览器的css默认属性 浏览器的品种不同，样式不同，然后重置，让他们统一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解释css sprites，如何使用。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Css 精灵 把一堆小的图片整合到一张大的图片上，减轻服务器对图片的请求数量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你如何对网站的文件和资源进行优化?期待的解决方案包括：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文件合并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文件最小化/文件压缩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使用CDN托管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缓存的使用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什么是语义化的HTML?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直观的认识标签 对于搜索引擎的抓取有好处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18.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清除浮动的几种方式，各自的优缺点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1.使用空标签清除浮动 clear:both（理论上能清楚任何标签，，，增加无意义的标签）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2.使用overflow:auto（空标签元素清除浮动而不得不增加无意代码的弊端,,使用zoom:1用于兼容IE）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3.是用afert伪元素清除浮动(用于非IE浏览器)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1.javascript的typeof返回哪些数据类型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Object number function boolean underfind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例举3种强制类型转换和2种隐式类型转换?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强制（parseInt,parseFloat,number）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隐式（== – ===）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split() join() 的区别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前者是切割成数组的形式，后者是将数组转换成字符串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数组方法pop() push() unshift() shift()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Push()尾部添加 pop()尾部删除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Unshift()头部添加 shift()头部删除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40" w:lineRule="auto"/>
        <w:jc w:val="both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事件绑定和普通事件有什么区别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事件绑定相当于在一个元素上进行监听，监听事件是否触发。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普通事件就是直接触发事件。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两者的区别就在于是否可重复使用。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事件绑定可以在一个元素上监听同一事件多次，而普通事件多次写会被覆盖。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5"/>
          <w:rFonts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谈Ajax的Get和Post的区别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Get方式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: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用get方式可传送简单数据，但大小一般限制在1KB下，数据追加到url中发送（http的header传送），也就是说，浏览器将各个表单字段元素及其数据按照URL参数的格式附加在请求行中的资源路径后面。另外最重要的一点是，它会被客户端的浏览器缓存起来，那么，别人就可以从浏览器的历史记录中，读取到此客户的数据，比如帐号和密码等。因此，在某些情况下，get方法会带来严重的安全性问题。 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Post方式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: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当使用POST方式时，浏览器把各表单字段元素及其数据作为HTTP消息的实体内容发送给Web服务器，而不是作为URL地址的参数进行传递，使用POST方式传递的数据量要比使用GET方式传送的数据量大的多。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总之，GET方式传送数据量小，处理效率高，安全性低，会被缓存，而POST反之。 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5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call和apply的区别</w:t>
      </w:r>
      <w:bookmarkEnd w:id="0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Object.call(this,obj1,obj2,obj3)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Object.apply(this,arguments)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事件委托是什么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让利用事件冒泡的原理，让自己的所触发的事件，让他的父元素代替执行！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11.闭包是什么，有什么特性，对页面有什么影响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“官方”的解释是：所谓“闭包”，指的是一个拥有许多变量和绑定了这些变量的环境的表达式（通常是一个函数），因而这些变量也是该表达式的一部分。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12.Ajax和Jsonp的工作原理，以及区别?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Ajax工作原理是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相当于在用户和服务器之间加了—个中间层(AJAX引擎),使用户操作与服务器响应异步化。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用户请求ajax引擎会做一些数据验证和数据处理，不是所有请求都提交给服务器，当需要从服务器读取新数据时由Ajax引擎代为向服务器提交请求。AJAX最大优点就是不刷新整个页面的前提下与服务器通信维护数据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过程的话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第一步：创建一个ajax引擎对象，ie6的是new ActiveXObject其他浏览器是new一个xmlHttpRequest对象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第二步 调用open方法启动一个请求以备发送，open方法传入三个参数 请求类型，请求url和一个布尔值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第三步 调用send方法发送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第四部 处理回调函数onreadystatechange，当readState = 4 响应数据完成时 并且2status=200请求成功的时候处理响应数据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注意：回调函数要写在open（）和send（）之前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Jsonp原理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动态创建一个script标签，利用script标签src属性访问没有限制，实现跨域。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web客户端通过与调用脚本一样的方式来调用跨域服务器上动态生成的js格式文件(后缀.json)，服务器之所以要动态生成json文件目的把客户端需要的数据装入进去。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允许用户传递一个callback参数给服务端，然后服务端返回数据时会将这个callback参数作为函数名来包裹住json数据 这样客户端就可以随意定制自己的函数来自动处理返回数据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Ajax 和 jsonp的区别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1.ajax和jsonp的调用方式很像，目的一样，都是请求url，然后把服务器返回的数据进行处理，因此jquery和ext等框架都把jsonp作为ajax的一种形式进行了封装；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2.实质不同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ajax的核心是通过xmlHttpRequest获取非本页内容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jsonp的核心是动态添加script标签调用服务器提供的js脚本（后缀.json)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3.区别联系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不在于是否跨域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ajax通过服务端代理一样跨域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jsonp也不并不排斥同域的数据的获取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4.jsonp是一种方式或者说非强制性的协议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ajax也不一定非要用json格式来传递数据　</w:t>
      </w:r>
    </w:p>
    <w:p>
      <w:pPr>
        <w:widowControl w:val="0"/>
        <w:numPr>
          <w:ilvl w:val="0"/>
          <w:numId w:val="6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jsonp只支持get请求，ajax支持get和post请求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javascript的本地对象，内置对象和宿主对象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本地对象为array obj regexp等可以new实例化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内置对象为gload Math 等不可以实例化的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宿主为浏览器自带的document,window 等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document load 和document ready的区别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load是当页面所有资源全部加载完成后（包括DOM文档树，css文件，js文件，图片资源等），执行一个函数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问题：如果图片资源较多，加载时间较长，onload后等待执行的函数需要等待较长时间，所以一些效果可能受到影响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2.$(document).ready()是当DOM文档树加载完成后执行一个函数 （不包含图片，css等）所以会比load较快执行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在原生的jS中不包括ready()这个方法，只有load方法就是onload事件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15.我们如何从本地存储中添加和移除数据？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数据添加到本地存储采用键值对，以下示例显示了城市数据”India”添加了键”Key001”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localStorage.setItem(“Key001”,”India”);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从本地存储中检索数据我们可以提供键名并使用”getItem”方法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country = localStorage.getItem(“Key001”);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你也可以使用以下代码，存储Javascript对象在本地存储中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country = {};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country.name = “India”;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country.code = “I001”;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localStorage.setItem(“I001”, country);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country1 = localStorage.getItem(“I001”);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如果你想存储Json格式，你可以使用“JSON.stringify”方法，如下所示：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localStorage.setItem(“I001”,JSON.stringify(country));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16.本地存储和cookies（储存在用户本地终端上的数据）之间的区别是什么？</w:t>
      </w:r>
    </w:p>
    <w:tbl>
      <w:tblPr>
        <w:tblW w:w="8984" w:type="dxa"/>
        <w:tblInd w:w="-75" w:type="dxa"/>
        <w:tblBorders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2415"/>
        <w:gridCol w:w="5789"/>
      </w:tblGrid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Cookies</w:t>
            </w:r>
          </w:p>
        </w:tc>
        <w:tc>
          <w:tcPr>
            <w:tcW w:w="5789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Local storage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客户端/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服务端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客户端和服务端都能访问数据。Cookie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的数据通过每一个请求发送到服务端</w:t>
            </w:r>
          </w:p>
        </w:tc>
        <w:tc>
          <w:tcPr>
            <w:tcW w:w="5789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只有本地浏览器端可访问数据，服务器不能访问本地存储直到故意通过POST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的通道发送到服务器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大小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每个cookie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有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4095byte</w:t>
            </w:r>
          </w:p>
        </w:tc>
        <w:tc>
          <w:tcPr>
            <w:tcW w:w="5789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每个域5MB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过期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Cookies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有有效期，所以在过期之后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cookie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cookie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数据会被删除</w:t>
            </w:r>
          </w:p>
        </w:tc>
        <w:tc>
          <w:tcPr>
            <w:tcW w:w="5789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没有过期数据，无论最后用户从浏览器删除或者使用Javascript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E2E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程序删除，我们都需要删除</w:t>
            </w:r>
          </w:p>
        </w:tc>
      </w:tr>
    </w:tbl>
    <w:p>
      <w:pPr>
        <w:widowControl w:val="0"/>
        <w:numPr>
          <w:numId w:val="0"/>
        </w:numPr>
        <w:spacing w:line="240" w:lineRule="auto"/>
        <w:jc w:val="both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A651"/>
    <w:multiLevelType w:val="singleLevel"/>
    <w:tmpl w:val="5A60A65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65E73E"/>
    <w:multiLevelType w:val="singleLevel"/>
    <w:tmpl w:val="5A65E73E"/>
    <w:lvl w:ilvl="0" w:tentative="0">
      <w:start w:val="11"/>
      <w:numFmt w:val="decimal"/>
      <w:suff w:val="nothing"/>
      <w:lvlText w:val="%1."/>
      <w:lvlJc w:val="left"/>
    </w:lvl>
  </w:abstractNum>
  <w:abstractNum w:abstractNumId="2">
    <w:nsid w:val="5A65E7F0"/>
    <w:multiLevelType w:val="singleLevel"/>
    <w:tmpl w:val="5A65E7F0"/>
    <w:lvl w:ilvl="0" w:tentative="0">
      <w:start w:val="13"/>
      <w:numFmt w:val="decimal"/>
      <w:suff w:val="nothing"/>
      <w:lvlText w:val="%1."/>
      <w:lvlJc w:val="left"/>
    </w:lvl>
  </w:abstractNum>
  <w:abstractNum w:abstractNumId="3">
    <w:nsid w:val="5A65ED53"/>
    <w:multiLevelType w:val="singleLevel"/>
    <w:tmpl w:val="5A65ED53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A6896DA"/>
    <w:multiLevelType w:val="singleLevel"/>
    <w:tmpl w:val="5A6896DA"/>
    <w:lvl w:ilvl="0" w:tentative="0">
      <w:start w:val="9"/>
      <w:numFmt w:val="decimal"/>
      <w:suff w:val="nothing"/>
      <w:lvlText w:val="%1."/>
      <w:lvlJc w:val="left"/>
    </w:lvl>
  </w:abstractNum>
  <w:abstractNum w:abstractNumId="5">
    <w:nsid w:val="5A6AD843"/>
    <w:multiLevelType w:val="singleLevel"/>
    <w:tmpl w:val="5A6AD843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354AD"/>
    <w:rsid w:val="1310682C"/>
    <w:rsid w:val="29A34EA1"/>
    <w:rsid w:val="426354AD"/>
    <w:rsid w:val="72605B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2018-01-18T13:19:00Z</dcterms:created>
  <dc:creator>v_kfye</dc:creator>
  <cp:lastModifiedBy>v_kfye</cp:lastModifiedBy>
  <dcterms:modified xsi:type="dcterms:W3CDTF">2018-01-26T14:19:51Z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