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BE0" w:rsidRDefault="0086556C">
      <w:pPr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编译原理</w:t>
      </w:r>
      <w:r w:rsidR="002C0BE0">
        <w:rPr>
          <w:rFonts w:ascii="SimHei" w:eastAsia="SimHei" w:hint="eastAsia"/>
          <w:b/>
          <w:sz w:val="36"/>
          <w:szCs w:val="36"/>
        </w:rPr>
        <w:t>课程实验报告</w:t>
      </w:r>
    </w:p>
    <w:p w:rsidR="002C0BE0" w:rsidRDefault="002C0BE0">
      <w:pPr>
        <w:spacing w:afterLines="50" w:after="156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：</w:t>
      </w:r>
      <w:r w:rsidR="0086556C">
        <w:rPr>
          <w:rFonts w:hint="eastAsia"/>
          <w:b/>
          <w:sz w:val="36"/>
          <w:szCs w:val="36"/>
        </w:rPr>
        <w:t>词法分析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"/>
        <w:gridCol w:w="542"/>
        <w:gridCol w:w="1358"/>
        <w:gridCol w:w="519"/>
        <w:gridCol w:w="249"/>
        <w:gridCol w:w="580"/>
        <w:gridCol w:w="1154"/>
        <w:gridCol w:w="228"/>
        <w:gridCol w:w="555"/>
        <w:gridCol w:w="6"/>
        <w:gridCol w:w="249"/>
        <w:gridCol w:w="825"/>
        <w:gridCol w:w="6"/>
        <w:gridCol w:w="1184"/>
      </w:tblGrid>
      <w:tr w:rsidR="001257E5">
        <w:tc>
          <w:tcPr>
            <w:tcW w:w="821" w:type="dxa"/>
            <w:tcBorders>
              <w:top w:val="single" w:sz="12" w:space="0" w:color="auto"/>
              <w:left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02" w:type="dxa"/>
            <w:gridSpan w:val="2"/>
            <w:tcBorders>
              <w:top w:val="single" w:sz="12" w:space="0" w:color="auto"/>
            </w:tcBorders>
          </w:tcPr>
          <w:p w:rsidR="002C0BE0" w:rsidRDefault="005A7495">
            <w:r>
              <w:rPr>
                <w:rFonts w:hint="eastAsia"/>
              </w:rPr>
              <w:t>张恒</w:t>
            </w:r>
          </w:p>
        </w:tc>
        <w:tc>
          <w:tcPr>
            <w:tcW w:w="768" w:type="dxa"/>
            <w:gridSpan w:val="2"/>
            <w:tcBorders>
              <w:top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73" w:type="dxa"/>
            <w:gridSpan w:val="3"/>
            <w:tcBorders>
              <w:top w:val="single" w:sz="12" w:space="0" w:color="auto"/>
            </w:tcBorders>
          </w:tcPr>
          <w:p w:rsidR="002C0BE0" w:rsidRDefault="005A7495">
            <w:r>
              <w:rPr>
                <w:rFonts w:hint="eastAsia"/>
              </w:rPr>
              <w:t>计算机</w:t>
            </w:r>
          </w:p>
        </w:tc>
        <w:tc>
          <w:tcPr>
            <w:tcW w:w="810" w:type="dxa"/>
            <w:gridSpan w:val="3"/>
            <w:tcBorders>
              <w:top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48" w:type="dxa"/>
            <w:gridSpan w:val="3"/>
            <w:tcBorders>
              <w:top w:val="single" w:sz="12" w:space="0" w:color="auto"/>
              <w:right w:val="single" w:sz="12" w:space="0" w:color="auto"/>
            </w:tcBorders>
          </w:tcPr>
          <w:p w:rsidR="002C0BE0" w:rsidRDefault="005A7495">
            <w:r>
              <w:rPr>
                <w:rFonts w:hint="eastAsia"/>
              </w:rPr>
              <w:t>1160300620</w:t>
            </w:r>
          </w:p>
        </w:tc>
      </w:tr>
      <w:tr w:rsidR="0026748F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888" w:type="dxa"/>
            <w:gridSpan w:val="4"/>
          </w:tcPr>
          <w:p w:rsidR="002C0BE0" w:rsidRDefault="005A7495">
            <w:r>
              <w:rPr>
                <w:rFonts w:hint="eastAsia"/>
              </w:rPr>
              <w:t>辛明影</w:t>
            </w:r>
          </w:p>
        </w:tc>
        <w:tc>
          <w:tcPr>
            <w:tcW w:w="1185" w:type="dxa"/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3086" w:type="dxa"/>
            <w:gridSpan w:val="7"/>
            <w:tcBorders>
              <w:right w:val="single" w:sz="12" w:space="0" w:color="auto"/>
            </w:tcBorders>
          </w:tcPr>
          <w:p w:rsidR="002C0BE0" w:rsidRDefault="005A7495">
            <w:r>
              <w:rPr>
                <w:rFonts w:hint="eastAsia"/>
              </w:rPr>
              <w:t>辛明影</w:t>
            </w:r>
          </w:p>
        </w:tc>
      </w:tr>
      <w:tr w:rsidR="0026748F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:rsidR="00055604" w:rsidRDefault="00055604" w:rsidP="00055604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888" w:type="dxa"/>
            <w:gridSpan w:val="4"/>
          </w:tcPr>
          <w:p w:rsidR="00055604" w:rsidRDefault="005A7495" w:rsidP="00055604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208</w:t>
            </w:r>
          </w:p>
        </w:tc>
        <w:tc>
          <w:tcPr>
            <w:tcW w:w="1185" w:type="dxa"/>
          </w:tcPr>
          <w:p w:rsidR="00055604" w:rsidRDefault="00055604" w:rsidP="00055604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3086" w:type="dxa"/>
            <w:gridSpan w:val="7"/>
            <w:tcBorders>
              <w:right w:val="single" w:sz="12" w:space="0" w:color="auto"/>
            </w:tcBorders>
          </w:tcPr>
          <w:p w:rsidR="00055604" w:rsidRDefault="005A7495" w:rsidP="00055604">
            <w:r>
              <w:rPr>
                <w:rFonts w:hint="eastAsia"/>
              </w:rPr>
              <w:t>2019.4.14</w:t>
            </w:r>
          </w:p>
        </w:tc>
      </w:tr>
      <w:tr w:rsidR="00C45609">
        <w:trPr>
          <w:trHeight w:val="345"/>
        </w:trPr>
        <w:tc>
          <w:tcPr>
            <w:tcW w:w="1363" w:type="dxa"/>
            <w:gridSpan w:val="2"/>
            <w:vMerge w:val="restart"/>
            <w:tcBorders>
              <w:left w:val="single" w:sz="12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</w:tcPr>
          <w:p w:rsidR="002B077F" w:rsidRDefault="002B077F">
            <w:r>
              <w:rPr>
                <w:rFonts w:hint="eastAsia"/>
              </w:rPr>
              <w:t>出勤</w:t>
            </w:r>
            <w:r w:rsidR="002F71E8">
              <w:rPr>
                <w:rFonts w:hint="eastAsia"/>
              </w:rPr>
              <w:t>、表现得分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:rsidR="002B077F" w:rsidRDefault="002B077F"/>
        </w:tc>
        <w:tc>
          <w:tcPr>
            <w:tcW w:w="1185" w:type="dxa"/>
            <w:vMerge w:val="restart"/>
            <w:vAlign w:val="center"/>
          </w:tcPr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783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</w:p>
        </w:tc>
        <w:tc>
          <w:tcPr>
            <w:tcW w:w="1080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1223" w:type="dxa"/>
            <w:gridSpan w:val="2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</w:p>
        </w:tc>
      </w:tr>
      <w:tr w:rsidR="00C45609">
        <w:trPr>
          <w:trHeight w:val="345"/>
        </w:trPr>
        <w:tc>
          <w:tcPr>
            <w:tcW w:w="1363" w:type="dxa"/>
            <w:gridSpan w:val="2"/>
            <w:vMerge/>
            <w:tcBorders>
              <w:left w:val="single" w:sz="12" w:space="0" w:color="auto"/>
              <w:bottom w:val="single" w:sz="4" w:space="0" w:color="auto"/>
            </w:tcBorders>
          </w:tcPr>
          <w:p w:rsidR="002B077F" w:rsidRDefault="002B077F">
            <w:pPr>
              <w:jc w:val="center"/>
            </w:pP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  <w:vAlign w:val="center"/>
          </w:tcPr>
          <w:p w:rsidR="002B077F" w:rsidRDefault="002B077F">
            <w:r>
              <w:rPr>
                <w:rFonts w:hint="eastAsia"/>
              </w:rPr>
              <w:t>操作</w:t>
            </w:r>
            <w:r w:rsidR="002F71E8">
              <w:rPr>
                <w:rFonts w:hint="eastAsia"/>
              </w:rPr>
              <w:t>结果得分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:rsidR="002B077F" w:rsidRDefault="002B077F"/>
        </w:tc>
        <w:tc>
          <w:tcPr>
            <w:tcW w:w="1185" w:type="dxa"/>
            <w:vMerge/>
            <w:tcBorders>
              <w:bottom w:val="single" w:sz="4" w:space="0" w:color="auto"/>
            </w:tcBorders>
          </w:tcPr>
          <w:p w:rsidR="002B077F" w:rsidRDefault="002B077F">
            <w:pPr>
              <w:jc w:val="center"/>
            </w:pPr>
          </w:p>
        </w:tc>
        <w:tc>
          <w:tcPr>
            <w:tcW w:w="783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2B077F" w:rsidRDefault="002B077F"/>
        </w:tc>
        <w:tc>
          <w:tcPr>
            <w:tcW w:w="108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77F" w:rsidRDefault="002B077F"/>
        </w:tc>
        <w:tc>
          <w:tcPr>
            <w:tcW w:w="122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2B077F" w:rsidRDefault="002B077F"/>
        </w:tc>
      </w:tr>
      <w:tr w:rsidR="00E43B6B">
        <w:trPr>
          <w:trHeight w:val="210"/>
        </w:trPr>
        <w:tc>
          <w:tcPr>
            <w:tcW w:w="6225" w:type="dxa"/>
            <w:gridSpan w:val="10"/>
            <w:tcBorders>
              <w:top w:val="double" w:sz="12" w:space="0" w:color="auto"/>
              <w:left w:val="single" w:sz="12" w:space="0" w:color="auto"/>
              <w:right w:val="single" w:sz="4" w:space="0" w:color="auto"/>
            </w:tcBorders>
          </w:tcPr>
          <w:p w:rsidR="00E52110" w:rsidRPr="00611CDF" w:rsidRDefault="00B6348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一、需求分析</w:t>
            </w:r>
          </w:p>
        </w:tc>
        <w:tc>
          <w:tcPr>
            <w:tcW w:w="1080" w:type="dxa"/>
            <w:gridSpan w:val="3"/>
            <w:tcBorders>
              <w:top w:val="double" w:sz="12" w:space="0" w:color="auto"/>
              <w:left w:val="single" w:sz="4" w:space="0" w:color="auto"/>
              <w:right w:val="single" w:sz="4" w:space="0" w:color="auto"/>
            </w:tcBorders>
          </w:tcPr>
          <w:p w:rsidR="00E52110" w:rsidRPr="00611CDF" w:rsidRDefault="00D460E1" w:rsidP="00E52110">
            <w:pPr>
              <w:rPr>
                <w:b/>
                <w:sz w:val="24"/>
              </w:rPr>
            </w:pPr>
            <w:r w:rsidRPr="00D460E1"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double" w:sz="12" w:space="0" w:color="auto"/>
              <w:left w:val="single" w:sz="4" w:space="0" w:color="auto"/>
              <w:right w:val="single" w:sz="12" w:space="0" w:color="auto"/>
            </w:tcBorders>
          </w:tcPr>
          <w:p w:rsidR="00E52110" w:rsidRPr="00611CDF" w:rsidRDefault="00E52110" w:rsidP="00E52110">
            <w:pPr>
              <w:rPr>
                <w:b/>
                <w:sz w:val="24"/>
              </w:rPr>
            </w:pPr>
          </w:p>
        </w:tc>
      </w:tr>
      <w:tr w:rsidR="00055604">
        <w:trPr>
          <w:trHeight w:val="1153"/>
        </w:trPr>
        <w:tc>
          <w:tcPr>
            <w:tcW w:w="8522" w:type="dxa"/>
            <w:gridSpan w:val="14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C72F2" w:rsidRDefault="00BB1498" w:rsidP="00B6348D">
            <w:r>
              <w:rPr>
                <w:rFonts w:hint="eastAsia"/>
              </w:rPr>
              <w:t>设计</w:t>
            </w:r>
            <w:r w:rsidR="00DB5593">
              <w:rPr>
                <w:rFonts w:hint="eastAsia"/>
              </w:rPr>
              <w:t>并实现</w:t>
            </w:r>
            <w:r>
              <w:rPr>
                <w:rFonts w:hint="eastAsia"/>
              </w:rPr>
              <w:t>一个词法分析器</w:t>
            </w:r>
            <w:r w:rsidR="00DB5593">
              <w:rPr>
                <w:rFonts w:hint="eastAsia"/>
              </w:rPr>
              <w:t>，能够输入的源程序，输出单词符号。即把构成源程序的字符串转换成等价的单词（记号）序列。</w:t>
            </w:r>
            <w:r w:rsidR="00143508">
              <w:rPr>
                <w:rFonts w:hint="eastAsia"/>
              </w:rPr>
              <w:t>具体来说，包括以下方面</w:t>
            </w:r>
            <w:r w:rsidR="00143508">
              <w:rPr>
                <w:rFonts w:hint="eastAsia"/>
              </w:rPr>
              <w:t>:</w:t>
            </w:r>
          </w:p>
          <w:p w:rsidR="00143508" w:rsidRDefault="00143508" w:rsidP="00B6348D"/>
          <w:p w:rsidR="00143508" w:rsidRDefault="0014350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能够以文件方式输入源程序；</w:t>
            </w:r>
          </w:p>
          <w:p w:rsidR="00143508" w:rsidRDefault="0014350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能够展示分词分析的结果，并且能够保存这个结果，用于语法分析阶段；词法分析器的输入和输出的格式如图</w:t>
            </w:r>
            <w:r>
              <w:rPr>
                <w:rFonts w:hint="eastAsia"/>
              </w:rPr>
              <w:t>1-1</w:t>
            </w:r>
            <w:r>
              <w:rPr>
                <w:rFonts w:hint="eastAsia"/>
              </w:rPr>
              <w:t>所示；</w:t>
            </w:r>
          </w:p>
          <w:p w:rsidR="00143508" w:rsidRDefault="00143508" w:rsidP="00143508">
            <w:pPr>
              <w:ind w:left="1080"/>
            </w:pPr>
          </w:p>
          <w:p w:rsidR="00143508" w:rsidRDefault="00AE4829" w:rsidP="00143508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42210" cy="2590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21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3508" w:rsidRDefault="00143508" w:rsidP="00143508">
            <w:pPr>
              <w:jc w:val="center"/>
            </w:pPr>
            <w:r>
              <w:t>图</w:t>
            </w:r>
            <w:r>
              <w:rPr>
                <w:rFonts w:hint="eastAsia"/>
              </w:rPr>
              <w:t>1</w:t>
            </w:r>
            <w:r>
              <w:t xml:space="preserve">-1 </w:t>
            </w:r>
            <w:r>
              <w:t>词法分析</w:t>
            </w:r>
            <w:r>
              <w:rPr>
                <w:rFonts w:hint="eastAsia"/>
              </w:rPr>
              <w:t>器的输入与输出实例</w:t>
            </w:r>
          </w:p>
          <w:p w:rsidR="00143508" w:rsidRDefault="00143508" w:rsidP="00143508">
            <w:pPr>
              <w:jc w:val="center"/>
            </w:pPr>
          </w:p>
          <w:p w:rsidR="00143508" w:rsidRDefault="0014350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界面需要美观、人性化，具有良好的演示效果；</w:t>
            </w:r>
          </w:p>
          <w:p w:rsidR="00954938" w:rsidRDefault="0014350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能够根据词法规则识别以及组合单词。这里的单词包括五类，分别为关键字，也称为基本</w:t>
            </w:r>
            <w:r w:rsidR="00954938">
              <w:rPr>
                <w:rFonts w:hint="eastAsia"/>
              </w:rPr>
              <w:t>字；标识符，由用户定义，表示各种名字；常数，整常数、实常数、布尔常数等；运算符，即算数运算符、逻辑运算符、和关系运算符；分界符，逗号、句号、括号等；</w:t>
            </w:r>
          </w:p>
          <w:p w:rsidR="00954938" w:rsidRDefault="00954938" w:rsidP="0095493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对数字常数完成数字字符串到二进制数值的转换；</w:t>
            </w:r>
          </w:p>
          <w:p w:rsidR="00954938" w:rsidRDefault="0095493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查填符号表。在词法分析阶段，主要是构建符号表，这里不要求输出完整的符号表，能够生成符号表供下一阶段使用即可；</w:t>
            </w:r>
          </w:p>
          <w:p w:rsidR="00954938" w:rsidRDefault="0095493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删去空格字符和注释；</w:t>
            </w:r>
          </w:p>
          <w:p w:rsidR="00954938" w:rsidRDefault="00954938" w:rsidP="00143508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错误检查。词法分析阶段的错误检查主要是检查词法错误，即非法的字符。</w:t>
            </w:r>
            <w:r>
              <w:rPr>
                <w:rFonts w:hint="eastAsia"/>
              </w:rPr>
              <w:lastRenderedPageBreak/>
              <w:t>本词法分析器要求做简单的不封闭错误检查；</w:t>
            </w:r>
          </w:p>
          <w:p w:rsidR="00D91C9D" w:rsidRDefault="00954938" w:rsidP="00B6348D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关于词法分析器输出的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序列，对于标识符对应的属性值应当是符号表中该标识符的入口地址，在本</w:t>
            </w:r>
            <w:r w:rsidR="0074535C">
              <w:rPr>
                <w:rFonts w:hint="eastAsia"/>
              </w:rPr>
              <w:t>词法分析器中暂不要求分配具体地址；</w:t>
            </w:r>
          </w:p>
          <w:p w:rsidR="000D7D75" w:rsidRDefault="00D91C9D" w:rsidP="00B6348D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词法分析器应当基于</w:t>
            </w:r>
            <w:r>
              <w:rPr>
                <w:rFonts w:hint="eastAsia"/>
              </w:rPr>
              <w:t>DFA</w:t>
            </w:r>
            <w:r>
              <w:rPr>
                <w:rFonts w:hint="eastAsia"/>
              </w:rPr>
              <w:t>技术；</w:t>
            </w:r>
            <w:r w:rsidR="00954938">
              <w:rPr>
                <w:rFonts w:hint="eastAsia"/>
              </w:rPr>
              <w:t xml:space="preserve"> </w:t>
            </w:r>
          </w:p>
          <w:p w:rsidR="000D7D75" w:rsidRPr="00C3315B" w:rsidRDefault="000D7D75" w:rsidP="00B6348D"/>
        </w:tc>
      </w:tr>
      <w:tr w:rsidR="00E43B6B">
        <w:tc>
          <w:tcPr>
            <w:tcW w:w="6225" w:type="dxa"/>
            <w:gridSpan w:val="10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E52110" w:rsidRPr="00611CDF" w:rsidRDefault="00E52110">
            <w:pPr>
              <w:rPr>
                <w:b/>
                <w:sz w:val="24"/>
              </w:rPr>
            </w:pPr>
            <w:r w:rsidRPr="00611CDF">
              <w:rPr>
                <w:rFonts w:hint="eastAsia"/>
                <w:b/>
                <w:sz w:val="24"/>
              </w:rPr>
              <w:lastRenderedPageBreak/>
              <w:t>二、</w:t>
            </w:r>
            <w:r w:rsidR="00D9136D">
              <w:rPr>
                <w:rFonts w:hint="eastAsia"/>
                <w:b/>
                <w:sz w:val="24"/>
              </w:rPr>
              <w:t>文法</w:t>
            </w:r>
            <w:r w:rsidR="00B6348D">
              <w:rPr>
                <w:rFonts w:hint="eastAsia"/>
                <w:b/>
                <w:sz w:val="24"/>
              </w:rPr>
              <w:t>设计</w:t>
            </w:r>
          </w:p>
        </w:tc>
        <w:tc>
          <w:tcPr>
            <w:tcW w:w="1080" w:type="dxa"/>
            <w:gridSpan w:val="3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E52110" w:rsidRPr="00611CDF" w:rsidRDefault="00D460E1" w:rsidP="00E52110">
            <w:pPr>
              <w:rPr>
                <w:b/>
                <w:sz w:val="24"/>
              </w:rPr>
            </w:pPr>
            <w:r w:rsidRPr="00D460E1"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E52110" w:rsidRPr="00611CDF" w:rsidRDefault="00E52110" w:rsidP="00E52110">
            <w:pPr>
              <w:rPr>
                <w:b/>
                <w:sz w:val="24"/>
              </w:rPr>
            </w:pPr>
          </w:p>
        </w:tc>
      </w:tr>
      <w:tr w:rsidR="00E52110">
        <w:trPr>
          <w:trHeight w:val="1032"/>
        </w:trPr>
        <w:tc>
          <w:tcPr>
            <w:tcW w:w="8522" w:type="dxa"/>
            <w:gridSpan w:val="1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E52110" w:rsidRDefault="00E52110">
            <w:pPr>
              <w:widowControl/>
              <w:jc w:val="left"/>
            </w:pPr>
          </w:p>
          <w:p w:rsidR="000D7D75" w:rsidRDefault="0074535C" w:rsidP="0074535C">
            <w:pPr>
              <w:widowControl/>
              <w:numPr>
                <w:ilvl w:val="0"/>
                <w:numId w:val="17"/>
              </w:numPr>
              <w:jc w:val="left"/>
            </w:pPr>
            <w:r>
              <w:rPr>
                <w:rFonts w:hint="eastAsia"/>
              </w:rPr>
              <w:t>各类单词的词法规则</w:t>
            </w:r>
          </w:p>
          <w:p w:rsidR="00D91C9D" w:rsidRDefault="00D91C9D" w:rsidP="0074535C">
            <w:pPr>
              <w:widowControl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552F83" w:rsidRDefault="00D91C9D" w:rsidP="00552F83">
            <w:pPr>
              <w:widowControl/>
              <w:ind w:firstLine="426"/>
              <w:jc w:val="left"/>
            </w:pPr>
            <w:r>
              <w:rPr>
                <w:rFonts w:hint="eastAsia"/>
              </w:rPr>
              <w:t>词法规则主要包括</w:t>
            </w:r>
            <w:r w:rsidR="00552F83">
              <w:rPr>
                <w:rFonts w:hint="eastAsia"/>
              </w:rPr>
              <w:t>六</w:t>
            </w:r>
            <w:r>
              <w:rPr>
                <w:rFonts w:hint="eastAsia"/>
              </w:rPr>
              <w:t>个部分</w:t>
            </w:r>
            <w:r w:rsidR="00552F83">
              <w:rPr>
                <w:rFonts w:hint="eastAsia"/>
              </w:rPr>
              <w:t>，即关键字、标识符、常数、运算符、界符和注释。词法规则可以用正则文法描述如下：</w:t>
            </w:r>
          </w:p>
          <w:p w:rsidR="0079307B" w:rsidRDefault="0079307B" w:rsidP="00552F83">
            <w:pPr>
              <w:widowControl/>
              <w:ind w:firstLine="426"/>
              <w:jc w:val="left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645"/>
              <w:gridCol w:w="3405"/>
            </w:tblGrid>
            <w:tr w:rsidR="00290291" w:rsidTr="00290291">
              <w:tc>
                <w:tcPr>
                  <w:tcW w:w="4645" w:type="dxa"/>
                </w:tcPr>
                <w:p w:rsidR="00290291" w:rsidRDefault="00290291" w:rsidP="00290291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规则</w:t>
                  </w:r>
                </w:p>
              </w:tc>
              <w:tc>
                <w:tcPr>
                  <w:tcW w:w="3405" w:type="dxa"/>
                </w:tcPr>
                <w:p w:rsidR="00290291" w:rsidRDefault="00290291" w:rsidP="00290291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291" w:rsidTr="00290291">
              <w:tc>
                <w:tcPr>
                  <w:tcW w:w="4645" w:type="dxa"/>
                </w:tcPr>
                <w:p w:rsidR="00290291" w:rsidRDefault="00290291" w:rsidP="00290291">
                  <w:pPr>
                    <w:widowControl/>
                    <w:jc w:val="left"/>
                  </w:pPr>
                  <w:r w:rsidRPr="00290291">
                    <w:rPr>
                      <w:rFonts w:hint="eastAsia"/>
                    </w:rPr>
                    <w:t>S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 w:rsidRPr="00290291">
                    <w:rPr>
                      <w:rFonts w:hint="eastAsia"/>
                    </w:rPr>
                    <w:t>keyword|indentifier|arithmetic|logistic|const|note</w:t>
                  </w:r>
                  <w:r w:rsidR="00286BA6">
                    <w:t>| d</w:t>
                  </w:r>
                  <w:r w:rsidR="00286BA6" w:rsidRPr="00286BA6">
                    <w:t>elimiter</w:t>
                  </w:r>
                  <w:r w:rsidR="00E43B6B">
                    <w:t>|compare</w:t>
                  </w:r>
                </w:p>
              </w:tc>
              <w:tc>
                <w:tcPr>
                  <w:tcW w:w="3405" w:type="dxa"/>
                </w:tcPr>
                <w:p w:rsidR="00290291" w:rsidRDefault="00290291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词法的总规则，由</w:t>
                  </w:r>
                  <w:r w:rsidR="00E43B6B">
                    <w:t>8</w:t>
                  </w:r>
                  <w:r>
                    <w:rPr>
                      <w:rFonts w:hint="eastAsia"/>
                    </w:rPr>
                    <w:t>类词组成</w:t>
                  </w:r>
                </w:p>
              </w:tc>
            </w:tr>
            <w:tr w:rsidR="00290291" w:rsidTr="00290291">
              <w:tc>
                <w:tcPr>
                  <w:tcW w:w="4645" w:type="dxa"/>
                </w:tcPr>
                <w:p w:rsidR="00464B1E" w:rsidRDefault="00464B1E" w:rsidP="00290291">
                  <w:pPr>
                    <w:widowControl/>
                    <w:jc w:val="left"/>
                  </w:pPr>
                </w:p>
                <w:p w:rsidR="00290291" w:rsidRDefault="00464B1E" w:rsidP="00290291">
                  <w:pPr>
                    <w:widowControl/>
                    <w:jc w:val="left"/>
                  </w:pPr>
                  <w:r>
                    <w:t>k</w:t>
                  </w:r>
                  <w:r w:rsidR="00290291">
                    <w:rPr>
                      <w:rFonts w:hint="eastAsia"/>
                    </w:rPr>
                    <w:t>eyword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int|float|</w:t>
                  </w:r>
                  <w:r w:rsidR="00286BA6">
                    <w:t>bool</w:t>
                  </w:r>
                  <w:r>
                    <w:t>|if|else|do|while</w:t>
                  </w:r>
                </w:p>
              </w:tc>
              <w:tc>
                <w:tcPr>
                  <w:tcW w:w="3405" w:type="dxa"/>
                </w:tcPr>
                <w:p w:rsidR="00290291" w:rsidRDefault="00464B1E" w:rsidP="00464B1E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关键词组成规则，包含在标识符组成规则中，实现时，采用优先识别关键字的方式来区分这两个情况</w:t>
                  </w:r>
                </w:p>
              </w:tc>
            </w:tr>
            <w:tr w:rsidR="00290291" w:rsidTr="00290291">
              <w:tc>
                <w:tcPr>
                  <w:tcW w:w="4645" w:type="dxa"/>
                </w:tcPr>
                <w:p w:rsidR="00464B1E" w:rsidRDefault="00464B1E" w:rsidP="00290291">
                  <w:pPr>
                    <w:widowControl/>
                    <w:jc w:val="left"/>
                  </w:pPr>
                  <w:r>
                    <w:t>letter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a|b|c|…|z|A|B|C|…|Z</w:t>
                  </w:r>
                </w:p>
                <w:p w:rsidR="00464B1E" w:rsidRDefault="00464B1E" w:rsidP="00290291">
                  <w:pPr>
                    <w:widowControl/>
                    <w:jc w:val="left"/>
                  </w:pPr>
                  <w:r>
                    <w:t>digit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 w:rsidR="00034678">
                    <w:t>0|1|2|3|4|5|6|7|8|9</w:t>
                  </w:r>
                </w:p>
                <w:p w:rsidR="00290291" w:rsidRDefault="00464B1E" w:rsidP="00290291">
                  <w:pPr>
                    <w:widowControl/>
                    <w:jc w:val="left"/>
                  </w:pPr>
                  <w:r>
                    <w:t>i</w:t>
                  </w:r>
                  <w:r>
                    <w:rPr>
                      <w:rFonts w:hint="eastAsia"/>
                    </w:rPr>
                    <w:t>dentifier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 w:rsidR="00034678">
                    <w:t>(letter|_)(letter|digit|_)*</w:t>
                  </w:r>
                </w:p>
              </w:tc>
              <w:tc>
                <w:tcPr>
                  <w:tcW w:w="3405" w:type="dxa"/>
                </w:tcPr>
                <w:p w:rsidR="00290291" w:rsidRDefault="00286BA6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标识符组成规则，</w:t>
                  </w:r>
                </w:p>
              </w:tc>
            </w:tr>
            <w:tr w:rsidR="00286BA6" w:rsidTr="00290291">
              <w:tc>
                <w:tcPr>
                  <w:tcW w:w="4645" w:type="dxa"/>
                </w:tcPr>
                <w:p w:rsidR="00286BA6" w:rsidRDefault="00286BA6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a</w:t>
                  </w:r>
                  <w:r>
                    <w:t>rithmetic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+|-|*|/</w:t>
                  </w:r>
                  <w:r w:rsidR="00E43B6B">
                    <w:rPr>
                      <w:rFonts w:hint="eastAsia"/>
                    </w:rPr>
                    <w:t>|=</w:t>
                  </w:r>
                </w:p>
              </w:tc>
              <w:tc>
                <w:tcPr>
                  <w:tcW w:w="3405" w:type="dxa"/>
                </w:tcPr>
                <w:p w:rsidR="00286BA6" w:rsidRDefault="00286BA6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算数运算符</w:t>
                  </w:r>
                  <w:r w:rsidR="00E43B6B">
                    <w:rPr>
                      <w:rFonts w:hint="eastAsia"/>
                    </w:rPr>
                    <w:t>和赋值号</w:t>
                  </w:r>
                  <w:r>
                    <w:rPr>
                      <w:rFonts w:hint="eastAsia"/>
                    </w:rPr>
                    <w:t>规则</w:t>
                  </w:r>
                </w:p>
              </w:tc>
            </w:tr>
            <w:tr w:rsidR="00286BA6" w:rsidTr="00290291">
              <w:tc>
                <w:tcPr>
                  <w:tcW w:w="4645" w:type="dxa"/>
                </w:tcPr>
                <w:p w:rsidR="00286BA6" w:rsidRDefault="00286BA6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</w:p>
                <w:p w:rsidR="00286BA6" w:rsidRDefault="00286BA6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logistic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and|or|not</w:t>
                  </w:r>
                </w:p>
              </w:tc>
              <w:tc>
                <w:tcPr>
                  <w:tcW w:w="3405" w:type="dxa"/>
                </w:tcPr>
                <w:p w:rsidR="00286BA6" w:rsidRDefault="00286BA6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逻辑运算符组成，包含在标识符组成规则中，实现时，采用优先识别关键字的方式来区分这两个情况</w:t>
                  </w:r>
                </w:p>
              </w:tc>
            </w:tr>
            <w:tr w:rsidR="00E43B6B" w:rsidTr="00290291">
              <w:tc>
                <w:tcPr>
                  <w:tcW w:w="4645" w:type="dxa"/>
                </w:tcPr>
                <w:p w:rsidR="00E43B6B" w:rsidRDefault="00E43B6B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compare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&gt;|&gt;=|&lt;|&lt;=|==</w:t>
                  </w:r>
                </w:p>
              </w:tc>
              <w:tc>
                <w:tcPr>
                  <w:tcW w:w="3405" w:type="dxa"/>
                </w:tcPr>
                <w:p w:rsidR="00E43B6B" w:rsidRDefault="00E43B6B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比较运算符的词法规则</w:t>
                  </w:r>
                </w:p>
              </w:tc>
            </w:tr>
            <w:tr w:rsidR="00286BA6" w:rsidTr="00290291">
              <w:tc>
                <w:tcPr>
                  <w:tcW w:w="4645" w:type="dxa"/>
                </w:tcPr>
                <w:p w:rsidR="00286BA6" w:rsidRDefault="00286BA6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const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consti|constf</w:t>
                  </w:r>
                </w:p>
                <w:p w:rsidR="00286BA6" w:rsidRDefault="00286BA6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consti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 w:rsidR="00E43B6B">
                    <w:t>digit(digit)*</w:t>
                  </w:r>
                </w:p>
                <w:p w:rsidR="00E43B6B" w:rsidRDefault="00E43B6B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constf=digit(digit)*.(digit)*</w:t>
                  </w:r>
                </w:p>
              </w:tc>
              <w:tc>
                <w:tcPr>
                  <w:tcW w:w="3405" w:type="dxa"/>
                </w:tcPr>
                <w:p w:rsidR="00286BA6" w:rsidRDefault="00E43B6B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常数的词法规则，包括正整数和浮点数</w:t>
                  </w:r>
                </w:p>
              </w:tc>
            </w:tr>
            <w:tr w:rsidR="00286BA6" w:rsidTr="00290291">
              <w:tc>
                <w:tcPr>
                  <w:tcW w:w="4645" w:type="dxa"/>
                </w:tcPr>
                <w:p w:rsidR="00286BA6" w:rsidRDefault="00286BA6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d</w:t>
                  </w:r>
                  <w:r w:rsidRPr="00286BA6">
                    <w:t>elimiter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 w:rsidR="00E43B6B">
                    <w:rPr>
                      <w:rFonts w:hint="eastAsia"/>
                    </w:rPr>
                    <w:t>,</w:t>
                  </w:r>
                  <w:r w:rsidR="00E43B6B">
                    <w:t>|;|(|)|{|}|:</w:t>
                  </w:r>
                </w:p>
              </w:tc>
              <w:tc>
                <w:tcPr>
                  <w:tcW w:w="3405" w:type="dxa"/>
                </w:tcPr>
                <w:p w:rsidR="00286BA6" w:rsidRDefault="00E43B6B" w:rsidP="00290291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界符的词法规则</w:t>
                  </w:r>
                </w:p>
              </w:tc>
            </w:tr>
            <w:tr w:rsidR="00E43B6B" w:rsidTr="00290291">
              <w:tc>
                <w:tcPr>
                  <w:tcW w:w="4645" w:type="dxa"/>
                </w:tcPr>
                <w:p w:rsidR="00E43B6B" w:rsidRDefault="00E43B6B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</w:p>
                <w:p w:rsidR="00E43B6B" w:rsidRDefault="00E43B6B" w:rsidP="00286BA6">
                  <w:pPr>
                    <w:widowControl/>
                    <w:tabs>
                      <w:tab w:val="left" w:pos="1524"/>
                    </w:tabs>
                    <w:jc w:val="left"/>
                  </w:pPr>
                  <w:r>
                    <w:t>note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</m:t>
                    </m:r>
                  </m:oMath>
                  <w:r>
                    <w:t>/*…*/</w:t>
                  </w:r>
                </w:p>
              </w:tc>
              <w:tc>
                <w:tcPr>
                  <w:tcW w:w="3405" w:type="dxa"/>
                </w:tcPr>
                <w:p w:rsidR="00E43B6B" w:rsidRDefault="00E43B6B" w:rsidP="00E43B6B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这个表达式中，表示由两个“</w:t>
                  </w:r>
                  <w:r>
                    <w:rPr>
                      <w:rFonts w:hint="eastAsia"/>
                    </w:rPr>
                    <w:t>/*</w:t>
                  </w:r>
                  <w:r>
                    <w:rPr>
                      <w:rFonts w:hint="eastAsia"/>
                    </w:rPr>
                    <w:t>”个中间的任何字符组成的字串都是注释</w:t>
                  </w:r>
                </w:p>
              </w:tc>
            </w:tr>
          </w:tbl>
          <w:p w:rsidR="0074535C" w:rsidRDefault="0074535C" w:rsidP="0074535C">
            <w:pPr>
              <w:widowControl/>
              <w:jc w:val="left"/>
            </w:pPr>
          </w:p>
          <w:p w:rsidR="0074535C" w:rsidRDefault="0074535C" w:rsidP="0074535C">
            <w:pPr>
              <w:widowControl/>
              <w:jc w:val="left"/>
            </w:pPr>
          </w:p>
          <w:p w:rsidR="00F33F24" w:rsidRDefault="00BB4095" w:rsidP="0074535C">
            <w:pPr>
              <w:widowControl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可以看到，在上表中，关键字和逻辑运算符都是标识符中的特殊部分，这个部分被称为保留字。在具体实现的时候，采用优先判断是否为保留字，来区分保留字和普通的标识符。</w:t>
            </w:r>
          </w:p>
          <w:p w:rsidR="00F33F24" w:rsidRDefault="00F33F24" w:rsidP="0074535C">
            <w:pPr>
              <w:widowControl/>
              <w:jc w:val="left"/>
            </w:pPr>
          </w:p>
          <w:p w:rsidR="00F33F24" w:rsidRDefault="00F33F24" w:rsidP="0074535C">
            <w:pPr>
              <w:widowControl/>
              <w:jc w:val="left"/>
            </w:pPr>
          </w:p>
          <w:p w:rsidR="00F33F24" w:rsidRDefault="00F33F24" w:rsidP="0074535C">
            <w:pPr>
              <w:widowControl/>
              <w:jc w:val="left"/>
            </w:pPr>
          </w:p>
          <w:p w:rsidR="00F33F24" w:rsidRDefault="00F33F24" w:rsidP="0074535C">
            <w:pPr>
              <w:widowControl/>
              <w:jc w:val="left"/>
            </w:pPr>
          </w:p>
          <w:p w:rsidR="00F33F24" w:rsidRDefault="00F33F24" w:rsidP="0074535C">
            <w:pPr>
              <w:widowControl/>
              <w:jc w:val="left"/>
            </w:pPr>
          </w:p>
          <w:p w:rsidR="0074535C" w:rsidRDefault="0074535C" w:rsidP="0074535C">
            <w:pPr>
              <w:widowControl/>
              <w:numPr>
                <w:ilvl w:val="0"/>
                <w:numId w:val="17"/>
              </w:numPr>
              <w:jc w:val="left"/>
            </w:pPr>
            <w:r>
              <w:rPr>
                <w:rFonts w:hint="eastAsia"/>
              </w:rPr>
              <w:t>各类单词</w:t>
            </w:r>
            <w:r w:rsidR="00F33F24">
              <w:rPr>
                <w:rFonts w:hint="eastAsia"/>
              </w:rPr>
              <w:t>的编码表</w:t>
            </w:r>
          </w:p>
          <w:p w:rsidR="00F33F24" w:rsidRDefault="00F33F24" w:rsidP="00F33F24">
            <w:pPr>
              <w:widowControl/>
              <w:ind w:left="360"/>
              <w:jc w:val="left"/>
            </w:pP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2659"/>
              <w:gridCol w:w="1624"/>
              <w:gridCol w:w="1622"/>
              <w:gridCol w:w="1785"/>
            </w:tblGrid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单词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种别码</w:t>
                  </w:r>
                </w:p>
              </w:tc>
              <w:tc>
                <w:tcPr>
                  <w:tcW w:w="1622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标记符</w:t>
                  </w:r>
                </w:p>
              </w:tc>
              <w:tc>
                <w:tcPr>
                  <w:tcW w:w="1785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属性值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错误字符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1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ERROR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错误的字符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int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2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INT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float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3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FLOAT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bool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4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BOOL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record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5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RECORD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if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6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IF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else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7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ELSE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do</w:t>
                  </w:r>
                </w:p>
              </w:tc>
              <w:tc>
                <w:tcPr>
                  <w:tcW w:w="1624" w:type="dxa"/>
                </w:tcPr>
                <w:p w:rsidR="00F33F24" w:rsidRDefault="00F33F24" w:rsidP="00F33F24">
                  <w:pPr>
                    <w:widowControl/>
                    <w:jc w:val="center"/>
                  </w:pPr>
                  <w:r>
                    <w:t>8</w:t>
                  </w:r>
                </w:p>
              </w:tc>
              <w:tc>
                <w:tcPr>
                  <w:tcW w:w="1622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t>DO</w:t>
                  </w:r>
                </w:p>
              </w:tc>
              <w:tc>
                <w:tcPr>
                  <w:tcW w:w="1785" w:type="dxa"/>
                </w:tcPr>
                <w:p w:rsidR="00F33F24" w:rsidRDefault="00B42904" w:rsidP="00F33F2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while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9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WHILE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+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10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ADD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11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SUB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*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12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MUL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/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13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DIV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&lt;</w:t>
                  </w:r>
                  <w:r>
                    <w:t>&gt;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14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NE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&gt;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15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G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&lt;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16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L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&gt;=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17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GE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&lt;=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18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LE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==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19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and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20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AND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or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21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OR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not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22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NOT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=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23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ASSIGN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;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24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SEMI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,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25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COMMA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(letter|_)(letter|digit|letter|_)*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26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ID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符号表相应地址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(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27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LB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)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28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RB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{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29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LCB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}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30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RCB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: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31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COLON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/*…*/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32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NOTE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注释字符串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digit(digit)*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33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CONSTI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相应整数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digit(digit)*.(digit)*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34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CONSTF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相应浮点数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true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35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TRUE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B42904" w:rsidTr="00B42904">
              <w:tc>
                <w:tcPr>
                  <w:tcW w:w="2659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false</w:t>
                  </w:r>
                </w:p>
              </w:tc>
              <w:tc>
                <w:tcPr>
                  <w:tcW w:w="1624" w:type="dxa"/>
                </w:tcPr>
                <w:p w:rsidR="00F33F24" w:rsidRDefault="00F33F24" w:rsidP="00B42904">
                  <w:pPr>
                    <w:widowControl/>
                    <w:jc w:val="center"/>
                  </w:pPr>
                  <w:r>
                    <w:t>36</w:t>
                  </w:r>
                </w:p>
              </w:tc>
              <w:tc>
                <w:tcPr>
                  <w:tcW w:w="1622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t>FALSE</w:t>
                  </w:r>
                </w:p>
              </w:tc>
              <w:tc>
                <w:tcPr>
                  <w:tcW w:w="1785" w:type="dxa"/>
                </w:tcPr>
                <w:p w:rsidR="00F33F24" w:rsidRDefault="00B42904" w:rsidP="00B42904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F33F24" w:rsidRDefault="00F33F24" w:rsidP="00F33F24">
            <w:pPr>
              <w:widowControl/>
              <w:ind w:left="360"/>
              <w:jc w:val="left"/>
            </w:pPr>
          </w:p>
          <w:p w:rsidR="00F33F24" w:rsidRDefault="00F33F24" w:rsidP="00F33F24">
            <w:pPr>
              <w:widowControl/>
              <w:ind w:left="360"/>
              <w:jc w:val="left"/>
            </w:pPr>
          </w:p>
          <w:p w:rsidR="00F33F24" w:rsidRDefault="00F33F24" w:rsidP="00F33F24">
            <w:pPr>
              <w:widowControl/>
              <w:ind w:left="360"/>
              <w:jc w:val="left"/>
            </w:pPr>
          </w:p>
          <w:p w:rsidR="00F33F24" w:rsidRDefault="00F33F24" w:rsidP="00F33F24">
            <w:pPr>
              <w:widowControl/>
              <w:ind w:left="360"/>
              <w:jc w:val="left"/>
            </w:pPr>
          </w:p>
          <w:p w:rsidR="00F33F24" w:rsidRDefault="00F33F24" w:rsidP="0074535C">
            <w:pPr>
              <w:widowControl/>
              <w:numPr>
                <w:ilvl w:val="0"/>
                <w:numId w:val="17"/>
              </w:numPr>
              <w:jc w:val="left"/>
            </w:pPr>
            <w:r>
              <w:rPr>
                <w:rFonts w:hint="eastAsia"/>
              </w:rPr>
              <w:t>各类单词的转换图</w:t>
            </w:r>
          </w:p>
          <w:p w:rsidR="000D7D75" w:rsidRDefault="000D7D75">
            <w:pPr>
              <w:widowControl/>
              <w:jc w:val="left"/>
            </w:pPr>
          </w:p>
          <w:p w:rsidR="00E52110" w:rsidRDefault="00BB4095" w:rsidP="00BB4095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关键字的识别比较麻烦，因为关键并没有规律可言，只能一个一个识别。</w:t>
            </w:r>
          </w:p>
          <w:p w:rsidR="00BB4095" w:rsidRDefault="0026748F" w:rsidP="00BB4095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识别关键字和逻辑运算符（即保留字）的</w:t>
            </w:r>
            <w:r w:rsidR="00C45609">
              <w:rPr>
                <w:rFonts w:hint="eastAsia"/>
              </w:rPr>
              <w:t>N</w:t>
            </w:r>
            <w:r>
              <w:rPr>
                <w:rFonts w:hint="eastAsia"/>
              </w:rPr>
              <w:t>FA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2-1</w:t>
            </w:r>
            <w:r>
              <w:rPr>
                <w:rFonts w:hint="eastAsia"/>
              </w:rPr>
              <w:t>所示：</w:t>
            </w:r>
          </w:p>
          <w:p w:rsidR="0026748F" w:rsidRDefault="0026748F" w:rsidP="00BB4095">
            <w:pPr>
              <w:widowControl/>
              <w:ind w:firstLine="420"/>
              <w:jc w:val="left"/>
            </w:pPr>
          </w:p>
          <w:p w:rsidR="0026748F" w:rsidRDefault="0026748F" w:rsidP="0026748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7428C4C2" wp14:editId="005CC7E4">
                  <wp:extent cx="5036820" cy="29260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748F" w:rsidRDefault="0026748F" w:rsidP="0026748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2-1</w:t>
            </w:r>
            <w:r>
              <w:t xml:space="preserve"> </w:t>
            </w:r>
            <w:r>
              <w:rPr>
                <w:rFonts w:hint="eastAsia"/>
              </w:rPr>
              <w:t>识别保留字的</w:t>
            </w:r>
            <w:r w:rsidR="00C45609">
              <w:rPr>
                <w:rFonts w:hint="eastAsia"/>
              </w:rPr>
              <w:t>N</w:t>
            </w:r>
            <w:r>
              <w:rPr>
                <w:rFonts w:hint="eastAsia"/>
              </w:rPr>
              <w:t>FA</w:t>
            </w:r>
          </w:p>
          <w:p w:rsidR="0026748F" w:rsidRDefault="0026748F" w:rsidP="00BB4095">
            <w:pPr>
              <w:widowControl/>
              <w:ind w:firstLine="420"/>
              <w:jc w:val="left"/>
            </w:pPr>
          </w:p>
          <w:p w:rsidR="0026748F" w:rsidRDefault="0026748F" w:rsidP="00BB4095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识别标识符的</w:t>
            </w:r>
            <w:r w:rsidR="00C45609">
              <w:rPr>
                <w:rFonts w:hint="eastAsia"/>
              </w:rPr>
              <w:t>N</w:t>
            </w:r>
            <w:r>
              <w:rPr>
                <w:rFonts w:hint="eastAsia"/>
              </w:rPr>
              <w:t>FA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2-2</w:t>
            </w:r>
            <w:r>
              <w:rPr>
                <w:rFonts w:hint="eastAsia"/>
              </w:rPr>
              <w:t>所示：</w:t>
            </w:r>
          </w:p>
          <w:p w:rsidR="0026748F" w:rsidRDefault="0026748F" w:rsidP="00BB4095">
            <w:pPr>
              <w:widowControl/>
              <w:ind w:firstLine="420"/>
              <w:jc w:val="left"/>
            </w:pPr>
          </w:p>
          <w:p w:rsidR="0026748F" w:rsidRDefault="0026748F" w:rsidP="0026748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8D74BF7" wp14:editId="1C7D896C">
                  <wp:extent cx="4610100" cy="102489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0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748F" w:rsidRDefault="0026748F" w:rsidP="0026748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2-2</w:t>
            </w:r>
            <w:r>
              <w:t xml:space="preserve"> </w:t>
            </w:r>
            <w:r>
              <w:rPr>
                <w:rFonts w:hint="eastAsia"/>
              </w:rPr>
              <w:t>识别标识符的</w:t>
            </w:r>
            <w:r w:rsidR="00C45609">
              <w:rPr>
                <w:rFonts w:hint="eastAsia"/>
              </w:rPr>
              <w:t>N</w:t>
            </w:r>
            <w:r>
              <w:rPr>
                <w:rFonts w:hint="eastAsia"/>
              </w:rPr>
              <w:t>FA</w:t>
            </w:r>
          </w:p>
          <w:p w:rsidR="00BE5882" w:rsidRPr="00BB4095" w:rsidRDefault="00BE5882" w:rsidP="00BB4095">
            <w:pPr>
              <w:widowControl/>
              <w:ind w:firstLine="420"/>
              <w:jc w:val="left"/>
            </w:pPr>
          </w:p>
          <w:p w:rsidR="000D7D75" w:rsidRDefault="0047362B" w:rsidP="0047362B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识别正整数和浮点数常数的</w:t>
            </w:r>
            <w:r>
              <w:rPr>
                <w:rFonts w:hint="eastAsia"/>
              </w:rPr>
              <w:t>DFA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所示：</w:t>
            </w:r>
          </w:p>
          <w:p w:rsidR="0047362B" w:rsidRDefault="0047362B" w:rsidP="0047362B">
            <w:pPr>
              <w:widowControl/>
              <w:jc w:val="left"/>
            </w:pPr>
          </w:p>
          <w:p w:rsidR="0047362B" w:rsidRDefault="0047362B" w:rsidP="0047362B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C6CB396" wp14:editId="007FEEA4">
                  <wp:extent cx="4781550" cy="134493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62B" w:rsidRDefault="0047362B" w:rsidP="0047362B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2-3</w:t>
            </w:r>
            <w:r>
              <w:t xml:space="preserve"> </w:t>
            </w:r>
            <w:r>
              <w:rPr>
                <w:rFonts w:hint="eastAsia"/>
              </w:rPr>
              <w:t>识别常数的</w:t>
            </w:r>
            <w:r w:rsidR="00C45609">
              <w:rPr>
                <w:rFonts w:hint="eastAsia"/>
              </w:rPr>
              <w:t>N</w:t>
            </w:r>
            <w:r>
              <w:rPr>
                <w:rFonts w:hint="eastAsia"/>
              </w:rPr>
              <w:t>FA</w:t>
            </w:r>
          </w:p>
          <w:p w:rsidR="0047362B" w:rsidRDefault="00C45609" w:rsidP="00C45609">
            <w:pPr>
              <w:widowControl/>
              <w:ind w:firstLine="420"/>
            </w:pPr>
            <w:r>
              <w:rPr>
                <w:rFonts w:hint="eastAsia"/>
              </w:rPr>
              <w:t>识别注释的</w:t>
            </w:r>
            <w:r>
              <w:rPr>
                <w:rFonts w:hint="eastAsia"/>
              </w:rPr>
              <w:t>NFA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2-4</w:t>
            </w:r>
            <w:r>
              <w:rPr>
                <w:rFonts w:hint="eastAsia"/>
              </w:rPr>
              <w:t>所示：</w:t>
            </w:r>
          </w:p>
          <w:p w:rsidR="00C45609" w:rsidRDefault="00C45609" w:rsidP="00C45609">
            <w:pPr>
              <w:widowControl/>
            </w:pPr>
          </w:p>
          <w:p w:rsidR="00C45609" w:rsidRDefault="00C45609" w:rsidP="00C45609">
            <w:pPr>
              <w:widowControl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A877C9" wp14:editId="47658E45">
                  <wp:extent cx="4907280" cy="115062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609" w:rsidRDefault="00C45609" w:rsidP="00C45609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2-4</w:t>
            </w:r>
            <w:r>
              <w:t xml:space="preserve"> </w:t>
            </w:r>
            <w:r>
              <w:rPr>
                <w:rFonts w:hint="eastAsia"/>
              </w:rPr>
              <w:t>识别注释的</w:t>
            </w:r>
            <w:r>
              <w:rPr>
                <w:rFonts w:hint="eastAsia"/>
              </w:rPr>
              <w:t>NFA</w:t>
            </w:r>
          </w:p>
          <w:p w:rsidR="00C45609" w:rsidRDefault="00C45609" w:rsidP="00C45609">
            <w:pPr>
              <w:widowControl/>
              <w:jc w:val="center"/>
            </w:pPr>
          </w:p>
          <w:p w:rsidR="00C45609" w:rsidRDefault="00C45609" w:rsidP="00C45609">
            <w:pPr>
              <w:widowControl/>
              <w:ind w:firstLine="420"/>
            </w:pPr>
            <w:r>
              <w:rPr>
                <w:rFonts w:hint="eastAsia"/>
              </w:rPr>
              <w:t>识别其余有效字符的</w:t>
            </w:r>
            <w:r>
              <w:rPr>
                <w:rFonts w:hint="eastAsia"/>
              </w:rPr>
              <w:t>NFA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2-5</w:t>
            </w:r>
            <w:r>
              <w:rPr>
                <w:rFonts w:hint="eastAsia"/>
              </w:rPr>
              <w:t>所示：</w:t>
            </w:r>
          </w:p>
          <w:p w:rsidR="00C45609" w:rsidRDefault="00C45609" w:rsidP="00C45609">
            <w:pPr>
              <w:widowControl/>
            </w:pPr>
          </w:p>
          <w:p w:rsidR="00C45609" w:rsidRDefault="009003FB" w:rsidP="009003FB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5421CEE4" wp14:editId="3B835C25">
                  <wp:extent cx="4373424" cy="503301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503" cy="503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3FB" w:rsidRDefault="009003FB" w:rsidP="009003FB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2-5</w:t>
            </w:r>
            <w:r>
              <w:t xml:space="preserve"> </w:t>
            </w:r>
            <w:r>
              <w:rPr>
                <w:rFonts w:hint="eastAsia"/>
              </w:rPr>
              <w:t>识别其余有效字符的</w:t>
            </w:r>
            <w:r>
              <w:rPr>
                <w:rFonts w:hint="eastAsia"/>
              </w:rPr>
              <w:t>NFA</w:t>
            </w:r>
          </w:p>
          <w:p w:rsidR="009003FB" w:rsidRDefault="009003FB" w:rsidP="009003FB">
            <w:pPr>
              <w:widowControl/>
            </w:pPr>
          </w:p>
          <w:p w:rsidR="009003FB" w:rsidRPr="00C45609" w:rsidRDefault="00520A0F" w:rsidP="009003FB">
            <w:pPr>
              <w:widowControl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有了</w:t>
            </w:r>
            <w:r>
              <w:rPr>
                <w:rFonts w:hint="eastAsia"/>
              </w:rPr>
              <w:t>NFA</w:t>
            </w:r>
            <w:r>
              <w:rPr>
                <w:rFonts w:hint="eastAsia"/>
              </w:rPr>
              <w:t>后，就可以很简单的得到每个转换图的</w:t>
            </w:r>
            <w:r>
              <w:rPr>
                <w:rFonts w:hint="eastAsia"/>
              </w:rPr>
              <w:t>DFA</w:t>
            </w:r>
            <w:r>
              <w:rPr>
                <w:rFonts w:hint="eastAsia"/>
              </w:rPr>
              <w:t>，比如将每个非法输入引入到一个错误状态，识别为错误字符即可。得到</w:t>
            </w:r>
            <w:r>
              <w:rPr>
                <w:rFonts w:hint="eastAsia"/>
              </w:rPr>
              <w:t>NFA</w:t>
            </w:r>
            <w:r>
              <w:rPr>
                <w:rFonts w:hint="eastAsia"/>
              </w:rPr>
              <w:t>，就可以很容易进行词法分析了。</w:t>
            </w:r>
          </w:p>
          <w:p w:rsidR="000D7D75" w:rsidRDefault="000D7D75" w:rsidP="00E52110"/>
          <w:p w:rsidR="009A413D" w:rsidRDefault="009A413D" w:rsidP="00E52110"/>
        </w:tc>
      </w:tr>
      <w:tr w:rsidR="00E43B6B">
        <w:tc>
          <w:tcPr>
            <w:tcW w:w="6225" w:type="dxa"/>
            <w:gridSpan w:val="10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E52110" w:rsidRPr="00761DB6" w:rsidRDefault="00E52110" w:rsidP="00BB721B">
            <w:pPr>
              <w:rPr>
                <w:b/>
                <w:sz w:val="24"/>
              </w:rPr>
            </w:pPr>
            <w:r w:rsidRPr="00761DB6">
              <w:rPr>
                <w:rFonts w:hint="eastAsia"/>
                <w:b/>
                <w:sz w:val="24"/>
              </w:rPr>
              <w:lastRenderedPageBreak/>
              <w:t>三、</w:t>
            </w:r>
            <w:r w:rsidR="00D9136D">
              <w:rPr>
                <w:rFonts w:hint="eastAsia"/>
                <w:b/>
                <w:sz w:val="24"/>
              </w:rPr>
              <w:t>系统</w:t>
            </w:r>
            <w:r w:rsidR="00D460E1">
              <w:rPr>
                <w:rFonts w:hint="eastAsia"/>
                <w:b/>
                <w:sz w:val="24"/>
              </w:rPr>
              <w:t>设计</w:t>
            </w:r>
          </w:p>
        </w:tc>
        <w:tc>
          <w:tcPr>
            <w:tcW w:w="1080" w:type="dxa"/>
            <w:gridSpan w:val="3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E52110" w:rsidRPr="00761DB6" w:rsidRDefault="00F525CE" w:rsidP="00E52110">
            <w:pPr>
              <w:rPr>
                <w:b/>
                <w:sz w:val="24"/>
              </w:rPr>
            </w:pPr>
            <w:r w:rsidRPr="00D460E1"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E52110" w:rsidRPr="00761DB6" w:rsidRDefault="00E52110" w:rsidP="00E52110">
            <w:pPr>
              <w:rPr>
                <w:b/>
                <w:sz w:val="24"/>
              </w:rPr>
            </w:pPr>
          </w:p>
        </w:tc>
      </w:tr>
      <w:tr w:rsidR="00444E1C">
        <w:trPr>
          <w:trHeight w:val="702"/>
        </w:trPr>
        <w:tc>
          <w:tcPr>
            <w:tcW w:w="8522" w:type="dxa"/>
            <w:gridSpan w:val="1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444E1C" w:rsidRDefault="00444E1C" w:rsidP="00761DB6">
            <w:pPr>
              <w:widowControl/>
              <w:jc w:val="left"/>
            </w:pPr>
          </w:p>
          <w:p w:rsidR="00444E1C" w:rsidRDefault="005517C1" w:rsidP="005517C1">
            <w:pPr>
              <w:pStyle w:val="ListParagraph"/>
              <w:widowControl/>
              <w:numPr>
                <w:ilvl w:val="0"/>
                <w:numId w:val="18"/>
              </w:numPr>
              <w:jc w:val="left"/>
            </w:pPr>
            <w:r>
              <w:rPr>
                <w:rFonts w:hint="eastAsia"/>
              </w:rPr>
              <w:t>系统概要设计</w:t>
            </w:r>
          </w:p>
          <w:p w:rsidR="008D32D3" w:rsidRDefault="008D32D3" w:rsidP="008D32D3">
            <w:pPr>
              <w:widowControl/>
              <w:ind w:left="360"/>
              <w:jc w:val="left"/>
            </w:pPr>
          </w:p>
          <w:p w:rsidR="008D32D3" w:rsidRDefault="001257E5" w:rsidP="008D32D3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系统每次运行可以进行多次词法分析，</w:t>
            </w:r>
            <w:r w:rsidR="008D32D3">
              <w:rPr>
                <w:rFonts w:hint="eastAsia"/>
              </w:rPr>
              <w:t>系统的</w:t>
            </w:r>
            <w:r>
              <w:rPr>
                <w:rFonts w:hint="eastAsia"/>
              </w:rPr>
              <w:t>每次词法分析的流程</w:t>
            </w:r>
            <w:r w:rsidR="008D32D3">
              <w:rPr>
                <w:rFonts w:hint="eastAsia"/>
              </w:rPr>
              <w:t>如图</w:t>
            </w:r>
            <w:r w:rsidR="008D32D3">
              <w:rPr>
                <w:rFonts w:hint="eastAsia"/>
              </w:rPr>
              <w:t>3-1</w:t>
            </w:r>
            <w:r w:rsidR="008D32D3">
              <w:rPr>
                <w:rFonts w:hint="eastAsia"/>
              </w:rPr>
              <w:t>所示</w:t>
            </w:r>
          </w:p>
          <w:p w:rsidR="001257E5" w:rsidRDefault="001257E5" w:rsidP="001257E5">
            <w:pPr>
              <w:widowControl/>
              <w:jc w:val="left"/>
            </w:pPr>
          </w:p>
          <w:p w:rsidR="001257E5" w:rsidRDefault="001257E5" w:rsidP="001257E5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87E7645" wp14:editId="06C97FAA">
                  <wp:extent cx="4792980" cy="369951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80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57E5" w:rsidRDefault="001257E5" w:rsidP="001257E5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3-1</w:t>
            </w:r>
            <w:r>
              <w:t xml:space="preserve"> </w:t>
            </w:r>
            <w:r>
              <w:rPr>
                <w:rFonts w:hint="eastAsia"/>
              </w:rPr>
              <w:t>系统每次词法分析的流程图</w:t>
            </w:r>
          </w:p>
          <w:p w:rsidR="001257E5" w:rsidRDefault="001257E5" w:rsidP="001257E5">
            <w:pPr>
              <w:widowControl/>
              <w:jc w:val="left"/>
            </w:pPr>
          </w:p>
          <w:p w:rsidR="003111FF" w:rsidRDefault="003111FF" w:rsidP="001257E5">
            <w:pPr>
              <w:widowControl/>
              <w:jc w:val="left"/>
            </w:pPr>
          </w:p>
          <w:p w:rsidR="008D32D3" w:rsidRDefault="008D32D3" w:rsidP="008D32D3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系统的数据流如图</w:t>
            </w: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所示</w:t>
            </w:r>
          </w:p>
          <w:p w:rsidR="00EA247F" w:rsidRDefault="00EA247F" w:rsidP="00EA247F">
            <w:pPr>
              <w:widowControl/>
              <w:jc w:val="left"/>
            </w:pPr>
          </w:p>
          <w:p w:rsidR="003111FF" w:rsidRDefault="003111FF" w:rsidP="003111F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1673CD54" wp14:editId="698627F1">
                  <wp:extent cx="4686300" cy="24155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1FF" w:rsidRDefault="003111FF" w:rsidP="003111F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3-2</w:t>
            </w:r>
            <w:r>
              <w:t xml:space="preserve"> </w:t>
            </w:r>
            <w:r>
              <w:rPr>
                <w:rFonts w:hint="eastAsia"/>
              </w:rPr>
              <w:t>程序的数据流图</w:t>
            </w:r>
          </w:p>
          <w:p w:rsidR="00EA247F" w:rsidRDefault="00EA247F" w:rsidP="00EA247F">
            <w:pPr>
              <w:widowControl/>
              <w:jc w:val="center"/>
            </w:pPr>
          </w:p>
          <w:p w:rsidR="008D32D3" w:rsidRDefault="008D32D3" w:rsidP="008D32D3">
            <w:pPr>
              <w:widowControl/>
              <w:ind w:firstLine="420"/>
              <w:jc w:val="left"/>
            </w:pPr>
            <w:r>
              <w:rPr>
                <w:rFonts w:hint="eastAsia"/>
              </w:rPr>
              <w:lastRenderedPageBreak/>
              <w:t>系统的功能模块如图</w:t>
            </w: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所示</w:t>
            </w:r>
          </w:p>
          <w:p w:rsidR="00EA247F" w:rsidRDefault="00EA247F" w:rsidP="00EA247F">
            <w:pPr>
              <w:widowControl/>
              <w:jc w:val="left"/>
            </w:pPr>
          </w:p>
          <w:p w:rsidR="00EA247F" w:rsidRDefault="00EA247F" w:rsidP="00EA247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1959664" wp14:editId="5AEF0561">
                  <wp:extent cx="4709160" cy="22021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47F" w:rsidRDefault="00EA247F" w:rsidP="00EA247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3-3</w:t>
            </w:r>
            <w:r>
              <w:t xml:space="preserve"> </w:t>
            </w:r>
            <w:r>
              <w:rPr>
                <w:rFonts w:hint="eastAsia"/>
              </w:rPr>
              <w:t>系统的功能模块</w:t>
            </w:r>
          </w:p>
          <w:p w:rsidR="008D32D3" w:rsidRDefault="008D32D3" w:rsidP="008D32D3">
            <w:pPr>
              <w:widowControl/>
              <w:ind w:left="360"/>
              <w:jc w:val="left"/>
            </w:pPr>
          </w:p>
          <w:p w:rsidR="005517C1" w:rsidRDefault="005517C1" w:rsidP="005517C1">
            <w:pPr>
              <w:pStyle w:val="ListParagraph"/>
              <w:widowControl/>
              <w:numPr>
                <w:ilvl w:val="0"/>
                <w:numId w:val="18"/>
              </w:numPr>
              <w:jc w:val="left"/>
            </w:pPr>
            <w:r>
              <w:rPr>
                <w:rFonts w:hint="eastAsia"/>
              </w:rPr>
              <w:t>系统详细设计</w:t>
            </w:r>
          </w:p>
          <w:p w:rsidR="000D7D75" w:rsidRDefault="000D7D75" w:rsidP="00761DB6">
            <w:pPr>
              <w:widowControl/>
              <w:jc w:val="left"/>
            </w:pPr>
          </w:p>
          <w:p w:rsidR="00E43F90" w:rsidRDefault="00E43F90" w:rsidP="00E43F90">
            <w:pPr>
              <w:widowControl/>
              <w:ind w:firstLine="420"/>
              <w:jc w:val="left"/>
            </w:pPr>
            <w:r w:rsidRPr="001D036A">
              <w:rPr>
                <w:rFonts w:hint="eastAsia"/>
                <w:b/>
              </w:rPr>
              <w:t>核心的数据结构</w:t>
            </w:r>
            <w:r>
              <w:rPr>
                <w:rFonts w:hint="eastAsia"/>
              </w:rPr>
              <w:t>主要有两个，一个是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，另一个就是缓存区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。还有一个数据结构就是符号表，但是符号表在词法分析中只用到建立表，因此表项只是简单表示。</w:t>
            </w:r>
            <w:r w:rsidR="00EE0B24">
              <w:rPr>
                <w:rFonts w:hint="eastAsia"/>
              </w:rPr>
              <w:t>具体来说，有：</w:t>
            </w:r>
          </w:p>
          <w:p w:rsidR="00E43F90" w:rsidRDefault="00E43F90" w:rsidP="00E43F90">
            <w:pPr>
              <w:widowControl/>
              <w:ind w:firstLine="420"/>
              <w:jc w:val="left"/>
            </w:pPr>
            <w:r w:rsidRPr="00E43F90">
              <w:t>LexicalToken</w:t>
            </w:r>
            <w:r>
              <w:rPr>
                <w:rFonts w:hint="eastAsia"/>
              </w:rPr>
              <w:t>。用以表示词法分析结果中一个次的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，有三个属性：源字符串、种别码（这里用种别码的助记符表示）以及属性值。</w:t>
            </w:r>
          </w:p>
          <w:p w:rsidR="007601F8" w:rsidRDefault="007601F8" w:rsidP="00E43F90">
            <w:pPr>
              <w:widowControl/>
              <w:ind w:firstLine="420"/>
              <w:jc w:val="left"/>
            </w:pPr>
            <w:r w:rsidRPr="007601F8">
              <w:t>LexicalBuffer</w:t>
            </w:r>
            <w:r>
              <w:rPr>
                <w:rFonts w:hint="eastAsia"/>
              </w:rPr>
              <w:t>。词法分析器的缓存区，</w:t>
            </w:r>
            <w:r w:rsidR="00D06D63">
              <w:rPr>
                <w:rFonts w:hint="eastAsia"/>
              </w:rPr>
              <w:t>内部用一个</w:t>
            </w:r>
            <w:r w:rsidR="00D06D63">
              <w:rPr>
                <w:rFonts w:hint="eastAsia"/>
              </w:rPr>
              <w:t>char</w:t>
            </w:r>
            <w:r w:rsidR="00D06D63">
              <w:rPr>
                <w:rFonts w:hint="eastAsia"/>
              </w:rPr>
              <w:t>数组缓存源程序，提供两个重要的功能：读取下一个字符和回滚到上一个字符。</w:t>
            </w:r>
            <w:r w:rsidR="00E042E8">
              <w:rPr>
                <w:rFonts w:hint="eastAsia"/>
              </w:rPr>
              <w:t>此外，还记录符号在源文件中的位置信息。</w:t>
            </w:r>
          </w:p>
          <w:p w:rsidR="00EE0B24" w:rsidRDefault="00EE0B24" w:rsidP="00E43F90">
            <w:pPr>
              <w:widowControl/>
              <w:ind w:firstLine="420"/>
              <w:jc w:val="left"/>
            </w:pPr>
            <w:r w:rsidRPr="00EE0B24">
              <w:t>CategoryCode</w:t>
            </w:r>
            <w:r>
              <w:rPr>
                <w:rFonts w:hint="eastAsia"/>
              </w:rPr>
              <w:t>。用以记录种别码和助记符的对应关系。</w:t>
            </w:r>
          </w:p>
          <w:p w:rsidR="00814489" w:rsidRPr="00814489" w:rsidRDefault="00814489" w:rsidP="00E43F90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SignTableItem</w:t>
            </w:r>
            <w:r>
              <w:rPr>
                <w:rFonts w:hint="eastAsia"/>
              </w:rPr>
              <w:t>。用以表示符号表的一个表项，主要为后面语法分析等准备，暂时为空。</w:t>
            </w:r>
          </w:p>
          <w:p w:rsidR="001D036A" w:rsidRDefault="001D036A" w:rsidP="00E43F90">
            <w:pPr>
              <w:widowControl/>
              <w:ind w:firstLine="420"/>
              <w:jc w:val="left"/>
            </w:pPr>
          </w:p>
          <w:p w:rsidR="00307B16" w:rsidRDefault="00307B16" w:rsidP="00E43F90">
            <w:pPr>
              <w:widowControl/>
              <w:ind w:firstLine="420"/>
              <w:jc w:val="left"/>
            </w:pPr>
          </w:p>
          <w:p w:rsidR="00307B16" w:rsidRDefault="00307B16" w:rsidP="00E43F90">
            <w:pPr>
              <w:widowControl/>
              <w:ind w:firstLine="420"/>
              <w:jc w:val="left"/>
            </w:pPr>
          </w:p>
          <w:p w:rsidR="001D036A" w:rsidRPr="001D036A" w:rsidRDefault="001D036A" w:rsidP="00E43F90">
            <w:pPr>
              <w:widowControl/>
              <w:ind w:firstLine="420"/>
              <w:jc w:val="left"/>
              <w:rPr>
                <w:b/>
              </w:rPr>
            </w:pPr>
            <w:r w:rsidRPr="001D036A">
              <w:rPr>
                <w:rFonts w:hint="eastAsia"/>
                <w:b/>
              </w:rPr>
              <w:t>主要功能函数。</w:t>
            </w:r>
          </w:p>
          <w:p w:rsidR="000D7D75" w:rsidRDefault="000D7D75" w:rsidP="00761DB6">
            <w:pPr>
              <w:widowControl/>
              <w:jc w:val="left"/>
            </w:pPr>
          </w:p>
          <w:p w:rsidR="00307B16" w:rsidRDefault="00307B16" w:rsidP="00307B16">
            <w:pPr>
              <w:widowControl/>
              <w:ind w:firstLine="420"/>
              <w:jc w:val="left"/>
            </w:pPr>
            <w:r>
              <w:t>n</w:t>
            </w:r>
            <w:r>
              <w:rPr>
                <w:rFonts w:hint="eastAsia"/>
              </w:rPr>
              <w:t>ext</w:t>
            </w:r>
            <w:r>
              <w:rPr>
                <w:rFonts w:hint="eastAsia"/>
              </w:rPr>
              <w:t>。</w:t>
            </w:r>
            <w:r w:rsidRPr="00307B16">
              <w:t>LexicalBuffer</w:t>
            </w:r>
            <w:r>
              <w:rPr>
                <w:rFonts w:hint="eastAsia"/>
              </w:rPr>
              <w:t>中的函数，用以读取下一个字符；</w:t>
            </w:r>
          </w:p>
          <w:p w:rsidR="00307B16" w:rsidRDefault="00307B16" w:rsidP="00307B16">
            <w:pPr>
              <w:widowControl/>
              <w:ind w:firstLine="420"/>
              <w:jc w:val="left"/>
            </w:pPr>
            <w:r>
              <w:t>r</w:t>
            </w:r>
            <w:r>
              <w:rPr>
                <w:rFonts w:hint="eastAsia"/>
              </w:rPr>
              <w:t>ollback</w:t>
            </w:r>
            <w:r>
              <w:rPr>
                <w:rFonts w:hint="eastAsia"/>
              </w:rPr>
              <w:t>。</w:t>
            </w:r>
            <w:r w:rsidRPr="00307B16">
              <w:t>LexicalBuffer</w:t>
            </w:r>
            <w:r>
              <w:rPr>
                <w:rFonts w:hint="eastAsia"/>
              </w:rPr>
              <w:t>中的函数，用以回滚一个字符；</w:t>
            </w:r>
          </w:p>
          <w:p w:rsidR="00307B16" w:rsidRDefault="00307B16" w:rsidP="00307B16">
            <w:pPr>
              <w:widowControl/>
              <w:ind w:firstLine="420"/>
              <w:jc w:val="left"/>
            </w:pPr>
            <w:r w:rsidRPr="00307B16">
              <w:t>removeSpace</w:t>
            </w:r>
            <w:r>
              <w:rPr>
                <w:rFonts w:hint="eastAsia"/>
              </w:rPr>
              <w:t>。</w:t>
            </w:r>
            <w:r w:rsidRPr="00307B16">
              <w:t>LexicalScanner</w:t>
            </w:r>
            <w:r>
              <w:rPr>
                <w:rFonts w:hint="eastAsia"/>
              </w:rPr>
              <w:t>的函数，用以出去连续的空格；</w:t>
            </w:r>
          </w:p>
          <w:p w:rsidR="00307B16" w:rsidRDefault="00307B16" w:rsidP="00307B16">
            <w:pPr>
              <w:widowControl/>
              <w:ind w:firstLine="420"/>
              <w:jc w:val="left"/>
            </w:pPr>
            <w:r w:rsidRPr="00307B16">
              <w:t>recognizeV</w:t>
            </w:r>
            <w:r>
              <w:rPr>
                <w:rFonts w:hint="eastAsia"/>
              </w:rPr>
              <w:t>。</w:t>
            </w:r>
            <w:r w:rsidRPr="00307B16">
              <w:t>LexicalScanner</w:t>
            </w:r>
            <w:r>
              <w:rPr>
                <w:rFonts w:hint="eastAsia"/>
              </w:rPr>
              <w:t>的函数，用以识别保留字和标识符；</w:t>
            </w:r>
          </w:p>
          <w:p w:rsidR="00307B16" w:rsidRDefault="00307B16" w:rsidP="00307B16">
            <w:pPr>
              <w:widowControl/>
              <w:ind w:firstLine="420"/>
              <w:jc w:val="left"/>
            </w:pPr>
            <w:r w:rsidRPr="00307B16">
              <w:t>recognizeN</w:t>
            </w:r>
            <w:r>
              <w:rPr>
                <w:rFonts w:hint="eastAsia"/>
              </w:rPr>
              <w:t>。</w:t>
            </w:r>
            <w:r w:rsidRPr="00307B16">
              <w:t>LexicalScanner</w:t>
            </w:r>
            <w:r>
              <w:rPr>
                <w:rFonts w:hint="eastAsia"/>
              </w:rPr>
              <w:t>的函数，用以识别常数；</w:t>
            </w:r>
          </w:p>
          <w:p w:rsidR="00DE2C33" w:rsidRDefault="00307B16" w:rsidP="00DE2C33">
            <w:pPr>
              <w:widowControl/>
              <w:ind w:firstLine="420"/>
              <w:jc w:val="left"/>
            </w:pPr>
            <w:r w:rsidRPr="00307B16">
              <w:t>recognizeO</w:t>
            </w:r>
            <w:r>
              <w:rPr>
                <w:rFonts w:hint="eastAsia"/>
              </w:rPr>
              <w:t>。</w:t>
            </w:r>
            <w:r w:rsidRPr="00307B16">
              <w:t>LexicalScanner</w:t>
            </w:r>
            <w:r>
              <w:rPr>
                <w:rFonts w:hint="eastAsia"/>
              </w:rPr>
              <w:t>的函数，用以识别其他的有效字符；</w:t>
            </w:r>
          </w:p>
          <w:p w:rsidR="00DE2C33" w:rsidRDefault="00DE2C33" w:rsidP="00DE2C33">
            <w:pPr>
              <w:widowControl/>
              <w:ind w:firstLine="420"/>
              <w:jc w:val="left"/>
            </w:pPr>
          </w:p>
          <w:p w:rsidR="00DE2C33" w:rsidRDefault="00DE2C33" w:rsidP="00DE2C33">
            <w:pPr>
              <w:widowControl/>
              <w:ind w:firstLine="420"/>
              <w:jc w:val="left"/>
            </w:pPr>
            <w:r w:rsidRPr="00DE2C33">
              <w:rPr>
                <w:rFonts w:hint="eastAsia"/>
                <w:b/>
              </w:rPr>
              <w:t>核心部分数据流程图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所示。</w:t>
            </w:r>
          </w:p>
          <w:p w:rsidR="000D7D75" w:rsidRDefault="000D7D75" w:rsidP="00761DB6">
            <w:pPr>
              <w:widowControl/>
              <w:jc w:val="left"/>
            </w:pPr>
          </w:p>
          <w:p w:rsidR="00444E1C" w:rsidRPr="009F1DCE" w:rsidRDefault="00444E1C" w:rsidP="00761DB6">
            <w:pPr>
              <w:widowControl/>
              <w:jc w:val="left"/>
            </w:pPr>
          </w:p>
        </w:tc>
      </w:tr>
      <w:tr w:rsidR="00E43B6B">
        <w:tc>
          <w:tcPr>
            <w:tcW w:w="6225" w:type="dxa"/>
            <w:gridSpan w:val="10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E52110" w:rsidRDefault="00E52110" w:rsidP="00BB721B">
            <w:r>
              <w:rPr>
                <w:rFonts w:hint="eastAsia"/>
                <w:b/>
                <w:sz w:val="24"/>
              </w:rPr>
              <w:lastRenderedPageBreak/>
              <w:t>四</w:t>
            </w:r>
            <w:r w:rsidRPr="00761DB6">
              <w:rPr>
                <w:rFonts w:hint="eastAsia"/>
                <w:b/>
                <w:sz w:val="24"/>
              </w:rPr>
              <w:t>、</w:t>
            </w:r>
            <w:r w:rsidR="00D9136D">
              <w:rPr>
                <w:rFonts w:hint="eastAsia"/>
                <w:b/>
                <w:sz w:val="24"/>
              </w:rPr>
              <w:t>系统实现及结果</w:t>
            </w:r>
            <w:r w:rsidR="00F525CE">
              <w:rPr>
                <w:rFonts w:hint="eastAsia"/>
                <w:b/>
                <w:sz w:val="24"/>
              </w:rPr>
              <w:t>分析</w:t>
            </w:r>
          </w:p>
        </w:tc>
        <w:tc>
          <w:tcPr>
            <w:tcW w:w="1080" w:type="dxa"/>
            <w:gridSpan w:val="3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E52110" w:rsidRDefault="00F525CE" w:rsidP="00E52110">
            <w:r w:rsidRPr="00D460E1"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E52110" w:rsidRDefault="00E52110" w:rsidP="00E52110"/>
        </w:tc>
      </w:tr>
      <w:tr w:rsidR="00444E1C">
        <w:trPr>
          <w:trHeight w:val="1425"/>
        </w:trPr>
        <w:tc>
          <w:tcPr>
            <w:tcW w:w="8522" w:type="dxa"/>
            <w:gridSpan w:val="1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F525CE" w:rsidRDefault="00F525CE" w:rsidP="00F525CE">
            <w:r>
              <w:rPr>
                <w:rFonts w:hint="eastAsia"/>
              </w:rPr>
              <w:t>要求：</w:t>
            </w:r>
            <w:r w:rsidR="00151515">
              <w:rPr>
                <w:rFonts w:hint="eastAsia"/>
              </w:rPr>
              <w:t>对如下内容展开描述。</w:t>
            </w:r>
          </w:p>
          <w:p w:rsidR="00151515" w:rsidRDefault="00151515" w:rsidP="00830A92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系统实现过程中遇到的问题；</w:t>
            </w:r>
          </w:p>
          <w:p w:rsidR="00F525CE" w:rsidRDefault="00F525CE" w:rsidP="00830A92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针对某测试程序输出其词法分析结果；</w:t>
            </w:r>
          </w:p>
          <w:p w:rsidR="00F525CE" w:rsidRDefault="00F525CE" w:rsidP="00830A92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输出针对此测试程序对应的词法错误报告；</w:t>
            </w:r>
          </w:p>
          <w:p w:rsidR="00830A92" w:rsidRDefault="00830A92" w:rsidP="00830A92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对实验结果</w:t>
            </w:r>
            <w:r w:rsidR="00046F18">
              <w:rPr>
                <w:rFonts w:hint="eastAsia"/>
              </w:rPr>
              <w:t>进行</w:t>
            </w:r>
            <w:r>
              <w:rPr>
                <w:rFonts w:hint="eastAsia"/>
              </w:rPr>
              <w:t>分析。</w:t>
            </w:r>
          </w:p>
          <w:p w:rsidR="00F525CE" w:rsidRDefault="00F525CE" w:rsidP="00F525CE">
            <w:pPr>
              <w:ind w:firstLineChars="50" w:firstLine="105"/>
            </w:pPr>
            <w:r>
              <w:rPr>
                <w:rFonts w:hint="eastAsia"/>
              </w:rPr>
              <w:t>注：其中的测试样例自行产生。</w:t>
            </w:r>
          </w:p>
          <w:p w:rsidR="00444E1C" w:rsidRDefault="00444E1C">
            <w:pPr>
              <w:widowControl/>
              <w:jc w:val="left"/>
            </w:pPr>
          </w:p>
          <w:p w:rsidR="000D7D75" w:rsidRDefault="00D71B54" w:rsidP="00310B74">
            <w:pPr>
              <w:pStyle w:val="ListParagraph"/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遇到的问题</w:t>
            </w:r>
          </w:p>
          <w:p w:rsidR="00310B74" w:rsidRDefault="00310B74" w:rsidP="00310B74">
            <w:pPr>
              <w:widowControl/>
              <w:ind w:left="360"/>
              <w:jc w:val="left"/>
            </w:pPr>
          </w:p>
          <w:p w:rsidR="00310B74" w:rsidRDefault="00310B74" w:rsidP="00D71B5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系统的整体结构如图</w:t>
            </w:r>
            <w:r>
              <w:rPr>
                <w:rFonts w:hint="eastAsia"/>
              </w:rPr>
              <w:t>4-1</w:t>
            </w:r>
            <w:r>
              <w:rPr>
                <w:rFonts w:hint="eastAsia"/>
              </w:rPr>
              <w:t>所示，</w:t>
            </w:r>
            <w:r w:rsidRPr="00307B16">
              <w:t>LexicalBuffer</w:t>
            </w:r>
            <w:r>
              <w:rPr>
                <w:rFonts w:hint="eastAsia"/>
              </w:rPr>
              <w:t>首先获取源文件并缓存，之后</w:t>
            </w:r>
            <w:r w:rsidRPr="00310B74">
              <w:t>LexicalScanner</w:t>
            </w:r>
            <w:r>
              <w:rPr>
                <w:rFonts w:hint="eastAsia"/>
              </w:rPr>
              <w:t>从缓存区中获取字符并</w:t>
            </w:r>
            <w:r w:rsidR="002A55C8">
              <w:rPr>
                <w:rFonts w:hint="eastAsia"/>
              </w:rPr>
              <w:t>判断是否是合法的字符，并且将合法的字符串</w:t>
            </w:r>
            <w:r w:rsidR="004E2C8C">
              <w:rPr>
                <w:rFonts w:hint="eastAsia"/>
              </w:rPr>
              <w:t>处理成</w:t>
            </w:r>
            <w:r w:rsidR="004E2C8C">
              <w:rPr>
                <w:rFonts w:hint="eastAsia"/>
              </w:rPr>
              <w:t>token</w:t>
            </w:r>
            <w:r w:rsidR="004E2C8C">
              <w:rPr>
                <w:rFonts w:hint="eastAsia"/>
              </w:rPr>
              <w:t>，并记录</w:t>
            </w:r>
            <w:r w:rsidR="004E2C8C">
              <w:rPr>
                <w:rFonts w:hint="eastAsia"/>
              </w:rPr>
              <w:t>token</w:t>
            </w:r>
            <w:r w:rsidR="004E2C8C">
              <w:rPr>
                <w:rFonts w:hint="eastAsia"/>
              </w:rPr>
              <w:t>出现的行，以便语法分析的时候报错。</w:t>
            </w:r>
          </w:p>
          <w:p w:rsidR="00D71B54" w:rsidRDefault="00D71B54" w:rsidP="00D71B5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在系统实现的过程中首先遇到的问题就是种别码的定义，作为一个初学者，我希望能够尽量完整的实现一个编译系统，这就要求要编译的语言不能太过复杂，否则在语义分析阶段难以完成。所以我必须选择一个尽量精简的词法，但是这个词法又要足够完整。</w:t>
            </w:r>
          </w:p>
          <w:p w:rsidR="00D71B54" w:rsidRDefault="009B4B9A" w:rsidP="00D71B5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第二个就是系统结构的设计。我希望能够有一个清晰高效的系统结构，如果有必要，在继续写语法语义分析时可以</w:t>
            </w:r>
            <w:r w:rsidR="008F4C7D">
              <w:rPr>
                <w:rFonts w:hint="eastAsia"/>
              </w:rPr>
              <w:t>快速修改词法实现。</w:t>
            </w:r>
          </w:p>
          <w:p w:rsidR="008F4C7D" w:rsidRDefault="008F4C7D" w:rsidP="00D71B5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第三个就是在识别注释时后，需要判断注释的开始和结束，而注释的第一个字符是“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”，与算数运算符中乘号冲突了，在注释结束时也是用连个连续的字符来标识，因此，无论是在注释的开始还是在注释的结束，都需要预取一个字符来判断，稍微有点小麻烦。</w:t>
            </w:r>
          </w:p>
          <w:p w:rsidR="00711677" w:rsidRPr="00D71B54" w:rsidRDefault="00711677" w:rsidP="00D71B54">
            <w:pPr>
              <w:widowControl/>
              <w:ind w:left="36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第四个就是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的表示，以及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中种别码和助记符的映射。</w:t>
            </w:r>
            <w:r>
              <w:t>T</w:t>
            </w:r>
            <w:r>
              <w:rPr>
                <w:rFonts w:hint="eastAsia"/>
              </w:rPr>
              <w:t>oken</w:t>
            </w:r>
            <w:r>
              <w:rPr>
                <w:rFonts w:hint="eastAsia"/>
              </w:rPr>
              <w:t>的定义是由种别码和属性值对组成，但是仅有这些信息在后续分析中无法给出错误的定位，因此需要一个方式来记录位置信息。我想到两种方式，一是在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序列中插入一种表示位置信息的特殊的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序列，在每一行开始的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之前，用以标识这是新的一行；</w:t>
            </w:r>
            <w:r w:rsidR="00364CBA">
              <w:rPr>
                <w:rFonts w:hint="eastAsia"/>
              </w:rPr>
              <w:t>二是为每个</w:t>
            </w:r>
            <w:r w:rsidR="00364CBA">
              <w:rPr>
                <w:rFonts w:hint="eastAsia"/>
              </w:rPr>
              <w:t>token</w:t>
            </w:r>
            <w:r w:rsidR="00364CBA">
              <w:rPr>
                <w:rFonts w:hint="eastAsia"/>
              </w:rPr>
              <w:t>加上位置信息。我这里选择的是第二种方式。</w:t>
            </w:r>
          </w:p>
          <w:p w:rsidR="00310B74" w:rsidRDefault="00310B74" w:rsidP="00310B74">
            <w:pPr>
              <w:widowControl/>
              <w:ind w:left="360"/>
              <w:jc w:val="left"/>
            </w:pPr>
          </w:p>
          <w:p w:rsidR="00310B74" w:rsidRDefault="00310B74" w:rsidP="00310B74">
            <w:pPr>
              <w:widowControl/>
              <w:ind w:left="360"/>
              <w:jc w:val="left"/>
            </w:pPr>
          </w:p>
          <w:p w:rsidR="00310B74" w:rsidRDefault="00606838" w:rsidP="00310B74">
            <w:pPr>
              <w:pStyle w:val="ListParagraph"/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词法分析结果</w:t>
            </w:r>
          </w:p>
          <w:p w:rsidR="00C5600B" w:rsidRDefault="00C5600B" w:rsidP="00C5600B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4-1</w:t>
            </w:r>
            <w:r>
              <w:rPr>
                <w:rFonts w:hint="eastAsia"/>
              </w:rPr>
              <w:t>所示是词法分析器的界面。</w:t>
            </w:r>
          </w:p>
          <w:p w:rsidR="00C5600B" w:rsidRDefault="00C5600B" w:rsidP="00C5600B">
            <w:pPr>
              <w:widowControl/>
              <w:jc w:val="left"/>
            </w:pPr>
          </w:p>
          <w:p w:rsidR="00C5600B" w:rsidRDefault="00C5600B" w:rsidP="00C5600B">
            <w:pPr>
              <w:widowControl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E97114C" wp14:editId="1E1CBBCC">
                  <wp:extent cx="4320540" cy="2849880"/>
                  <wp:effectExtent l="0" t="0" r="381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600B" w:rsidRDefault="00C5600B" w:rsidP="00C5600B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4-1</w:t>
            </w:r>
            <w:r>
              <w:t xml:space="preserve"> </w:t>
            </w:r>
            <w:r>
              <w:rPr>
                <w:rFonts w:hint="eastAsia"/>
              </w:rPr>
              <w:t>词法分析器的输入输出界面</w:t>
            </w:r>
          </w:p>
          <w:p w:rsidR="00C5600B" w:rsidRDefault="00C5600B" w:rsidP="00C5600B">
            <w:pPr>
              <w:widowControl/>
            </w:pPr>
          </w:p>
          <w:p w:rsidR="00C5600B" w:rsidRDefault="00C5600B" w:rsidP="00EE1D6F">
            <w:pPr>
              <w:widowControl/>
              <w:ind w:firstLine="420"/>
            </w:pPr>
            <w:r>
              <w:rPr>
                <w:rFonts w:hint="eastAsia"/>
              </w:rPr>
              <w:t>可以选择从文件导入源程序，或者是直接粘贴到输入框。</w:t>
            </w:r>
            <w:r w:rsidR="00EE1D6F">
              <w:rPr>
                <w:rFonts w:hint="eastAsia"/>
              </w:rPr>
              <w:t>我们这里从文件中导入，并进行分析，可以得到如图</w:t>
            </w:r>
            <w:r w:rsidR="00EE1D6F">
              <w:rPr>
                <w:rFonts w:hint="eastAsia"/>
              </w:rPr>
              <w:t>4-2</w:t>
            </w:r>
            <w:r w:rsidR="00EE1D6F">
              <w:rPr>
                <w:rFonts w:hint="eastAsia"/>
              </w:rPr>
              <w:t>所示的结果。</w:t>
            </w:r>
          </w:p>
          <w:p w:rsidR="00EE1D6F" w:rsidRDefault="00EE1D6F" w:rsidP="00EE1D6F">
            <w:pPr>
              <w:widowControl/>
            </w:pPr>
          </w:p>
          <w:p w:rsidR="00EE1D6F" w:rsidRDefault="00EE1D6F" w:rsidP="00EE1D6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72C29C4" wp14:editId="256DAF75">
                  <wp:extent cx="4390390" cy="32461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D6F" w:rsidRDefault="00EE1D6F" w:rsidP="00EE1D6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4-2</w:t>
            </w:r>
            <w:r>
              <w:t xml:space="preserve"> </w:t>
            </w:r>
            <w:r>
              <w:rPr>
                <w:rFonts w:hint="eastAsia"/>
              </w:rPr>
              <w:t>词法分析的结果</w:t>
            </w:r>
          </w:p>
          <w:p w:rsidR="00EE1D6F" w:rsidRDefault="00EE1D6F" w:rsidP="00EE1D6F">
            <w:pPr>
              <w:widowControl/>
            </w:pPr>
          </w:p>
          <w:p w:rsidR="00EE1D6F" w:rsidRDefault="00EE1D6F" w:rsidP="00EE1D6F">
            <w:pPr>
              <w:widowControl/>
            </w:pPr>
          </w:p>
          <w:p w:rsidR="00EE1D6F" w:rsidRPr="00C5600B" w:rsidRDefault="00EE1D6F" w:rsidP="00EE1D6F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左边的框中会显示待分析的源程序，右边的框中就是分析结果。在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中，我新增了三种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：助记符为“</w:t>
            </w:r>
            <w:r>
              <w:rPr>
                <w:rFonts w:hint="eastAsia"/>
              </w:rPr>
              <w:t>ERROR</w:t>
            </w:r>
            <w:r>
              <w:rPr>
                <w:rFonts w:hint="eastAsia"/>
              </w:rPr>
              <w:t>”的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，用以记录非法字符；助记符为“</w:t>
            </w:r>
            <w:r>
              <w:rPr>
                <w:rFonts w:hint="eastAsia"/>
              </w:rPr>
              <w:t>NOTE</w:t>
            </w:r>
            <w:r>
              <w:rPr>
                <w:rFonts w:hint="eastAsia"/>
              </w:rPr>
              <w:t>”的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，用以记录注释；助记符为“</w:t>
            </w:r>
            <w:r>
              <w:rPr>
                <w:rFonts w:hint="eastAsia"/>
              </w:rPr>
              <w:t>END</w:t>
            </w:r>
            <w:r>
              <w:rPr>
                <w:rFonts w:hint="eastAsia"/>
              </w:rPr>
              <w:t>”的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，用以标识源程序的结束。</w:t>
            </w:r>
          </w:p>
          <w:p w:rsidR="00C5600B" w:rsidRDefault="00C5600B" w:rsidP="00C5600B">
            <w:pPr>
              <w:widowControl/>
              <w:jc w:val="left"/>
              <w:rPr>
                <w:rFonts w:hint="eastAsia"/>
              </w:rPr>
            </w:pPr>
          </w:p>
          <w:p w:rsidR="00606838" w:rsidRDefault="00606838" w:rsidP="00310B74">
            <w:pPr>
              <w:pStyle w:val="ListParagraph"/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lastRenderedPageBreak/>
              <w:t>错误报告</w:t>
            </w:r>
          </w:p>
          <w:p w:rsidR="00EF6387" w:rsidRDefault="00EF6387" w:rsidP="00EF6387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在词法分析阶段，能识别的错误包括注释的未封闭，以及非法字符，这些字符均可以直接定位，我在词法阶段用一个特殊的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标识出来，但是并没有直接向用户报错。我计划在语法分析阶段统一处理这些错误。这样做有一个好处，就是在一次分析中能够尽可能多的发现程序中存在的错误。</w:t>
            </w:r>
          </w:p>
          <w:p w:rsidR="00EF6387" w:rsidRDefault="00EF6387" w:rsidP="00EF6387">
            <w:pPr>
              <w:widowControl/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所以，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中的助记符为“</w:t>
            </w:r>
            <w:r>
              <w:rPr>
                <w:rFonts w:hint="eastAsia"/>
              </w:rPr>
              <w:t>ERROR</w:t>
            </w:r>
            <w:r>
              <w:rPr>
                <w:rFonts w:hint="eastAsia"/>
              </w:rPr>
              <w:t>”的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可以视为词法分析阶段的错误报告。</w:t>
            </w:r>
          </w:p>
          <w:p w:rsidR="00EF6387" w:rsidRDefault="00EF6387" w:rsidP="00EF6387">
            <w:pPr>
              <w:widowControl/>
              <w:jc w:val="left"/>
              <w:rPr>
                <w:rFonts w:hint="eastAsia"/>
              </w:rPr>
            </w:pPr>
          </w:p>
          <w:p w:rsidR="00606838" w:rsidRDefault="00606838" w:rsidP="00310B74">
            <w:pPr>
              <w:pStyle w:val="ListParagraph"/>
              <w:widowControl/>
              <w:numPr>
                <w:ilvl w:val="0"/>
                <w:numId w:val="19"/>
              </w:numPr>
              <w:jc w:val="left"/>
            </w:pPr>
            <w:r>
              <w:rPr>
                <w:rFonts w:hint="eastAsia"/>
              </w:rPr>
              <w:t>结果分析</w:t>
            </w:r>
          </w:p>
          <w:p w:rsidR="00BF71C5" w:rsidRDefault="00963F71" w:rsidP="00B71C6C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总的来说，词法分析器的表现达到了我的预期，能够正常的无词法错误的源程序，也能发现源程序中的非法字符。</w:t>
            </w:r>
          </w:p>
          <w:p w:rsidR="00444E1C" w:rsidRDefault="00B71C6C" w:rsidP="00E1444D">
            <w:pPr>
              <w:widowControl/>
              <w:ind w:firstLine="420"/>
              <w:jc w:val="left"/>
            </w:pPr>
            <w:r>
              <w:rPr>
                <w:rFonts w:hint="eastAsia"/>
              </w:rPr>
              <w:t>当然，在初次尝试中，词法分析器也表现出了一些不正常的举动，比如说不能自动删去源代码中的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符。这部分是由于在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以及指导中完全没有提到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字符的处理。这主要还是暴露了当前词法分析器的一个问题，就是对于源程序中可能存在</w:t>
            </w:r>
            <w:r w:rsidR="00C73DFD">
              <w:rPr>
                <w:rFonts w:hint="eastAsia"/>
              </w:rPr>
              <w:t>非法字符考虑不够完整。</w:t>
            </w:r>
            <w:bookmarkStart w:id="0" w:name="_GoBack"/>
            <w:bookmarkEnd w:id="0"/>
          </w:p>
          <w:p w:rsidR="00444E1C" w:rsidRPr="00226473" w:rsidRDefault="00444E1C" w:rsidP="00E52110"/>
        </w:tc>
      </w:tr>
      <w:tr w:rsidR="00055604">
        <w:trPr>
          <w:trHeight w:val="2184"/>
        </w:trPr>
        <w:tc>
          <w:tcPr>
            <w:tcW w:w="8522" w:type="dxa"/>
            <w:gridSpan w:val="1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55604" w:rsidRDefault="00055604">
            <w:r>
              <w:rPr>
                <w:rFonts w:hint="eastAsia"/>
              </w:rPr>
              <w:lastRenderedPageBreak/>
              <w:t>指导教师评语：</w:t>
            </w:r>
          </w:p>
          <w:p w:rsidR="00055604" w:rsidRDefault="00055604"/>
          <w:p w:rsidR="00055604" w:rsidRDefault="00055604"/>
          <w:p w:rsidR="00055604" w:rsidRDefault="00055604"/>
          <w:p w:rsidR="00055604" w:rsidRDefault="00055604">
            <w:pPr>
              <w:wordWrap w:val="0"/>
              <w:jc w:val="right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           </w:t>
            </w:r>
          </w:p>
        </w:tc>
      </w:tr>
    </w:tbl>
    <w:p w:rsidR="002C0BE0" w:rsidRDefault="002C0BE0" w:rsidP="0000489E"/>
    <w:sectPr w:rsidR="002C0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901" w:rsidRDefault="001D6901" w:rsidP="00151515">
      <w:r>
        <w:separator/>
      </w:r>
    </w:p>
  </w:endnote>
  <w:endnote w:type="continuationSeparator" w:id="0">
    <w:p w:rsidR="001D6901" w:rsidRDefault="001D6901" w:rsidP="00151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901" w:rsidRDefault="001D6901" w:rsidP="00151515">
      <w:r>
        <w:separator/>
      </w:r>
    </w:p>
  </w:footnote>
  <w:footnote w:type="continuationSeparator" w:id="0">
    <w:p w:rsidR="001D6901" w:rsidRDefault="001D6901" w:rsidP="001515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64469"/>
    <w:multiLevelType w:val="hybridMultilevel"/>
    <w:tmpl w:val="67EC407E"/>
    <w:lvl w:ilvl="0" w:tplc="85AA2DC6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3101EE"/>
    <w:multiLevelType w:val="hybridMultilevel"/>
    <w:tmpl w:val="11487450"/>
    <w:lvl w:ilvl="0" w:tplc="51F0C4A2">
      <w:start w:val="2"/>
      <w:numFmt w:val="decimal"/>
      <w:lvlText w:val="(%1)"/>
      <w:lvlJc w:val="left"/>
      <w:pPr>
        <w:tabs>
          <w:tab w:val="num" w:pos="567"/>
        </w:tabs>
        <w:ind w:left="56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47"/>
        </w:tabs>
        <w:ind w:left="104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67"/>
        </w:tabs>
        <w:ind w:left="146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87"/>
        </w:tabs>
        <w:ind w:left="188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07"/>
        </w:tabs>
        <w:ind w:left="230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27"/>
        </w:tabs>
        <w:ind w:left="272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47"/>
        </w:tabs>
        <w:ind w:left="314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67"/>
        </w:tabs>
        <w:ind w:left="356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87"/>
        </w:tabs>
        <w:ind w:left="3987" w:hanging="420"/>
      </w:pPr>
    </w:lvl>
  </w:abstractNum>
  <w:abstractNum w:abstractNumId="2" w15:restartNumberingAfterBreak="0">
    <w:nsid w:val="08556724"/>
    <w:multiLevelType w:val="hybridMultilevel"/>
    <w:tmpl w:val="383472E6"/>
    <w:lvl w:ilvl="0" w:tplc="5D6680E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C1CEC"/>
    <w:multiLevelType w:val="hybridMultilevel"/>
    <w:tmpl w:val="5FFA8840"/>
    <w:lvl w:ilvl="0" w:tplc="B9301B52">
      <w:start w:val="2"/>
      <w:numFmt w:val="decimal"/>
      <w:lvlText w:val="(%1)"/>
      <w:lvlJc w:val="left"/>
      <w:pPr>
        <w:tabs>
          <w:tab w:val="num" w:pos="981"/>
        </w:tabs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61"/>
        </w:tabs>
        <w:ind w:left="14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81"/>
        </w:tabs>
        <w:ind w:left="18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1"/>
        </w:tabs>
        <w:ind w:left="23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21"/>
        </w:tabs>
        <w:ind w:left="27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41"/>
        </w:tabs>
        <w:ind w:left="31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1"/>
        </w:tabs>
        <w:ind w:left="35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81"/>
        </w:tabs>
        <w:ind w:left="39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1"/>
        </w:tabs>
        <w:ind w:left="4401" w:hanging="420"/>
      </w:pPr>
    </w:lvl>
  </w:abstractNum>
  <w:abstractNum w:abstractNumId="4" w15:restartNumberingAfterBreak="0">
    <w:nsid w:val="136E0BB5"/>
    <w:multiLevelType w:val="hybridMultilevel"/>
    <w:tmpl w:val="D1F66494"/>
    <w:lvl w:ilvl="0" w:tplc="82CAF2B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667C7"/>
    <w:multiLevelType w:val="hybridMultilevel"/>
    <w:tmpl w:val="04F0CA68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1F73E59"/>
    <w:multiLevelType w:val="multilevel"/>
    <w:tmpl w:val="04B8683E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66B1031"/>
    <w:multiLevelType w:val="hybridMultilevel"/>
    <w:tmpl w:val="9C0E3484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26B6983"/>
    <w:multiLevelType w:val="hybridMultilevel"/>
    <w:tmpl w:val="A44C6214"/>
    <w:lvl w:ilvl="0" w:tplc="F5427F06">
      <w:start w:val="1"/>
      <w:numFmt w:val="decimal"/>
      <w:lvlText w:val="(%1)"/>
      <w:lvlJc w:val="left"/>
      <w:pPr>
        <w:tabs>
          <w:tab w:val="num" w:pos="980"/>
        </w:tabs>
        <w:ind w:left="9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60"/>
        </w:tabs>
        <w:ind w:left="14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80"/>
        </w:tabs>
        <w:ind w:left="18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20"/>
        </w:tabs>
        <w:ind w:left="27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40"/>
        </w:tabs>
        <w:ind w:left="31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80"/>
        </w:tabs>
        <w:ind w:left="39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0"/>
        </w:tabs>
        <w:ind w:left="4400" w:hanging="420"/>
      </w:pPr>
    </w:lvl>
  </w:abstractNum>
  <w:abstractNum w:abstractNumId="9" w15:restartNumberingAfterBreak="0">
    <w:nsid w:val="3B0F76A7"/>
    <w:multiLevelType w:val="hybridMultilevel"/>
    <w:tmpl w:val="5DE69F8A"/>
    <w:lvl w:ilvl="0" w:tplc="A5CE54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SimHei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84A7AF3"/>
    <w:multiLevelType w:val="hybridMultilevel"/>
    <w:tmpl w:val="04B8683E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DA6239D"/>
    <w:multiLevelType w:val="hybridMultilevel"/>
    <w:tmpl w:val="BC7C7A86"/>
    <w:lvl w:ilvl="0" w:tplc="2262557A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0FE71C6"/>
    <w:multiLevelType w:val="hybridMultilevel"/>
    <w:tmpl w:val="3342CB5C"/>
    <w:lvl w:ilvl="0" w:tplc="E84C70C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A31F65"/>
    <w:multiLevelType w:val="hybridMultilevel"/>
    <w:tmpl w:val="16AABE40"/>
    <w:lvl w:ilvl="0" w:tplc="FF18D27A">
      <w:start w:val="2"/>
      <w:numFmt w:val="decimal"/>
      <w:lvlText w:val="(%1"/>
      <w:lvlJc w:val="left"/>
      <w:pPr>
        <w:tabs>
          <w:tab w:val="num" w:pos="981"/>
        </w:tabs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61"/>
        </w:tabs>
        <w:ind w:left="14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81"/>
        </w:tabs>
        <w:ind w:left="18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1"/>
        </w:tabs>
        <w:ind w:left="23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21"/>
        </w:tabs>
        <w:ind w:left="27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41"/>
        </w:tabs>
        <w:ind w:left="31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1"/>
        </w:tabs>
        <w:ind w:left="35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81"/>
        </w:tabs>
        <w:ind w:left="39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1"/>
        </w:tabs>
        <w:ind w:left="4401" w:hanging="420"/>
      </w:pPr>
    </w:lvl>
  </w:abstractNum>
  <w:abstractNum w:abstractNumId="14" w15:restartNumberingAfterBreak="0">
    <w:nsid w:val="55444D82"/>
    <w:multiLevelType w:val="hybridMultilevel"/>
    <w:tmpl w:val="6B1A2A9A"/>
    <w:lvl w:ilvl="0" w:tplc="DE8C31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B4300"/>
    <w:multiLevelType w:val="hybridMultilevel"/>
    <w:tmpl w:val="21725502"/>
    <w:lvl w:ilvl="0" w:tplc="C8D2D11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2CFA9A">
      <w:start w:val="182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E8A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9691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C7C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1ED4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38FF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DE56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EE6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12CB0"/>
    <w:multiLevelType w:val="multilevel"/>
    <w:tmpl w:val="04B8683E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04D262D"/>
    <w:multiLevelType w:val="multilevel"/>
    <w:tmpl w:val="7FA8C90C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7F12C2D"/>
    <w:multiLevelType w:val="hybridMultilevel"/>
    <w:tmpl w:val="7FA8C90C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11"/>
  </w:num>
  <w:num w:numId="3">
    <w:abstractNumId w:val="18"/>
  </w:num>
  <w:num w:numId="4">
    <w:abstractNumId w:val="0"/>
  </w:num>
  <w:num w:numId="5">
    <w:abstractNumId w:val="15"/>
  </w:num>
  <w:num w:numId="6">
    <w:abstractNumId w:val="1"/>
  </w:num>
  <w:num w:numId="7">
    <w:abstractNumId w:val="13"/>
  </w:num>
  <w:num w:numId="8">
    <w:abstractNumId w:val="3"/>
  </w:num>
  <w:num w:numId="9">
    <w:abstractNumId w:val="8"/>
  </w:num>
  <w:num w:numId="10">
    <w:abstractNumId w:val="17"/>
  </w:num>
  <w:num w:numId="11">
    <w:abstractNumId w:val="10"/>
  </w:num>
  <w:num w:numId="12">
    <w:abstractNumId w:val="6"/>
  </w:num>
  <w:num w:numId="13">
    <w:abstractNumId w:val="7"/>
  </w:num>
  <w:num w:numId="14">
    <w:abstractNumId w:val="16"/>
  </w:num>
  <w:num w:numId="15">
    <w:abstractNumId w:val="5"/>
  </w:num>
  <w:num w:numId="16">
    <w:abstractNumId w:val="12"/>
  </w:num>
  <w:num w:numId="17">
    <w:abstractNumId w:val="4"/>
  </w:num>
  <w:num w:numId="18">
    <w:abstractNumId w:val="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00E"/>
    <w:rsid w:val="0000326E"/>
    <w:rsid w:val="0000489E"/>
    <w:rsid w:val="000126C2"/>
    <w:rsid w:val="00034678"/>
    <w:rsid w:val="000362C9"/>
    <w:rsid w:val="00045394"/>
    <w:rsid w:val="00046F18"/>
    <w:rsid w:val="00055604"/>
    <w:rsid w:val="000663DF"/>
    <w:rsid w:val="00070F9A"/>
    <w:rsid w:val="000D400E"/>
    <w:rsid w:val="000D7D75"/>
    <w:rsid w:val="000E7F75"/>
    <w:rsid w:val="0010550B"/>
    <w:rsid w:val="00105E2C"/>
    <w:rsid w:val="001257E5"/>
    <w:rsid w:val="00143508"/>
    <w:rsid w:val="00151515"/>
    <w:rsid w:val="00161A31"/>
    <w:rsid w:val="001706ED"/>
    <w:rsid w:val="001747C8"/>
    <w:rsid w:val="001A4976"/>
    <w:rsid w:val="001A5790"/>
    <w:rsid w:val="001B46B7"/>
    <w:rsid w:val="001B7FB3"/>
    <w:rsid w:val="001D036A"/>
    <w:rsid w:val="001D6901"/>
    <w:rsid w:val="00215C7B"/>
    <w:rsid w:val="00226473"/>
    <w:rsid w:val="00230B63"/>
    <w:rsid w:val="00237DF1"/>
    <w:rsid w:val="002653D3"/>
    <w:rsid w:val="002672C8"/>
    <w:rsid w:val="0026748F"/>
    <w:rsid w:val="00286BA6"/>
    <w:rsid w:val="00290291"/>
    <w:rsid w:val="002A55C8"/>
    <w:rsid w:val="002B077F"/>
    <w:rsid w:val="002C0BE0"/>
    <w:rsid w:val="002F71E8"/>
    <w:rsid w:val="002F7E79"/>
    <w:rsid w:val="00307B16"/>
    <w:rsid w:val="00310B74"/>
    <w:rsid w:val="003111FF"/>
    <w:rsid w:val="00364CBA"/>
    <w:rsid w:val="00375919"/>
    <w:rsid w:val="00386881"/>
    <w:rsid w:val="00392032"/>
    <w:rsid w:val="003E0BF4"/>
    <w:rsid w:val="00417AC1"/>
    <w:rsid w:val="00423A2E"/>
    <w:rsid w:val="004248AE"/>
    <w:rsid w:val="00444E1C"/>
    <w:rsid w:val="00446D0C"/>
    <w:rsid w:val="00456CC7"/>
    <w:rsid w:val="00464B1E"/>
    <w:rsid w:val="00466CDD"/>
    <w:rsid w:val="00470633"/>
    <w:rsid w:val="0047362B"/>
    <w:rsid w:val="004778DE"/>
    <w:rsid w:val="004A39CC"/>
    <w:rsid w:val="004C72F2"/>
    <w:rsid w:val="004E2C8C"/>
    <w:rsid w:val="00514C3A"/>
    <w:rsid w:val="00520A0F"/>
    <w:rsid w:val="005517C1"/>
    <w:rsid w:val="00552F83"/>
    <w:rsid w:val="00557DA4"/>
    <w:rsid w:val="00570320"/>
    <w:rsid w:val="005A66A6"/>
    <w:rsid w:val="005A7495"/>
    <w:rsid w:val="005B6C12"/>
    <w:rsid w:val="005D18B1"/>
    <w:rsid w:val="00606838"/>
    <w:rsid w:val="00611CDF"/>
    <w:rsid w:val="00640AEA"/>
    <w:rsid w:val="006527ED"/>
    <w:rsid w:val="00670CE0"/>
    <w:rsid w:val="006B1005"/>
    <w:rsid w:val="00711677"/>
    <w:rsid w:val="0073251F"/>
    <w:rsid w:val="00732F50"/>
    <w:rsid w:val="0074535C"/>
    <w:rsid w:val="007601F8"/>
    <w:rsid w:val="00761DB6"/>
    <w:rsid w:val="0079307B"/>
    <w:rsid w:val="00814489"/>
    <w:rsid w:val="00830A92"/>
    <w:rsid w:val="00830EBE"/>
    <w:rsid w:val="00832053"/>
    <w:rsid w:val="00833D42"/>
    <w:rsid w:val="008429D8"/>
    <w:rsid w:val="00856223"/>
    <w:rsid w:val="00863689"/>
    <w:rsid w:val="0086556C"/>
    <w:rsid w:val="008B676E"/>
    <w:rsid w:val="008D32D3"/>
    <w:rsid w:val="008D7C0C"/>
    <w:rsid w:val="008F4C7D"/>
    <w:rsid w:val="009003FB"/>
    <w:rsid w:val="00900A3C"/>
    <w:rsid w:val="00922DB5"/>
    <w:rsid w:val="009435A5"/>
    <w:rsid w:val="00954938"/>
    <w:rsid w:val="00963F71"/>
    <w:rsid w:val="00964352"/>
    <w:rsid w:val="009A413D"/>
    <w:rsid w:val="009A7BF9"/>
    <w:rsid w:val="009B4B9A"/>
    <w:rsid w:val="009C5E16"/>
    <w:rsid w:val="009F1DCE"/>
    <w:rsid w:val="00A37864"/>
    <w:rsid w:val="00AA563A"/>
    <w:rsid w:val="00AB359B"/>
    <w:rsid w:val="00AB4E58"/>
    <w:rsid w:val="00AE4829"/>
    <w:rsid w:val="00AE4993"/>
    <w:rsid w:val="00B26F28"/>
    <w:rsid w:val="00B42904"/>
    <w:rsid w:val="00B6348D"/>
    <w:rsid w:val="00B71C6C"/>
    <w:rsid w:val="00B87E1E"/>
    <w:rsid w:val="00BB1498"/>
    <w:rsid w:val="00BB1844"/>
    <w:rsid w:val="00BB4095"/>
    <w:rsid w:val="00BB721B"/>
    <w:rsid w:val="00BE5882"/>
    <w:rsid w:val="00BE65F3"/>
    <w:rsid w:val="00BE7D5E"/>
    <w:rsid w:val="00BF71C5"/>
    <w:rsid w:val="00C204F5"/>
    <w:rsid w:val="00C3315B"/>
    <w:rsid w:val="00C45609"/>
    <w:rsid w:val="00C5600B"/>
    <w:rsid w:val="00C60AC6"/>
    <w:rsid w:val="00C73DFD"/>
    <w:rsid w:val="00C8631B"/>
    <w:rsid w:val="00C91D3E"/>
    <w:rsid w:val="00D06D63"/>
    <w:rsid w:val="00D460E1"/>
    <w:rsid w:val="00D469FF"/>
    <w:rsid w:val="00D64490"/>
    <w:rsid w:val="00D64E9D"/>
    <w:rsid w:val="00D67142"/>
    <w:rsid w:val="00D71B54"/>
    <w:rsid w:val="00D86735"/>
    <w:rsid w:val="00D9136D"/>
    <w:rsid w:val="00D91C9D"/>
    <w:rsid w:val="00DB5593"/>
    <w:rsid w:val="00DC54EF"/>
    <w:rsid w:val="00DE2C33"/>
    <w:rsid w:val="00E042E8"/>
    <w:rsid w:val="00E1444D"/>
    <w:rsid w:val="00E42C09"/>
    <w:rsid w:val="00E43B6B"/>
    <w:rsid w:val="00E43F90"/>
    <w:rsid w:val="00E52110"/>
    <w:rsid w:val="00E80E59"/>
    <w:rsid w:val="00EA247F"/>
    <w:rsid w:val="00EE0868"/>
    <w:rsid w:val="00EE0B24"/>
    <w:rsid w:val="00EE1D6F"/>
    <w:rsid w:val="00EF6387"/>
    <w:rsid w:val="00EF7939"/>
    <w:rsid w:val="00F14F19"/>
    <w:rsid w:val="00F27952"/>
    <w:rsid w:val="00F333F0"/>
    <w:rsid w:val="00F33F24"/>
    <w:rsid w:val="00F525CE"/>
    <w:rsid w:val="00F66B1E"/>
    <w:rsid w:val="00F70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476A93"/>
  <w15:chartTrackingRefBased/>
  <w15:docId w15:val="{44F3F30F-2FA3-4E7E-8052-24BCEBAA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515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HeaderChar">
    <w:name w:val="Header Char"/>
    <w:link w:val="Header"/>
    <w:rsid w:val="00151515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15151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FooterChar">
    <w:name w:val="Footer Char"/>
    <w:link w:val="Footer"/>
    <w:rsid w:val="00151515"/>
    <w:rPr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E4829"/>
    <w:rPr>
      <w:color w:val="808080"/>
    </w:rPr>
  </w:style>
  <w:style w:type="table" w:styleId="TableGrid">
    <w:name w:val="Table Grid"/>
    <w:basedOn w:val="TableNormal"/>
    <w:rsid w:val="002902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7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10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计算机网络课程实验报告</vt:lpstr>
    </vt:vector>
  </TitlesOfParts>
  <Company>HIT</Company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计算机网络课程实验报告</dc:title>
  <dc:subject/>
  <dc:creator>Song</dc:creator>
  <cp:keywords/>
  <dc:description/>
  <cp:lastModifiedBy>zhang heng</cp:lastModifiedBy>
  <cp:revision>44</cp:revision>
  <dcterms:created xsi:type="dcterms:W3CDTF">2019-04-13T08:55:00Z</dcterms:created>
  <dcterms:modified xsi:type="dcterms:W3CDTF">2019-04-20T09:37:00Z</dcterms:modified>
</cp:coreProperties>
</file>