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C56" w:rsidRDefault="00E62963">
      <w:pPr>
        <w:rPr>
          <w:rFonts w:hint="eastAsia"/>
        </w:rPr>
      </w:pPr>
      <w:r>
        <w:rPr>
          <w:rFonts w:hint="eastAsia"/>
        </w:rPr>
        <w:t>实验三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libnet</w:t>
      </w:r>
      <w:proofErr w:type="spellEnd"/>
      <w:r>
        <w:rPr>
          <w:rFonts w:hint="eastAsia"/>
        </w:rPr>
        <w:t>的程序设计</w:t>
      </w:r>
    </w:p>
    <w:p w:rsidR="00E62963" w:rsidRDefault="00E62963" w:rsidP="00E6296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掌握</w:t>
      </w:r>
      <w:proofErr w:type="spellStart"/>
      <w:r>
        <w:rPr>
          <w:rFonts w:hint="eastAsia"/>
        </w:rPr>
        <w:t>libnet</w:t>
      </w:r>
      <w:proofErr w:type="spellEnd"/>
      <w:r>
        <w:rPr>
          <w:rFonts w:hint="eastAsia"/>
        </w:rPr>
        <w:t>数据包的构造原理</w:t>
      </w:r>
    </w:p>
    <w:p w:rsidR="00E62963" w:rsidRDefault="00E62963" w:rsidP="00E629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编程实现基于</w:t>
      </w:r>
      <w:proofErr w:type="spellStart"/>
      <w:r>
        <w:rPr>
          <w:rFonts w:hint="eastAsia"/>
        </w:rPr>
        <w:t>libnet</w:t>
      </w:r>
      <w:proofErr w:type="spellEnd"/>
      <w:r>
        <w:rPr>
          <w:rFonts w:hint="eastAsia"/>
        </w:rPr>
        <w:t>的数据包构造，结合前面实验给出验证过程。能够对源码进行解释。</w:t>
      </w:r>
    </w:p>
    <w:sectPr w:rsidR="00E62963" w:rsidSect="00A31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10E" w:rsidRDefault="0013110E" w:rsidP="00E62963">
      <w:r>
        <w:separator/>
      </w:r>
    </w:p>
  </w:endnote>
  <w:endnote w:type="continuationSeparator" w:id="0">
    <w:p w:rsidR="0013110E" w:rsidRDefault="0013110E" w:rsidP="00E629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10E" w:rsidRDefault="0013110E" w:rsidP="00E62963">
      <w:r>
        <w:separator/>
      </w:r>
    </w:p>
  </w:footnote>
  <w:footnote w:type="continuationSeparator" w:id="0">
    <w:p w:rsidR="0013110E" w:rsidRDefault="0013110E" w:rsidP="00E629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162995"/>
    <w:multiLevelType w:val="hybridMultilevel"/>
    <w:tmpl w:val="A65C9C5C"/>
    <w:lvl w:ilvl="0" w:tplc="298AE3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2963"/>
    <w:rsid w:val="0013110E"/>
    <w:rsid w:val="00763A70"/>
    <w:rsid w:val="00A31C56"/>
    <w:rsid w:val="00BA13DE"/>
    <w:rsid w:val="00E62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A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2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29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2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2963"/>
    <w:rPr>
      <w:sz w:val="18"/>
      <w:szCs w:val="18"/>
    </w:rPr>
  </w:style>
  <w:style w:type="paragraph" w:styleId="a5">
    <w:name w:val="List Paragraph"/>
    <w:basedOn w:val="a"/>
    <w:uiPriority w:val="34"/>
    <w:qFormat/>
    <w:rsid w:val="00E6296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67</Characters>
  <Application>Microsoft Office Word</Application>
  <DocSecurity>0</DocSecurity>
  <Lines>1</Lines>
  <Paragraphs>1</Paragraphs>
  <ScaleCrop>false</ScaleCrop>
  <Company>微软中国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2019-03-25T04:27:00Z</dcterms:created>
  <dcterms:modified xsi:type="dcterms:W3CDTF">2019-03-25T04:32:00Z</dcterms:modified>
</cp:coreProperties>
</file>