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hint="default" w:ascii="华文仿宋" w:hAnsi="华文仿宋" w:eastAsia="华文仿宋"/>
          <w:b/>
          <w:bCs/>
          <w:color w:val="FF0000"/>
          <w:kern w:val="0"/>
          <w:sz w:val="28"/>
          <w:szCs w:val="28"/>
          <w:u w:val="single"/>
          <w:lang w:val="en-US" w:eastAsia="zh-CN" w:bidi="en-US"/>
        </w:rPr>
      </w:pPr>
      <w:bookmarkStart w:id="0" w:name="_Toc175477958"/>
      <w:bookmarkStart w:id="1" w:name="_Toc117933040"/>
      <w:bookmarkStart w:id="2" w:name="_Toc146426284"/>
      <w:bookmarkStart w:id="3" w:name="_GoBack"/>
      <w:bookmarkEnd w:id="3"/>
      <w:r>
        <w:rPr>
          <w:rFonts w:hint="eastAsia" w:ascii="华文仿宋" w:hAnsi="华文仿宋" w:eastAsia="华文仿宋"/>
          <w:b/>
          <w:kern w:val="0"/>
          <w:sz w:val="28"/>
          <w:szCs w:val="28"/>
          <w:lang w:bidi="en-US"/>
        </w:rPr>
        <w:t>实验项目名称</w:t>
      </w:r>
      <w:r>
        <w:rPr>
          <w:rFonts w:hint="eastAsia" w:ascii="华文仿宋" w:hAnsi="华文仿宋" w:eastAsia="华文仿宋"/>
          <w:kern w:val="0"/>
          <w:sz w:val="28"/>
          <w:szCs w:val="28"/>
          <w:lang w:bidi="en-US"/>
        </w:rPr>
        <w:t xml:space="preserve"> </w:t>
      </w:r>
      <w:r>
        <w:rPr>
          <w:rFonts w:hint="eastAsia" w:ascii="华文仿宋" w:hAnsi="华文仿宋" w:eastAsia="华文仿宋"/>
          <w:kern w:val="0"/>
          <w:sz w:val="28"/>
          <w:szCs w:val="28"/>
          <w:u w:val="single"/>
          <w:lang w:bidi="en-US"/>
        </w:rPr>
        <w:t xml:space="preserve">     Java实验1《基本程序设计、选择、循环》</w:t>
      </w:r>
      <w:r>
        <w:rPr>
          <w:rFonts w:hint="eastAsia" w:ascii="华文仿宋" w:hAnsi="华文仿宋" w:eastAsia="华文仿宋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 </w:t>
      </w:r>
      <w:r>
        <w:rPr>
          <w:rFonts w:hint="eastAsia" w:ascii="华文仿宋" w:hAnsi="华文仿宋" w:eastAsia="华文仿宋"/>
          <w:b/>
          <w:bCs/>
          <w:color w:val="000000"/>
          <w:kern w:val="0"/>
          <w:sz w:val="28"/>
          <w:szCs w:val="28"/>
          <w:u w:val="single"/>
          <w:lang w:val="en-US" w:eastAsia="zh-CN" w:bidi="en-US"/>
        </w:rPr>
        <w:t xml:space="preserve"> </w:t>
      </w:r>
    </w:p>
    <w:bookmarkEnd w:id="0"/>
    <w:bookmarkEnd w:id="1"/>
    <w:bookmarkEnd w:id="2"/>
    <w:p>
      <w:pPr>
        <w:spacing w:line="360" w:lineRule="exact"/>
        <w:jc w:val="left"/>
        <w:rPr>
          <w:rFonts w:hint="eastAsia" w:ascii="华文仿宋" w:hAnsi="华文仿宋" w:eastAsia="华文仿宋"/>
          <w:b/>
          <w:sz w:val="28"/>
          <w:szCs w:val="28"/>
        </w:rPr>
      </w:pPr>
    </w:p>
    <w:p>
      <w:pPr>
        <w:spacing w:line="360" w:lineRule="exact"/>
        <w:jc w:val="lef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一、实验目的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学习Java基本程序编写的方法，熟悉选择、循环等控制结构。</w:t>
      </w:r>
    </w:p>
    <w:p>
      <w:pPr>
        <w:spacing w:line="360" w:lineRule="exact"/>
        <w:jc w:val="left"/>
        <w:rPr>
          <w:rFonts w:ascii="华文仿宋" w:hAnsi="华文仿宋" w:eastAsia="华文仿宋"/>
          <w:sz w:val="28"/>
          <w:szCs w:val="28"/>
        </w:rPr>
      </w:pPr>
    </w:p>
    <w:p>
      <w:pPr>
        <w:jc w:val="lef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二、实验内容</w:t>
      </w:r>
    </w:p>
    <w:p>
      <w:pPr>
        <w:ind w:firstLine="560" w:firstLineChars="200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1. （P</w:t>
      </w:r>
      <w:r>
        <w:rPr>
          <w:rFonts w:ascii="华文仿宋" w:hAnsi="华文仿宋" w:eastAsia="华文仿宋"/>
          <w:sz w:val="28"/>
          <w:szCs w:val="28"/>
        </w:rPr>
        <w:t>60</w:t>
      </w:r>
      <w:r>
        <w:rPr>
          <w:rFonts w:hint="eastAsia" w:ascii="华文仿宋" w:hAnsi="华文仿宋" w:eastAsia="华文仿宋"/>
          <w:sz w:val="28"/>
          <w:szCs w:val="28"/>
        </w:rPr>
        <w:t>, 2.6）编写程序，读取一个在0和1000之间的整数，并将该整数的各位数字相加。例如：整数932，各位数字之和为14。如果输入的整数不在0-1000范围内，告知用户输入有误。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2. （P</w:t>
      </w:r>
      <w:r>
        <w:rPr>
          <w:rFonts w:ascii="华文仿宋" w:hAnsi="华文仿宋" w:eastAsia="华文仿宋"/>
          <w:sz w:val="28"/>
          <w:szCs w:val="28"/>
        </w:rPr>
        <w:t>62</w:t>
      </w:r>
      <w:r>
        <w:rPr>
          <w:rFonts w:hint="eastAsia" w:ascii="华文仿宋" w:hAnsi="华文仿宋" w:eastAsia="华文仿宋"/>
          <w:sz w:val="28"/>
          <w:szCs w:val="28"/>
        </w:rPr>
        <w:t>, 2.19）编写程序，提示用户输入三角形的三个点（x1, y1）,(x2, y2), (x3, y3)，然后显示它的面积。计算三角形面积的公式是：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 s=(s1+s2+s3)/2;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 面积 = </w:t>
      </w:r>
      <w:r>
        <w:rPr>
          <w:rFonts w:ascii="华文仿宋" w:hAnsi="华文仿宋" w:eastAsia="华文仿宋"/>
          <w:position w:val="-12"/>
          <w:sz w:val="28"/>
          <w:szCs w:val="28"/>
        </w:rPr>
        <w:object>
          <v:shape id="_x0000_i1025" o:spt="75" type="#_x0000_t75" style="height:19pt;width:103.95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ascii="华文仿宋" w:hAnsi="华文仿宋" w:eastAsia="华文仿宋"/>
          <w:sz w:val="28"/>
          <w:szCs w:val="28"/>
        </w:rPr>
        <w:fldChar w:fldCharType="begin"/>
      </w:r>
      <w:r>
        <w:rPr>
          <w:rFonts w:ascii="华文仿宋" w:hAnsi="华文仿宋" w:eastAsia="华文仿宋"/>
          <w:sz w:val="28"/>
          <w:szCs w:val="28"/>
        </w:rPr>
        <w:instrText xml:space="preserve"> QUOTE </w:instrText>
      </w:r>
      <m:oMath>
        <m:rad>
          <m:radPr>
            <m:degHide m:val="1"/>
            <m:ctrlPr>
              <w:rPr>
                <w:rFonts w:ascii="Cambria Math" w:hAnsi="Cambria Math" w:eastAsia="华文仿宋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eastAsia="华文仿宋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华文仿宋"/>
                <w:sz w:val="28"/>
                <w:szCs w:val="28"/>
              </w:rPr>
              <m:t xml:space="preserve">s*</m:t>
            </m:r>
            <m:d>
              <m:dPr>
                <m:ctrlPr>
                  <w:rPr>
                    <w:rFonts w:ascii="Cambria Math" w:hAnsi="Cambria Math" w:eastAsia="华文仿宋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华文仿宋"/>
                    <w:sz w:val="28"/>
                    <w:szCs w:val="28"/>
                  </w:rPr>
                  <m:t xml:space="preserve">s-s1</m:t>
                </m:r>
                <m:ctrlPr>
                  <w:rPr>
                    <w:rFonts w:ascii="Cambria Math" w:hAnsi="Cambria Math" w:eastAsia="华文仿宋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华文仿宋"/>
                <w:sz w:val="28"/>
                <w:szCs w:val="28"/>
              </w:rPr>
              <m:t xml:space="preserve">*</m:t>
            </m:r>
            <m:d>
              <m:dPr>
                <m:ctrlPr>
                  <w:rPr>
                    <w:rFonts w:ascii="Cambria Math" w:hAnsi="Cambria Math" w:eastAsia="华文仿宋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华文仿宋"/>
                    <w:sz w:val="28"/>
                    <w:szCs w:val="28"/>
                  </w:rPr>
                  <m:t xml:space="preserve">s-s2</m:t>
                </m:r>
                <m:ctrlPr>
                  <w:rPr>
                    <w:rFonts w:ascii="Cambria Math" w:hAnsi="Cambria Math" w:eastAsia="华文仿宋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华文仿宋"/>
                <w:sz w:val="28"/>
                <w:szCs w:val="28"/>
              </w:rPr>
              <m:t xml:space="preserve">*(s-s3)</m:t>
            </m:r>
            <m:ctrlPr>
              <w:rPr>
                <w:rFonts w:ascii="Cambria Math" w:hAnsi="Cambria Math" w:eastAsia="华文仿宋"/>
                <w:sz w:val="28"/>
                <w:szCs w:val="28"/>
              </w:rPr>
            </m:ctrlPr>
          </m:e>
        </m:rad>
      </m:oMath>
      <w:r>
        <w:rPr>
          <w:rFonts w:ascii="华文仿宋" w:hAnsi="华文仿宋" w:eastAsia="华文仿宋"/>
          <w:sz w:val="28"/>
          <w:szCs w:val="28"/>
        </w:rPr>
        <w:instrText xml:space="preserve"> </w:instrText>
      </w:r>
      <w:r>
        <w:rPr>
          <w:rFonts w:ascii="华文仿宋" w:hAnsi="华文仿宋" w:eastAsia="华文仿宋"/>
          <w:sz w:val="28"/>
          <w:szCs w:val="28"/>
        </w:rPr>
        <w:fldChar w:fldCharType="separate"/>
      </w:r>
      <w:r>
        <w:rPr>
          <w:rFonts w:ascii="华文仿宋" w:hAnsi="华文仿宋" w:eastAsia="华文仿宋"/>
          <w:sz w:val="28"/>
          <w:szCs w:val="28"/>
        </w:rPr>
        <w:fldChar w:fldCharType="end"/>
      </w:r>
      <w:r>
        <w:rPr>
          <w:rFonts w:hint="eastAsia" w:ascii="华文仿宋" w:hAnsi="华文仿宋" w:eastAsia="华文仿宋"/>
          <w:sz w:val="28"/>
          <w:szCs w:val="28"/>
        </w:rPr>
        <w:t xml:space="preserve"> 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其中s1,s2, s3分别为三角形三边的长度。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输入示例：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Enter three points for a triangle: 1.5 -3.4 4.6 5 9.5 -3.4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The area of the triangle is 33.6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提示：使用Math类中的</w:t>
      </w:r>
      <w:r>
        <w:rPr>
          <w:rFonts w:ascii="华文仿宋" w:hAnsi="华文仿宋" w:eastAsia="华文仿宋"/>
          <w:sz w:val="28"/>
          <w:szCs w:val="28"/>
        </w:rPr>
        <w:t>方法进行相关运算</w:t>
      </w:r>
      <w:r>
        <w:rPr>
          <w:rFonts w:hint="eastAsia" w:ascii="华文仿宋" w:hAnsi="华文仿宋" w:eastAsia="华文仿宋"/>
          <w:sz w:val="28"/>
          <w:szCs w:val="28"/>
        </w:rPr>
        <w:t>，</w:t>
      </w:r>
      <w:r>
        <w:rPr>
          <w:rFonts w:ascii="华文仿宋" w:hAnsi="华文仿宋" w:eastAsia="华文仿宋"/>
          <w:sz w:val="28"/>
          <w:szCs w:val="28"/>
        </w:rPr>
        <w:t>见</w:t>
      </w:r>
      <w:r>
        <w:rPr>
          <w:rFonts w:hint="eastAsia" w:ascii="华文仿宋" w:hAnsi="华文仿宋" w:eastAsia="华文仿宋"/>
          <w:sz w:val="28"/>
          <w:szCs w:val="28"/>
        </w:rPr>
        <w:t>102页4.2.2节。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 3. （P</w:t>
      </w:r>
      <w:r>
        <w:rPr>
          <w:rFonts w:ascii="华文仿宋" w:hAnsi="华文仿宋" w:eastAsia="华文仿宋"/>
          <w:sz w:val="28"/>
          <w:szCs w:val="28"/>
        </w:rPr>
        <w:t>96</w:t>
      </w:r>
      <w:r>
        <w:rPr>
          <w:rFonts w:hint="eastAsia" w:ascii="华文仿宋" w:hAnsi="华文仿宋" w:eastAsia="华文仿宋"/>
          <w:sz w:val="28"/>
          <w:szCs w:val="28"/>
        </w:rPr>
        <w:t>，3.24）编写程序，模拟从一副52张的牌中选择一张牌。程序应显示牌的大小（Ace、2、3、4、5、6、7、8、9、10、Jack、Queen、King）以及牌的花色（Clubs、Diamond、Heart、Spades）。</w:t>
      </w:r>
    </w:p>
    <w:p>
      <w:pPr>
        <w:ind w:firstLine="560" w:firstLineChars="200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提示: 设1-13为黑桃Ace至King，14-26为红桃Ace至King，27-39为梅花Ace至King，40-52为方片Ace至King。随机生成1-52内的一个随机整数，根据以上规则判断并提示牌的花色和数字。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</w:p>
    <w:p>
      <w:pPr>
        <w:ind w:firstLine="420" w:firstLineChars="150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4.（P164，5.11）编写程序，显示从100到200之间所有能被5或6整除，但不能被两者同时整除的数，每行显示10个数。（提示：建议使用模块化代码的方式）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实验结果与分析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3766185" cy="2385695"/>
            <wp:effectExtent l="0" t="0" r="5715" b="14605"/>
            <wp:docPr id="4" name="图片 4" descr="C:\Users\15970\Desktop\problem1.pngprobl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5970\Desktop\problem1.pngproblem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结果分析：结果正确，符合题目要求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3980815" cy="2999740"/>
            <wp:effectExtent l="0" t="0" r="635" b="10160"/>
            <wp:docPr id="5" name="图片 5" descr="probl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oblem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结果分析：结果正确，符合题目要求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447925" cy="1790700"/>
            <wp:effectExtent l="0" t="0" r="9525" b="0"/>
            <wp:docPr id="9" name="图片 9" descr="pro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roblem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结果分析：结果正确，符合题目要求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5066665" cy="1657350"/>
            <wp:effectExtent l="0" t="0" r="635" b="0"/>
            <wp:docPr id="7" name="图片 7" descr="probl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roblem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结果分析：结果正确，符合题目要求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心得体会</w:t>
      </w: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程序主要是%、/的简单运用</w:t>
      </w: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Math函数的运用</w:t>
      </w: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随机数生成、字符串数组的运用</w:t>
      </w: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异或运算符的运用以及输出格式控制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源程序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import java.util.Scanner;</w:t>
      </w:r>
    </w:p>
    <w:p>
      <w:pPr>
        <w:numPr>
          <w:ilvl w:val="0"/>
          <w:numId w:val="0"/>
        </w:numPr>
        <w:spacing w:line="360" w:lineRule="exact"/>
        <w:ind w:firstLine="560" w:firstLineChars="2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class problem1{</w:t>
      </w:r>
    </w:p>
    <w:p>
      <w:pPr>
        <w:numPr>
          <w:ilvl w:val="0"/>
          <w:numId w:val="0"/>
        </w:num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//提示用户输入范围内数据</w:t>
      </w:r>
    </w:p>
    <w:p>
      <w:pPr>
        <w:numPr>
          <w:ilvl w:val="0"/>
          <w:numId w:val="0"/>
        </w:numPr>
        <w:spacing w:line="360" w:lineRule="exact"/>
        <w:ind w:left="1120" w:hanging="1120" w:hanging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System.out.print("Plese enter a number between 0 and 1000 : ");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Scanner input = new Scanner(System.in);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int number = input.nextInt();</w:t>
      </w:r>
    </w:p>
    <w:p>
      <w:pPr>
        <w:numPr>
          <w:ilvl w:val="0"/>
          <w:numId w:val="0"/>
        </w:num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//输入数据在范围内计算求和</w:t>
      </w:r>
    </w:p>
    <w:p>
      <w:pPr>
        <w:numPr>
          <w:ilvl w:val="0"/>
          <w:numId w:val="0"/>
        </w:num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if(number&gt;=0 &amp;&amp; number&lt;1000)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{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int sum = number/100 + number%100/10 + number%10;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System.out.println("The sum of the digits is " + sum);    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else                 //输入数据超出范围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System.out.println("The number is out of scope .");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}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360" w:lineRule="exact"/>
        <w:ind w:left="0" w:leftChars="0" w:firstLine="0" w:firstLineChars="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import java.util.Scanner;</w:t>
      </w:r>
    </w:p>
    <w:p>
      <w:pPr>
        <w:numPr>
          <w:ilvl w:val="0"/>
          <w:numId w:val="0"/>
        </w:numPr>
        <w:spacing w:line="360" w:lineRule="exact"/>
        <w:ind w:firstLine="560" w:firstLineChars="2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class problem2{</w:t>
      </w:r>
    </w:p>
    <w:p>
      <w:pPr>
        <w:numPr>
          <w:ilvl w:val="0"/>
          <w:numId w:val="0"/>
        </w:numPr>
        <w:spacing w:line="360" w:lineRule="exact"/>
        <w:ind w:firstLine="560" w:firstLineChars="2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System.out.print("Enter three points for a triangle : ");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Scanner input = new Scanner(System.in);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//输入三个点的坐标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x1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y1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x2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y2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x3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y3 = input.nextDouble();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//计算三边边长及中间量s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s1 = Math.sqrt( Math.pow(x1-x2 , 2) + Math.pow(y1-y2 , 2));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s2 = Math.sqrt( Math.pow(x1-x3 , 2) + Math.pow(y1-y3 , 2));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s3 = Math.sqrt( Math.pow(x2-x3 , 2) + Math.pow(y2-y3 , 2));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double s = (s1 + s2 + s3 ) / 2.0;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//判断三边是否构成三角形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if((s1+s2&gt;s3) &amp;&amp; (s1+s3&gt;s2) &amp;&amp; (s2+s3&gt;s1))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//计算三角形的面积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double area = Math.sqrt( s * (s-s1) * (s-s2) * (s-s3) 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System.out.println("The area of the triangle is " + (int)area*1000/1000.0);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System.out.println("The three points can't make a triangle . ");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}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>
      <w:pPr>
        <w:spacing w:line="360" w:lineRule="exact"/>
        <w:jc w:val="left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4"/>
        </w:numPr>
        <w:spacing w:line="360" w:lineRule="exact"/>
        <w:ind w:left="0" w:leftChars="0" w:firstLine="0" w:firstLineChars="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public class problem3{</w:t>
      </w:r>
    </w:p>
    <w:p>
      <w:p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static void main(String[] args) {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//花色数组</w:t>
      </w:r>
    </w:p>
    <w:p>
      <w:pPr>
        <w:spacing w:line="360" w:lineRule="exact"/>
        <w:ind w:firstLine="1120" w:firstLineChars="4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String[] suits = {"Spades", "Hearts", "Diamonds", "Clubs"};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//牌数数组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String[] ranks = {"Ace", "2", "3", "4", "5", "6", "7", "8","9", "10", "Jack", "Queen", "King"};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int cardNumber = (int)(Math.random() * 52);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String suit = suits[cardNumber / 13];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String rank = ranks[cardNumber % 13];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System.out.println("Card number " + (cardNumber + 1) + " : "+ rank + " of " + suit);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}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360" w:lineRule="exact"/>
        <w:ind w:left="0" w:leftChars="0" w:firstLine="0" w:firstLineChars="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import java.util.Scanner;</w:t>
      </w:r>
    </w:p>
    <w:p>
      <w:pPr>
        <w:spacing w:line="360" w:lineRule="exact"/>
        <w:ind w:firstLine="840" w:firstLineChars="3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class problem4{</w:t>
      </w:r>
    </w:p>
    <w:p>
      <w:pPr>
        <w:spacing w:line="360" w:lineRule="exact"/>
        <w:ind w:firstLine="840" w:firstLineChars="3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public static void main(String[] args) {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System.out.println("The numbers between 100 and 200 which can" + "be divisible by 5 or 6  \nand can't be dividible by them at the same time are : "); 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int count=1;     //计数，控制换行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 for(int i = 100 ; i &lt;= 200 ; i++)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 {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if((i%5==0) ^ (i%6==0))  </w:t>
      </w:r>
    </w:p>
    <w:p>
      <w:pPr>
        <w:spacing w:line="360" w:lineRule="exact"/>
        <w:ind w:firstLine="840" w:firstLineChars="3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//只能被5或6整除，而不能同时被5和6整除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{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if(count%10==0)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System.out.println(i);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else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System.out.print(i + " ");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count++;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}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  System.out.println();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}</w:t>
      </w:r>
    </w:p>
    <w:p>
      <w:p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D163"/>
    <w:multiLevelType w:val="singleLevel"/>
    <w:tmpl w:val="0E34D16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A6687F"/>
    <w:multiLevelType w:val="singleLevel"/>
    <w:tmpl w:val="6AA668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028DCD"/>
    <w:multiLevelType w:val="singleLevel"/>
    <w:tmpl w:val="6D028D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E14F4A"/>
    <w:multiLevelType w:val="singleLevel"/>
    <w:tmpl w:val="7FE14F4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799"/>
    <w:rsid w:val="08D168FF"/>
    <w:rsid w:val="0C39699F"/>
    <w:rsid w:val="13844EEA"/>
    <w:rsid w:val="1EDB52AA"/>
    <w:rsid w:val="202D6C15"/>
    <w:rsid w:val="2FE45820"/>
    <w:rsid w:val="4D2F1D8E"/>
    <w:rsid w:val="51882EAF"/>
    <w:rsid w:val="74297C45"/>
    <w:rsid w:val="790A1298"/>
    <w:rsid w:val="7FE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15970</dc:creator>
  <cp:lastModifiedBy>夏天</cp:lastModifiedBy>
  <dcterms:modified xsi:type="dcterms:W3CDTF">2019-07-25T08:40:18Z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