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03A" w:rsidRPr="00112B1C" w:rsidRDefault="00B9403A" w:rsidP="00112B1C">
      <w:pPr>
        <w:rPr>
          <w:rFonts w:ascii="Times New Roman" w:hAnsi="Times New Roman" w:cs="Times New Roman"/>
          <w:sz w:val="18"/>
          <w:szCs w:val="18"/>
        </w:rPr>
      </w:pPr>
      <w:r w:rsidRPr="00112B1C">
        <w:rPr>
          <w:rFonts w:ascii="Times New Roman" w:hAnsi="Times New Roman" w:cs="Times New Roman"/>
          <w:sz w:val="18"/>
          <w:szCs w:val="18"/>
        </w:rPr>
        <w:t>题型：单选</w:t>
      </w:r>
      <w:r w:rsidRPr="00112B1C">
        <w:rPr>
          <w:rFonts w:ascii="Times New Roman" w:hAnsi="Times New Roman" w:cs="Times New Roman"/>
          <w:sz w:val="18"/>
          <w:szCs w:val="18"/>
        </w:rPr>
        <w:t>10</w:t>
      </w:r>
      <w:r w:rsidRPr="00112B1C">
        <w:rPr>
          <w:rFonts w:ascii="Times New Roman" w:hAnsi="Times New Roman" w:cs="Times New Roman"/>
          <w:sz w:val="18"/>
          <w:szCs w:val="18"/>
        </w:rPr>
        <w:t>个共</w:t>
      </w:r>
      <w:r w:rsidRPr="00112B1C">
        <w:rPr>
          <w:rFonts w:ascii="Times New Roman" w:hAnsi="Times New Roman" w:cs="Times New Roman"/>
          <w:sz w:val="18"/>
          <w:szCs w:val="18"/>
        </w:rPr>
        <w:t>30</w:t>
      </w:r>
      <w:r w:rsidRPr="00112B1C">
        <w:rPr>
          <w:rFonts w:ascii="Times New Roman" w:hAnsi="Times New Roman" w:cs="Times New Roman"/>
          <w:sz w:val="18"/>
          <w:szCs w:val="18"/>
        </w:rPr>
        <w:t>分，简答</w:t>
      </w:r>
      <w:r w:rsidRPr="00112B1C">
        <w:rPr>
          <w:rFonts w:ascii="Times New Roman" w:hAnsi="Times New Roman" w:cs="Times New Roman"/>
          <w:sz w:val="18"/>
          <w:szCs w:val="18"/>
        </w:rPr>
        <w:t>4</w:t>
      </w:r>
      <w:r w:rsidRPr="00112B1C">
        <w:rPr>
          <w:rFonts w:ascii="Times New Roman" w:hAnsi="Times New Roman" w:cs="Times New Roman"/>
          <w:sz w:val="18"/>
          <w:szCs w:val="18"/>
        </w:rPr>
        <w:t>个共</w:t>
      </w:r>
      <w:r w:rsidRPr="00112B1C">
        <w:rPr>
          <w:rFonts w:ascii="Times New Roman" w:hAnsi="Times New Roman" w:cs="Times New Roman"/>
          <w:sz w:val="18"/>
          <w:szCs w:val="18"/>
        </w:rPr>
        <w:t>40</w:t>
      </w:r>
      <w:r w:rsidRPr="00112B1C">
        <w:rPr>
          <w:rFonts w:ascii="Times New Roman" w:hAnsi="Times New Roman" w:cs="Times New Roman"/>
          <w:sz w:val="18"/>
          <w:szCs w:val="18"/>
        </w:rPr>
        <w:t>分，综合题</w:t>
      </w:r>
      <w:r w:rsidRPr="00112B1C">
        <w:rPr>
          <w:rFonts w:ascii="Times New Roman" w:hAnsi="Times New Roman" w:cs="Times New Roman"/>
          <w:sz w:val="18"/>
          <w:szCs w:val="18"/>
        </w:rPr>
        <w:t>2</w:t>
      </w:r>
      <w:r w:rsidRPr="00112B1C">
        <w:rPr>
          <w:rFonts w:ascii="Times New Roman" w:hAnsi="Times New Roman" w:cs="Times New Roman"/>
          <w:sz w:val="18"/>
          <w:szCs w:val="18"/>
        </w:rPr>
        <w:t>个共</w:t>
      </w:r>
      <w:r w:rsidRPr="00112B1C">
        <w:rPr>
          <w:rFonts w:ascii="Times New Roman" w:hAnsi="Times New Roman" w:cs="Times New Roman"/>
          <w:sz w:val="18"/>
          <w:szCs w:val="18"/>
        </w:rPr>
        <w:t>30</w:t>
      </w:r>
      <w:r w:rsidRPr="00112B1C">
        <w:rPr>
          <w:rFonts w:ascii="Times New Roman" w:hAnsi="Times New Roman" w:cs="Times New Roman"/>
          <w:sz w:val="18"/>
          <w:szCs w:val="18"/>
        </w:rPr>
        <w:t>分。</w:t>
      </w:r>
    </w:p>
    <w:p w:rsidR="00B9403A" w:rsidRPr="00112B1C" w:rsidRDefault="00B9403A" w:rsidP="00112B1C">
      <w:pPr>
        <w:rPr>
          <w:rFonts w:ascii="Times New Roman" w:hAnsi="Times New Roman" w:cs="Times New Roman"/>
          <w:sz w:val="18"/>
          <w:szCs w:val="18"/>
        </w:rPr>
      </w:pPr>
      <w:r w:rsidRPr="00112B1C">
        <w:rPr>
          <w:rFonts w:ascii="Times New Roman" w:hAnsi="Times New Roman" w:cs="Times New Roman" w:hint="eastAsia"/>
          <w:sz w:val="18"/>
          <w:szCs w:val="18"/>
        </w:rPr>
        <w:t>考察点：</w:t>
      </w:r>
    </w:p>
    <w:p w:rsidR="00112B1C" w:rsidRPr="00112B1C" w:rsidRDefault="00BD3F4E" w:rsidP="00112B1C">
      <w:pPr>
        <w:pStyle w:val="a3"/>
        <w:numPr>
          <w:ilvl w:val="0"/>
          <w:numId w:val="1"/>
        </w:numPr>
        <w:ind w:firstLineChars="0"/>
        <w:rPr>
          <w:rFonts w:ascii="黑体" w:eastAsia="黑体" w:hAnsi="黑体" w:cs="Times New Roman" w:hint="eastAsia"/>
          <w:sz w:val="18"/>
          <w:szCs w:val="18"/>
        </w:rPr>
      </w:pPr>
      <w:r w:rsidRPr="00112B1C">
        <w:rPr>
          <w:rFonts w:ascii="黑体" w:eastAsia="黑体" w:hAnsi="黑体" w:cs="Times New Roman" w:hint="eastAsia"/>
          <w:sz w:val="18"/>
          <w:szCs w:val="18"/>
        </w:rPr>
        <w:t xml:space="preserve">What is </w:t>
      </w:r>
      <w:r w:rsidRPr="00112B1C">
        <w:rPr>
          <w:rFonts w:ascii="黑体" w:eastAsia="黑体" w:hAnsi="黑体" w:cs="Times New Roman"/>
          <w:sz w:val="18"/>
          <w:szCs w:val="18"/>
        </w:rPr>
        <w:t>well-known port#</w:t>
      </w:r>
    </w:p>
    <w:p w:rsidR="00BD3F4E" w:rsidRPr="00112B1C" w:rsidRDefault="00BD3F4E" w:rsidP="00112B1C">
      <w:pPr>
        <w:pStyle w:val="a3"/>
        <w:ind w:left="420" w:firstLineChars="0" w:firstLine="0"/>
        <w:rPr>
          <w:rFonts w:ascii="黑体" w:eastAsia="黑体" w:hAnsi="黑体" w:cs="Times New Roman"/>
          <w:sz w:val="18"/>
          <w:szCs w:val="18"/>
        </w:rPr>
      </w:pPr>
      <w:r w:rsidRPr="00112B1C">
        <w:rPr>
          <w:rFonts w:ascii="黑体" w:eastAsia="黑体" w:hAnsi="黑体" w:cs="Times New Roman" w:hint="eastAsia"/>
          <w:sz w:val="18"/>
          <w:szCs w:val="18"/>
        </w:rPr>
        <w:t>什么是周知端口号</w:t>
      </w:r>
    </w:p>
    <w:p w:rsidR="00BD3F4E" w:rsidRPr="00112B1C" w:rsidRDefault="00BD3F4E" w:rsidP="00112B1C">
      <w:pPr>
        <w:pStyle w:val="a3"/>
        <w:ind w:leftChars="200" w:left="420" w:firstLineChars="0" w:firstLine="0"/>
        <w:rPr>
          <w:rFonts w:ascii="黑体" w:eastAsia="黑体" w:hAnsi="黑体"/>
          <w:sz w:val="18"/>
          <w:szCs w:val="18"/>
        </w:rPr>
      </w:pPr>
      <w:r w:rsidRPr="00112B1C">
        <w:rPr>
          <w:rFonts w:ascii="黑体" w:eastAsia="黑体" w:hAnsi="黑体" w:hint="eastAsia"/>
          <w:color w:val="FF0000"/>
          <w:sz w:val="18"/>
          <w:szCs w:val="18"/>
        </w:rPr>
        <w:t>周知端口是众所周知的端口号，范围从0到1023</w:t>
      </w:r>
    </w:p>
    <w:p w:rsidR="00BD3F4E" w:rsidRPr="00112B1C" w:rsidRDefault="00BD3F4E" w:rsidP="00112B1C">
      <w:pPr>
        <w:pStyle w:val="a3"/>
        <w:ind w:left="420" w:firstLineChars="0" w:firstLine="0"/>
        <w:rPr>
          <w:rFonts w:ascii="黑体" w:eastAsia="黑体" w:hAnsi="黑体"/>
          <w:color w:val="FF0000"/>
          <w:sz w:val="18"/>
          <w:szCs w:val="18"/>
        </w:rPr>
      </w:pPr>
      <w:r w:rsidRPr="00112B1C">
        <w:rPr>
          <w:rFonts w:ascii="黑体" w:eastAsia="黑体" w:hAnsi="黑体" w:hint="eastAsia"/>
          <w:color w:val="FF0000"/>
          <w:sz w:val="18"/>
          <w:szCs w:val="18"/>
        </w:rPr>
        <w:t>（1）21端口：用于FTP服务（文件传输协议）</w:t>
      </w:r>
    </w:p>
    <w:p w:rsidR="00BD3F4E" w:rsidRPr="00112B1C" w:rsidRDefault="00BD3F4E" w:rsidP="00112B1C">
      <w:pPr>
        <w:pStyle w:val="a3"/>
        <w:ind w:left="420" w:firstLineChars="0" w:firstLine="0"/>
        <w:rPr>
          <w:rFonts w:ascii="黑体" w:eastAsia="黑体" w:hAnsi="黑体"/>
          <w:color w:val="FF0000"/>
          <w:sz w:val="18"/>
          <w:szCs w:val="18"/>
        </w:rPr>
      </w:pPr>
      <w:r w:rsidRPr="00112B1C">
        <w:rPr>
          <w:rFonts w:ascii="黑体" w:eastAsia="黑体" w:hAnsi="黑体" w:hint="eastAsia"/>
          <w:color w:val="FF0000"/>
          <w:sz w:val="18"/>
          <w:szCs w:val="18"/>
        </w:rPr>
        <w:t>（2）23端口：用于Telnet（远程登录服务）</w:t>
      </w:r>
    </w:p>
    <w:p w:rsidR="00BD3F4E" w:rsidRPr="00112B1C" w:rsidRDefault="00BD3F4E" w:rsidP="00112B1C">
      <w:pPr>
        <w:pStyle w:val="a3"/>
        <w:ind w:left="420" w:firstLineChars="0" w:firstLine="0"/>
        <w:rPr>
          <w:rFonts w:ascii="黑体" w:eastAsia="黑体" w:hAnsi="黑体"/>
          <w:color w:val="FF0000"/>
          <w:sz w:val="18"/>
          <w:szCs w:val="18"/>
        </w:rPr>
      </w:pPr>
      <w:r w:rsidRPr="00112B1C">
        <w:rPr>
          <w:rFonts w:ascii="黑体" w:eastAsia="黑体" w:hAnsi="黑体" w:hint="eastAsia"/>
          <w:color w:val="FF0000"/>
          <w:sz w:val="18"/>
          <w:szCs w:val="18"/>
        </w:rPr>
        <w:t>（3）25端口：SMTP（简单邮件传输协议），发邮件</w:t>
      </w:r>
    </w:p>
    <w:p w:rsidR="00BD3F4E" w:rsidRPr="00112B1C" w:rsidRDefault="00BD3F4E" w:rsidP="00112B1C">
      <w:pPr>
        <w:pStyle w:val="a3"/>
        <w:ind w:left="420" w:firstLineChars="0" w:firstLine="0"/>
        <w:rPr>
          <w:rFonts w:ascii="黑体" w:eastAsia="黑体" w:hAnsi="黑体"/>
          <w:color w:val="FF0000"/>
          <w:sz w:val="18"/>
          <w:szCs w:val="18"/>
        </w:rPr>
      </w:pPr>
      <w:r w:rsidRPr="00112B1C">
        <w:rPr>
          <w:rFonts w:ascii="黑体" w:eastAsia="黑体" w:hAnsi="黑体" w:hint="eastAsia"/>
          <w:color w:val="FF0000"/>
          <w:sz w:val="18"/>
          <w:szCs w:val="18"/>
        </w:rPr>
        <w:t>（4）53端口：DNS服务器开放</w:t>
      </w:r>
    </w:p>
    <w:p w:rsidR="00BD3F4E" w:rsidRPr="00112B1C" w:rsidRDefault="00BD3F4E" w:rsidP="00112B1C">
      <w:pPr>
        <w:pStyle w:val="a3"/>
        <w:ind w:left="420" w:firstLineChars="0" w:firstLine="0"/>
        <w:rPr>
          <w:rFonts w:ascii="黑体" w:eastAsia="黑体" w:hAnsi="黑体"/>
          <w:color w:val="FF0000"/>
          <w:sz w:val="18"/>
          <w:szCs w:val="18"/>
        </w:rPr>
      </w:pPr>
      <w:r w:rsidRPr="00112B1C">
        <w:rPr>
          <w:rFonts w:ascii="黑体" w:eastAsia="黑体" w:hAnsi="黑体" w:hint="eastAsia"/>
          <w:color w:val="FF0000"/>
          <w:sz w:val="18"/>
          <w:szCs w:val="18"/>
        </w:rPr>
        <w:t>（5）80端口：为HTTP开放</w:t>
      </w:r>
      <w:r w:rsidR="00044D49" w:rsidRPr="00112B1C">
        <w:rPr>
          <w:rFonts w:ascii="黑体" w:eastAsia="黑体" w:hAnsi="黑体" w:hint="eastAsia"/>
          <w:color w:val="FF0000"/>
          <w:sz w:val="18"/>
          <w:szCs w:val="18"/>
        </w:rPr>
        <w:t>（Web服务器）</w:t>
      </w:r>
    </w:p>
    <w:p w:rsidR="00BD3F4E" w:rsidRPr="00112B1C" w:rsidRDefault="00BD3F4E" w:rsidP="00112B1C">
      <w:pPr>
        <w:pStyle w:val="a3"/>
        <w:ind w:left="420" w:firstLineChars="0" w:firstLine="0"/>
        <w:rPr>
          <w:rFonts w:ascii="黑体" w:eastAsia="黑体" w:hAnsi="黑体"/>
          <w:color w:val="FF0000"/>
          <w:sz w:val="18"/>
          <w:szCs w:val="18"/>
        </w:rPr>
      </w:pPr>
      <w:r w:rsidRPr="00112B1C">
        <w:rPr>
          <w:rFonts w:ascii="黑体" w:eastAsia="黑体" w:hAnsi="黑体" w:hint="eastAsia"/>
          <w:color w:val="FF0000"/>
          <w:sz w:val="18"/>
          <w:szCs w:val="18"/>
        </w:rPr>
        <w:t>（6）1080端口：socket代理服务所使用的端口</w:t>
      </w:r>
    </w:p>
    <w:p w:rsidR="00BD3F4E" w:rsidRPr="00112B1C" w:rsidRDefault="00BD3F4E" w:rsidP="00112B1C">
      <w:pPr>
        <w:pStyle w:val="a3"/>
        <w:ind w:left="420" w:firstLineChars="0" w:firstLine="0"/>
        <w:rPr>
          <w:rFonts w:ascii="黑体" w:eastAsia="黑体" w:hAnsi="黑体"/>
          <w:color w:val="FF0000"/>
          <w:sz w:val="18"/>
          <w:szCs w:val="18"/>
        </w:rPr>
      </w:pPr>
      <w:r w:rsidRPr="00112B1C">
        <w:rPr>
          <w:rFonts w:ascii="黑体" w:eastAsia="黑体" w:hAnsi="黑体" w:hint="eastAsia"/>
          <w:color w:val="FF0000"/>
          <w:sz w:val="18"/>
          <w:szCs w:val="18"/>
        </w:rPr>
        <w:t>（7）443端口：用于HTTPS，提供加密和通过安全端口传输的另一种HTTP</w:t>
      </w:r>
    </w:p>
    <w:p w:rsidR="00044D49" w:rsidRPr="00112B1C" w:rsidRDefault="00044D49" w:rsidP="00112B1C">
      <w:pPr>
        <w:rPr>
          <w:rFonts w:ascii="黑体" w:eastAsia="黑体" w:hAnsi="黑体"/>
          <w:color w:val="FF0000"/>
          <w:sz w:val="18"/>
          <w:szCs w:val="18"/>
        </w:rPr>
      </w:pPr>
    </w:p>
    <w:p w:rsidR="00044D49" w:rsidRPr="00112B1C" w:rsidRDefault="00044D49" w:rsidP="00112B1C">
      <w:pPr>
        <w:pStyle w:val="a3"/>
        <w:numPr>
          <w:ilvl w:val="0"/>
          <w:numId w:val="1"/>
        </w:numPr>
        <w:ind w:firstLineChars="0"/>
        <w:rPr>
          <w:rFonts w:ascii="黑体" w:eastAsia="黑体" w:hAnsi="黑体" w:cs="Times New Roman"/>
          <w:sz w:val="18"/>
          <w:szCs w:val="18"/>
        </w:rPr>
      </w:pPr>
      <w:r w:rsidRPr="00112B1C">
        <w:rPr>
          <w:rFonts w:ascii="黑体" w:eastAsia="黑体" w:hAnsi="黑体" w:cs="Times New Roman" w:hint="eastAsia"/>
          <w:sz w:val="18"/>
          <w:szCs w:val="18"/>
        </w:rPr>
        <w:t>DNS service</w:t>
      </w:r>
    </w:p>
    <w:p w:rsidR="00044D49" w:rsidRPr="00112B1C" w:rsidRDefault="00044D49" w:rsidP="00112B1C">
      <w:pPr>
        <w:pStyle w:val="a3"/>
        <w:ind w:left="420" w:firstLineChars="0" w:firstLine="0"/>
        <w:rPr>
          <w:rFonts w:ascii="黑体" w:eastAsia="黑体" w:hAnsi="黑体" w:cs="Times New Roman"/>
          <w:sz w:val="18"/>
          <w:szCs w:val="18"/>
        </w:rPr>
      </w:pPr>
      <w:r w:rsidRPr="00112B1C">
        <w:rPr>
          <w:rFonts w:ascii="黑体" w:eastAsia="黑体" w:hAnsi="黑体" w:cs="Times New Roman" w:hint="eastAsia"/>
          <w:sz w:val="18"/>
          <w:szCs w:val="18"/>
        </w:rPr>
        <w:t>DNS服务</w:t>
      </w:r>
      <w:r w:rsidR="0066186D" w:rsidRPr="00112B1C">
        <w:rPr>
          <w:rFonts w:ascii="黑体" w:eastAsia="黑体" w:hAnsi="黑体" w:cs="Times New Roman" w:hint="eastAsia"/>
          <w:sz w:val="18"/>
          <w:szCs w:val="18"/>
        </w:rPr>
        <w:t>（p88）</w:t>
      </w:r>
    </w:p>
    <w:p w:rsidR="00145C4D" w:rsidRPr="00112B1C" w:rsidRDefault="0066186D" w:rsidP="00112B1C">
      <w:pPr>
        <w:pStyle w:val="a3"/>
        <w:ind w:left="420" w:firstLineChars="0" w:firstLine="0"/>
        <w:rPr>
          <w:rFonts w:ascii="黑体" w:eastAsia="黑体" w:hAnsi="黑体" w:cs="Times New Roman"/>
          <w:color w:val="FF0000"/>
          <w:sz w:val="18"/>
          <w:szCs w:val="18"/>
        </w:rPr>
      </w:pPr>
      <w:r w:rsidRPr="00112B1C">
        <w:rPr>
          <w:rFonts w:ascii="黑体" w:eastAsia="黑体" w:hAnsi="黑体" w:cs="Times New Roman" w:hint="eastAsia"/>
          <w:color w:val="FF0000"/>
          <w:sz w:val="18"/>
          <w:szCs w:val="18"/>
        </w:rPr>
        <w:t>能进行主机名到IP地址转换的目录服务</w:t>
      </w:r>
    </w:p>
    <w:p w:rsidR="0066186D" w:rsidRPr="00112B1C" w:rsidRDefault="0066186D" w:rsidP="00112B1C">
      <w:pPr>
        <w:pStyle w:val="a3"/>
        <w:ind w:left="420" w:firstLineChars="0" w:firstLine="0"/>
        <w:rPr>
          <w:rFonts w:ascii="Times New Roman" w:hAnsi="Times New Roman" w:cs="Times New Roman"/>
          <w:sz w:val="18"/>
          <w:szCs w:val="18"/>
        </w:rPr>
      </w:pPr>
    </w:p>
    <w:p w:rsidR="0066186D" w:rsidRPr="00112B1C" w:rsidRDefault="0066186D" w:rsidP="00112B1C">
      <w:pPr>
        <w:pStyle w:val="a3"/>
        <w:numPr>
          <w:ilvl w:val="0"/>
          <w:numId w:val="1"/>
        </w:numPr>
        <w:ind w:firstLineChars="0"/>
        <w:rPr>
          <w:rFonts w:ascii="黑体" w:eastAsia="黑体" w:hAnsi="黑体" w:cs="Times New Roman"/>
          <w:sz w:val="18"/>
          <w:szCs w:val="18"/>
        </w:rPr>
      </w:pPr>
      <w:r w:rsidRPr="00112B1C">
        <w:rPr>
          <w:rFonts w:ascii="黑体" w:eastAsia="黑体" w:hAnsi="黑体" w:cs="Times New Roman" w:hint="eastAsia"/>
          <w:sz w:val="18"/>
          <w:szCs w:val="18"/>
        </w:rPr>
        <w:t>What is socket</w:t>
      </w:r>
    </w:p>
    <w:p w:rsidR="0066186D" w:rsidRPr="00112B1C" w:rsidRDefault="0066186D" w:rsidP="00112B1C">
      <w:pPr>
        <w:pStyle w:val="a3"/>
        <w:ind w:left="420" w:firstLineChars="0" w:firstLine="0"/>
        <w:rPr>
          <w:rFonts w:ascii="黑体" w:eastAsia="黑体" w:hAnsi="黑体" w:cs="Times New Roman"/>
          <w:sz w:val="18"/>
          <w:szCs w:val="18"/>
        </w:rPr>
      </w:pPr>
      <w:r w:rsidRPr="00112B1C">
        <w:rPr>
          <w:rFonts w:ascii="黑体" w:eastAsia="黑体" w:hAnsi="黑体" w:cs="Times New Roman" w:hint="eastAsia"/>
          <w:sz w:val="18"/>
          <w:szCs w:val="18"/>
        </w:rPr>
        <w:t>什么是套接字（p59）</w:t>
      </w:r>
    </w:p>
    <w:p w:rsidR="0066186D" w:rsidRPr="00112B1C" w:rsidRDefault="0066186D" w:rsidP="00112B1C">
      <w:pPr>
        <w:pStyle w:val="a3"/>
        <w:ind w:left="420" w:firstLineChars="0" w:firstLine="0"/>
        <w:rPr>
          <w:rFonts w:ascii="黑体" w:eastAsia="黑体" w:hAnsi="黑体" w:cs="Times New Roman"/>
          <w:color w:val="FF0000"/>
          <w:sz w:val="18"/>
          <w:szCs w:val="18"/>
        </w:rPr>
      </w:pPr>
      <w:r w:rsidRPr="00112B1C">
        <w:rPr>
          <w:rFonts w:ascii="黑体" w:eastAsia="黑体" w:hAnsi="黑体" w:cs="Times New Roman"/>
          <w:color w:val="FF0000"/>
          <w:sz w:val="18"/>
          <w:szCs w:val="18"/>
        </w:rPr>
        <w:t>套接字是同一台主机内应用层与运输层之间的接口</w:t>
      </w:r>
      <w:r w:rsidR="00B9403A" w:rsidRPr="00112B1C">
        <w:rPr>
          <w:rFonts w:ascii="黑体" w:eastAsia="黑体" w:hAnsi="黑体" w:cs="Times New Roman" w:hint="eastAsia"/>
          <w:color w:val="FF0000"/>
          <w:sz w:val="18"/>
          <w:szCs w:val="18"/>
        </w:rPr>
        <w:t>。</w:t>
      </w:r>
    </w:p>
    <w:p w:rsidR="00B9403A" w:rsidRPr="00112B1C" w:rsidRDefault="00B9403A" w:rsidP="00112B1C">
      <w:pPr>
        <w:pStyle w:val="a3"/>
        <w:ind w:left="420" w:firstLineChars="0" w:firstLine="0"/>
        <w:rPr>
          <w:rFonts w:ascii="黑体" w:eastAsia="黑体" w:hAnsi="黑体" w:cs="Times New Roman"/>
          <w:b/>
          <w:color w:val="FF0000"/>
          <w:sz w:val="18"/>
          <w:szCs w:val="18"/>
        </w:rPr>
      </w:pPr>
      <w:r w:rsidRPr="00112B1C">
        <w:rPr>
          <w:rFonts w:ascii="黑体" w:eastAsia="黑体" w:hAnsi="黑体" w:cs="Times New Roman" w:hint="eastAsia"/>
          <w:color w:val="FF0000"/>
          <w:sz w:val="18"/>
          <w:szCs w:val="18"/>
        </w:rPr>
        <w:t>套接字也称为应用程序和网络之间的</w:t>
      </w:r>
      <w:r w:rsidRPr="00112B1C">
        <w:rPr>
          <w:rFonts w:ascii="黑体" w:eastAsia="黑体" w:hAnsi="黑体" w:cs="Times New Roman" w:hint="eastAsia"/>
          <w:b/>
          <w:color w:val="FF0000"/>
          <w:sz w:val="18"/>
          <w:szCs w:val="18"/>
        </w:rPr>
        <w:t>应用程序编程接口（API）。</w:t>
      </w:r>
    </w:p>
    <w:p w:rsidR="00B9403A" w:rsidRPr="00112B1C" w:rsidRDefault="00B9403A" w:rsidP="00112B1C">
      <w:pPr>
        <w:pStyle w:val="a3"/>
        <w:ind w:left="420" w:firstLineChars="0" w:firstLine="0"/>
        <w:rPr>
          <w:rFonts w:ascii="Times New Roman" w:hAnsi="Times New Roman" w:cs="Times New Roman"/>
          <w:b/>
          <w:sz w:val="18"/>
          <w:szCs w:val="18"/>
        </w:rPr>
      </w:pPr>
    </w:p>
    <w:p w:rsidR="00B9403A" w:rsidRPr="00112B1C" w:rsidRDefault="00B9403A" w:rsidP="00112B1C">
      <w:pPr>
        <w:pStyle w:val="a3"/>
        <w:numPr>
          <w:ilvl w:val="0"/>
          <w:numId w:val="1"/>
        </w:numPr>
        <w:ind w:firstLineChars="0"/>
        <w:rPr>
          <w:rFonts w:ascii="黑体" w:eastAsia="黑体" w:hAnsi="黑体" w:cs="Times New Roman"/>
          <w:sz w:val="18"/>
          <w:szCs w:val="18"/>
        </w:rPr>
      </w:pPr>
      <w:r w:rsidRPr="00112B1C">
        <w:rPr>
          <w:rFonts w:ascii="黑体" w:eastAsia="黑体" w:hAnsi="黑体" w:cs="Times New Roman" w:hint="eastAsia"/>
          <w:sz w:val="18"/>
          <w:szCs w:val="18"/>
        </w:rPr>
        <w:t>The characteristic of some physical media</w:t>
      </w:r>
    </w:p>
    <w:p w:rsidR="00B9403A" w:rsidRPr="00112B1C" w:rsidRDefault="00AB4F1E" w:rsidP="00112B1C">
      <w:pPr>
        <w:pStyle w:val="a3"/>
        <w:ind w:left="420" w:firstLineChars="0" w:firstLine="0"/>
        <w:rPr>
          <w:rFonts w:ascii="黑体" w:eastAsia="黑体" w:hAnsi="黑体" w:cs="Times New Roman"/>
          <w:sz w:val="18"/>
          <w:szCs w:val="18"/>
        </w:rPr>
      </w:pPr>
      <w:r w:rsidRPr="00112B1C">
        <w:rPr>
          <w:rFonts w:ascii="黑体" w:eastAsia="黑体" w:hAnsi="黑体" w:cs="Times New Roman" w:hint="eastAsia"/>
          <w:sz w:val="18"/>
          <w:szCs w:val="18"/>
        </w:rPr>
        <w:t>一些物理媒体的特点</w:t>
      </w:r>
      <w:r w:rsidR="00B9403A" w:rsidRPr="00112B1C">
        <w:rPr>
          <w:rFonts w:ascii="黑体" w:eastAsia="黑体" w:hAnsi="黑体" w:cs="Times New Roman" w:hint="eastAsia"/>
          <w:sz w:val="18"/>
          <w:szCs w:val="18"/>
        </w:rPr>
        <w:t>（p13 1.2.2）</w:t>
      </w:r>
    </w:p>
    <w:p w:rsidR="004E429B" w:rsidRPr="00112B1C" w:rsidRDefault="00AB4F1E" w:rsidP="00112B1C">
      <w:pPr>
        <w:rPr>
          <w:rFonts w:ascii="黑体" w:eastAsia="黑体" w:hAnsi="黑体"/>
          <w:color w:val="FF0000"/>
          <w:sz w:val="18"/>
          <w:szCs w:val="18"/>
        </w:rPr>
      </w:pPr>
      <w:r w:rsidRPr="00112B1C">
        <w:rPr>
          <w:rFonts w:ascii="黑体" w:eastAsia="黑体" w:hAnsi="黑体" w:hint="eastAsia"/>
          <w:color w:val="FF0000"/>
          <w:sz w:val="18"/>
          <w:szCs w:val="18"/>
        </w:rPr>
        <w:t>（1）双绞铜线</w:t>
      </w:r>
      <w:r w:rsidR="001D1527" w:rsidRPr="00F27EC7">
        <w:rPr>
          <w:rFonts w:ascii="黑体" w:eastAsia="黑体" w:hAnsi="黑体" w:hint="eastAsia"/>
          <w:color w:val="00B050"/>
          <w:szCs w:val="21"/>
        </w:rPr>
        <w:t>（</w:t>
      </w:r>
      <w:r w:rsidR="001D1527" w:rsidRPr="001D1527">
        <w:rPr>
          <w:rFonts w:ascii="Times New Roman" w:eastAsia="黑体" w:hAnsi="Times New Roman" w:cs="Times New Roman"/>
          <w:color w:val="00B050"/>
          <w:szCs w:val="21"/>
        </w:rPr>
        <w:t>Unshielded</w:t>
      </w:r>
      <w:r w:rsidR="001D1527">
        <w:rPr>
          <w:rFonts w:ascii="Times New Roman" w:eastAsia="黑体" w:hAnsi="Times New Roman" w:cs="Times New Roman" w:hint="eastAsia"/>
          <w:color w:val="00B050"/>
          <w:szCs w:val="21"/>
        </w:rPr>
        <w:t xml:space="preserve"> </w:t>
      </w:r>
      <w:r w:rsidR="001D1527" w:rsidRPr="001D1527">
        <w:rPr>
          <w:rFonts w:ascii="Times New Roman" w:eastAsia="黑体" w:hAnsi="Times New Roman" w:cs="Times New Roman"/>
          <w:color w:val="00B050"/>
          <w:szCs w:val="21"/>
        </w:rPr>
        <w:t>Twisted Pair</w:t>
      </w:r>
      <w:r w:rsidR="001D1527" w:rsidRPr="00F27EC7">
        <w:rPr>
          <w:rFonts w:ascii="黑体" w:eastAsia="黑体" w:hAnsi="黑体" w:hint="eastAsia"/>
          <w:color w:val="00B050"/>
          <w:szCs w:val="21"/>
        </w:rPr>
        <w:t>）</w:t>
      </w:r>
      <w:r w:rsidRPr="00112B1C">
        <w:rPr>
          <w:rFonts w:ascii="黑体" w:eastAsia="黑体" w:hAnsi="黑体" w:hint="eastAsia"/>
          <w:color w:val="FF0000"/>
          <w:sz w:val="18"/>
          <w:szCs w:val="18"/>
        </w:rPr>
        <w:t>：最便宜，使用最普遍</w:t>
      </w:r>
      <w:r w:rsidR="004E429B" w:rsidRPr="00112B1C">
        <w:rPr>
          <w:rFonts w:ascii="黑体" w:eastAsia="黑体" w:hAnsi="黑体" w:hint="eastAsia"/>
          <w:color w:val="FF0000"/>
          <w:sz w:val="18"/>
          <w:szCs w:val="18"/>
        </w:rPr>
        <w:t>。</w:t>
      </w:r>
    </w:p>
    <w:p w:rsidR="004E429B" w:rsidRPr="00112B1C" w:rsidRDefault="004E429B" w:rsidP="00112B1C">
      <w:pPr>
        <w:ind w:firstLineChars="750" w:firstLine="1350"/>
        <w:rPr>
          <w:rFonts w:ascii="黑体" w:eastAsia="黑体" w:hAnsi="黑体"/>
          <w:color w:val="FF0000"/>
          <w:sz w:val="18"/>
          <w:szCs w:val="18"/>
        </w:rPr>
      </w:pPr>
      <w:r w:rsidRPr="00112B1C">
        <w:rPr>
          <w:rFonts w:ascii="黑体" w:eastAsia="黑体" w:hAnsi="黑体" w:hint="eastAsia"/>
          <w:color w:val="FF0000"/>
          <w:sz w:val="18"/>
          <w:szCs w:val="18"/>
        </w:rPr>
        <w:t>数据速率10Mbps到10Gbps。</w:t>
      </w:r>
    </w:p>
    <w:p w:rsidR="004E429B" w:rsidRPr="00112B1C" w:rsidRDefault="004E429B" w:rsidP="00112B1C">
      <w:pPr>
        <w:ind w:firstLineChars="750" w:firstLine="1350"/>
        <w:rPr>
          <w:rFonts w:ascii="黑体" w:eastAsia="黑体" w:hAnsi="黑体"/>
          <w:color w:val="FF0000"/>
          <w:sz w:val="18"/>
          <w:szCs w:val="18"/>
        </w:rPr>
      </w:pPr>
      <w:r w:rsidRPr="00112B1C">
        <w:rPr>
          <w:rFonts w:ascii="黑体" w:eastAsia="黑体" w:hAnsi="黑体" w:hint="eastAsia"/>
          <w:color w:val="FF0000"/>
          <w:sz w:val="18"/>
          <w:szCs w:val="18"/>
        </w:rPr>
        <w:t>所能达到的数据传输速率取决于线的粗细以及传输方和接收方之间的距离。</w:t>
      </w:r>
    </w:p>
    <w:p w:rsidR="00AB4F1E" w:rsidRPr="00112B1C" w:rsidRDefault="004E429B" w:rsidP="00112B1C">
      <w:pPr>
        <w:rPr>
          <w:rFonts w:ascii="黑体" w:eastAsia="黑体" w:hAnsi="黑体"/>
          <w:color w:val="FF0000"/>
          <w:sz w:val="18"/>
          <w:szCs w:val="18"/>
        </w:rPr>
      </w:pPr>
      <w:r w:rsidRPr="00112B1C">
        <w:rPr>
          <w:rFonts w:ascii="黑体" w:eastAsia="黑体" w:hAnsi="黑体" w:hint="eastAsia"/>
          <w:color w:val="FF0000"/>
          <w:sz w:val="18"/>
          <w:szCs w:val="18"/>
        </w:rPr>
        <w:t>（2）同轴电缆</w:t>
      </w:r>
      <w:r w:rsidR="001D1527" w:rsidRPr="0055728D">
        <w:rPr>
          <w:rFonts w:ascii="黑体" w:eastAsia="黑体" w:hAnsi="黑体" w:hint="eastAsia"/>
          <w:color w:val="00B050"/>
          <w:szCs w:val="21"/>
        </w:rPr>
        <w:t>（coaxial cable）</w:t>
      </w:r>
      <w:r w:rsidRPr="00112B1C">
        <w:rPr>
          <w:rFonts w:ascii="黑体" w:eastAsia="黑体" w:hAnsi="黑体" w:hint="eastAsia"/>
          <w:color w:val="FF0000"/>
          <w:sz w:val="18"/>
          <w:szCs w:val="18"/>
        </w:rPr>
        <w:t>：</w:t>
      </w:r>
      <w:r w:rsidR="00642875" w:rsidRPr="00112B1C">
        <w:rPr>
          <w:rFonts w:ascii="黑体" w:eastAsia="黑体" w:hAnsi="黑体" w:hint="eastAsia"/>
          <w:color w:val="FF0000"/>
          <w:sz w:val="18"/>
          <w:szCs w:val="18"/>
        </w:rPr>
        <w:t>与双绞线类似。</w:t>
      </w:r>
    </w:p>
    <w:p w:rsidR="00642875" w:rsidRPr="00112B1C" w:rsidRDefault="00AB4F1E" w:rsidP="00112B1C">
      <w:pPr>
        <w:rPr>
          <w:rFonts w:ascii="黑体" w:eastAsia="黑体" w:hAnsi="黑体"/>
          <w:color w:val="FF0000"/>
          <w:sz w:val="18"/>
          <w:szCs w:val="18"/>
        </w:rPr>
      </w:pPr>
      <w:r w:rsidRPr="00112B1C">
        <w:rPr>
          <w:rFonts w:ascii="黑体" w:eastAsia="黑体" w:hAnsi="黑体" w:hint="eastAsia"/>
          <w:color w:val="FF0000"/>
          <w:sz w:val="18"/>
          <w:szCs w:val="18"/>
        </w:rPr>
        <w:t>（</w:t>
      </w:r>
      <w:r w:rsidR="00642875" w:rsidRPr="00112B1C">
        <w:rPr>
          <w:rFonts w:ascii="黑体" w:eastAsia="黑体" w:hAnsi="黑体" w:hint="eastAsia"/>
          <w:color w:val="FF0000"/>
          <w:sz w:val="18"/>
          <w:szCs w:val="18"/>
        </w:rPr>
        <w:t>3</w:t>
      </w:r>
      <w:r w:rsidRPr="00112B1C">
        <w:rPr>
          <w:rFonts w:ascii="黑体" w:eastAsia="黑体" w:hAnsi="黑体" w:hint="eastAsia"/>
          <w:color w:val="FF0000"/>
          <w:sz w:val="18"/>
          <w:szCs w:val="18"/>
        </w:rPr>
        <w:t>）光纤</w:t>
      </w:r>
      <w:r w:rsidR="001D1527" w:rsidRPr="00F27EC7">
        <w:rPr>
          <w:rFonts w:ascii="黑体" w:eastAsia="黑体" w:hAnsi="黑体" w:hint="eastAsia"/>
          <w:color w:val="00B050"/>
          <w:szCs w:val="21"/>
        </w:rPr>
        <w:t>（Optical Fiber）</w:t>
      </w:r>
      <w:r w:rsidRPr="00112B1C">
        <w:rPr>
          <w:rFonts w:ascii="黑体" w:eastAsia="黑体" w:hAnsi="黑体" w:hint="eastAsia"/>
          <w:color w:val="FF0000"/>
          <w:sz w:val="18"/>
          <w:szCs w:val="18"/>
        </w:rPr>
        <w:t>：</w:t>
      </w:r>
      <w:r w:rsidR="00642875" w:rsidRPr="00112B1C">
        <w:rPr>
          <w:rFonts w:ascii="黑体" w:eastAsia="黑体" w:hAnsi="黑体" w:hint="eastAsia"/>
          <w:color w:val="FF0000"/>
          <w:sz w:val="18"/>
          <w:szCs w:val="18"/>
        </w:rPr>
        <w:t>细而柔软，能够</w:t>
      </w:r>
      <w:proofErr w:type="gramStart"/>
      <w:r w:rsidR="00642875" w:rsidRPr="00112B1C">
        <w:rPr>
          <w:rFonts w:ascii="黑体" w:eastAsia="黑体" w:hAnsi="黑体" w:hint="eastAsia"/>
          <w:color w:val="FF0000"/>
          <w:sz w:val="18"/>
          <w:szCs w:val="18"/>
        </w:rPr>
        <w:t>导引光</w:t>
      </w:r>
      <w:proofErr w:type="gramEnd"/>
      <w:r w:rsidR="00642875" w:rsidRPr="00112B1C">
        <w:rPr>
          <w:rFonts w:ascii="黑体" w:eastAsia="黑体" w:hAnsi="黑体" w:hint="eastAsia"/>
          <w:color w:val="FF0000"/>
          <w:sz w:val="18"/>
          <w:szCs w:val="18"/>
        </w:rPr>
        <w:t>脉冲，每个脉冲表示一个比特。</w:t>
      </w:r>
    </w:p>
    <w:p w:rsidR="00642875" w:rsidRPr="00112B1C" w:rsidRDefault="00642875" w:rsidP="00112B1C">
      <w:pPr>
        <w:rPr>
          <w:rFonts w:ascii="黑体" w:eastAsia="黑体" w:hAnsi="黑体"/>
          <w:color w:val="FF0000"/>
          <w:sz w:val="18"/>
          <w:szCs w:val="18"/>
        </w:rPr>
      </w:pPr>
      <w:r w:rsidRPr="00112B1C">
        <w:rPr>
          <w:rFonts w:ascii="黑体" w:eastAsia="黑体" w:hAnsi="黑体" w:hint="eastAsia"/>
          <w:color w:val="FF0000"/>
          <w:sz w:val="18"/>
          <w:szCs w:val="18"/>
        </w:rPr>
        <w:t xml:space="preserve">           数据速率 数十甚至数百</w:t>
      </w:r>
      <w:proofErr w:type="spellStart"/>
      <w:r w:rsidRPr="00112B1C">
        <w:rPr>
          <w:rFonts w:ascii="黑体" w:eastAsia="黑体" w:hAnsi="黑体" w:hint="eastAsia"/>
          <w:color w:val="FF0000"/>
          <w:sz w:val="18"/>
          <w:szCs w:val="18"/>
        </w:rPr>
        <w:t>Gbps</w:t>
      </w:r>
      <w:proofErr w:type="spellEnd"/>
      <w:r w:rsidRPr="00112B1C">
        <w:rPr>
          <w:rFonts w:ascii="黑体" w:eastAsia="黑体" w:hAnsi="黑体" w:hint="eastAsia"/>
          <w:color w:val="FF0000"/>
          <w:sz w:val="18"/>
          <w:szCs w:val="18"/>
        </w:rPr>
        <w:t>（极快）。</w:t>
      </w:r>
    </w:p>
    <w:p w:rsidR="00AB4F1E" w:rsidRPr="00112B1C" w:rsidRDefault="00642875" w:rsidP="00112B1C">
      <w:pPr>
        <w:ind w:firstLineChars="550" w:firstLine="990"/>
        <w:rPr>
          <w:rFonts w:ascii="黑体" w:eastAsia="黑体" w:hAnsi="黑体"/>
          <w:color w:val="FF0000"/>
          <w:sz w:val="18"/>
          <w:szCs w:val="18"/>
        </w:rPr>
      </w:pPr>
      <w:r w:rsidRPr="00112B1C">
        <w:rPr>
          <w:rFonts w:ascii="黑体" w:eastAsia="黑体" w:hAnsi="黑体" w:hint="eastAsia"/>
          <w:color w:val="FF0000"/>
          <w:sz w:val="18"/>
          <w:szCs w:val="18"/>
        </w:rPr>
        <w:t>不收电磁干扰，</w:t>
      </w:r>
      <w:r w:rsidR="00AB4F1E" w:rsidRPr="00112B1C">
        <w:rPr>
          <w:rFonts w:ascii="黑体" w:eastAsia="黑体" w:hAnsi="黑体" w:hint="eastAsia"/>
          <w:color w:val="FF0000"/>
          <w:sz w:val="18"/>
          <w:szCs w:val="18"/>
        </w:rPr>
        <w:t>传输距离远，衰减低，价格高</w:t>
      </w:r>
      <w:r w:rsidR="004203E7" w:rsidRPr="00112B1C">
        <w:rPr>
          <w:rFonts w:ascii="黑体" w:eastAsia="黑体" w:hAnsi="黑体" w:hint="eastAsia"/>
          <w:color w:val="FF0000"/>
          <w:sz w:val="18"/>
          <w:szCs w:val="18"/>
        </w:rPr>
        <w:t>。</w:t>
      </w:r>
    </w:p>
    <w:p w:rsidR="004203E7" w:rsidRPr="00112B1C" w:rsidRDefault="00AB4F1E" w:rsidP="00112B1C">
      <w:pPr>
        <w:rPr>
          <w:rFonts w:ascii="黑体" w:eastAsia="黑体" w:hAnsi="黑体"/>
          <w:color w:val="FF0000"/>
          <w:sz w:val="18"/>
          <w:szCs w:val="18"/>
        </w:rPr>
      </w:pPr>
      <w:r w:rsidRPr="00112B1C">
        <w:rPr>
          <w:rFonts w:ascii="黑体" w:eastAsia="黑体" w:hAnsi="黑体" w:hint="eastAsia"/>
          <w:color w:val="FF0000"/>
          <w:sz w:val="18"/>
          <w:szCs w:val="18"/>
        </w:rPr>
        <w:t>（</w:t>
      </w:r>
      <w:r w:rsidR="00642875" w:rsidRPr="00112B1C">
        <w:rPr>
          <w:rFonts w:ascii="黑体" w:eastAsia="黑体" w:hAnsi="黑体" w:hint="eastAsia"/>
          <w:color w:val="FF0000"/>
          <w:sz w:val="18"/>
          <w:szCs w:val="18"/>
        </w:rPr>
        <w:t>4</w:t>
      </w:r>
      <w:r w:rsidR="004203E7" w:rsidRPr="00112B1C">
        <w:rPr>
          <w:rFonts w:ascii="黑体" w:eastAsia="黑体" w:hAnsi="黑体" w:hint="eastAsia"/>
          <w:color w:val="FF0000"/>
          <w:sz w:val="18"/>
          <w:szCs w:val="18"/>
        </w:rPr>
        <w:t>）陆地无线信道</w:t>
      </w:r>
      <w:r w:rsidR="001D1527" w:rsidRPr="00F27EC7">
        <w:rPr>
          <w:rFonts w:ascii="黑体" w:eastAsia="黑体" w:hAnsi="黑体" w:hint="eastAsia"/>
          <w:color w:val="00B050"/>
          <w:szCs w:val="21"/>
        </w:rPr>
        <w:t>（Terrestrial radio channel）</w:t>
      </w:r>
      <w:r w:rsidR="004203E7" w:rsidRPr="00112B1C">
        <w:rPr>
          <w:rFonts w:ascii="黑体" w:eastAsia="黑体" w:hAnsi="黑体" w:hint="eastAsia"/>
          <w:color w:val="FF0000"/>
          <w:sz w:val="18"/>
          <w:szCs w:val="18"/>
        </w:rPr>
        <w:t>：无需安装物理线路。</w:t>
      </w:r>
    </w:p>
    <w:p w:rsidR="00B9403A" w:rsidRPr="00112B1C" w:rsidRDefault="00AB4F1E" w:rsidP="00112B1C">
      <w:pPr>
        <w:ind w:firstLineChars="950" w:firstLine="1710"/>
        <w:rPr>
          <w:rFonts w:ascii="黑体" w:eastAsia="黑体" w:hAnsi="黑体"/>
          <w:color w:val="FF0000"/>
          <w:sz w:val="18"/>
          <w:szCs w:val="18"/>
        </w:rPr>
      </w:pPr>
      <w:r w:rsidRPr="00112B1C">
        <w:rPr>
          <w:rFonts w:ascii="黑体" w:eastAsia="黑体" w:hAnsi="黑体" w:hint="eastAsia"/>
          <w:color w:val="FF0000"/>
          <w:sz w:val="18"/>
          <w:szCs w:val="18"/>
        </w:rPr>
        <w:t>可穿透墙壁，可与移动用户连接，可长距离承载信号</w:t>
      </w:r>
      <w:r w:rsidR="004203E7" w:rsidRPr="00112B1C">
        <w:rPr>
          <w:rFonts w:ascii="黑体" w:eastAsia="黑体" w:hAnsi="黑体" w:hint="eastAsia"/>
          <w:color w:val="FF0000"/>
          <w:sz w:val="18"/>
          <w:szCs w:val="18"/>
        </w:rPr>
        <w:t>。</w:t>
      </w:r>
    </w:p>
    <w:p w:rsidR="004203E7" w:rsidRPr="00112B1C" w:rsidRDefault="004203E7" w:rsidP="00112B1C">
      <w:pPr>
        <w:ind w:firstLineChars="950" w:firstLine="1710"/>
        <w:rPr>
          <w:rFonts w:ascii="黑体" w:eastAsia="黑体" w:hAnsi="黑体"/>
          <w:color w:val="FF0000"/>
          <w:sz w:val="18"/>
          <w:szCs w:val="18"/>
        </w:rPr>
      </w:pPr>
      <w:r w:rsidRPr="00112B1C">
        <w:rPr>
          <w:rFonts w:ascii="黑体" w:eastAsia="黑体" w:hAnsi="黑体" w:hint="eastAsia"/>
          <w:color w:val="FF0000"/>
          <w:sz w:val="18"/>
          <w:szCs w:val="18"/>
        </w:rPr>
        <w:t>极大地依赖于传播环境和传输信号的距离。</w:t>
      </w:r>
    </w:p>
    <w:p w:rsidR="004203E7" w:rsidRPr="00112B1C" w:rsidRDefault="004203E7" w:rsidP="00112B1C">
      <w:pPr>
        <w:rPr>
          <w:rFonts w:ascii="黑体" w:eastAsia="黑体" w:hAnsi="黑体"/>
          <w:color w:val="FF0000"/>
          <w:sz w:val="18"/>
          <w:szCs w:val="18"/>
        </w:rPr>
      </w:pPr>
      <w:r w:rsidRPr="00112B1C">
        <w:rPr>
          <w:rFonts w:ascii="黑体" w:eastAsia="黑体" w:hAnsi="黑体" w:hint="eastAsia"/>
          <w:color w:val="FF0000"/>
          <w:sz w:val="18"/>
          <w:szCs w:val="18"/>
        </w:rPr>
        <w:t>（5）卫星无线电信道：同步卫星、近地轨道卫星</w:t>
      </w:r>
    </w:p>
    <w:p w:rsidR="004203E7" w:rsidRPr="00112B1C" w:rsidRDefault="004203E7" w:rsidP="00112B1C">
      <w:pPr>
        <w:rPr>
          <w:rFonts w:ascii="黑体" w:eastAsia="黑体" w:hAnsi="黑体"/>
          <w:color w:val="00B0F0"/>
          <w:sz w:val="18"/>
          <w:szCs w:val="18"/>
        </w:rPr>
      </w:pPr>
    </w:p>
    <w:p w:rsidR="004203E7" w:rsidRPr="00112B1C" w:rsidRDefault="004203E7" w:rsidP="00112B1C">
      <w:pPr>
        <w:pStyle w:val="a3"/>
        <w:numPr>
          <w:ilvl w:val="0"/>
          <w:numId w:val="1"/>
        </w:numPr>
        <w:ind w:firstLineChars="0"/>
        <w:rPr>
          <w:rFonts w:ascii="Times New Roman" w:hAnsi="Times New Roman" w:cs="Times New Roman"/>
          <w:sz w:val="18"/>
          <w:szCs w:val="18"/>
        </w:rPr>
      </w:pPr>
      <w:r w:rsidRPr="00112B1C">
        <w:rPr>
          <w:rFonts w:ascii="Times New Roman" w:hAnsi="Times New Roman" w:cs="Times New Roman"/>
          <w:sz w:val="18"/>
          <w:szCs w:val="18"/>
        </w:rPr>
        <w:t>T</w:t>
      </w:r>
      <w:r w:rsidRPr="00112B1C">
        <w:rPr>
          <w:rFonts w:ascii="Times New Roman" w:hAnsi="Times New Roman" w:cs="Times New Roman" w:hint="eastAsia"/>
          <w:sz w:val="18"/>
          <w:szCs w:val="18"/>
        </w:rPr>
        <w:t>he port# of some application protocols</w:t>
      </w:r>
    </w:p>
    <w:p w:rsidR="004203E7" w:rsidRPr="00112B1C" w:rsidRDefault="004203E7" w:rsidP="00112B1C">
      <w:pPr>
        <w:pStyle w:val="a3"/>
        <w:ind w:left="420" w:firstLineChars="0" w:firstLine="0"/>
        <w:rPr>
          <w:rFonts w:ascii="Times New Roman" w:hAnsi="Times New Roman" w:cs="Times New Roman"/>
          <w:sz w:val="18"/>
          <w:szCs w:val="18"/>
        </w:rPr>
      </w:pPr>
      <w:r w:rsidRPr="00112B1C">
        <w:rPr>
          <w:rFonts w:ascii="Times New Roman" w:hAnsi="Times New Roman" w:cs="Times New Roman"/>
          <w:sz w:val="18"/>
          <w:szCs w:val="18"/>
        </w:rPr>
        <w:t>一些应用协议的端口号</w:t>
      </w:r>
    </w:p>
    <w:p w:rsidR="004203E7" w:rsidRPr="00112B1C" w:rsidRDefault="004203E7" w:rsidP="00112B1C">
      <w:pPr>
        <w:ind w:firstLineChars="100" w:firstLine="180"/>
        <w:rPr>
          <w:rFonts w:ascii="黑体" w:eastAsia="黑体" w:hAnsi="黑体"/>
          <w:color w:val="FF0000"/>
          <w:sz w:val="18"/>
          <w:szCs w:val="18"/>
        </w:rPr>
      </w:pPr>
      <w:r w:rsidRPr="00112B1C">
        <w:rPr>
          <w:rFonts w:ascii="黑体" w:eastAsia="黑体" w:hAnsi="黑体" w:hint="eastAsia"/>
          <w:color w:val="FF0000"/>
          <w:sz w:val="18"/>
          <w:szCs w:val="18"/>
        </w:rPr>
        <w:t>（1）FTP：21</w:t>
      </w:r>
      <w:r w:rsidR="00713C71" w:rsidRPr="00112B1C">
        <w:rPr>
          <w:rFonts w:ascii="黑体" w:eastAsia="黑体" w:hAnsi="黑体" w:hint="eastAsia"/>
          <w:color w:val="FF0000"/>
          <w:sz w:val="18"/>
          <w:szCs w:val="18"/>
        </w:rPr>
        <w:t>/TCP</w:t>
      </w:r>
    </w:p>
    <w:p w:rsidR="004203E7" w:rsidRPr="00112B1C" w:rsidRDefault="004203E7" w:rsidP="00112B1C">
      <w:pPr>
        <w:ind w:firstLineChars="100" w:firstLine="180"/>
        <w:rPr>
          <w:rFonts w:ascii="黑体" w:eastAsia="黑体" w:hAnsi="黑体"/>
          <w:color w:val="FF0000"/>
          <w:sz w:val="18"/>
          <w:szCs w:val="18"/>
        </w:rPr>
      </w:pPr>
      <w:r w:rsidRPr="00112B1C">
        <w:rPr>
          <w:rFonts w:ascii="黑体" w:eastAsia="黑体" w:hAnsi="黑体" w:hint="eastAsia"/>
          <w:color w:val="FF0000"/>
          <w:sz w:val="18"/>
          <w:szCs w:val="18"/>
        </w:rPr>
        <w:t>（2）HTTP：80/TCP</w:t>
      </w:r>
    </w:p>
    <w:p w:rsidR="004203E7" w:rsidRPr="00112B1C" w:rsidRDefault="004203E7" w:rsidP="00112B1C">
      <w:pPr>
        <w:ind w:firstLineChars="100" w:firstLine="180"/>
        <w:rPr>
          <w:rFonts w:ascii="黑体" w:eastAsia="黑体" w:hAnsi="黑体"/>
          <w:color w:val="FF0000"/>
          <w:sz w:val="18"/>
          <w:szCs w:val="18"/>
        </w:rPr>
      </w:pPr>
      <w:r w:rsidRPr="00112B1C">
        <w:rPr>
          <w:rFonts w:ascii="黑体" w:eastAsia="黑体" w:hAnsi="黑体" w:hint="eastAsia"/>
          <w:color w:val="FF0000"/>
          <w:sz w:val="18"/>
          <w:szCs w:val="18"/>
        </w:rPr>
        <w:t>（3）HTTPS：443/UDP</w:t>
      </w:r>
    </w:p>
    <w:p w:rsidR="004203E7" w:rsidRPr="00112B1C" w:rsidRDefault="004203E7" w:rsidP="00112B1C">
      <w:pPr>
        <w:ind w:firstLineChars="100" w:firstLine="180"/>
        <w:rPr>
          <w:rFonts w:ascii="黑体" w:eastAsia="黑体" w:hAnsi="黑体"/>
          <w:color w:val="FF0000"/>
          <w:sz w:val="18"/>
          <w:szCs w:val="18"/>
        </w:rPr>
      </w:pPr>
      <w:r w:rsidRPr="00112B1C">
        <w:rPr>
          <w:rFonts w:ascii="黑体" w:eastAsia="黑体" w:hAnsi="黑体" w:hint="eastAsia"/>
          <w:color w:val="FF0000"/>
          <w:sz w:val="18"/>
          <w:szCs w:val="18"/>
        </w:rPr>
        <w:t>（4）SMTP：25/TCP</w:t>
      </w:r>
    </w:p>
    <w:p w:rsidR="004203E7" w:rsidRPr="00112B1C" w:rsidRDefault="004203E7" w:rsidP="00112B1C">
      <w:pPr>
        <w:ind w:firstLineChars="100" w:firstLine="180"/>
        <w:rPr>
          <w:rFonts w:ascii="黑体" w:eastAsia="黑体" w:hAnsi="黑体"/>
          <w:color w:val="FF0000"/>
          <w:sz w:val="18"/>
          <w:szCs w:val="18"/>
        </w:rPr>
      </w:pPr>
      <w:r w:rsidRPr="00112B1C">
        <w:rPr>
          <w:rFonts w:ascii="黑体" w:eastAsia="黑体" w:hAnsi="黑体" w:hint="eastAsia"/>
          <w:color w:val="FF0000"/>
          <w:sz w:val="18"/>
          <w:szCs w:val="18"/>
        </w:rPr>
        <w:t>（5）POP3:110/TCP</w:t>
      </w:r>
    </w:p>
    <w:p w:rsidR="004203E7" w:rsidRPr="00112B1C" w:rsidRDefault="004203E7" w:rsidP="00112B1C">
      <w:pPr>
        <w:ind w:firstLineChars="100" w:firstLine="180"/>
        <w:rPr>
          <w:rFonts w:ascii="黑体" w:eastAsia="黑体" w:hAnsi="黑体"/>
          <w:color w:val="FF0000"/>
          <w:sz w:val="18"/>
          <w:szCs w:val="18"/>
        </w:rPr>
      </w:pPr>
      <w:r w:rsidRPr="00112B1C">
        <w:rPr>
          <w:rFonts w:ascii="黑体" w:eastAsia="黑体" w:hAnsi="黑体" w:hint="eastAsia"/>
          <w:color w:val="FF0000"/>
          <w:sz w:val="18"/>
          <w:szCs w:val="18"/>
        </w:rPr>
        <w:t>（6）DNS：5</w:t>
      </w:r>
      <w:r w:rsidR="00713C71" w:rsidRPr="00112B1C">
        <w:rPr>
          <w:rFonts w:ascii="黑体" w:eastAsia="黑体" w:hAnsi="黑体" w:hint="eastAsia"/>
          <w:color w:val="FF0000"/>
          <w:sz w:val="18"/>
          <w:szCs w:val="18"/>
        </w:rPr>
        <w:t>3/UDP</w:t>
      </w:r>
    </w:p>
    <w:p w:rsidR="004203E7" w:rsidRPr="00112B1C" w:rsidRDefault="004203E7" w:rsidP="00112B1C">
      <w:pPr>
        <w:ind w:firstLineChars="100" w:firstLine="180"/>
        <w:rPr>
          <w:rFonts w:ascii="黑体" w:eastAsia="黑体" w:hAnsi="黑体"/>
          <w:color w:val="FF0000"/>
          <w:sz w:val="18"/>
          <w:szCs w:val="18"/>
        </w:rPr>
      </w:pPr>
      <w:r w:rsidRPr="00112B1C">
        <w:rPr>
          <w:rFonts w:ascii="黑体" w:eastAsia="黑体" w:hAnsi="黑体" w:hint="eastAsia"/>
          <w:color w:val="FF0000"/>
          <w:sz w:val="18"/>
          <w:szCs w:val="18"/>
        </w:rPr>
        <w:lastRenderedPageBreak/>
        <w:t>（7）socket：1080</w:t>
      </w:r>
    </w:p>
    <w:p w:rsidR="004203E7" w:rsidRPr="00112B1C" w:rsidRDefault="004203E7" w:rsidP="00112B1C">
      <w:pPr>
        <w:ind w:firstLineChars="100" w:firstLine="180"/>
        <w:rPr>
          <w:rFonts w:ascii="黑体" w:eastAsia="黑体" w:hAnsi="黑体"/>
          <w:color w:val="FF0000"/>
          <w:sz w:val="18"/>
          <w:szCs w:val="18"/>
        </w:rPr>
      </w:pPr>
      <w:r w:rsidRPr="00112B1C">
        <w:rPr>
          <w:rFonts w:ascii="黑体" w:eastAsia="黑体" w:hAnsi="黑体" w:hint="eastAsia"/>
          <w:color w:val="FF0000"/>
          <w:sz w:val="18"/>
          <w:szCs w:val="18"/>
        </w:rPr>
        <w:t xml:space="preserve">（8）SSH：22 　</w:t>
      </w:r>
    </w:p>
    <w:p w:rsidR="004203E7" w:rsidRPr="00112B1C" w:rsidRDefault="004203E7" w:rsidP="00112B1C">
      <w:pPr>
        <w:ind w:firstLineChars="100" w:firstLine="180"/>
        <w:rPr>
          <w:rFonts w:ascii="黑体" w:eastAsia="黑体" w:hAnsi="黑体"/>
          <w:color w:val="FF0000"/>
          <w:sz w:val="18"/>
          <w:szCs w:val="18"/>
        </w:rPr>
      </w:pPr>
      <w:r w:rsidRPr="00112B1C">
        <w:rPr>
          <w:rFonts w:ascii="黑体" w:eastAsia="黑体" w:hAnsi="黑体" w:hint="eastAsia"/>
          <w:color w:val="FF0000"/>
          <w:sz w:val="18"/>
          <w:szCs w:val="18"/>
        </w:rPr>
        <w:t>（9）TELNET：23/TCP</w:t>
      </w:r>
    </w:p>
    <w:p w:rsidR="00713C71" w:rsidRPr="00112B1C" w:rsidRDefault="004203E7" w:rsidP="00112B1C">
      <w:pPr>
        <w:pStyle w:val="a3"/>
        <w:ind w:left="420" w:firstLineChars="0" w:firstLine="0"/>
        <w:rPr>
          <w:rFonts w:ascii="Times New Roman" w:hAnsi="Times New Roman" w:cs="Times New Roman"/>
          <w:sz w:val="18"/>
          <w:szCs w:val="18"/>
        </w:rPr>
      </w:pPr>
      <w:r w:rsidRPr="00112B1C">
        <w:rPr>
          <w:rFonts w:ascii="黑体" w:eastAsia="黑体" w:hAnsi="黑体" w:hint="eastAsia"/>
          <w:sz w:val="18"/>
          <w:szCs w:val="18"/>
        </w:rPr>
        <w:t xml:space="preserve">　</w:t>
      </w:r>
    </w:p>
    <w:p w:rsidR="00713C71" w:rsidRPr="00112B1C" w:rsidRDefault="00713C71" w:rsidP="00112B1C">
      <w:pPr>
        <w:pStyle w:val="a3"/>
        <w:numPr>
          <w:ilvl w:val="0"/>
          <w:numId w:val="1"/>
        </w:numPr>
        <w:ind w:firstLineChars="0"/>
        <w:rPr>
          <w:rFonts w:ascii="Times New Roman" w:hAnsi="Times New Roman" w:cs="Times New Roman"/>
          <w:sz w:val="18"/>
          <w:szCs w:val="18"/>
        </w:rPr>
      </w:pPr>
      <w:r w:rsidRPr="00112B1C">
        <w:rPr>
          <w:rFonts w:ascii="Times New Roman" w:hAnsi="Times New Roman" w:cs="Times New Roman"/>
          <w:sz w:val="18"/>
          <w:szCs w:val="18"/>
        </w:rPr>
        <w:t>Function</w:t>
      </w:r>
      <w:r w:rsidRPr="00112B1C">
        <w:rPr>
          <w:rFonts w:ascii="Times New Roman" w:hAnsi="Times New Roman" w:cs="Times New Roman" w:hint="eastAsia"/>
          <w:sz w:val="18"/>
          <w:szCs w:val="18"/>
        </w:rPr>
        <w:t xml:space="preserve"> of </w:t>
      </w:r>
      <w:r w:rsidRPr="00112B1C">
        <w:rPr>
          <w:rFonts w:ascii="Times New Roman" w:hAnsi="Times New Roman" w:cs="Times New Roman"/>
          <w:sz w:val="18"/>
          <w:szCs w:val="18"/>
        </w:rPr>
        <w:t>W</w:t>
      </w:r>
      <w:r w:rsidRPr="00112B1C">
        <w:rPr>
          <w:rFonts w:ascii="Times New Roman" w:hAnsi="Times New Roman" w:cs="Times New Roman" w:hint="eastAsia"/>
          <w:sz w:val="18"/>
          <w:szCs w:val="18"/>
        </w:rPr>
        <w:t>eb caching</w:t>
      </w:r>
    </w:p>
    <w:p w:rsidR="00713C71" w:rsidRPr="00112B1C" w:rsidRDefault="00713C71" w:rsidP="00112B1C">
      <w:pPr>
        <w:pStyle w:val="a3"/>
        <w:ind w:left="420" w:firstLineChars="0" w:firstLine="0"/>
        <w:rPr>
          <w:rFonts w:ascii="Times New Roman" w:hAnsi="Times New Roman" w:cs="Times New Roman"/>
          <w:sz w:val="18"/>
          <w:szCs w:val="18"/>
        </w:rPr>
      </w:pPr>
      <w:r w:rsidRPr="00112B1C">
        <w:rPr>
          <w:rFonts w:ascii="Times New Roman" w:hAnsi="Times New Roman" w:cs="Times New Roman" w:hint="eastAsia"/>
          <w:sz w:val="18"/>
          <w:szCs w:val="18"/>
        </w:rPr>
        <w:t>Web</w:t>
      </w:r>
      <w:r w:rsidRPr="00112B1C">
        <w:rPr>
          <w:rFonts w:ascii="Times New Roman" w:hAnsi="Times New Roman" w:cs="Times New Roman" w:hint="eastAsia"/>
          <w:sz w:val="18"/>
          <w:szCs w:val="18"/>
        </w:rPr>
        <w:t>缓存的功能（</w:t>
      </w:r>
      <w:r w:rsidRPr="00112B1C">
        <w:rPr>
          <w:rFonts w:ascii="Times New Roman" w:hAnsi="Times New Roman" w:cs="Times New Roman" w:hint="eastAsia"/>
          <w:sz w:val="18"/>
          <w:szCs w:val="18"/>
        </w:rPr>
        <w:t>p74 2.2.5</w:t>
      </w:r>
      <w:r w:rsidRPr="00112B1C">
        <w:rPr>
          <w:rFonts w:ascii="Times New Roman" w:hAnsi="Times New Roman" w:cs="Times New Roman" w:hint="eastAsia"/>
          <w:sz w:val="18"/>
          <w:szCs w:val="18"/>
        </w:rPr>
        <w:t>）</w:t>
      </w:r>
    </w:p>
    <w:p w:rsidR="00682251" w:rsidRPr="00112B1C" w:rsidRDefault="00682251" w:rsidP="00112B1C">
      <w:pPr>
        <w:pStyle w:val="a3"/>
        <w:ind w:left="420" w:firstLineChars="0" w:firstLine="0"/>
        <w:rPr>
          <w:rFonts w:ascii="黑体" w:eastAsia="黑体" w:hAnsi="黑体" w:cs="Times New Roman"/>
          <w:color w:val="FF0000"/>
          <w:sz w:val="18"/>
          <w:szCs w:val="18"/>
        </w:rPr>
      </w:pPr>
      <w:r w:rsidRPr="00112B1C">
        <w:rPr>
          <w:rFonts w:ascii="黑体" w:eastAsia="黑体" w:hAnsi="黑体" w:cs="Times New Roman" w:hint="eastAsia"/>
          <w:color w:val="FF0000"/>
          <w:sz w:val="18"/>
          <w:szCs w:val="18"/>
        </w:rPr>
        <w:t>Web缓存器有自己的磁盘存储空间，并在</w:t>
      </w:r>
      <w:r w:rsidR="006A3CA1" w:rsidRPr="00112B1C">
        <w:rPr>
          <w:rFonts w:ascii="黑体" w:eastAsia="黑体" w:hAnsi="黑体" w:cs="Times New Roman" w:hint="eastAsia"/>
          <w:color w:val="FF0000"/>
          <w:sz w:val="18"/>
          <w:szCs w:val="18"/>
        </w:rPr>
        <w:t>存储空间中保存最近请求过的对象的副本。</w:t>
      </w:r>
    </w:p>
    <w:p w:rsidR="006A3CA1" w:rsidRPr="00112B1C" w:rsidRDefault="006A3CA1" w:rsidP="00112B1C">
      <w:pPr>
        <w:rPr>
          <w:rFonts w:ascii="黑体" w:eastAsia="黑体" w:hAnsi="黑体" w:cs="Times New Roman"/>
          <w:color w:val="FF0000"/>
          <w:sz w:val="18"/>
          <w:szCs w:val="18"/>
        </w:rPr>
      </w:pPr>
    </w:p>
    <w:p w:rsidR="006A3CA1" w:rsidRPr="00112B1C" w:rsidRDefault="006A3CA1" w:rsidP="00112B1C">
      <w:pPr>
        <w:pStyle w:val="a3"/>
        <w:numPr>
          <w:ilvl w:val="0"/>
          <w:numId w:val="1"/>
        </w:numPr>
        <w:ind w:firstLineChars="0"/>
        <w:rPr>
          <w:rFonts w:ascii="Times New Roman" w:hAnsi="Times New Roman" w:cs="Times New Roman"/>
          <w:sz w:val="18"/>
          <w:szCs w:val="18"/>
        </w:rPr>
      </w:pPr>
      <w:r w:rsidRPr="00112B1C">
        <w:rPr>
          <w:rFonts w:ascii="Times New Roman" w:hAnsi="Times New Roman" w:cs="Times New Roman"/>
          <w:sz w:val="18"/>
          <w:szCs w:val="18"/>
        </w:rPr>
        <w:t>access network</w:t>
      </w:r>
      <w:bookmarkStart w:id="0" w:name="_GoBack"/>
      <w:bookmarkEnd w:id="0"/>
    </w:p>
    <w:p w:rsidR="006A3CA1" w:rsidRPr="00112B1C" w:rsidRDefault="006A3CA1" w:rsidP="00112B1C">
      <w:pPr>
        <w:pStyle w:val="a3"/>
        <w:ind w:left="420" w:firstLineChars="0" w:firstLine="0"/>
        <w:rPr>
          <w:rFonts w:ascii="Times New Roman" w:hAnsi="Times New Roman" w:cs="Times New Roman"/>
          <w:sz w:val="18"/>
          <w:szCs w:val="18"/>
        </w:rPr>
      </w:pPr>
      <w:r w:rsidRPr="00112B1C">
        <w:rPr>
          <w:rFonts w:ascii="Times New Roman" w:hAnsi="Times New Roman" w:cs="Times New Roman" w:hint="eastAsia"/>
          <w:sz w:val="18"/>
          <w:szCs w:val="18"/>
        </w:rPr>
        <w:t>接入网（</w:t>
      </w:r>
      <w:r w:rsidRPr="00112B1C">
        <w:rPr>
          <w:rFonts w:ascii="Times New Roman" w:hAnsi="Times New Roman" w:cs="Times New Roman" w:hint="eastAsia"/>
          <w:sz w:val="18"/>
          <w:szCs w:val="18"/>
        </w:rPr>
        <w:t>p7 1.2.1</w:t>
      </w:r>
      <w:r w:rsidRPr="00112B1C">
        <w:rPr>
          <w:rFonts w:ascii="Times New Roman" w:hAnsi="Times New Roman" w:cs="Times New Roman" w:hint="eastAsia"/>
          <w:sz w:val="18"/>
          <w:szCs w:val="18"/>
        </w:rPr>
        <w:t>）</w:t>
      </w:r>
    </w:p>
    <w:p w:rsidR="006A3CA1" w:rsidRPr="00112B1C" w:rsidRDefault="006A3CA1" w:rsidP="00112B1C">
      <w:pPr>
        <w:ind w:firstLineChars="200" w:firstLine="360"/>
        <w:rPr>
          <w:rFonts w:ascii="黑体" w:eastAsia="黑体" w:hAnsi="黑体"/>
          <w:color w:val="FF0000"/>
          <w:sz w:val="18"/>
          <w:szCs w:val="18"/>
        </w:rPr>
      </w:pPr>
      <w:r w:rsidRPr="00112B1C">
        <w:rPr>
          <w:rFonts w:ascii="黑体" w:eastAsia="黑体" w:hAnsi="黑体" w:hint="eastAsia"/>
          <w:color w:val="FF0000"/>
          <w:sz w:val="18"/>
          <w:szCs w:val="18"/>
        </w:rPr>
        <w:t>将端系统连接到其边缘路由器的物理链路。</w:t>
      </w:r>
    </w:p>
    <w:p w:rsidR="006A3CA1" w:rsidRPr="00112B1C" w:rsidRDefault="006A3CA1" w:rsidP="00112B1C">
      <w:pPr>
        <w:pStyle w:val="a3"/>
        <w:ind w:left="420" w:firstLineChars="0" w:firstLine="0"/>
        <w:rPr>
          <w:rFonts w:ascii="黑体" w:eastAsia="黑体" w:hAnsi="黑体" w:cs="Times New Roman"/>
          <w:sz w:val="18"/>
          <w:szCs w:val="18"/>
        </w:rPr>
      </w:pPr>
    </w:p>
    <w:p w:rsidR="006A3CA1" w:rsidRPr="00112B1C" w:rsidRDefault="006A3CA1" w:rsidP="00112B1C">
      <w:pPr>
        <w:pStyle w:val="a3"/>
        <w:numPr>
          <w:ilvl w:val="0"/>
          <w:numId w:val="1"/>
        </w:numPr>
        <w:ind w:firstLineChars="0"/>
        <w:rPr>
          <w:rFonts w:ascii="Times New Roman" w:eastAsia="黑体" w:hAnsi="Times New Roman" w:cs="Times New Roman"/>
          <w:sz w:val="18"/>
          <w:szCs w:val="18"/>
        </w:rPr>
      </w:pPr>
      <w:r w:rsidRPr="00112B1C">
        <w:rPr>
          <w:rFonts w:ascii="Times New Roman" w:eastAsia="黑体" w:hAnsi="Times New Roman" w:cs="Times New Roman"/>
          <w:kern w:val="0"/>
          <w:sz w:val="18"/>
          <w:szCs w:val="18"/>
        </w:rPr>
        <w:t>a connection oriented reliable service</w:t>
      </w:r>
      <w:r w:rsidRPr="00112B1C">
        <w:rPr>
          <w:rFonts w:ascii="Times New Roman" w:eastAsia="黑体" w:hAnsi="Times New Roman" w:cs="Times New Roman"/>
          <w:sz w:val="18"/>
          <w:szCs w:val="18"/>
        </w:rPr>
        <w:t xml:space="preserve"> &amp; connectionless service</w:t>
      </w:r>
    </w:p>
    <w:p w:rsidR="001F6451" w:rsidRPr="00112B1C" w:rsidRDefault="001F6451" w:rsidP="00112B1C">
      <w:pPr>
        <w:ind w:firstLineChars="200" w:firstLine="360"/>
        <w:rPr>
          <w:rFonts w:ascii="黑体" w:eastAsia="黑体" w:hAnsi="黑体" w:cs="Times New Roman"/>
          <w:color w:val="FF0000"/>
          <w:sz w:val="18"/>
          <w:szCs w:val="18"/>
        </w:rPr>
      </w:pPr>
      <w:r w:rsidRPr="00112B1C">
        <w:rPr>
          <w:rFonts w:ascii="黑体" w:eastAsia="黑体" w:hAnsi="黑体" w:cs="Times New Roman" w:hint="eastAsia"/>
          <w:color w:val="FF0000"/>
          <w:sz w:val="18"/>
          <w:szCs w:val="18"/>
        </w:rPr>
        <w:t>TCP &amp; UDP</w:t>
      </w:r>
      <w:r w:rsidR="00FF39E0" w:rsidRPr="00112B1C">
        <w:rPr>
          <w:rFonts w:ascii="黑体" w:eastAsia="黑体" w:hAnsi="黑体" w:cs="Times New Roman" w:hint="eastAsia"/>
          <w:color w:val="FF0000"/>
          <w:sz w:val="18"/>
          <w:szCs w:val="18"/>
        </w:rPr>
        <w:t>（p62 2.1.4）</w:t>
      </w:r>
    </w:p>
    <w:p w:rsidR="009A345D" w:rsidRPr="00112B1C" w:rsidRDefault="009A345D" w:rsidP="00112B1C">
      <w:pPr>
        <w:rPr>
          <w:rFonts w:ascii="黑体" w:eastAsia="黑体" w:hAnsi="黑体" w:cs="Times New Roman"/>
          <w:color w:val="FF0000"/>
          <w:sz w:val="18"/>
          <w:szCs w:val="18"/>
        </w:rPr>
      </w:pPr>
    </w:p>
    <w:p w:rsidR="00B35C34" w:rsidRPr="00112B1C" w:rsidRDefault="00B35C34" w:rsidP="00112B1C">
      <w:pPr>
        <w:pStyle w:val="a3"/>
        <w:numPr>
          <w:ilvl w:val="0"/>
          <w:numId w:val="1"/>
        </w:numPr>
        <w:ind w:firstLineChars="0"/>
        <w:rPr>
          <w:rFonts w:ascii="黑体" w:eastAsia="黑体" w:hAnsi="黑体" w:cs="Times New Roman"/>
          <w:sz w:val="18"/>
          <w:szCs w:val="18"/>
        </w:rPr>
      </w:pPr>
      <w:r w:rsidRPr="00112B1C">
        <w:rPr>
          <w:rFonts w:ascii="Times New Roman" w:hAnsi="Times New Roman" w:cs="Times New Roman"/>
          <w:sz w:val="18"/>
          <w:szCs w:val="18"/>
        </w:rPr>
        <w:t>Characteristics of some</w:t>
      </w:r>
      <w:r w:rsidRPr="00112B1C">
        <w:rPr>
          <w:rFonts w:ascii="Times New Roman" w:hAnsi="Times New Roman" w:cs="Times New Roman" w:hint="eastAsia"/>
          <w:sz w:val="18"/>
          <w:szCs w:val="18"/>
        </w:rPr>
        <w:t xml:space="preserve"> </w:t>
      </w:r>
      <w:r w:rsidRPr="00112B1C">
        <w:rPr>
          <w:rFonts w:ascii="Times New Roman" w:hAnsi="Times New Roman" w:cs="Times New Roman"/>
          <w:sz w:val="18"/>
          <w:szCs w:val="18"/>
        </w:rPr>
        <w:t>important</w:t>
      </w:r>
      <w:r w:rsidRPr="00112B1C">
        <w:rPr>
          <w:rFonts w:ascii="Times New Roman" w:hAnsi="Times New Roman" w:cs="Times New Roman" w:hint="eastAsia"/>
          <w:sz w:val="18"/>
          <w:szCs w:val="18"/>
        </w:rPr>
        <w:t xml:space="preserve"> </w:t>
      </w:r>
      <w:r w:rsidRPr="00112B1C">
        <w:rPr>
          <w:rFonts w:ascii="Times New Roman" w:hAnsi="Times New Roman" w:cs="Times New Roman"/>
          <w:sz w:val="18"/>
          <w:szCs w:val="18"/>
        </w:rPr>
        <w:t>application protocols</w:t>
      </w:r>
      <w:r w:rsidRPr="00112B1C">
        <w:rPr>
          <w:rFonts w:ascii="Times New Roman" w:hAnsi="Times New Roman" w:cs="Times New Roman"/>
          <w:sz w:val="18"/>
          <w:szCs w:val="18"/>
        </w:rPr>
        <w:t>（</w:t>
      </w:r>
      <w:proofErr w:type="spellStart"/>
      <w:r w:rsidRPr="00112B1C">
        <w:rPr>
          <w:rFonts w:ascii="Times New Roman" w:hAnsi="Times New Roman" w:cs="Times New Roman"/>
          <w:sz w:val="18"/>
          <w:szCs w:val="18"/>
        </w:rPr>
        <w:t>eg</w:t>
      </w:r>
      <w:proofErr w:type="spellEnd"/>
      <w:r w:rsidRPr="00112B1C">
        <w:rPr>
          <w:rFonts w:ascii="Times New Roman" w:hAnsi="Times New Roman" w:cs="Times New Roman" w:hint="eastAsia"/>
          <w:sz w:val="18"/>
          <w:szCs w:val="18"/>
        </w:rPr>
        <w:t>. FTP/SMTP/HTTP</w:t>
      </w:r>
      <w:r w:rsidRPr="00112B1C">
        <w:rPr>
          <w:rFonts w:ascii="Times New Roman" w:hAnsi="Times New Roman" w:cs="Times New Roman"/>
          <w:sz w:val="18"/>
          <w:szCs w:val="18"/>
        </w:rPr>
        <w:t>…</w:t>
      </w:r>
      <w:r w:rsidRPr="00112B1C">
        <w:rPr>
          <w:rFonts w:ascii="Times New Roman" w:hAnsi="Times New Roman" w:cs="Times New Roman"/>
          <w:sz w:val="18"/>
          <w:szCs w:val="18"/>
        </w:rPr>
        <w:t>）</w:t>
      </w:r>
    </w:p>
    <w:p w:rsidR="00B35C34" w:rsidRPr="00112B1C" w:rsidRDefault="00154C0F" w:rsidP="00112B1C">
      <w:pPr>
        <w:pStyle w:val="a3"/>
        <w:ind w:left="420" w:firstLineChars="0" w:firstLine="0"/>
        <w:rPr>
          <w:rFonts w:ascii="Times New Roman" w:hAnsi="Times New Roman" w:cs="Times New Roman"/>
          <w:sz w:val="18"/>
          <w:szCs w:val="18"/>
        </w:rPr>
      </w:pPr>
      <w:r w:rsidRPr="00112B1C">
        <w:rPr>
          <w:rFonts w:ascii="Times New Roman" w:hAnsi="Times New Roman" w:cs="Times New Roman" w:hint="eastAsia"/>
          <w:sz w:val="18"/>
          <w:szCs w:val="18"/>
        </w:rPr>
        <w:t>一些重要应用协议的特点</w:t>
      </w:r>
    </w:p>
    <w:p w:rsidR="00B35C34" w:rsidRPr="00112B1C" w:rsidRDefault="00B35C34" w:rsidP="00112B1C">
      <w:pPr>
        <w:pStyle w:val="a3"/>
        <w:ind w:left="420" w:firstLineChars="0" w:firstLine="0"/>
        <w:rPr>
          <w:rFonts w:ascii="Times New Roman" w:hAnsi="Times New Roman" w:cs="Times New Roman"/>
          <w:sz w:val="18"/>
          <w:szCs w:val="18"/>
        </w:rPr>
      </w:pPr>
      <w:r w:rsidRPr="00112B1C">
        <w:rPr>
          <w:rFonts w:ascii="Times New Roman" w:hAnsi="Times New Roman" w:cs="Times New Roman" w:hint="eastAsia"/>
          <w:sz w:val="18"/>
          <w:szCs w:val="18"/>
        </w:rPr>
        <w:t>FTP</w:t>
      </w:r>
      <w:r w:rsidRPr="00112B1C">
        <w:rPr>
          <w:rFonts w:ascii="Times New Roman" w:hAnsi="Times New Roman" w:cs="Times New Roman" w:hint="eastAsia"/>
          <w:sz w:val="18"/>
          <w:szCs w:val="18"/>
        </w:rPr>
        <w:t>（</w:t>
      </w:r>
      <w:r w:rsidRPr="00112B1C">
        <w:rPr>
          <w:rFonts w:ascii="Times New Roman" w:hAnsi="Times New Roman" w:cs="Times New Roman" w:hint="eastAsia"/>
          <w:sz w:val="18"/>
          <w:szCs w:val="18"/>
        </w:rPr>
        <w:t>p77 2.3</w:t>
      </w:r>
      <w:r w:rsidRPr="00112B1C">
        <w:rPr>
          <w:rFonts w:ascii="Times New Roman" w:hAnsi="Times New Roman" w:cs="Times New Roman" w:hint="eastAsia"/>
          <w:sz w:val="18"/>
          <w:szCs w:val="18"/>
        </w:rPr>
        <w:t>）</w:t>
      </w:r>
      <w:r w:rsidRPr="00112B1C">
        <w:rPr>
          <w:rFonts w:ascii="Times New Roman" w:hAnsi="Times New Roman" w:cs="Times New Roman" w:hint="eastAsia"/>
          <w:sz w:val="18"/>
          <w:szCs w:val="18"/>
        </w:rPr>
        <w:t xml:space="preserve"> SMTP</w:t>
      </w:r>
      <w:r w:rsidRPr="00112B1C">
        <w:rPr>
          <w:rFonts w:ascii="Times New Roman" w:hAnsi="Times New Roman" w:cs="Times New Roman" w:hint="eastAsia"/>
          <w:sz w:val="18"/>
          <w:szCs w:val="18"/>
        </w:rPr>
        <w:t>（</w:t>
      </w:r>
      <w:r w:rsidRPr="00112B1C">
        <w:rPr>
          <w:rFonts w:ascii="Times New Roman" w:hAnsi="Times New Roman" w:cs="Times New Roman" w:hint="eastAsia"/>
          <w:sz w:val="18"/>
          <w:szCs w:val="18"/>
        </w:rPr>
        <w:t>p81 2.4.1</w:t>
      </w:r>
      <w:r w:rsidRPr="00112B1C">
        <w:rPr>
          <w:rFonts w:ascii="Times New Roman" w:hAnsi="Times New Roman" w:cs="Times New Roman" w:hint="eastAsia"/>
          <w:sz w:val="18"/>
          <w:szCs w:val="18"/>
        </w:rPr>
        <w:t>）</w:t>
      </w:r>
      <w:r w:rsidRPr="00112B1C">
        <w:rPr>
          <w:rFonts w:ascii="Times New Roman" w:hAnsi="Times New Roman" w:cs="Times New Roman" w:hint="eastAsia"/>
          <w:sz w:val="18"/>
          <w:szCs w:val="18"/>
        </w:rPr>
        <w:t xml:space="preserve"> HTTP</w:t>
      </w:r>
      <w:r w:rsidRPr="00112B1C">
        <w:rPr>
          <w:rFonts w:ascii="Times New Roman" w:hAnsi="Times New Roman" w:cs="Times New Roman" w:hint="eastAsia"/>
          <w:sz w:val="18"/>
          <w:szCs w:val="18"/>
        </w:rPr>
        <w:t>（</w:t>
      </w:r>
      <w:r w:rsidRPr="00112B1C">
        <w:rPr>
          <w:rFonts w:ascii="Times New Roman" w:hAnsi="Times New Roman" w:cs="Times New Roman" w:hint="eastAsia"/>
          <w:sz w:val="18"/>
          <w:szCs w:val="18"/>
        </w:rPr>
        <w:t>p65 2.2.1</w:t>
      </w:r>
      <w:r w:rsidRPr="00112B1C">
        <w:rPr>
          <w:rFonts w:ascii="Times New Roman" w:hAnsi="Times New Roman" w:cs="Times New Roman" w:hint="eastAsia"/>
          <w:sz w:val="18"/>
          <w:szCs w:val="18"/>
        </w:rPr>
        <w:t>）</w:t>
      </w:r>
    </w:p>
    <w:p w:rsidR="009A345D" w:rsidRPr="00112B1C" w:rsidRDefault="00154C0F" w:rsidP="00112B1C">
      <w:pPr>
        <w:rPr>
          <w:rFonts w:ascii="黑体" w:eastAsia="黑体" w:hAnsi="黑体"/>
          <w:color w:val="FF0000"/>
          <w:sz w:val="18"/>
          <w:szCs w:val="18"/>
        </w:rPr>
      </w:pPr>
      <w:r w:rsidRPr="00112B1C">
        <w:rPr>
          <w:rFonts w:ascii="黑体" w:eastAsia="黑体" w:hAnsi="黑体" w:hint="eastAsia"/>
          <w:color w:val="FF0000"/>
          <w:sz w:val="18"/>
          <w:szCs w:val="18"/>
        </w:rPr>
        <w:t>（1）HTTP：</w:t>
      </w:r>
      <w:r w:rsidR="009A345D" w:rsidRPr="00112B1C">
        <w:rPr>
          <w:rFonts w:ascii="黑体" w:eastAsia="黑体" w:hAnsi="黑体" w:hint="eastAsia"/>
          <w:color w:val="FF0000"/>
          <w:sz w:val="18"/>
          <w:szCs w:val="18"/>
        </w:rPr>
        <w:t>超文本传输协议，使用TCP可靠的传输服务</w:t>
      </w:r>
    </w:p>
    <w:p w:rsidR="009A345D" w:rsidRPr="00112B1C" w:rsidRDefault="00154C0F" w:rsidP="00112B1C">
      <w:pPr>
        <w:ind w:firstLineChars="500" w:firstLine="900"/>
        <w:rPr>
          <w:rFonts w:ascii="黑体" w:eastAsia="黑体" w:hAnsi="黑体"/>
          <w:color w:val="FF0000"/>
          <w:sz w:val="18"/>
          <w:szCs w:val="18"/>
        </w:rPr>
      </w:pPr>
      <w:r w:rsidRPr="00112B1C">
        <w:rPr>
          <w:rFonts w:ascii="黑体" w:eastAsia="黑体" w:hAnsi="黑体" w:hint="eastAsia"/>
          <w:color w:val="FF0000"/>
          <w:sz w:val="18"/>
          <w:szCs w:val="18"/>
        </w:rPr>
        <w:t>简单快速，用户向服务器请求服务时，只需向它传送请求方法和路径；</w:t>
      </w:r>
    </w:p>
    <w:p w:rsidR="00154C0F" w:rsidRPr="00112B1C" w:rsidRDefault="00154C0F" w:rsidP="00112B1C">
      <w:pPr>
        <w:ind w:firstLineChars="500" w:firstLine="900"/>
        <w:rPr>
          <w:rFonts w:ascii="黑体" w:eastAsia="黑体" w:hAnsi="黑体"/>
          <w:color w:val="FF0000"/>
          <w:sz w:val="18"/>
          <w:szCs w:val="18"/>
        </w:rPr>
      </w:pPr>
      <w:r w:rsidRPr="00112B1C">
        <w:rPr>
          <w:rFonts w:ascii="黑体" w:eastAsia="黑体" w:hAnsi="黑体" w:hint="eastAsia"/>
          <w:color w:val="FF0000"/>
          <w:sz w:val="18"/>
          <w:szCs w:val="18"/>
        </w:rPr>
        <w:t>灵活，允许传输任意类型的数据对象</w:t>
      </w:r>
    </w:p>
    <w:p w:rsidR="009A345D" w:rsidRPr="00112B1C" w:rsidRDefault="00154C0F" w:rsidP="00112B1C">
      <w:pPr>
        <w:rPr>
          <w:rFonts w:ascii="黑体" w:eastAsia="黑体" w:hAnsi="黑体"/>
          <w:color w:val="FF0000"/>
          <w:sz w:val="18"/>
          <w:szCs w:val="18"/>
        </w:rPr>
      </w:pPr>
      <w:r w:rsidRPr="00112B1C">
        <w:rPr>
          <w:rFonts w:ascii="黑体" w:eastAsia="黑体" w:hAnsi="黑体" w:hint="eastAsia"/>
          <w:color w:val="FF0000"/>
          <w:sz w:val="18"/>
          <w:szCs w:val="18"/>
        </w:rPr>
        <w:t>（2）FTP：文本传输协议</w:t>
      </w:r>
      <w:r w:rsidR="009A345D" w:rsidRPr="00112B1C">
        <w:rPr>
          <w:rFonts w:ascii="黑体" w:eastAsia="黑体" w:hAnsi="黑体" w:hint="eastAsia"/>
          <w:color w:val="FF0000"/>
          <w:sz w:val="18"/>
          <w:szCs w:val="18"/>
        </w:rPr>
        <w:t xml:space="preserve">（双向传输），使用TCP可靠的传输服务 </w:t>
      </w:r>
    </w:p>
    <w:p w:rsidR="00154C0F" w:rsidRPr="00112B1C" w:rsidRDefault="00154C0F" w:rsidP="00112B1C">
      <w:pPr>
        <w:ind w:firstLineChars="500" w:firstLine="900"/>
        <w:rPr>
          <w:rFonts w:ascii="黑体" w:eastAsia="黑体" w:hAnsi="黑体"/>
          <w:color w:val="FF0000"/>
          <w:sz w:val="18"/>
          <w:szCs w:val="18"/>
        </w:rPr>
      </w:pPr>
      <w:r w:rsidRPr="00112B1C">
        <w:rPr>
          <w:rFonts w:ascii="黑体" w:eastAsia="黑体" w:hAnsi="黑体" w:hint="eastAsia"/>
          <w:color w:val="FF0000"/>
          <w:sz w:val="18"/>
          <w:szCs w:val="18"/>
        </w:rPr>
        <w:t>使用交互式的访问，允许客户指定文件的类型和格式，允许文件具有存取权限，</w:t>
      </w:r>
      <w:r w:rsidR="009A345D" w:rsidRPr="00112B1C">
        <w:rPr>
          <w:rFonts w:ascii="黑体" w:eastAsia="黑体" w:hAnsi="黑体"/>
          <w:color w:val="FF0000"/>
          <w:sz w:val="18"/>
          <w:szCs w:val="18"/>
        </w:rPr>
        <w:t xml:space="preserve"> </w:t>
      </w:r>
    </w:p>
    <w:p w:rsidR="009A345D" w:rsidRPr="00112B1C" w:rsidRDefault="00154C0F" w:rsidP="00112B1C">
      <w:pPr>
        <w:rPr>
          <w:rFonts w:ascii="黑体" w:eastAsia="黑体" w:hAnsi="黑体"/>
          <w:color w:val="FF0000"/>
          <w:sz w:val="18"/>
          <w:szCs w:val="18"/>
        </w:rPr>
      </w:pPr>
      <w:r w:rsidRPr="00112B1C">
        <w:rPr>
          <w:rFonts w:ascii="黑体" w:eastAsia="黑体" w:hAnsi="黑体" w:hint="eastAsia"/>
          <w:color w:val="FF0000"/>
          <w:sz w:val="18"/>
          <w:szCs w:val="18"/>
        </w:rPr>
        <w:t>（3）SMTP：</w:t>
      </w:r>
      <w:r w:rsidR="009A345D" w:rsidRPr="00112B1C">
        <w:rPr>
          <w:rFonts w:ascii="黑体" w:eastAsia="黑体" w:hAnsi="黑体" w:hint="eastAsia"/>
          <w:color w:val="FF0000"/>
          <w:sz w:val="18"/>
          <w:szCs w:val="18"/>
        </w:rPr>
        <w:t>简单邮件传输协议，</w:t>
      </w:r>
      <w:r w:rsidRPr="00112B1C">
        <w:rPr>
          <w:rFonts w:ascii="黑体" w:eastAsia="黑体" w:hAnsi="黑体" w:hint="eastAsia"/>
          <w:color w:val="FF0000"/>
          <w:sz w:val="18"/>
          <w:szCs w:val="18"/>
        </w:rPr>
        <w:t>使用TCP可靠的传输服务</w:t>
      </w:r>
    </w:p>
    <w:p w:rsidR="00154C0F" w:rsidRPr="00112B1C" w:rsidRDefault="009A345D" w:rsidP="00112B1C">
      <w:pPr>
        <w:ind w:firstLineChars="550" w:firstLine="990"/>
        <w:rPr>
          <w:rFonts w:ascii="黑体" w:eastAsia="黑体" w:hAnsi="黑体"/>
          <w:color w:val="FF0000"/>
          <w:sz w:val="18"/>
          <w:szCs w:val="18"/>
        </w:rPr>
      </w:pPr>
      <w:r w:rsidRPr="00112B1C">
        <w:rPr>
          <w:rFonts w:ascii="黑体" w:eastAsia="黑体" w:hAnsi="黑体" w:hint="eastAsia"/>
          <w:color w:val="FF0000"/>
          <w:sz w:val="18"/>
          <w:szCs w:val="18"/>
        </w:rPr>
        <w:t>控制邮件的中转方式，</w:t>
      </w:r>
    </w:p>
    <w:p w:rsidR="00154C0F" w:rsidRPr="00112B1C" w:rsidRDefault="00154C0F" w:rsidP="00112B1C">
      <w:pPr>
        <w:rPr>
          <w:rFonts w:ascii="黑体" w:eastAsia="黑体" w:hAnsi="黑体"/>
          <w:color w:val="FF0000"/>
          <w:sz w:val="18"/>
          <w:szCs w:val="18"/>
        </w:rPr>
      </w:pPr>
      <w:r w:rsidRPr="00112B1C">
        <w:rPr>
          <w:rFonts w:ascii="黑体" w:eastAsia="黑体" w:hAnsi="黑体" w:hint="eastAsia"/>
          <w:color w:val="FF0000"/>
          <w:sz w:val="18"/>
          <w:szCs w:val="18"/>
        </w:rPr>
        <w:t>（4）DNS：用于解析域名与IP地址的基于UDP/TCP应用层协议</w:t>
      </w:r>
      <w:r w:rsidRPr="00112B1C">
        <w:rPr>
          <w:rFonts w:ascii="黑体" w:eastAsia="黑体" w:hAnsi="黑体"/>
          <w:color w:val="FF0000"/>
          <w:sz w:val="18"/>
          <w:szCs w:val="18"/>
        </w:rPr>
        <w:t xml:space="preserve"> </w:t>
      </w:r>
    </w:p>
    <w:p w:rsidR="009A345D" w:rsidRPr="00112B1C" w:rsidRDefault="009A345D" w:rsidP="00112B1C">
      <w:pPr>
        <w:rPr>
          <w:rFonts w:ascii="Times New Roman" w:hAnsi="Times New Roman" w:cs="Times New Roman"/>
          <w:sz w:val="18"/>
          <w:szCs w:val="18"/>
        </w:rPr>
      </w:pPr>
    </w:p>
    <w:p w:rsidR="00492000" w:rsidRPr="00112B1C" w:rsidRDefault="00492000" w:rsidP="00112B1C">
      <w:pPr>
        <w:pStyle w:val="a3"/>
        <w:numPr>
          <w:ilvl w:val="0"/>
          <w:numId w:val="1"/>
        </w:numPr>
        <w:ind w:firstLineChars="0"/>
        <w:rPr>
          <w:rFonts w:ascii="Times New Roman" w:hAnsi="Times New Roman" w:cs="Times New Roman"/>
          <w:sz w:val="18"/>
          <w:szCs w:val="18"/>
        </w:rPr>
      </w:pPr>
      <w:r w:rsidRPr="00112B1C">
        <w:rPr>
          <w:rFonts w:ascii="Times New Roman" w:hAnsi="Times New Roman" w:cs="Times New Roman" w:hint="eastAsia"/>
          <w:sz w:val="18"/>
          <w:szCs w:val="18"/>
        </w:rPr>
        <w:t>What is protocol</w:t>
      </w:r>
    </w:p>
    <w:p w:rsidR="00492000" w:rsidRPr="00112B1C" w:rsidRDefault="00492000" w:rsidP="00112B1C">
      <w:pPr>
        <w:pStyle w:val="a3"/>
        <w:ind w:left="420" w:firstLineChars="0" w:firstLine="0"/>
        <w:rPr>
          <w:rFonts w:ascii="Times New Roman" w:hAnsi="Times New Roman" w:cs="Times New Roman"/>
          <w:sz w:val="18"/>
          <w:szCs w:val="18"/>
        </w:rPr>
      </w:pPr>
      <w:r w:rsidRPr="00112B1C">
        <w:rPr>
          <w:rFonts w:ascii="Times New Roman" w:hAnsi="Times New Roman" w:cs="Times New Roman" w:hint="eastAsia"/>
          <w:sz w:val="18"/>
          <w:szCs w:val="18"/>
        </w:rPr>
        <w:t>什么是协议（</w:t>
      </w:r>
      <w:r w:rsidRPr="00112B1C">
        <w:rPr>
          <w:rFonts w:ascii="Times New Roman" w:hAnsi="Times New Roman" w:cs="Times New Roman" w:hint="eastAsia"/>
          <w:sz w:val="18"/>
          <w:szCs w:val="18"/>
        </w:rPr>
        <w:t>p5 1.1.3</w:t>
      </w:r>
      <w:r w:rsidRPr="00112B1C">
        <w:rPr>
          <w:rFonts w:ascii="Times New Roman" w:hAnsi="Times New Roman" w:cs="Times New Roman" w:hint="eastAsia"/>
          <w:sz w:val="18"/>
          <w:szCs w:val="18"/>
        </w:rPr>
        <w:t>）</w:t>
      </w:r>
    </w:p>
    <w:p w:rsidR="00F57A3D" w:rsidRPr="00112B1C" w:rsidRDefault="00F57A3D" w:rsidP="00112B1C">
      <w:pPr>
        <w:pStyle w:val="a3"/>
        <w:ind w:left="420" w:firstLineChars="0" w:firstLine="0"/>
        <w:rPr>
          <w:rFonts w:ascii="黑体" w:eastAsia="黑体" w:hAnsi="黑体" w:cs="Times New Roman"/>
          <w:color w:val="FF0000"/>
          <w:sz w:val="18"/>
          <w:szCs w:val="18"/>
        </w:rPr>
      </w:pPr>
      <w:r w:rsidRPr="00112B1C">
        <w:rPr>
          <w:rFonts w:ascii="黑体" w:eastAsia="黑体" w:hAnsi="黑体" w:cs="Times New Roman" w:hint="eastAsia"/>
          <w:color w:val="FF0000"/>
          <w:sz w:val="18"/>
          <w:szCs w:val="18"/>
        </w:rPr>
        <w:t>一个协议定义了在两个或多个通信实体之间交换的报文格式和次序，以及报文发送和</w:t>
      </w:r>
      <w:r w:rsidR="00067166" w:rsidRPr="00112B1C">
        <w:rPr>
          <w:rFonts w:ascii="黑体" w:eastAsia="黑体" w:hAnsi="黑体" w:cs="Times New Roman" w:hint="eastAsia"/>
          <w:color w:val="FF0000"/>
          <w:sz w:val="18"/>
          <w:szCs w:val="18"/>
        </w:rPr>
        <w:t>/或接受一条报文或其他事件所采取的动作。</w:t>
      </w:r>
    </w:p>
    <w:p w:rsidR="00067166" w:rsidRPr="00112B1C" w:rsidRDefault="00B35C34" w:rsidP="00112B1C">
      <w:pPr>
        <w:ind w:firstLineChars="200" w:firstLine="360"/>
        <w:rPr>
          <w:rFonts w:ascii="黑体" w:eastAsia="黑体" w:hAnsi="黑体"/>
          <w:color w:val="FF0000"/>
          <w:sz w:val="18"/>
          <w:szCs w:val="18"/>
        </w:rPr>
      </w:pPr>
      <w:r w:rsidRPr="00112B1C">
        <w:rPr>
          <w:rFonts w:ascii="黑体" w:eastAsia="黑体" w:hAnsi="黑体" w:hint="eastAsia"/>
          <w:color w:val="FF0000"/>
          <w:sz w:val="18"/>
          <w:szCs w:val="18"/>
        </w:rPr>
        <w:t>（计算机网络中进行数据交换而建立的规则，标准成约定的集合）</w:t>
      </w:r>
    </w:p>
    <w:p w:rsidR="00492000" w:rsidRPr="00112B1C" w:rsidRDefault="00492000" w:rsidP="00112B1C">
      <w:pPr>
        <w:rPr>
          <w:rFonts w:ascii="Times New Roman" w:hAnsi="Times New Roman" w:cs="Times New Roman"/>
          <w:sz w:val="18"/>
          <w:szCs w:val="18"/>
        </w:rPr>
      </w:pPr>
    </w:p>
    <w:p w:rsidR="009A345D" w:rsidRPr="00112B1C" w:rsidRDefault="009A345D" w:rsidP="00112B1C">
      <w:pPr>
        <w:rPr>
          <w:rFonts w:ascii="Times New Roman" w:hAnsi="Times New Roman" w:cs="Times New Roman"/>
          <w:sz w:val="18"/>
          <w:szCs w:val="18"/>
        </w:rPr>
      </w:pPr>
    </w:p>
    <w:p w:rsidR="004664FF" w:rsidRPr="00112B1C" w:rsidRDefault="004664FF" w:rsidP="00112B1C">
      <w:pPr>
        <w:pStyle w:val="a3"/>
        <w:numPr>
          <w:ilvl w:val="0"/>
          <w:numId w:val="1"/>
        </w:numPr>
        <w:ind w:firstLineChars="0"/>
        <w:rPr>
          <w:rFonts w:ascii="Times New Roman" w:hAnsi="Times New Roman" w:cs="Times New Roman"/>
          <w:sz w:val="18"/>
          <w:szCs w:val="18"/>
        </w:rPr>
      </w:pPr>
      <w:r w:rsidRPr="00112B1C">
        <w:rPr>
          <w:rFonts w:ascii="Times New Roman" w:hAnsi="Times New Roman" w:cs="Times New Roman" w:hint="eastAsia"/>
          <w:kern w:val="0"/>
          <w:sz w:val="18"/>
          <w:szCs w:val="18"/>
        </w:rPr>
        <w:t xml:space="preserve">The names and the </w:t>
      </w:r>
      <w:r w:rsidRPr="00112B1C">
        <w:rPr>
          <w:rFonts w:ascii="Times New Roman" w:hAnsi="Times New Roman" w:cs="Times New Roman"/>
          <w:kern w:val="0"/>
          <w:sz w:val="18"/>
          <w:szCs w:val="18"/>
        </w:rPr>
        <w:t>responsibilities</w:t>
      </w:r>
      <w:r w:rsidRPr="00112B1C">
        <w:rPr>
          <w:rFonts w:ascii="Times New Roman" w:hAnsi="Times New Roman" w:cs="Times New Roman" w:hint="eastAsia"/>
          <w:kern w:val="0"/>
          <w:sz w:val="18"/>
          <w:szCs w:val="18"/>
        </w:rPr>
        <w:t xml:space="preserve"> of </w:t>
      </w:r>
      <w:r w:rsidRPr="00112B1C">
        <w:rPr>
          <w:rFonts w:ascii="Times New Roman" w:hAnsi="Times New Roman" w:cs="Times New Roman"/>
          <w:kern w:val="0"/>
          <w:sz w:val="18"/>
          <w:szCs w:val="18"/>
        </w:rPr>
        <w:t>the five layers in the Internet protocol stack</w:t>
      </w:r>
    </w:p>
    <w:p w:rsidR="004664FF" w:rsidRPr="00112B1C" w:rsidRDefault="004664FF" w:rsidP="007818CD">
      <w:pPr>
        <w:ind w:left="420"/>
        <w:rPr>
          <w:rFonts w:asciiTheme="majorEastAsia" w:eastAsiaTheme="majorEastAsia" w:hAnsiTheme="majorEastAsia"/>
          <w:sz w:val="18"/>
          <w:szCs w:val="18"/>
        </w:rPr>
      </w:pPr>
      <w:r w:rsidRPr="00112B1C">
        <w:rPr>
          <w:rFonts w:asciiTheme="majorEastAsia" w:eastAsiaTheme="majorEastAsia" w:hAnsiTheme="majorEastAsia" w:hint="eastAsia"/>
          <w:sz w:val="18"/>
          <w:szCs w:val="18"/>
        </w:rPr>
        <w:t>因特网协议</w:t>
      </w:r>
      <w:proofErr w:type="gramStart"/>
      <w:r w:rsidRPr="00112B1C">
        <w:rPr>
          <w:rFonts w:asciiTheme="majorEastAsia" w:eastAsiaTheme="majorEastAsia" w:hAnsiTheme="majorEastAsia" w:hint="eastAsia"/>
          <w:sz w:val="18"/>
          <w:szCs w:val="18"/>
        </w:rPr>
        <w:t>栈</w:t>
      </w:r>
      <w:proofErr w:type="gramEnd"/>
      <w:r w:rsidRPr="00112B1C">
        <w:rPr>
          <w:rFonts w:asciiTheme="majorEastAsia" w:eastAsiaTheme="majorEastAsia" w:hAnsiTheme="majorEastAsia" w:hint="eastAsia"/>
          <w:sz w:val="18"/>
          <w:szCs w:val="18"/>
        </w:rPr>
        <w:t>中5个层次的名字及任务（p35</w:t>
      </w:r>
      <w:r w:rsidR="00492000" w:rsidRPr="00112B1C">
        <w:rPr>
          <w:rFonts w:asciiTheme="majorEastAsia" w:eastAsiaTheme="majorEastAsia" w:hAnsiTheme="majorEastAsia" w:hint="eastAsia"/>
          <w:sz w:val="18"/>
          <w:szCs w:val="18"/>
        </w:rPr>
        <w:t xml:space="preserve"> 1.5.1</w:t>
      </w:r>
      <w:r w:rsidRPr="00112B1C">
        <w:rPr>
          <w:rFonts w:asciiTheme="majorEastAsia" w:eastAsiaTheme="majorEastAsia" w:hAnsiTheme="majorEastAsia" w:hint="eastAsia"/>
          <w:sz w:val="18"/>
          <w:szCs w:val="18"/>
        </w:rPr>
        <w:t>）</w:t>
      </w:r>
    </w:p>
    <w:p w:rsidR="004664FF" w:rsidRPr="00112B1C" w:rsidRDefault="004664FF" w:rsidP="00112B1C">
      <w:pPr>
        <w:ind w:left="420"/>
        <w:rPr>
          <w:rFonts w:asciiTheme="majorEastAsia" w:eastAsiaTheme="majorEastAsia" w:hAnsiTheme="majorEastAsia"/>
          <w:color w:val="FF0000"/>
          <w:sz w:val="18"/>
          <w:szCs w:val="18"/>
        </w:rPr>
      </w:pPr>
      <w:r w:rsidRPr="00112B1C">
        <w:rPr>
          <w:rFonts w:asciiTheme="majorEastAsia" w:eastAsiaTheme="majorEastAsia" w:hAnsiTheme="majorEastAsia" w:hint="eastAsia"/>
          <w:b/>
          <w:color w:val="FF0000"/>
          <w:sz w:val="18"/>
          <w:szCs w:val="18"/>
        </w:rPr>
        <w:t>应用层：</w:t>
      </w:r>
      <w:r w:rsidRPr="00112B1C">
        <w:rPr>
          <w:rFonts w:asciiTheme="majorEastAsia" w:eastAsiaTheme="majorEastAsia" w:hAnsiTheme="majorEastAsia" w:hint="eastAsia"/>
          <w:color w:val="FF0000"/>
          <w:sz w:val="18"/>
          <w:szCs w:val="18"/>
        </w:rPr>
        <w:t>是网络应用程序及它们的应用层协议存留的地方。</w:t>
      </w:r>
    </w:p>
    <w:p w:rsidR="004664FF" w:rsidRPr="00112B1C" w:rsidRDefault="004664FF" w:rsidP="00112B1C">
      <w:pPr>
        <w:ind w:left="420"/>
        <w:rPr>
          <w:rFonts w:asciiTheme="majorEastAsia" w:eastAsiaTheme="majorEastAsia" w:hAnsiTheme="majorEastAsia"/>
          <w:color w:val="FF0000"/>
          <w:sz w:val="18"/>
          <w:szCs w:val="18"/>
        </w:rPr>
      </w:pPr>
      <w:r w:rsidRPr="00112B1C">
        <w:rPr>
          <w:rFonts w:asciiTheme="majorEastAsia" w:eastAsiaTheme="majorEastAsia" w:hAnsiTheme="majorEastAsia" w:hint="eastAsia"/>
          <w:b/>
          <w:color w:val="FF0000"/>
          <w:sz w:val="18"/>
          <w:szCs w:val="18"/>
        </w:rPr>
        <w:t>运输层：</w:t>
      </w:r>
      <w:r w:rsidRPr="00112B1C">
        <w:rPr>
          <w:rFonts w:asciiTheme="majorEastAsia" w:eastAsiaTheme="majorEastAsia" w:hAnsiTheme="majorEastAsia" w:hint="eastAsia"/>
          <w:color w:val="FF0000"/>
          <w:sz w:val="18"/>
          <w:szCs w:val="18"/>
        </w:rPr>
        <w:t>在应用程序端点之间传送应用层报文。</w:t>
      </w:r>
    </w:p>
    <w:p w:rsidR="006738D6" w:rsidRPr="00112B1C" w:rsidRDefault="006738D6" w:rsidP="00112B1C">
      <w:pPr>
        <w:ind w:left="420"/>
        <w:rPr>
          <w:rFonts w:asciiTheme="majorEastAsia" w:eastAsiaTheme="majorEastAsia" w:hAnsiTheme="majorEastAsia"/>
          <w:color w:val="FF0000"/>
          <w:sz w:val="18"/>
          <w:szCs w:val="18"/>
        </w:rPr>
      </w:pPr>
      <w:r w:rsidRPr="00112B1C">
        <w:rPr>
          <w:rFonts w:asciiTheme="majorEastAsia" w:eastAsiaTheme="majorEastAsia" w:hAnsiTheme="majorEastAsia" w:hint="eastAsia"/>
          <w:b/>
          <w:color w:val="FF0000"/>
          <w:sz w:val="18"/>
          <w:szCs w:val="18"/>
        </w:rPr>
        <w:t>网络层：</w:t>
      </w:r>
      <w:r w:rsidRPr="00112B1C">
        <w:rPr>
          <w:rFonts w:asciiTheme="majorEastAsia" w:eastAsiaTheme="majorEastAsia" w:hAnsiTheme="majorEastAsia" w:hint="eastAsia"/>
          <w:color w:val="FF0000"/>
          <w:sz w:val="18"/>
          <w:szCs w:val="18"/>
        </w:rPr>
        <w:t>负责将称为数据报的网络层分组从一台主机移动到另一台主机。</w:t>
      </w:r>
    </w:p>
    <w:p w:rsidR="004664FF" w:rsidRPr="00112B1C" w:rsidRDefault="006738D6" w:rsidP="00112B1C">
      <w:pPr>
        <w:ind w:left="420"/>
        <w:rPr>
          <w:rFonts w:asciiTheme="majorEastAsia" w:eastAsiaTheme="majorEastAsia" w:hAnsiTheme="majorEastAsia"/>
          <w:color w:val="FF0000"/>
          <w:sz w:val="18"/>
          <w:szCs w:val="18"/>
        </w:rPr>
      </w:pPr>
      <w:r w:rsidRPr="00112B1C">
        <w:rPr>
          <w:rFonts w:asciiTheme="majorEastAsia" w:eastAsiaTheme="majorEastAsia" w:hAnsiTheme="majorEastAsia" w:hint="eastAsia"/>
          <w:b/>
          <w:color w:val="FF0000"/>
          <w:sz w:val="18"/>
          <w:szCs w:val="18"/>
        </w:rPr>
        <w:t>链路层：</w:t>
      </w:r>
      <w:r w:rsidR="008141E5" w:rsidRPr="00112B1C">
        <w:rPr>
          <w:rFonts w:asciiTheme="majorEastAsia" w:eastAsiaTheme="majorEastAsia" w:hAnsiTheme="majorEastAsia" w:hint="eastAsia"/>
          <w:color w:val="FF0000"/>
          <w:sz w:val="18"/>
          <w:szCs w:val="18"/>
        </w:rPr>
        <w:t>将分组从一个结点移动到路径上的下一个结点。</w:t>
      </w:r>
    </w:p>
    <w:p w:rsidR="004664FF" w:rsidRPr="00112B1C" w:rsidRDefault="004664FF" w:rsidP="00112B1C">
      <w:pPr>
        <w:ind w:left="420"/>
        <w:rPr>
          <w:rFonts w:asciiTheme="majorEastAsia" w:eastAsiaTheme="majorEastAsia" w:hAnsiTheme="majorEastAsia"/>
          <w:color w:val="FF0000"/>
          <w:sz w:val="18"/>
          <w:szCs w:val="18"/>
        </w:rPr>
      </w:pPr>
      <w:r w:rsidRPr="00112B1C">
        <w:rPr>
          <w:rFonts w:asciiTheme="majorEastAsia" w:eastAsiaTheme="majorEastAsia" w:hAnsiTheme="majorEastAsia" w:hint="eastAsia"/>
          <w:b/>
          <w:color w:val="FF0000"/>
          <w:sz w:val="18"/>
          <w:szCs w:val="18"/>
        </w:rPr>
        <w:t>物理层：</w:t>
      </w:r>
      <w:r w:rsidR="006738D6" w:rsidRPr="00112B1C">
        <w:rPr>
          <w:rFonts w:asciiTheme="majorEastAsia" w:eastAsiaTheme="majorEastAsia" w:hAnsiTheme="majorEastAsia" w:hint="eastAsia"/>
          <w:color w:val="FF0000"/>
          <w:sz w:val="18"/>
          <w:szCs w:val="18"/>
        </w:rPr>
        <w:t>将</w:t>
      </w:r>
      <w:proofErr w:type="gramStart"/>
      <w:r w:rsidR="006738D6" w:rsidRPr="00112B1C">
        <w:rPr>
          <w:rFonts w:asciiTheme="majorEastAsia" w:eastAsiaTheme="majorEastAsia" w:hAnsiTheme="majorEastAsia" w:hint="eastAsia"/>
          <w:color w:val="FF0000"/>
          <w:sz w:val="18"/>
          <w:szCs w:val="18"/>
        </w:rPr>
        <w:t>该帧中</w:t>
      </w:r>
      <w:proofErr w:type="gramEnd"/>
      <w:r w:rsidR="006738D6" w:rsidRPr="00112B1C">
        <w:rPr>
          <w:rFonts w:asciiTheme="majorEastAsia" w:eastAsiaTheme="majorEastAsia" w:hAnsiTheme="majorEastAsia" w:hint="eastAsia"/>
          <w:color w:val="FF0000"/>
          <w:sz w:val="18"/>
          <w:szCs w:val="18"/>
        </w:rPr>
        <w:t>的一个一个比特从一个结点移动到下一个结点。</w:t>
      </w:r>
    </w:p>
    <w:p w:rsidR="007818CD" w:rsidRPr="00112B1C" w:rsidRDefault="007818CD" w:rsidP="00112B1C">
      <w:pPr>
        <w:rPr>
          <w:rFonts w:asciiTheme="majorEastAsia" w:eastAsiaTheme="majorEastAsia" w:hAnsiTheme="majorEastAsia"/>
          <w:color w:val="FF0000"/>
          <w:sz w:val="18"/>
          <w:szCs w:val="18"/>
        </w:rPr>
      </w:pPr>
    </w:p>
    <w:p w:rsidR="009A345D" w:rsidRPr="00112B1C" w:rsidRDefault="009A345D" w:rsidP="00112B1C">
      <w:pPr>
        <w:pStyle w:val="a3"/>
        <w:numPr>
          <w:ilvl w:val="0"/>
          <w:numId w:val="2"/>
        </w:numPr>
        <w:ind w:firstLineChars="0"/>
        <w:rPr>
          <w:rFonts w:ascii="Times New Roman" w:hAnsi="Times New Roman" w:cs="Times New Roman"/>
          <w:sz w:val="18"/>
          <w:szCs w:val="18"/>
        </w:rPr>
      </w:pPr>
      <w:r w:rsidRPr="00112B1C">
        <w:rPr>
          <w:rFonts w:ascii="Times New Roman" w:hAnsi="Times New Roman" w:cs="Times New Roman" w:hint="eastAsia"/>
          <w:sz w:val="18"/>
          <w:szCs w:val="18"/>
        </w:rPr>
        <w:t xml:space="preserve">The </w:t>
      </w:r>
      <w:r w:rsidRPr="00112B1C">
        <w:rPr>
          <w:rFonts w:ascii="Times New Roman" w:hAnsi="Times New Roman" w:cs="Times New Roman"/>
          <w:sz w:val="18"/>
          <w:szCs w:val="18"/>
        </w:rPr>
        <w:t>process</w:t>
      </w:r>
      <w:r w:rsidRPr="00112B1C">
        <w:rPr>
          <w:rFonts w:ascii="Times New Roman" w:hAnsi="Times New Roman" w:cs="Times New Roman" w:hint="eastAsia"/>
          <w:sz w:val="18"/>
          <w:szCs w:val="18"/>
        </w:rPr>
        <w:t xml:space="preserve"> of </w:t>
      </w:r>
      <w:r w:rsidRPr="00112B1C">
        <w:rPr>
          <w:rFonts w:ascii="Times New Roman" w:hAnsi="Times New Roman" w:cs="Times New Roman"/>
          <w:sz w:val="18"/>
          <w:szCs w:val="18"/>
        </w:rPr>
        <w:t xml:space="preserve">DNS </w:t>
      </w:r>
    </w:p>
    <w:p w:rsidR="009A345D" w:rsidRPr="00112B1C" w:rsidRDefault="009A345D" w:rsidP="00112B1C">
      <w:pPr>
        <w:pStyle w:val="a3"/>
        <w:ind w:left="420" w:firstLineChars="0" w:firstLine="0"/>
        <w:rPr>
          <w:rFonts w:ascii="Times New Roman" w:hAnsi="Times New Roman" w:cs="Times New Roman"/>
          <w:sz w:val="18"/>
          <w:szCs w:val="18"/>
        </w:rPr>
      </w:pPr>
      <w:r w:rsidRPr="00112B1C">
        <w:rPr>
          <w:rFonts w:ascii="Times New Roman" w:hAnsi="Times New Roman" w:cs="Times New Roman" w:hint="eastAsia"/>
          <w:sz w:val="18"/>
          <w:szCs w:val="18"/>
        </w:rPr>
        <w:t>DNS</w:t>
      </w:r>
      <w:r w:rsidRPr="00112B1C">
        <w:rPr>
          <w:rFonts w:ascii="Times New Roman" w:hAnsi="Times New Roman" w:cs="Times New Roman" w:hint="eastAsia"/>
          <w:sz w:val="18"/>
          <w:szCs w:val="18"/>
        </w:rPr>
        <w:t>进程（</w:t>
      </w:r>
      <w:r w:rsidRPr="00112B1C">
        <w:rPr>
          <w:rFonts w:ascii="Times New Roman" w:hAnsi="Times New Roman" w:cs="Times New Roman" w:hint="eastAsia"/>
          <w:sz w:val="18"/>
          <w:szCs w:val="18"/>
        </w:rPr>
        <w:t>p87 2.5</w:t>
      </w:r>
      <w:r w:rsidRPr="00112B1C">
        <w:rPr>
          <w:rFonts w:ascii="Times New Roman" w:hAnsi="Times New Roman" w:cs="Times New Roman" w:hint="eastAsia"/>
          <w:sz w:val="18"/>
          <w:szCs w:val="18"/>
        </w:rPr>
        <w:t>）</w:t>
      </w:r>
    </w:p>
    <w:p w:rsidR="00FF39E0" w:rsidRPr="00112B1C" w:rsidRDefault="00267510" w:rsidP="00112B1C">
      <w:pPr>
        <w:pStyle w:val="a3"/>
        <w:ind w:leftChars="200" w:left="420" w:firstLine="360"/>
        <w:rPr>
          <w:rFonts w:ascii="黑体" w:eastAsia="黑体" w:hAnsi="黑体" w:cs="Times New Roman" w:hint="eastAsia"/>
          <w:color w:val="FF0000"/>
          <w:sz w:val="18"/>
          <w:szCs w:val="18"/>
        </w:rPr>
      </w:pPr>
      <w:r w:rsidRPr="00112B1C">
        <w:rPr>
          <w:rFonts w:ascii="黑体" w:eastAsia="黑体" w:hAnsi="黑体" w:cs="Times New Roman" w:hint="eastAsia"/>
          <w:color w:val="FF0000"/>
          <w:sz w:val="18"/>
          <w:szCs w:val="18"/>
        </w:rPr>
        <w:lastRenderedPageBreak/>
        <w:t>假设运行在用户主机上的某些应用程序（如Web浏览器或邮件阅读器）需要将主机名转换为IP地址。</w:t>
      </w:r>
    </w:p>
    <w:p w:rsidR="00FF39E0" w:rsidRPr="00112B1C" w:rsidRDefault="00267510" w:rsidP="00112B1C">
      <w:pPr>
        <w:pStyle w:val="a3"/>
        <w:ind w:leftChars="200" w:left="420" w:firstLine="360"/>
        <w:rPr>
          <w:rFonts w:ascii="黑体" w:eastAsia="黑体" w:hAnsi="黑体" w:cs="Times New Roman" w:hint="eastAsia"/>
          <w:color w:val="FF0000"/>
          <w:sz w:val="18"/>
          <w:szCs w:val="18"/>
        </w:rPr>
      </w:pPr>
      <w:r w:rsidRPr="00112B1C">
        <w:rPr>
          <w:rFonts w:ascii="黑体" w:eastAsia="黑体" w:hAnsi="黑体" w:cs="Times New Roman" w:hint="eastAsia"/>
          <w:color w:val="FF0000"/>
          <w:sz w:val="18"/>
          <w:szCs w:val="18"/>
        </w:rPr>
        <w:t>这些应用程序将调用DNS的客户端，并指明需要被转换的主机名</w:t>
      </w:r>
      <w:r w:rsidR="00CD77A1" w:rsidRPr="00112B1C">
        <w:rPr>
          <w:rFonts w:ascii="黑体" w:eastAsia="黑体" w:hAnsi="黑体" w:cs="Times New Roman" w:hint="eastAsia"/>
          <w:color w:val="FF0000"/>
          <w:sz w:val="18"/>
          <w:szCs w:val="18"/>
        </w:rPr>
        <w:t>。</w:t>
      </w:r>
    </w:p>
    <w:p w:rsidR="00FF39E0" w:rsidRPr="00112B1C" w:rsidRDefault="00CD77A1" w:rsidP="00112B1C">
      <w:pPr>
        <w:pStyle w:val="a3"/>
        <w:ind w:leftChars="200" w:left="420" w:firstLine="360"/>
        <w:rPr>
          <w:rFonts w:ascii="黑体" w:eastAsia="黑体" w:hAnsi="黑体" w:cs="Times New Roman" w:hint="eastAsia"/>
          <w:color w:val="FF0000"/>
          <w:sz w:val="18"/>
          <w:szCs w:val="18"/>
        </w:rPr>
      </w:pPr>
      <w:r w:rsidRPr="00112B1C">
        <w:rPr>
          <w:rFonts w:ascii="黑体" w:eastAsia="黑体" w:hAnsi="黑体" w:cs="Times New Roman" w:hint="eastAsia"/>
          <w:color w:val="FF0000"/>
          <w:sz w:val="18"/>
          <w:szCs w:val="18"/>
        </w:rPr>
        <w:t>用户主机上的DNS接收到后，向网络中发送一个DNS查询报文。</w:t>
      </w:r>
    </w:p>
    <w:p w:rsidR="00FF39E0" w:rsidRPr="00112B1C" w:rsidRDefault="00CD77A1" w:rsidP="00112B1C">
      <w:pPr>
        <w:pStyle w:val="a3"/>
        <w:ind w:leftChars="200" w:left="420" w:firstLine="360"/>
        <w:rPr>
          <w:rFonts w:ascii="黑体" w:eastAsia="黑体" w:hAnsi="黑体" w:cs="Times New Roman" w:hint="eastAsia"/>
          <w:color w:val="FF0000"/>
          <w:sz w:val="18"/>
          <w:szCs w:val="18"/>
        </w:rPr>
      </w:pPr>
      <w:r w:rsidRPr="00112B1C">
        <w:rPr>
          <w:rFonts w:ascii="黑体" w:eastAsia="黑体" w:hAnsi="黑体" w:cs="Times New Roman" w:hint="eastAsia"/>
          <w:color w:val="FF0000"/>
          <w:sz w:val="18"/>
          <w:szCs w:val="18"/>
        </w:rPr>
        <w:t>所有的DNS请求和回答报文使用UDP数据报经端口53发送。</w:t>
      </w:r>
    </w:p>
    <w:p w:rsidR="009A345D" w:rsidRPr="00112B1C" w:rsidRDefault="00CD77A1" w:rsidP="00112B1C">
      <w:pPr>
        <w:pStyle w:val="a3"/>
        <w:ind w:leftChars="200" w:left="420" w:firstLine="360"/>
        <w:rPr>
          <w:rFonts w:ascii="黑体" w:eastAsia="黑体" w:hAnsi="黑体" w:cs="Times New Roman" w:hint="eastAsia"/>
          <w:color w:val="FF0000"/>
          <w:sz w:val="18"/>
          <w:szCs w:val="18"/>
        </w:rPr>
      </w:pPr>
      <w:r w:rsidRPr="00112B1C">
        <w:rPr>
          <w:rFonts w:ascii="黑体" w:eastAsia="黑体" w:hAnsi="黑体" w:cs="Times New Roman" w:hint="eastAsia"/>
          <w:color w:val="FF0000"/>
          <w:sz w:val="18"/>
          <w:szCs w:val="18"/>
        </w:rPr>
        <w:t>经过若干</w:t>
      </w:r>
      <w:proofErr w:type="gramStart"/>
      <w:r w:rsidRPr="00112B1C">
        <w:rPr>
          <w:rFonts w:ascii="黑体" w:eastAsia="黑体" w:hAnsi="黑体" w:cs="Times New Roman" w:hint="eastAsia"/>
          <w:color w:val="FF0000"/>
          <w:sz w:val="18"/>
          <w:szCs w:val="18"/>
        </w:rPr>
        <w:t>毫秒到</w:t>
      </w:r>
      <w:proofErr w:type="gramEnd"/>
      <w:r w:rsidRPr="00112B1C">
        <w:rPr>
          <w:rFonts w:ascii="黑体" w:eastAsia="黑体" w:hAnsi="黑体" w:cs="Times New Roman" w:hint="eastAsia"/>
          <w:color w:val="FF0000"/>
          <w:sz w:val="18"/>
          <w:szCs w:val="18"/>
        </w:rPr>
        <w:t>若干秒的时延后，用户主机上的DNS接收到一个提供所希望映射的DNS回答报文。这个映射结果则被传递到调用DNS的应用程序。</w:t>
      </w:r>
    </w:p>
    <w:p w:rsidR="00267510" w:rsidRPr="00112B1C" w:rsidRDefault="00267510" w:rsidP="00112B1C">
      <w:pPr>
        <w:pStyle w:val="a3"/>
        <w:ind w:left="420" w:firstLineChars="0" w:firstLine="0"/>
        <w:rPr>
          <w:rFonts w:ascii="Times New Roman" w:hAnsi="Times New Roman" w:cs="Times New Roman"/>
          <w:sz w:val="18"/>
          <w:szCs w:val="18"/>
        </w:rPr>
      </w:pPr>
    </w:p>
    <w:p w:rsidR="009A345D" w:rsidRPr="00112B1C" w:rsidRDefault="009A345D" w:rsidP="00112B1C">
      <w:pPr>
        <w:pStyle w:val="a3"/>
        <w:numPr>
          <w:ilvl w:val="0"/>
          <w:numId w:val="2"/>
        </w:numPr>
        <w:ind w:firstLineChars="0"/>
        <w:rPr>
          <w:rFonts w:ascii="Times New Roman" w:hAnsi="Times New Roman" w:cs="Times New Roman"/>
          <w:sz w:val="18"/>
          <w:szCs w:val="18"/>
        </w:rPr>
      </w:pPr>
      <w:proofErr w:type="spellStart"/>
      <w:r w:rsidRPr="00112B1C">
        <w:rPr>
          <w:rFonts w:ascii="Times New Roman" w:hAnsi="Times New Roman" w:cs="Times New Roman" w:hint="eastAsia"/>
          <w:sz w:val="18"/>
          <w:szCs w:val="18"/>
        </w:rPr>
        <w:t>DoS</w:t>
      </w:r>
      <w:proofErr w:type="spellEnd"/>
      <w:r w:rsidRPr="00112B1C">
        <w:rPr>
          <w:rFonts w:ascii="Times New Roman" w:hAnsi="Times New Roman" w:cs="Times New Roman" w:hint="eastAsia"/>
          <w:sz w:val="18"/>
          <w:szCs w:val="18"/>
        </w:rPr>
        <w:t xml:space="preserve"> process</w:t>
      </w:r>
    </w:p>
    <w:p w:rsidR="009A345D" w:rsidRPr="00112B1C" w:rsidRDefault="009A345D" w:rsidP="00112B1C">
      <w:pPr>
        <w:pStyle w:val="a3"/>
        <w:ind w:left="420" w:firstLineChars="0" w:firstLine="0"/>
        <w:rPr>
          <w:rFonts w:ascii="Times New Roman" w:hAnsi="Times New Roman" w:cs="Times New Roman" w:hint="eastAsia"/>
          <w:sz w:val="18"/>
          <w:szCs w:val="18"/>
        </w:rPr>
      </w:pPr>
      <w:proofErr w:type="spellStart"/>
      <w:r w:rsidRPr="00112B1C">
        <w:rPr>
          <w:rFonts w:ascii="Times New Roman" w:hAnsi="Times New Roman" w:cs="Times New Roman" w:hint="eastAsia"/>
          <w:sz w:val="18"/>
          <w:szCs w:val="18"/>
        </w:rPr>
        <w:t>DoS</w:t>
      </w:r>
      <w:proofErr w:type="spellEnd"/>
      <w:r w:rsidRPr="00112B1C">
        <w:rPr>
          <w:rFonts w:ascii="Times New Roman" w:hAnsi="Times New Roman" w:cs="Times New Roman" w:hint="eastAsia"/>
          <w:sz w:val="18"/>
          <w:szCs w:val="18"/>
        </w:rPr>
        <w:t>进程</w:t>
      </w:r>
      <w:r w:rsidR="00637EC8" w:rsidRPr="00112B1C">
        <w:rPr>
          <w:rFonts w:ascii="Times New Roman" w:hAnsi="Times New Roman" w:cs="Times New Roman" w:hint="eastAsia"/>
          <w:sz w:val="18"/>
          <w:szCs w:val="18"/>
        </w:rPr>
        <w:t>（</w:t>
      </w:r>
      <w:r w:rsidR="00637EC8" w:rsidRPr="00112B1C">
        <w:rPr>
          <w:rFonts w:ascii="Times New Roman" w:hAnsi="Times New Roman" w:cs="Times New Roman" w:hint="eastAsia"/>
          <w:sz w:val="18"/>
          <w:szCs w:val="18"/>
        </w:rPr>
        <w:t>p36</w:t>
      </w:r>
      <w:r w:rsidR="00637EC8" w:rsidRPr="00112B1C">
        <w:rPr>
          <w:rFonts w:ascii="Times New Roman" w:hAnsi="Times New Roman" w:cs="Times New Roman" w:hint="eastAsia"/>
          <w:sz w:val="18"/>
          <w:szCs w:val="18"/>
        </w:rPr>
        <w:t>）</w:t>
      </w:r>
    </w:p>
    <w:p w:rsidR="00043F3A" w:rsidRPr="00112B1C" w:rsidRDefault="00D42D6B" w:rsidP="00112B1C">
      <w:pPr>
        <w:pStyle w:val="a3"/>
        <w:ind w:left="420" w:firstLineChars="0" w:firstLine="0"/>
        <w:rPr>
          <w:rFonts w:ascii="Times New Roman" w:hAnsi="Times New Roman" w:cs="Times New Roman" w:hint="eastAsia"/>
          <w:sz w:val="18"/>
          <w:szCs w:val="18"/>
        </w:rPr>
      </w:pPr>
      <w:r w:rsidRPr="00112B1C">
        <w:rPr>
          <w:noProof/>
          <w:sz w:val="18"/>
          <w:szCs w:val="18"/>
        </w:rPr>
        <w:drawing>
          <wp:inline distT="0" distB="0" distL="0" distR="0" wp14:anchorId="6CF0C092" wp14:editId="6B18A00A">
            <wp:extent cx="5274310" cy="2255520"/>
            <wp:effectExtent l="0" t="0" r="2540" b="0"/>
            <wp:docPr id="11" name="图片 11" descr="C:\Users\wxy\Documents\Tencent Files\513587433\FileRecv\MobileFile\Image\PON%RTE2A2DZB7WG_M`_G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xy\Documents\Tencent Files\513587433\FileRecv\MobileFile\Image\PON%RTE2A2DZB7WG_M`_GM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5520"/>
                    </a:xfrm>
                    <a:prstGeom prst="rect">
                      <a:avLst/>
                    </a:prstGeom>
                    <a:noFill/>
                    <a:ln>
                      <a:noFill/>
                    </a:ln>
                  </pic:spPr>
                </pic:pic>
              </a:graphicData>
            </a:graphic>
          </wp:inline>
        </w:drawing>
      </w:r>
    </w:p>
    <w:p w:rsidR="009A345D" w:rsidRPr="00112B1C" w:rsidRDefault="009A345D" w:rsidP="00112B1C">
      <w:pPr>
        <w:rPr>
          <w:rFonts w:ascii="Times New Roman" w:hAnsi="Times New Roman" w:cs="Times New Roman"/>
          <w:sz w:val="18"/>
          <w:szCs w:val="18"/>
        </w:rPr>
      </w:pPr>
    </w:p>
    <w:p w:rsidR="009A345D" w:rsidRPr="00112B1C" w:rsidRDefault="009A345D" w:rsidP="00112B1C">
      <w:pPr>
        <w:pStyle w:val="a3"/>
        <w:numPr>
          <w:ilvl w:val="0"/>
          <w:numId w:val="2"/>
        </w:numPr>
        <w:ind w:firstLineChars="0"/>
        <w:rPr>
          <w:rFonts w:ascii="Times New Roman" w:hAnsi="Times New Roman" w:cs="Times New Roman"/>
          <w:sz w:val="18"/>
          <w:szCs w:val="18"/>
        </w:rPr>
      </w:pPr>
      <w:r w:rsidRPr="00112B1C">
        <w:rPr>
          <w:rFonts w:ascii="Times New Roman" w:hAnsi="Times New Roman" w:cs="Times New Roman"/>
          <w:sz w:val="18"/>
          <w:szCs w:val="18"/>
        </w:rPr>
        <w:t>Difference</w:t>
      </w:r>
      <w:r w:rsidRPr="00112B1C">
        <w:rPr>
          <w:rFonts w:ascii="Times New Roman" w:hAnsi="Times New Roman" w:cs="Times New Roman" w:hint="eastAsia"/>
          <w:sz w:val="18"/>
          <w:szCs w:val="18"/>
        </w:rPr>
        <w:t xml:space="preserve"> of UDP and TCP</w:t>
      </w:r>
    </w:p>
    <w:p w:rsidR="009A345D" w:rsidRPr="00112B1C" w:rsidRDefault="009A345D" w:rsidP="00112B1C">
      <w:pPr>
        <w:pStyle w:val="a3"/>
        <w:ind w:left="420" w:firstLineChars="0" w:firstLine="0"/>
        <w:rPr>
          <w:rFonts w:ascii="Times New Roman" w:hAnsi="Times New Roman" w:cs="Times New Roman"/>
          <w:sz w:val="18"/>
          <w:szCs w:val="18"/>
        </w:rPr>
      </w:pPr>
      <w:r w:rsidRPr="00112B1C">
        <w:rPr>
          <w:rFonts w:ascii="Times New Roman" w:hAnsi="Times New Roman" w:cs="Times New Roman"/>
          <w:sz w:val="18"/>
          <w:szCs w:val="18"/>
        </w:rPr>
        <w:t>UDP</w:t>
      </w:r>
      <w:r w:rsidRPr="00112B1C">
        <w:rPr>
          <w:rFonts w:ascii="Times New Roman" w:hAnsi="Times New Roman" w:cs="Times New Roman"/>
          <w:sz w:val="18"/>
          <w:szCs w:val="18"/>
        </w:rPr>
        <w:t>与</w:t>
      </w:r>
      <w:r w:rsidRPr="00112B1C">
        <w:rPr>
          <w:rFonts w:ascii="Times New Roman" w:hAnsi="Times New Roman" w:cs="Times New Roman"/>
          <w:sz w:val="18"/>
          <w:szCs w:val="18"/>
        </w:rPr>
        <w:t>TCP</w:t>
      </w:r>
      <w:r w:rsidRPr="00112B1C">
        <w:rPr>
          <w:rFonts w:ascii="Times New Roman" w:hAnsi="Times New Roman" w:cs="Times New Roman"/>
          <w:sz w:val="18"/>
          <w:szCs w:val="18"/>
        </w:rPr>
        <w:t>的不同</w:t>
      </w:r>
    </w:p>
    <w:p w:rsidR="00112B1C" w:rsidRPr="008A7EFC" w:rsidRDefault="00D42D6B" w:rsidP="00112B1C">
      <w:pPr>
        <w:pStyle w:val="a3"/>
        <w:ind w:left="420" w:firstLineChars="0" w:firstLine="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（1）</w:t>
      </w:r>
      <w:r w:rsidRPr="008A7EFC">
        <w:rPr>
          <w:rFonts w:ascii="黑体" w:eastAsia="黑体" w:hAnsi="黑体" w:cs="Times New Roman" w:hint="eastAsia"/>
          <w:color w:val="FF0000"/>
          <w:sz w:val="18"/>
          <w:szCs w:val="18"/>
        </w:rPr>
        <w:t>TCP面向连接</w:t>
      </w:r>
      <w:r w:rsidR="00112B1C" w:rsidRPr="008A7EFC">
        <w:rPr>
          <w:rFonts w:ascii="黑体" w:eastAsia="黑体" w:hAnsi="黑体" w:cs="Times New Roman" w:hint="eastAsia"/>
          <w:color w:val="FF0000"/>
          <w:sz w:val="18"/>
          <w:szCs w:val="18"/>
        </w:rPr>
        <w:t>；</w:t>
      </w:r>
    </w:p>
    <w:p w:rsidR="00D42D6B" w:rsidRPr="008A7EFC" w:rsidRDefault="00D42D6B" w:rsidP="00112B1C">
      <w:pPr>
        <w:pStyle w:val="a3"/>
        <w:ind w:leftChars="200" w:left="420" w:firstLineChars="250" w:firstLine="45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UDP是无连接的，即发送数据之前不需要建立连接</w:t>
      </w:r>
      <w:r w:rsidR="00112B1C" w:rsidRPr="008A7EFC">
        <w:rPr>
          <w:rFonts w:ascii="黑体" w:eastAsia="黑体" w:hAnsi="黑体" w:cs="Times New Roman" w:hint="eastAsia"/>
          <w:color w:val="FF0000"/>
          <w:sz w:val="18"/>
          <w:szCs w:val="18"/>
        </w:rPr>
        <w:t>。</w:t>
      </w:r>
    </w:p>
    <w:p w:rsidR="00112B1C" w:rsidRPr="008A7EFC" w:rsidRDefault="00D42D6B" w:rsidP="00112B1C">
      <w:pPr>
        <w:pStyle w:val="a3"/>
        <w:ind w:left="420" w:firstLineChars="0" w:firstLine="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（2）</w:t>
      </w:r>
      <w:r w:rsidRPr="008A7EFC">
        <w:rPr>
          <w:rFonts w:ascii="黑体" w:eastAsia="黑体" w:hAnsi="黑体" w:cs="Times New Roman" w:hint="eastAsia"/>
          <w:color w:val="FF0000"/>
          <w:sz w:val="18"/>
          <w:szCs w:val="18"/>
        </w:rPr>
        <w:t>TCP提供可靠的服务。通过TCP连接传送的数据，无差错，不丢失，不重复，且按序到达</w:t>
      </w:r>
      <w:r w:rsidR="00112B1C" w:rsidRPr="008A7EFC">
        <w:rPr>
          <w:rFonts w:ascii="黑体" w:eastAsia="黑体" w:hAnsi="黑体" w:cs="Times New Roman" w:hint="eastAsia"/>
          <w:color w:val="FF0000"/>
          <w:sz w:val="18"/>
          <w:szCs w:val="18"/>
        </w:rPr>
        <w:t>；</w:t>
      </w:r>
    </w:p>
    <w:p w:rsidR="00D42D6B" w:rsidRPr="008A7EFC" w:rsidRDefault="00D42D6B" w:rsidP="00112B1C">
      <w:pPr>
        <w:pStyle w:val="a3"/>
        <w:ind w:leftChars="200" w:left="420" w:firstLineChars="250" w:firstLine="45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UDP尽最大努力交付，不保证可靠交付</w:t>
      </w:r>
      <w:r w:rsidR="00112B1C" w:rsidRPr="008A7EFC">
        <w:rPr>
          <w:rFonts w:ascii="黑体" w:eastAsia="黑体" w:hAnsi="黑体" w:cs="Times New Roman" w:hint="eastAsia"/>
          <w:color w:val="FF0000"/>
          <w:sz w:val="18"/>
          <w:szCs w:val="18"/>
        </w:rPr>
        <w:t>。</w:t>
      </w:r>
    </w:p>
    <w:p w:rsidR="00112B1C" w:rsidRPr="008A7EFC" w:rsidRDefault="00D42D6B" w:rsidP="00112B1C">
      <w:pPr>
        <w:pStyle w:val="a3"/>
        <w:ind w:left="420" w:firstLineChars="0" w:firstLine="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（3）</w:t>
      </w:r>
      <w:r w:rsidRPr="008A7EFC">
        <w:rPr>
          <w:rFonts w:ascii="黑体" w:eastAsia="黑体" w:hAnsi="黑体" w:cs="Times New Roman" w:hint="eastAsia"/>
          <w:color w:val="FF0000"/>
          <w:sz w:val="18"/>
          <w:szCs w:val="18"/>
        </w:rPr>
        <w:t>TCP面向字节流，实际上是TCP把数据看成一连串无结构的字节流</w:t>
      </w:r>
      <w:r w:rsidR="00112B1C" w:rsidRPr="008A7EFC">
        <w:rPr>
          <w:rFonts w:ascii="黑体" w:eastAsia="黑体" w:hAnsi="黑体" w:cs="Times New Roman" w:hint="eastAsia"/>
          <w:color w:val="FF0000"/>
          <w:sz w:val="18"/>
          <w:szCs w:val="18"/>
        </w:rPr>
        <w:t>；</w:t>
      </w:r>
    </w:p>
    <w:p w:rsidR="00D42D6B" w:rsidRPr="008A7EFC" w:rsidRDefault="00D42D6B" w:rsidP="007818CD">
      <w:pPr>
        <w:pStyle w:val="a3"/>
        <w:ind w:leftChars="200" w:left="420" w:firstLineChars="250" w:firstLine="45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UDP是面向报文的</w:t>
      </w:r>
      <w:r w:rsidR="00112B1C" w:rsidRPr="008A7EFC">
        <w:rPr>
          <w:rFonts w:ascii="黑体" w:eastAsia="黑体" w:hAnsi="黑体" w:cs="Times New Roman" w:hint="eastAsia"/>
          <w:color w:val="FF0000"/>
          <w:sz w:val="18"/>
          <w:szCs w:val="18"/>
        </w:rPr>
        <w:t>。UDP</w:t>
      </w:r>
      <w:r w:rsidR="00112B1C" w:rsidRPr="008A7EFC">
        <w:rPr>
          <w:rFonts w:ascii="黑体" w:eastAsia="黑体" w:hAnsi="黑体" w:cs="Times New Roman" w:hint="eastAsia"/>
          <w:color w:val="FF0000"/>
          <w:sz w:val="18"/>
          <w:szCs w:val="18"/>
        </w:rPr>
        <w:t>没有拥塞控制，</w:t>
      </w:r>
      <w:r w:rsidR="00112B1C" w:rsidRPr="008A7EFC">
        <w:rPr>
          <w:rFonts w:ascii="黑体" w:eastAsia="黑体" w:hAnsi="黑体" w:cs="Times New Roman" w:hint="eastAsia"/>
          <w:color w:val="FF0000"/>
          <w:sz w:val="18"/>
          <w:szCs w:val="18"/>
        </w:rPr>
        <w:t>具有较好的实时性，工作效率比TCP高。</w:t>
      </w:r>
    </w:p>
    <w:p w:rsidR="00112B1C" w:rsidRPr="008A7EFC" w:rsidRDefault="00D42D6B" w:rsidP="00112B1C">
      <w:pPr>
        <w:pStyle w:val="a3"/>
        <w:ind w:left="420" w:firstLineChars="0" w:firstLine="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（4）</w:t>
      </w:r>
      <w:r w:rsidRPr="008A7EFC">
        <w:rPr>
          <w:rFonts w:ascii="黑体" w:eastAsia="黑体" w:hAnsi="黑体" w:cs="Times New Roman" w:hint="eastAsia"/>
          <w:color w:val="FF0000"/>
          <w:sz w:val="18"/>
          <w:szCs w:val="18"/>
        </w:rPr>
        <w:t>每一条TCP连接只能是点到点的</w:t>
      </w:r>
      <w:r w:rsidR="00112B1C" w:rsidRPr="008A7EFC">
        <w:rPr>
          <w:rFonts w:ascii="黑体" w:eastAsia="黑体" w:hAnsi="黑体" w:cs="Times New Roman" w:hint="eastAsia"/>
          <w:color w:val="FF0000"/>
          <w:sz w:val="18"/>
          <w:szCs w:val="18"/>
        </w:rPr>
        <w:t>；</w:t>
      </w:r>
    </w:p>
    <w:p w:rsidR="00D42D6B" w:rsidRPr="008A7EFC" w:rsidRDefault="00D42D6B" w:rsidP="00112B1C">
      <w:pPr>
        <w:pStyle w:val="a3"/>
        <w:ind w:leftChars="200" w:left="420" w:firstLineChars="250" w:firstLine="45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UDP支持一对一，一对多，多对一和多对多的交互通信</w:t>
      </w:r>
      <w:r w:rsidR="00112B1C" w:rsidRPr="008A7EFC">
        <w:rPr>
          <w:rFonts w:ascii="黑体" w:eastAsia="黑体" w:hAnsi="黑体" w:cs="Times New Roman" w:hint="eastAsia"/>
          <w:color w:val="FF0000"/>
          <w:sz w:val="18"/>
          <w:szCs w:val="18"/>
        </w:rPr>
        <w:t>。</w:t>
      </w:r>
    </w:p>
    <w:p w:rsidR="00112B1C" w:rsidRPr="008A7EFC" w:rsidRDefault="00D42D6B" w:rsidP="007818CD">
      <w:pPr>
        <w:ind w:firstLineChars="250" w:firstLine="45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（5）</w:t>
      </w:r>
      <w:r w:rsidRPr="008A7EFC">
        <w:rPr>
          <w:rFonts w:ascii="黑体" w:eastAsia="黑体" w:hAnsi="黑体" w:cs="Times New Roman" w:hint="eastAsia"/>
          <w:color w:val="FF0000"/>
          <w:sz w:val="18"/>
          <w:szCs w:val="18"/>
        </w:rPr>
        <w:t>TCP首部开销20字节</w:t>
      </w:r>
      <w:r w:rsidR="00112B1C" w:rsidRPr="008A7EFC">
        <w:rPr>
          <w:rFonts w:ascii="黑体" w:eastAsia="黑体" w:hAnsi="黑体" w:cs="Times New Roman" w:hint="eastAsia"/>
          <w:color w:val="FF0000"/>
          <w:sz w:val="18"/>
          <w:szCs w:val="18"/>
        </w:rPr>
        <w:t>；</w:t>
      </w:r>
    </w:p>
    <w:p w:rsidR="00D42D6B" w:rsidRPr="008A7EFC" w:rsidRDefault="00D42D6B" w:rsidP="007818CD">
      <w:pPr>
        <w:ind w:firstLineChars="500" w:firstLine="90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UDP的首部开销小，只有8个字节</w:t>
      </w:r>
      <w:r w:rsidR="00112B1C" w:rsidRPr="008A7EFC">
        <w:rPr>
          <w:rFonts w:ascii="黑体" w:eastAsia="黑体" w:hAnsi="黑体" w:cs="Times New Roman" w:hint="eastAsia"/>
          <w:color w:val="FF0000"/>
          <w:sz w:val="18"/>
          <w:szCs w:val="18"/>
        </w:rPr>
        <w:t>。</w:t>
      </w:r>
    </w:p>
    <w:p w:rsidR="00112B1C" w:rsidRPr="008A7EFC" w:rsidRDefault="00D42D6B" w:rsidP="007818CD">
      <w:pPr>
        <w:ind w:firstLineChars="233" w:firstLine="419"/>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（6）</w:t>
      </w:r>
      <w:r w:rsidRPr="008A7EFC">
        <w:rPr>
          <w:rFonts w:ascii="黑体" w:eastAsia="黑体" w:hAnsi="黑体" w:cs="Times New Roman" w:hint="eastAsia"/>
          <w:color w:val="FF0000"/>
          <w:sz w:val="18"/>
          <w:szCs w:val="18"/>
        </w:rPr>
        <w:t>TCP的逻辑通信信道是全双工的可靠信道</w:t>
      </w:r>
      <w:r w:rsidR="00112B1C" w:rsidRPr="008A7EFC">
        <w:rPr>
          <w:rFonts w:ascii="黑体" w:eastAsia="黑体" w:hAnsi="黑体" w:cs="Times New Roman" w:hint="eastAsia"/>
          <w:color w:val="FF0000"/>
          <w:sz w:val="18"/>
          <w:szCs w:val="18"/>
        </w:rPr>
        <w:t>；</w:t>
      </w:r>
    </w:p>
    <w:p w:rsidR="009A345D" w:rsidRPr="008A7EFC" w:rsidRDefault="00D42D6B" w:rsidP="007818CD">
      <w:pPr>
        <w:pStyle w:val="a3"/>
        <w:ind w:leftChars="200" w:left="420" w:firstLineChars="250" w:firstLine="450"/>
        <w:rPr>
          <w:rFonts w:ascii="黑体" w:eastAsia="黑体" w:hAnsi="黑体" w:cs="Times New Roman" w:hint="eastAsia"/>
          <w:color w:val="FF0000"/>
          <w:sz w:val="18"/>
          <w:szCs w:val="18"/>
        </w:rPr>
      </w:pPr>
      <w:r w:rsidRPr="008A7EFC">
        <w:rPr>
          <w:rFonts w:ascii="黑体" w:eastAsia="黑体" w:hAnsi="黑体" w:cs="Times New Roman" w:hint="eastAsia"/>
          <w:color w:val="FF0000"/>
          <w:sz w:val="18"/>
          <w:szCs w:val="18"/>
        </w:rPr>
        <w:t>UDP则是不可靠信道</w:t>
      </w:r>
      <w:r w:rsidR="00112B1C" w:rsidRPr="008A7EFC">
        <w:rPr>
          <w:rFonts w:ascii="黑体" w:eastAsia="黑体" w:hAnsi="黑体" w:cs="Times New Roman" w:hint="eastAsia"/>
          <w:color w:val="FF0000"/>
          <w:sz w:val="18"/>
          <w:szCs w:val="18"/>
        </w:rPr>
        <w:t>。</w:t>
      </w:r>
    </w:p>
    <w:p w:rsidR="007818CD" w:rsidRPr="00112B1C" w:rsidRDefault="007818CD" w:rsidP="007818CD">
      <w:pPr>
        <w:pStyle w:val="a3"/>
        <w:ind w:leftChars="200" w:left="420" w:firstLineChars="250" w:firstLine="450"/>
        <w:rPr>
          <w:rFonts w:ascii="黑体" w:eastAsia="黑体" w:hAnsi="黑体" w:cs="Times New Roman" w:hint="eastAsia"/>
          <w:sz w:val="18"/>
          <w:szCs w:val="18"/>
        </w:rPr>
      </w:pPr>
    </w:p>
    <w:p w:rsidR="00112B1C" w:rsidRPr="00112B1C" w:rsidRDefault="00112B1C" w:rsidP="00112B1C">
      <w:pPr>
        <w:pStyle w:val="a3"/>
        <w:numPr>
          <w:ilvl w:val="0"/>
          <w:numId w:val="2"/>
        </w:numPr>
        <w:ind w:firstLineChars="0"/>
        <w:rPr>
          <w:rFonts w:ascii="Times New Roman" w:hAnsi="Times New Roman" w:cs="Times New Roman"/>
          <w:sz w:val="18"/>
          <w:szCs w:val="18"/>
        </w:rPr>
      </w:pPr>
      <w:r w:rsidRPr="00112B1C">
        <w:rPr>
          <w:rFonts w:ascii="Times New Roman" w:hAnsi="Times New Roman" w:cs="Times New Roman"/>
          <w:kern w:val="0"/>
          <w:sz w:val="18"/>
          <w:szCs w:val="18"/>
        </w:rPr>
        <w:t>Transmission delay and propagation</w:t>
      </w:r>
      <w:r w:rsidRPr="00112B1C">
        <w:rPr>
          <w:rFonts w:ascii="Times New Roman" w:hAnsi="Times New Roman" w:cs="Times New Roman"/>
          <w:sz w:val="18"/>
          <w:szCs w:val="18"/>
        </w:rPr>
        <w:t xml:space="preserve"> delay</w:t>
      </w:r>
    </w:p>
    <w:p w:rsidR="00112B1C" w:rsidRDefault="00112B1C" w:rsidP="00112B1C">
      <w:pPr>
        <w:pStyle w:val="a3"/>
        <w:ind w:left="420" w:firstLineChars="0" w:firstLine="0"/>
        <w:rPr>
          <w:rFonts w:ascii="Arial" w:hAnsi="Arial" w:cs="Arial" w:hint="eastAsia"/>
          <w:color w:val="333333"/>
          <w:sz w:val="18"/>
          <w:szCs w:val="18"/>
          <w:shd w:val="clear" w:color="auto" w:fill="FFFFFF"/>
        </w:rPr>
      </w:pPr>
      <w:r w:rsidRPr="00112B1C">
        <w:rPr>
          <w:rFonts w:ascii="Arial" w:hAnsi="Arial" w:cs="Arial"/>
          <w:color w:val="333333"/>
          <w:sz w:val="18"/>
          <w:szCs w:val="18"/>
          <w:shd w:val="clear" w:color="auto" w:fill="FFFFFF"/>
        </w:rPr>
        <w:t>传输</w:t>
      </w:r>
      <w:r w:rsidR="007818CD">
        <w:rPr>
          <w:rFonts w:ascii="Arial" w:hAnsi="Arial" w:cs="Arial" w:hint="eastAsia"/>
          <w:color w:val="333333"/>
          <w:sz w:val="18"/>
          <w:szCs w:val="18"/>
          <w:shd w:val="clear" w:color="auto" w:fill="FFFFFF"/>
        </w:rPr>
        <w:t>时延</w:t>
      </w:r>
      <w:r w:rsidR="007818CD">
        <w:rPr>
          <w:rFonts w:ascii="Arial" w:hAnsi="Arial" w:cs="Arial"/>
          <w:color w:val="333333"/>
          <w:sz w:val="18"/>
          <w:szCs w:val="18"/>
          <w:shd w:val="clear" w:color="auto" w:fill="FFFFFF"/>
        </w:rPr>
        <w:t>和传播时延</w:t>
      </w:r>
    </w:p>
    <w:p w:rsidR="007818CD" w:rsidRPr="008A7EFC" w:rsidRDefault="007818CD" w:rsidP="00112B1C">
      <w:pPr>
        <w:pStyle w:val="a3"/>
        <w:ind w:left="420" w:firstLineChars="0" w:firstLine="0"/>
        <w:rPr>
          <w:rFonts w:ascii="Arial" w:hAnsi="Arial" w:cs="Arial" w:hint="eastAsia"/>
          <w:sz w:val="18"/>
          <w:szCs w:val="18"/>
          <w:shd w:val="clear" w:color="auto" w:fill="FFFFFF"/>
        </w:rPr>
      </w:pPr>
      <w:r w:rsidRPr="008A7EFC">
        <w:rPr>
          <w:rFonts w:ascii="黑体" w:eastAsia="黑体" w:hAnsi="黑体" w:hint="eastAsia"/>
          <w:szCs w:val="21"/>
        </w:rPr>
        <w:t>传输时延：</w:t>
      </w:r>
      <w:r w:rsidRPr="008A7EFC">
        <w:rPr>
          <w:rFonts w:ascii="黑体" w:eastAsia="黑体" w:hAnsi="黑体" w:hint="eastAsia"/>
          <w:szCs w:val="21"/>
        </w:rPr>
        <w:t>L/R。这是将所有分组比特推向链路所需要的时间。</w:t>
      </w:r>
    </w:p>
    <w:p w:rsidR="007818CD" w:rsidRPr="008A7EFC" w:rsidRDefault="007818CD" w:rsidP="007818CD">
      <w:pPr>
        <w:ind w:firstLineChars="200" w:firstLine="420"/>
        <w:rPr>
          <w:rFonts w:ascii="黑体" w:eastAsia="黑体" w:hAnsi="黑体" w:hint="eastAsia"/>
          <w:szCs w:val="21"/>
        </w:rPr>
      </w:pPr>
      <w:r w:rsidRPr="008A7EFC">
        <w:rPr>
          <w:rFonts w:ascii="黑体" w:eastAsia="黑体" w:hAnsi="黑体" w:hint="eastAsia"/>
          <w:szCs w:val="21"/>
        </w:rPr>
        <w:t>传播时延</w:t>
      </w:r>
      <w:r w:rsidRPr="008A7EFC">
        <w:rPr>
          <w:rFonts w:ascii="黑体" w:eastAsia="黑体" w:hAnsi="黑体" w:hint="eastAsia"/>
          <w:szCs w:val="21"/>
        </w:rPr>
        <w:t>：</w:t>
      </w:r>
      <w:r w:rsidRPr="008A7EFC">
        <w:rPr>
          <w:rFonts w:ascii="黑体" w:eastAsia="黑体" w:hAnsi="黑体" w:hint="eastAsia"/>
          <w:szCs w:val="21"/>
        </w:rPr>
        <w:t>从该链路的起点到路由器B的传播所需要的时间是传播时延。</w:t>
      </w:r>
    </w:p>
    <w:p w:rsidR="008A7EFC" w:rsidRPr="00E6097A" w:rsidRDefault="008A7EFC" w:rsidP="008A7EFC">
      <w:pPr>
        <w:rPr>
          <w:rFonts w:ascii="黑体" w:eastAsia="黑体" w:hAnsi="黑体" w:hint="eastAsia"/>
          <w:color w:val="FF0000"/>
          <w:szCs w:val="21"/>
        </w:rPr>
      </w:pPr>
      <w:r w:rsidRPr="00E6097A">
        <w:rPr>
          <w:rFonts w:ascii="黑体" w:eastAsia="黑体" w:hAnsi="黑体" w:hint="eastAsia"/>
          <w:color w:val="FF0000"/>
          <w:szCs w:val="21"/>
        </w:rPr>
        <w:t>这个习题开始研究传播时延和传输时延迟，这是数据网络中两个重要概念。</w:t>
      </w:r>
    </w:p>
    <w:p w:rsidR="008A7EFC" w:rsidRPr="00E6097A" w:rsidRDefault="008A7EFC" w:rsidP="008A7EFC">
      <w:pPr>
        <w:rPr>
          <w:rFonts w:ascii="黑体" w:eastAsia="黑体" w:hAnsi="黑体"/>
          <w:color w:val="FF0000"/>
          <w:szCs w:val="21"/>
        </w:rPr>
      </w:pPr>
      <w:r w:rsidRPr="00E6097A">
        <w:rPr>
          <w:rFonts w:ascii="黑体" w:eastAsia="黑体" w:hAnsi="黑体" w:hint="eastAsia"/>
          <w:color w:val="FF0000"/>
          <w:szCs w:val="21"/>
        </w:rPr>
        <w:t>考虑两台主机A和B由一条速率为R bps的链路相连。假定这两台主机相隔m米，沿该链路</w:t>
      </w:r>
      <w:r w:rsidRPr="00E6097A">
        <w:rPr>
          <w:rFonts w:ascii="黑体" w:eastAsia="黑体" w:hAnsi="黑体" w:hint="eastAsia"/>
          <w:color w:val="FF0000"/>
          <w:szCs w:val="21"/>
        </w:rPr>
        <w:lastRenderedPageBreak/>
        <w:t xml:space="preserve">的传播速率为s m/s。主机A向主机B发送长度为L比特的分组。 </w:t>
      </w:r>
    </w:p>
    <w:p w:rsidR="008A7EFC" w:rsidRPr="00E6097A" w:rsidRDefault="008A7EFC" w:rsidP="008A7EFC">
      <w:pPr>
        <w:rPr>
          <w:rFonts w:ascii="黑体" w:eastAsia="黑体" w:hAnsi="黑体"/>
          <w:color w:val="FF0000"/>
          <w:szCs w:val="21"/>
        </w:rPr>
      </w:pPr>
      <w:r w:rsidRPr="00E6097A">
        <w:rPr>
          <w:rFonts w:ascii="黑体" w:eastAsia="黑体" w:hAnsi="黑体" w:hint="eastAsia"/>
          <w:color w:val="FF0000"/>
          <w:szCs w:val="21"/>
        </w:rPr>
        <w:t>a）根据m和s表达传播时延d prop。</w:t>
      </w:r>
    </w:p>
    <w:p w:rsidR="008A7EFC" w:rsidRPr="00E6097A" w:rsidRDefault="008A7EFC" w:rsidP="008A7EFC">
      <w:pPr>
        <w:rPr>
          <w:rFonts w:ascii="黑体" w:eastAsia="黑体" w:hAnsi="黑体"/>
          <w:color w:val="FF0000"/>
          <w:szCs w:val="21"/>
        </w:rPr>
      </w:pPr>
      <w:r w:rsidRPr="00E6097A">
        <w:rPr>
          <w:rFonts w:ascii="黑体" w:eastAsia="黑体" w:hAnsi="黑体" w:hint="eastAsia"/>
          <w:color w:val="FF0000"/>
          <w:szCs w:val="21"/>
        </w:rPr>
        <w:t xml:space="preserve">b）根据L和R确定分组的传输时间d trans。 </w:t>
      </w:r>
    </w:p>
    <w:p w:rsidR="008A7EFC" w:rsidRPr="00E6097A" w:rsidRDefault="008A7EFC" w:rsidP="008A7EFC">
      <w:pPr>
        <w:rPr>
          <w:rFonts w:ascii="黑体" w:eastAsia="黑体" w:hAnsi="黑体"/>
          <w:color w:val="FF0000"/>
          <w:szCs w:val="21"/>
        </w:rPr>
      </w:pPr>
      <w:r w:rsidRPr="00E6097A">
        <w:rPr>
          <w:rFonts w:ascii="黑体" w:eastAsia="黑体" w:hAnsi="黑体" w:hint="eastAsia"/>
          <w:color w:val="FF0000"/>
          <w:szCs w:val="21"/>
        </w:rPr>
        <w:t xml:space="preserve">c）忽略处理时延和排队时延，得出端到端时延的表达式。 </w:t>
      </w:r>
    </w:p>
    <w:p w:rsidR="008A7EFC" w:rsidRPr="00E6097A" w:rsidRDefault="008A7EFC" w:rsidP="008A7EFC">
      <w:pPr>
        <w:rPr>
          <w:rFonts w:ascii="黑体" w:eastAsia="黑体" w:hAnsi="黑体"/>
          <w:color w:val="FF0000"/>
          <w:szCs w:val="21"/>
        </w:rPr>
      </w:pPr>
      <w:r w:rsidRPr="00E6097A">
        <w:rPr>
          <w:rFonts w:ascii="黑体" w:eastAsia="黑体" w:hAnsi="黑体" w:hint="eastAsia"/>
          <w:color w:val="FF0000"/>
          <w:szCs w:val="21"/>
        </w:rPr>
        <w:t xml:space="preserve">d）假定主机A在时刻t=0开始传输该分组。在时刻t=d trans，该分组的最后一个比特在什么地方？ </w:t>
      </w:r>
    </w:p>
    <w:p w:rsidR="008A7EFC" w:rsidRPr="00E6097A" w:rsidRDefault="008A7EFC" w:rsidP="008A7EFC">
      <w:pPr>
        <w:rPr>
          <w:rFonts w:ascii="黑体" w:eastAsia="黑体" w:hAnsi="黑体"/>
          <w:color w:val="FF0000"/>
          <w:szCs w:val="21"/>
        </w:rPr>
      </w:pPr>
      <w:r w:rsidRPr="00E6097A">
        <w:rPr>
          <w:rFonts w:ascii="黑体" w:eastAsia="黑体" w:hAnsi="黑体" w:hint="eastAsia"/>
          <w:color w:val="FF0000"/>
          <w:szCs w:val="21"/>
        </w:rPr>
        <w:t xml:space="preserve">e）假定d prop大于d trans。在时刻t= d trans，该分组的第一个比特的何处？ </w:t>
      </w:r>
    </w:p>
    <w:p w:rsidR="008A7EFC" w:rsidRPr="00E6097A" w:rsidRDefault="008A7EFC" w:rsidP="008A7EFC">
      <w:pPr>
        <w:rPr>
          <w:rFonts w:ascii="黑体" w:eastAsia="黑体" w:hAnsi="黑体"/>
          <w:color w:val="FF0000"/>
          <w:szCs w:val="21"/>
        </w:rPr>
      </w:pPr>
      <w:r w:rsidRPr="00E6097A">
        <w:rPr>
          <w:rFonts w:ascii="黑体" w:eastAsia="黑体" w:hAnsi="黑体" w:hint="eastAsia"/>
          <w:color w:val="FF0000"/>
          <w:szCs w:val="21"/>
        </w:rPr>
        <w:t xml:space="preserve">f）假定d </w:t>
      </w:r>
      <w:proofErr w:type="spellStart"/>
      <w:r w:rsidRPr="00E6097A">
        <w:rPr>
          <w:rFonts w:ascii="黑体" w:eastAsia="黑体" w:hAnsi="黑体" w:hint="eastAsia"/>
          <w:color w:val="FF0000"/>
          <w:szCs w:val="21"/>
        </w:rPr>
        <w:t>proc</w:t>
      </w:r>
      <w:proofErr w:type="spellEnd"/>
      <w:r w:rsidRPr="00E6097A">
        <w:rPr>
          <w:rFonts w:ascii="黑体" w:eastAsia="黑体" w:hAnsi="黑体" w:hint="eastAsia"/>
          <w:color w:val="FF0000"/>
          <w:szCs w:val="21"/>
        </w:rPr>
        <w:t xml:space="preserve">小于d trans。在时刻t= d trans，该分组的第一个比特的何处？ </w:t>
      </w:r>
    </w:p>
    <w:p w:rsidR="008A7EFC" w:rsidRPr="00E6097A" w:rsidRDefault="008A7EFC" w:rsidP="008A7EFC">
      <w:pPr>
        <w:rPr>
          <w:rFonts w:ascii="黑体" w:eastAsia="黑体" w:hAnsi="黑体" w:cs="黑体"/>
          <w:color w:val="FF0000"/>
          <w:szCs w:val="21"/>
        </w:rPr>
      </w:pPr>
      <w:r w:rsidRPr="00E6097A">
        <w:rPr>
          <w:rFonts w:ascii="黑体" w:eastAsia="黑体" w:hAnsi="黑体" w:hint="eastAsia"/>
          <w:color w:val="FF0000"/>
          <w:szCs w:val="21"/>
        </w:rPr>
        <w:t xml:space="preserve">g）假定s=2.5×10 8，L=100b，R=28kb/s。求出d </w:t>
      </w:r>
      <w:proofErr w:type="spellStart"/>
      <w:r w:rsidRPr="00E6097A">
        <w:rPr>
          <w:rFonts w:ascii="黑体" w:eastAsia="黑体" w:hAnsi="黑体" w:hint="eastAsia"/>
          <w:color w:val="FF0000"/>
          <w:szCs w:val="21"/>
        </w:rPr>
        <w:t>proc</w:t>
      </w:r>
      <w:proofErr w:type="spellEnd"/>
      <w:r w:rsidRPr="00E6097A">
        <w:rPr>
          <w:rFonts w:ascii="黑体" w:eastAsia="黑体" w:hAnsi="黑体" w:hint="eastAsia"/>
          <w:color w:val="FF0000"/>
          <w:szCs w:val="21"/>
        </w:rPr>
        <w:t xml:space="preserve">等于d trans的距离m。 </w:t>
      </w:r>
      <w:r w:rsidRPr="00E6097A">
        <w:rPr>
          <w:rFonts w:ascii="宋体" w:eastAsia="宋体" w:hAnsi="宋体" w:cs="宋体" w:hint="eastAsia"/>
          <w:color w:val="FF0000"/>
          <w:szCs w:val="21"/>
        </w:rPr>
        <w:t> </w:t>
      </w:r>
      <w:r w:rsidRPr="00E6097A">
        <w:rPr>
          <w:rFonts w:ascii="黑体" w:eastAsia="黑体" w:hAnsi="黑体" w:cs="黑体" w:hint="eastAsia"/>
          <w:color w:val="FF0000"/>
          <w:szCs w:val="21"/>
        </w:rPr>
        <w:t xml:space="preserve"> </w:t>
      </w:r>
    </w:p>
    <w:p w:rsidR="008A7EFC" w:rsidRPr="00E6097A" w:rsidRDefault="008A7EFC" w:rsidP="008A7EFC">
      <w:pPr>
        <w:rPr>
          <w:rFonts w:ascii="黑体" w:eastAsia="黑体" w:hAnsi="黑体" w:cs="黑体"/>
          <w:color w:val="FF0000"/>
          <w:szCs w:val="21"/>
        </w:rPr>
      </w:pPr>
    </w:p>
    <w:p w:rsidR="008A7EFC" w:rsidRPr="00E6097A" w:rsidRDefault="008A7EFC" w:rsidP="008A7EFC">
      <w:pPr>
        <w:rPr>
          <w:rFonts w:ascii="黑体" w:eastAsia="黑体" w:hAnsi="黑体" w:cs="黑体"/>
          <w:color w:val="FF0000"/>
          <w:szCs w:val="21"/>
        </w:rPr>
      </w:pPr>
      <w:r w:rsidRPr="00E6097A">
        <w:rPr>
          <w:rFonts w:ascii="黑体" w:eastAsia="黑体" w:hAnsi="黑体" w:hint="eastAsia"/>
          <w:color w:val="FF0000"/>
          <w:szCs w:val="21"/>
        </w:rPr>
        <w:t xml:space="preserve">解答： </w:t>
      </w:r>
      <w:r w:rsidRPr="00E6097A">
        <w:rPr>
          <w:rFonts w:ascii="宋体" w:eastAsia="宋体" w:hAnsi="宋体" w:cs="宋体" w:hint="eastAsia"/>
          <w:color w:val="FF0000"/>
          <w:szCs w:val="21"/>
        </w:rPr>
        <w:t> </w:t>
      </w:r>
      <w:r w:rsidRPr="00E6097A">
        <w:rPr>
          <w:rFonts w:ascii="黑体" w:eastAsia="黑体" w:hAnsi="黑体" w:cs="黑体" w:hint="eastAsia"/>
          <w:color w:val="FF0000"/>
          <w:szCs w:val="21"/>
        </w:rPr>
        <w:t xml:space="preserve"> </w:t>
      </w:r>
    </w:p>
    <w:p w:rsidR="008A7EFC" w:rsidRPr="00E6097A" w:rsidRDefault="008A7EFC" w:rsidP="008A7EFC">
      <w:pPr>
        <w:rPr>
          <w:rFonts w:ascii="黑体" w:eastAsia="黑体" w:hAnsi="黑体" w:cs="黑体"/>
          <w:color w:val="FF0000"/>
          <w:szCs w:val="21"/>
        </w:rPr>
      </w:pPr>
      <w:r w:rsidRPr="00E6097A">
        <w:rPr>
          <w:rFonts w:ascii="黑体" w:eastAsia="黑体" w:hAnsi="黑体" w:cs="黑体" w:hint="eastAsia"/>
          <w:color w:val="FF0000"/>
          <w:szCs w:val="21"/>
        </w:rPr>
        <w:t>a</w:t>
      </w:r>
      <w:r w:rsidRPr="00E6097A">
        <w:rPr>
          <w:rFonts w:ascii="黑体" w:eastAsia="黑体" w:hAnsi="黑体" w:hint="eastAsia"/>
          <w:color w:val="FF0000"/>
          <w:szCs w:val="21"/>
        </w:rPr>
        <w:t xml:space="preserve">）d prop=m/s </w:t>
      </w:r>
      <w:r w:rsidRPr="00E6097A">
        <w:rPr>
          <w:rFonts w:ascii="宋体" w:eastAsia="宋体" w:hAnsi="宋体" w:cs="宋体" w:hint="eastAsia"/>
          <w:color w:val="FF0000"/>
          <w:szCs w:val="21"/>
        </w:rPr>
        <w:t> </w:t>
      </w:r>
      <w:r w:rsidRPr="00E6097A">
        <w:rPr>
          <w:rFonts w:ascii="黑体" w:eastAsia="黑体" w:hAnsi="黑体" w:cs="黑体" w:hint="eastAsia"/>
          <w:color w:val="FF0000"/>
          <w:szCs w:val="21"/>
        </w:rPr>
        <w:t xml:space="preserve"> </w:t>
      </w:r>
    </w:p>
    <w:p w:rsidR="008A7EFC" w:rsidRPr="00E6097A" w:rsidRDefault="008A7EFC" w:rsidP="008A7EFC">
      <w:pPr>
        <w:rPr>
          <w:rFonts w:ascii="黑体" w:eastAsia="黑体" w:hAnsi="黑体" w:cs="黑体"/>
          <w:color w:val="FF0000"/>
          <w:szCs w:val="21"/>
        </w:rPr>
      </w:pPr>
      <w:r w:rsidRPr="00E6097A">
        <w:rPr>
          <w:rFonts w:ascii="黑体" w:eastAsia="黑体" w:hAnsi="黑体" w:cs="黑体" w:hint="eastAsia"/>
          <w:color w:val="FF0000"/>
          <w:szCs w:val="21"/>
        </w:rPr>
        <w:t>b</w:t>
      </w:r>
      <w:r w:rsidRPr="00E6097A">
        <w:rPr>
          <w:rFonts w:ascii="黑体" w:eastAsia="黑体" w:hAnsi="黑体" w:hint="eastAsia"/>
          <w:color w:val="FF0000"/>
          <w:szCs w:val="21"/>
        </w:rPr>
        <w:t xml:space="preserve">）d trans=L/R </w:t>
      </w:r>
      <w:r w:rsidRPr="00E6097A">
        <w:rPr>
          <w:rFonts w:ascii="宋体" w:eastAsia="宋体" w:hAnsi="宋体" w:cs="宋体" w:hint="eastAsia"/>
          <w:color w:val="FF0000"/>
          <w:szCs w:val="21"/>
        </w:rPr>
        <w:t> </w:t>
      </w:r>
      <w:r w:rsidRPr="00E6097A">
        <w:rPr>
          <w:rFonts w:ascii="黑体" w:eastAsia="黑体" w:hAnsi="黑体" w:cs="黑体" w:hint="eastAsia"/>
          <w:color w:val="FF0000"/>
          <w:szCs w:val="21"/>
        </w:rPr>
        <w:t xml:space="preserve"> </w:t>
      </w:r>
    </w:p>
    <w:p w:rsidR="008A7EFC" w:rsidRPr="00E6097A" w:rsidRDefault="008A7EFC" w:rsidP="008A7EFC">
      <w:pPr>
        <w:rPr>
          <w:rFonts w:ascii="黑体" w:eastAsia="黑体" w:hAnsi="黑体" w:cs="黑体"/>
          <w:color w:val="FF0000"/>
          <w:szCs w:val="21"/>
        </w:rPr>
      </w:pPr>
      <w:r w:rsidRPr="00E6097A">
        <w:rPr>
          <w:rFonts w:ascii="黑体" w:eastAsia="黑体" w:hAnsi="黑体" w:cs="黑体" w:hint="eastAsia"/>
          <w:color w:val="FF0000"/>
          <w:szCs w:val="21"/>
        </w:rPr>
        <w:t>c</w:t>
      </w:r>
      <w:r w:rsidRPr="00E6097A">
        <w:rPr>
          <w:rFonts w:ascii="黑体" w:eastAsia="黑体" w:hAnsi="黑体" w:hint="eastAsia"/>
          <w:color w:val="FF0000"/>
          <w:szCs w:val="21"/>
        </w:rPr>
        <w:t xml:space="preserve">）d end-end= d prop ＋d trans= m/s＋ L/R </w:t>
      </w:r>
      <w:r w:rsidRPr="00E6097A">
        <w:rPr>
          <w:rFonts w:ascii="宋体" w:eastAsia="宋体" w:hAnsi="宋体" w:cs="宋体" w:hint="eastAsia"/>
          <w:color w:val="FF0000"/>
          <w:szCs w:val="21"/>
        </w:rPr>
        <w:t> </w:t>
      </w:r>
      <w:r w:rsidRPr="00E6097A">
        <w:rPr>
          <w:rFonts w:ascii="黑体" w:eastAsia="黑体" w:hAnsi="黑体" w:cs="黑体" w:hint="eastAsia"/>
          <w:color w:val="FF0000"/>
          <w:szCs w:val="21"/>
        </w:rPr>
        <w:t xml:space="preserve"> </w:t>
      </w:r>
    </w:p>
    <w:p w:rsidR="008A7EFC" w:rsidRPr="00E6097A" w:rsidRDefault="008A7EFC" w:rsidP="008A7EFC">
      <w:pPr>
        <w:rPr>
          <w:rFonts w:ascii="黑体" w:eastAsia="黑体" w:hAnsi="黑体" w:cs="黑体"/>
          <w:color w:val="FF0000"/>
          <w:szCs w:val="21"/>
        </w:rPr>
      </w:pPr>
      <w:r w:rsidRPr="00E6097A">
        <w:rPr>
          <w:rFonts w:ascii="黑体" w:eastAsia="黑体" w:hAnsi="黑体" w:cs="黑体" w:hint="eastAsia"/>
          <w:color w:val="FF0000"/>
          <w:szCs w:val="21"/>
        </w:rPr>
        <w:t>d</w:t>
      </w:r>
      <w:r w:rsidRPr="00E6097A">
        <w:rPr>
          <w:rFonts w:ascii="黑体" w:eastAsia="黑体" w:hAnsi="黑体" w:hint="eastAsia"/>
          <w:color w:val="FF0000"/>
          <w:szCs w:val="21"/>
        </w:rPr>
        <w:t>）在主机A的出链路上，正要向主机B传播。</w:t>
      </w:r>
      <w:r w:rsidR="00766354">
        <w:rPr>
          <w:rFonts w:ascii="黑体" w:eastAsia="黑体" w:hAnsi="黑体" w:hint="eastAsia"/>
          <w:color w:val="FF0000"/>
          <w:szCs w:val="21"/>
        </w:rPr>
        <w:t>（刚离开主机A）</w:t>
      </w:r>
      <w:r w:rsidRPr="00E6097A">
        <w:rPr>
          <w:rFonts w:ascii="黑体" w:eastAsia="黑体" w:hAnsi="黑体" w:hint="eastAsia"/>
          <w:color w:val="FF0000"/>
          <w:szCs w:val="21"/>
        </w:rPr>
        <w:t xml:space="preserve"> </w:t>
      </w:r>
      <w:r w:rsidRPr="00E6097A">
        <w:rPr>
          <w:rFonts w:ascii="宋体" w:eastAsia="宋体" w:hAnsi="宋体" w:cs="宋体" w:hint="eastAsia"/>
          <w:color w:val="FF0000"/>
          <w:szCs w:val="21"/>
        </w:rPr>
        <w:t> </w:t>
      </w:r>
      <w:r w:rsidRPr="00E6097A">
        <w:rPr>
          <w:rFonts w:ascii="黑体" w:eastAsia="黑体" w:hAnsi="黑体" w:cs="黑体" w:hint="eastAsia"/>
          <w:color w:val="FF0000"/>
          <w:szCs w:val="21"/>
        </w:rPr>
        <w:t xml:space="preserve"> </w:t>
      </w:r>
    </w:p>
    <w:p w:rsidR="008A7EFC" w:rsidRPr="00E6097A" w:rsidRDefault="008A7EFC" w:rsidP="008A7EFC">
      <w:pPr>
        <w:rPr>
          <w:rFonts w:ascii="黑体" w:eastAsia="黑体" w:hAnsi="黑体" w:cs="黑体"/>
          <w:color w:val="FF0000"/>
          <w:szCs w:val="21"/>
        </w:rPr>
      </w:pPr>
      <w:r w:rsidRPr="00E6097A">
        <w:rPr>
          <w:rFonts w:ascii="黑体" w:eastAsia="黑体" w:hAnsi="黑体" w:cs="黑体" w:hint="eastAsia"/>
          <w:color w:val="FF0000"/>
          <w:szCs w:val="21"/>
        </w:rPr>
        <w:t>e</w:t>
      </w:r>
      <w:r w:rsidRPr="00E6097A">
        <w:rPr>
          <w:rFonts w:ascii="黑体" w:eastAsia="黑体" w:hAnsi="黑体" w:hint="eastAsia"/>
          <w:color w:val="FF0000"/>
          <w:szCs w:val="21"/>
        </w:rPr>
        <w:t xml:space="preserve">）该分组的第一个比特在从A到B的链路上传输 </w:t>
      </w:r>
      <w:r w:rsidR="00766354">
        <w:rPr>
          <w:rFonts w:ascii="黑体" w:eastAsia="黑体" w:hAnsi="黑体" w:hint="eastAsia"/>
          <w:color w:val="FF0000"/>
          <w:szCs w:val="21"/>
        </w:rPr>
        <w:t>（在链路上，还没有到达B）</w:t>
      </w:r>
      <w:r w:rsidRPr="00E6097A">
        <w:rPr>
          <w:rFonts w:ascii="宋体" w:eastAsia="宋体" w:hAnsi="宋体" w:cs="宋体" w:hint="eastAsia"/>
          <w:color w:val="FF0000"/>
          <w:szCs w:val="21"/>
        </w:rPr>
        <w:t> </w:t>
      </w:r>
      <w:r w:rsidRPr="00E6097A">
        <w:rPr>
          <w:rFonts w:ascii="黑体" w:eastAsia="黑体" w:hAnsi="黑体" w:cs="黑体" w:hint="eastAsia"/>
          <w:color w:val="FF0000"/>
          <w:szCs w:val="21"/>
        </w:rPr>
        <w:t xml:space="preserve"> </w:t>
      </w:r>
    </w:p>
    <w:p w:rsidR="008A7EFC" w:rsidRPr="00E6097A" w:rsidRDefault="008A7EFC" w:rsidP="008A7EFC">
      <w:pPr>
        <w:rPr>
          <w:rFonts w:ascii="黑体" w:eastAsia="黑体" w:hAnsi="黑体" w:cs="黑体"/>
          <w:color w:val="FF0000"/>
          <w:szCs w:val="21"/>
        </w:rPr>
      </w:pPr>
      <w:r w:rsidRPr="00E6097A">
        <w:rPr>
          <w:rFonts w:ascii="黑体" w:eastAsia="黑体" w:hAnsi="黑体" w:cs="黑体" w:hint="eastAsia"/>
          <w:color w:val="FF0000"/>
          <w:szCs w:val="21"/>
        </w:rPr>
        <w:t>f</w:t>
      </w:r>
      <w:r w:rsidRPr="00E6097A">
        <w:rPr>
          <w:rFonts w:ascii="黑体" w:eastAsia="黑体" w:hAnsi="黑体" w:hint="eastAsia"/>
          <w:color w:val="FF0000"/>
          <w:szCs w:val="21"/>
        </w:rPr>
        <w:t xml:space="preserve">）该分组的第一个比特已经到达B </w:t>
      </w:r>
      <w:r w:rsidRPr="00E6097A">
        <w:rPr>
          <w:rFonts w:ascii="宋体" w:eastAsia="宋体" w:hAnsi="宋体" w:cs="宋体" w:hint="eastAsia"/>
          <w:color w:val="FF0000"/>
          <w:szCs w:val="21"/>
        </w:rPr>
        <w:t> </w:t>
      </w:r>
      <w:r w:rsidRPr="00E6097A">
        <w:rPr>
          <w:rFonts w:ascii="黑体" w:eastAsia="黑体" w:hAnsi="黑体" w:cs="黑体" w:hint="eastAsia"/>
          <w:color w:val="FF0000"/>
          <w:szCs w:val="21"/>
        </w:rPr>
        <w:t xml:space="preserve"> </w:t>
      </w:r>
    </w:p>
    <w:p w:rsidR="008A7EFC" w:rsidRPr="00E6097A" w:rsidRDefault="008A7EFC" w:rsidP="008A7EFC">
      <w:pPr>
        <w:rPr>
          <w:rFonts w:ascii="黑体" w:eastAsia="黑体" w:hAnsi="黑体"/>
          <w:color w:val="FF0000"/>
          <w:szCs w:val="21"/>
        </w:rPr>
      </w:pPr>
      <w:r w:rsidRPr="00E6097A">
        <w:rPr>
          <w:rFonts w:ascii="黑体" w:eastAsia="黑体" w:hAnsi="黑体" w:cs="黑体" w:hint="eastAsia"/>
          <w:color w:val="FF0000"/>
          <w:szCs w:val="21"/>
        </w:rPr>
        <w:t>g</w:t>
      </w:r>
      <w:r w:rsidRPr="00E6097A">
        <w:rPr>
          <w:rFonts w:ascii="黑体" w:eastAsia="黑体" w:hAnsi="黑体" w:hint="eastAsia"/>
          <w:color w:val="FF0000"/>
          <w:szCs w:val="21"/>
        </w:rPr>
        <w:t>）由m/s=L/R得m=</w:t>
      </w:r>
      <w:proofErr w:type="spellStart"/>
      <w:r w:rsidRPr="00E6097A">
        <w:rPr>
          <w:rFonts w:ascii="黑体" w:eastAsia="黑体" w:hAnsi="黑体" w:hint="eastAsia"/>
          <w:color w:val="FF0000"/>
          <w:szCs w:val="21"/>
        </w:rPr>
        <w:t>Ls</w:t>
      </w:r>
      <w:proofErr w:type="spellEnd"/>
      <w:r w:rsidRPr="00E6097A">
        <w:rPr>
          <w:rFonts w:ascii="黑体" w:eastAsia="黑体" w:hAnsi="黑体" w:hint="eastAsia"/>
          <w:color w:val="FF0000"/>
          <w:szCs w:val="21"/>
        </w:rPr>
        <w:t>/R=2.5×10</w:t>
      </w:r>
      <w:r w:rsidR="00E6097A">
        <w:rPr>
          <w:rFonts w:ascii="黑体" w:eastAsia="黑体" w:hAnsi="黑体" w:hint="eastAsia"/>
          <w:color w:val="FF0000"/>
          <w:szCs w:val="21"/>
        </w:rPr>
        <w:t xml:space="preserve"> </w:t>
      </w:r>
      <w:r w:rsidRPr="00E6097A">
        <w:rPr>
          <w:rFonts w:ascii="黑体" w:eastAsia="黑体" w:hAnsi="黑体" w:hint="eastAsia"/>
          <w:color w:val="FF0000"/>
          <w:szCs w:val="21"/>
        </w:rPr>
        <w:t>8×0.1/28=8.93×10</w:t>
      </w:r>
      <w:r w:rsidR="00E6097A">
        <w:rPr>
          <w:rFonts w:ascii="黑体" w:eastAsia="黑体" w:hAnsi="黑体" w:hint="eastAsia"/>
          <w:color w:val="FF0000"/>
          <w:szCs w:val="21"/>
        </w:rPr>
        <w:t xml:space="preserve"> </w:t>
      </w:r>
      <w:r w:rsidRPr="00E6097A">
        <w:rPr>
          <w:rFonts w:ascii="黑体" w:eastAsia="黑体" w:hAnsi="黑体" w:hint="eastAsia"/>
          <w:color w:val="FF0000"/>
          <w:szCs w:val="21"/>
        </w:rPr>
        <w:t>5</w:t>
      </w:r>
    </w:p>
    <w:p w:rsidR="00112B1C" w:rsidRPr="00E6097A" w:rsidRDefault="00112B1C" w:rsidP="008A7EFC">
      <w:pPr>
        <w:rPr>
          <w:rFonts w:ascii="Times New Roman" w:hAnsi="Times New Roman" w:cs="Times New Roman"/>
          <w:sz w:val="18"/>
          <w:szCs w:val="18"/>
        </w:rPr>
      </w:pPr>
    </w:p>
    <w:p w:rsidR="00112B1C" w:rsidRPr="00112B1C" w:rsidRDefault="00112B1C" w:rsidP="00112B1C">
      <w:pPr>
        <w:pStyle w:val="a3"/>
        <w:numPr>
          <w:ilvl w:val="0"/>
          <w:numId w:val="2"/>
        </w:numPr>
        <w:ind w:firstLineChars="0"/>
        <w:rPr>
          <w:rFonts w:ascii="Times New Roman" w:hAnsi="Times New Roman" w:cs="Times New Roman"/>
          <w:sz w:val="18"/>
          <w:szCs w:val="18"/>
        </w:rPr>
      </w:pPr>
      <w:r w:rsidRPr="00112B1C">
        <w:rPr>
          <w:rFonts w:ascii="Times New Roman" w:hAnsi="Times New Roman" w:cs="Times New Roman"/>
          <w:kern w:val="0"/>
          <w:sz w:val="18"/>
          <w:szCs w:val="18"/>
        </w:rPr>
        <w:t xml:space="preserve">ASCII characters </w:t>
      </w:r>
      <w:r w:rsidRPr="00112B1C">
        <w:rPr>
          <w:rFonts w:ascii="Times New Roman" w:hAnsi="Times New Roman" w:cs="Times New Roman" w:hint="eastAsia"/>
          <w:kern w:val="0"/>
          <w:sz w:val="18"/>
          <w:szCs w:val="18"/>
        </w:rPr>
        <w:t xml:space="preserve">of </w:t>
      </w:r>
      <w:r w:rsidRPr="00112B1C">
        <w:rPr>
          <w:rFonts w:ascii="Times New Roman" w:hAnsi="Times New Roman" w:cs="Times New Roman"/>
          <w:kern w:val="0"/>
          <w:sz w:val="18"/>
          <w:szCs w:val="18"/>
        </w:rPr>
        <w:t>HTTP GET message</w:t>
      </w:r>
    </w:p>
    <w:p w:rsidR="00112B1C" w:rsidRDefault="00112B1C" w:rsidP="00112B1C">
      <w:pPr>
        <w:pStyle w:val="a3"/>
        <w:ind w:left="420" w:firstLineChars="0" w:firstLine="0"/>
        <w:rPr>
          <w:rFonts w:ascii="Times New Roman" w:hAnsi="Times New Roman" w:cs="Times New Roman" w:hint="eastAsia"/>
          <w:kern w:val="0"/>
          <w:sz w:val="18"/>
          <w:szCs w:val="18"/>
        </w:rPr>
      </w:pPr>
      <w:proofErr w:type="gramStart"/>
      <w:r w:rsidRPr="00112B1C">
        <w:rPr>
          <w:rFonts w:ascii="Times New Roman" w:hAnsi="Times New Roman" w:cs="Times New Roman"/>
          <w:kern w:val="0"/>
          <w:sz w:val="18"/>
          <w:szCs w:val="18"/>
        </w:rPr>
        <w:t>P</w:t>
      </w:r>
      <w:r w:rsidRPr="00112B1C">
        <w:rPr>
          <w:rFonts w:ascii="Times New Roman" w:hAnsi="Times New Roman" w:cs="Times New Roman" w:hint="eastAsia"/>
          <w:kern w:val="0"/>
          <w:sz w:val="18"/>
          <w:szCs w:val="18"/>
        </w:rPr>
        <w:t>76  2.2.6</w:t>
      </w:r>
      <w:proofErr w:type="gramEnd"/>
    </w:p>
    <w:p w:rsidR="001D1527" w:rsidRPr="001D1527" w:rsidRDefault="001D1527" w:rsidP="001D1527">
      <w:pPr>
        <w:ind w:firstLineChars="200" w:firstLine="360"/>
        <w:rPr>
          <w:rFonts w:ascii="Times New Roman" w:hAnsi="Times New Roman" w:cs="Times New Roman"/>
          <w:sz w:val="18"/>
          <w:szCs w:val="18"/>
        </w:rPr>
      </w:pPr>
      <w:r>
        <w:rPr>
          <w:rFonts w:ascii="Times New Roman" w:hAnsi="Times New Roman" w:cs="Times New Roman" w:hint="eastAsia"/>
          <w:kern w:val="0"/>
          <w:sz w:val="18"/>
          <w:szCs w:val="18"/>
        </w:rPr>
        <w:t>例题：</w:t>
      </w:r>
      <w:proofErr w:type="gramStart"/>
      <w:r w:rsidRPr="001D1527">
        <w:rPr>
          <w:rFonts w:ascii="Times New Roman" w:hAnsi="Times New Roman" w:cs="Times New Roman"/>
          <w:kern w:val="0"/>
          <w:sz w:val="18"/>
          <w:szCs w:val="18"/>
        </w:rPr>
        <w:t>P</w:t>
      </w:r>
      <w:r w:rsidRPr="001D1527">
        <w:rPr>
          <w:rFonts w:ascii="Times New Roman" w:hAnsi="Times New Roman" w:cs="Times New Roman" w:hint="eastAsia"/>
          <w:kern w:val="0"/>
          <w:sz w:val="18"/>
          <w:szCs w:val="18"/>
        </w:rPr>
        <w:t>116  P4</w:t>
      </w:r>
      <w:proofErr w:type="gramEnd"/>
    </w:p>
    <w:p w:rsidR="00112B1C" w:rsidRPr="00112B1C" w:rsidRDefault="00112B1C" w:rsidP="00112B1C">
      <w:pPr>
        <w:pStyle w:val="a3"/>
        <w:ind w:leftChars="200" w:left="420" w:firstLineChars="250" w:firstLine="450"/>
        <w:rPr>
          <w:rFonts w:ascii="黑体" w:eastAsia="黑体" w:hAnsi="黑体" w:cs="Times New Roman"/>
          <w:sz w:val="18"/>
          <w:szCs w:val="18"/>
        </w:rPr>
      </w:pPr>
    </w:p>
    <w:p w:rsidR="009A345D" w:rsidRPr="00112B1C" w:rsidRDefault="009A345D" w:rsidP="00112B1C">
      <w:pPr>
        <w:rPr>
          <w:rFonts w:ascii="黑体" w:eastAsia="黑体" w:hAnsi="黑体"/>
          <w:color w:val="FF0000"/>
          <w:sz w:val="18"/>
          <w:szCs w:val="18"/>
        </w:rPr>
      </w:pPr>
    </w:p>
    <w:p w:rsidR="008141E5" w:rsidRPr="00112B1C" w:rsidRDefault="008141E5" w:rsidP="00112B1C">
      <w:pPr>
        <w:rPr>
          <w:rFonts w:ascii="黑体" w:eastAsia="黑体" w:hAnsi="黑体"/>
          <w:b/>
          <w:sz w:val="18"/>
          <w:szCs w:val="18"/>
        </w:rPr>
      </w:pPr>
    </w:p>
    <w:p w:rsidR="008141E5" w:rsidRPr="00112B1C" w:rsidRDefault="008141E5" w:rsidP="00112B1C">
      <w:pPr>
        <w:rPr>
          <w:rFonts w:asciiTheme="majorEastAsia" w:eastAsiaTheme="majorEastAsia" w:hAnsiTheme="majorEastAsia"/>
          <w:sz w:val="18"/>
          <w:szCs w:val="18"/>
        </w:rPr>
      </w:pPr>
    </w:p>
    <w:p w:rsidR="008141E5" w:rsidRPr="00112B1C" w:rsidRDefault="008141E5" w:rsidP="00112B1C">
      <w:pPr>
        <w:ind w:left="420"/>
        <w:rPr>
          <w:rFonts w:asciiTheme="majorEastAsia" w:eastAsiaTheme="majorEastAsia" w:hAnsiTheme="majorEastAsia"/>
          <w:sz w:val="18"/>
          <w:szCs w:val="18"/>
        </w:rPr>
      </w:pPr>
    </w:p>
    <w:p w:rsidR="004664FF" w:rsidRPr="00112B1C" w:rsidRDefault="004664FF" w:rsidP="00112B1C">
      <w:pPr>
        <w:ind w:left="420"/>
        <w:rPr>
          <w:sz w:val="18"/>
          <w:szCs w:val="18"/>
        </w:rPr>
      </w:pPr>
    </w:p>
    <w:sectPr w:rsidR="004664FF" w:rsidRPr="00112B1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497" w:rsidRDefault="00AB5497" w:rsidP="00067166">
      <w:r>
        <w:separator/>
      </w:r>
    </w:p>
  </w:endnote>
  <w:endnote w:type="continuationSeparator" w:id="0">
    <w:p w:rsidR="00AB5497" w:rsidRDefault="00AB5497" w:rsidP="0006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510" w:rsidRDefault="0026751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510" w:rsidRDefault="0026751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510" w:rsidRDefault="0026751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497" w:rsidRDefault="00AB5497" w:rsidP="00067166">
      <w:r>
        <w:separator/>
      </w:r>
    </w:p>
  </w:footnote>
  <w:footnote w:type="continuationSeparator" w:id="0">
    <w:p w:rsidR="00AB5497" w:rsidRDefault="00AB5497" w:rsidP="000671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510" w:rsidRDefault="0026751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C34" w:rsidRDefault="00B35C34" w:rsidP="00267510">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510" w:rsidRDefault="0026751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8090A"/>
    <w:multiLevelType w:val="hybridMultilevel"/>
    <w:tmpl w:val="6BCCDCD2"/>
    <w:lvl w:ilvl="0" w:tplc="374E2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8B27A2"/>
    <w:multiLevelType w:val="hybridMultilevel"/>
    <w:tmpl w:val="622E1310"/>
    <w:lvl w:ilvl="0" w:tplc="B5DE89DA">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4FF"/>
    <w:rsid w:val="000236F5"/>
    <w:rsid w:val="00043F3A"/>
    <w:rsid w:val="00044D49"/>
    <w:rsid w:val="000527DC"/>
    <w:rsid w:val="00064C27"/>
    <w:rsid w:val="00067166"/>
    <w:rsid w:val="00076779"/>
    <w:rsid w:val="00087497"/>
    <w:rsid w:val="0009016E"/>
    <w:rsid w:val="000914B2"/>
    <w:rsid w:val="00091F80"/>
    <w:rsid w:val="000F0BF3"/>
    <w:rsid w:val="00112B1C"/>
    <w:rsid w:val="00121975"/>
    <w:rsid w:val="00145C4D"/>
    <w:rsid w:val="00154C0F"/>
    <w:rsid w:val="00167ABB"/>
    <w:rsid w:val="00191166"/>
    <w:rsid w:val="0019776A"/>
    <w:rsid w:val="001C51A8"/>
    <w:rsid w:val="001D1527"/>
    <w:rsid w:val="001D15DA"/>
    <w:rsid w:val="001D4FDE"/>
    <w:rsid w:val="001F1EAF"/>
    <w:rsid w:val="001F6451"/>
    <w:rsid w:val="00201C87"/>
    <w:rsid w:val="00213E46"/>
    <w:rsid w:val="0024031B"/>
    <w:rsid w:val="00267510"/>
    <w:rsid w:val="00297FC3"/>
    <w:rsid w:val="002C0658"/>
    <w:rsid w:val="002F4639"/>
    <w:rsid w:val="00307E71"/>
    <w:rsid w:val="003214D6"/>
    <w:rsid w:val="00346EE6"/>
    <w:rsid w:val="00375567"/>
    <w:rsid w:val="003C5CF2"/>
    <w:rsid w:val="003E741F"/>
    <w:rsid w:val="0040483E"/>
    <w:rsid w:val="00410C16"/>
    <w:rsid w:val="004203E7"/>
    <w:rsid w:val="004664FF"/>
    <w:rsid w:val="00492000"/>
    <w:rsid w:val="004E429B"/>
    <w:rsid w:val="004F79E7"/>
    <w:rsid w:val="00500AFC"/>
    <w:rsid w:val="005013C6"/>
    <w:rsid w:val="005039AD"/>
    <w:rsid w:val="00520ED2"/>
    <w:rsid w:val="00540B23"/>
    <w:rsid w:val="00564C6C"/>
    <w:rsid w:val="00566E4B"/>
    <w:rsid w:val="00586ECB"/>
    <w:rsid w:val="00602AA2"/>
    <w:rsid w:val="006218C1"/>
    <w:rsid w:val="00627EAF"/>
    <w:rsid w:val="00637EC8"/>
    <w:rsid w:val="00642875"/>
    <w:rsid w:val="006428B0"/>
    <w:rsid w:val="0066186D"/>
    <w:rsid w:val="006738D6"/>
    <w:rsid w:val="00682251"/>
    <w:rsid w:val="006A3CA1"/>
    <w:rsid w:val="00712563"/>
    <w:rsid w:val="00713C71"/>
    <w:rsid w:val="00751FDB"/>
    <w:rsid w:val="00763940"/>
    <w:rsid w:val="00766354"/>
    <w:rsid w:val="007818CD"/>
    <w:rsid w:val="00792DC1"/>
    <w:rsid w:val="008141E5"/>
    <w:rsid w:val="008709AD"/>
    <w:rsid w:val="0089075B"/>
    <w:rsid w:val="008A0519"/>
    <w:rsid w:val="008A7EFC"/>
    <w:rsid w:val="008F1826"/>
    <w:rsid w:val="008F4112"/>
    <w:rsid w:val="00902D35"/>
    <w:rsid w:val="009159E9"/>
    <w:rsid w:val="009839C8"/>
    <w:rsid w:val="00984759"/>
    <w:rsid w:val="00995E41"/>
    <w:rsid w:val="009A345D"/>
    <w:rsid w:val="009A56FF"/>
    <w:rsid w:val="009C6367"/>
    <w:rsid w:val="00A230DD"/>
    <w:rsid w:val="00A43830"/>
    <w:rsid w:val="00A6189D"/>
    <w:rsid w:val="00A702F3"/>
    <w:rsid w:val="00A832F5"/>
    <w:rsid w:val="00AB4F1E"/>
    <w:rsid w:val="00AB5497"/>
    <w:rsid w:val="00AC6CFC"/>
    <w:rsid w:val="00AE2CF8"/>
    <w:rsid w:val="00B069F2"/>
    <w:rsid w:val="00B20186"/>
    <w:rsid w:val="00B300A3"/>
    <w:rsid w:val="00B35C34"/>
    <w:rsid w:val="00B729A5"/>
    <w:rsid w:val="00B9403A"/>
    <w:rsid w:val="00B96A7A"/>
    <w:rsid w:val="00BB513F"/>
    <w:rsid w:val="00BC409C"/>
    <w:rsid w:val="00BD3F4E"/>
    <w:rsid w:val="00BE0A3F"/>
    <w:rsid w:val="00BF60C1"/>
    <w:rsid w:val="00C811B6"/>
    <w:rsid w:val="00C8384B"/>
    <w:rsid w:val="00CA10E1"/>
    <w:rsid w:val="00CD77A1"/>
    <w:rsid w:val="00D27A47"/>
    <w:rsid w:val="00D42D6B"/>
    <w:rsid w:val="00D4713C"/>
    <w:rsid w:val="00DB2B31"/>
    <w:rsid w:val="00DC7CB0"/>
    <w:rsid w:val="00DD5B16"/>
    <w:rsid w:val="00E212A6"/>
    <w:rsid w:val="00E26DC0"/>
    <w:rsid w:val="00E5669D"/>
    <w:rsid w:val="00E6097A"/>
    <w:rsid w:val="00E67B5A"/>
    <w:rsid w:val="00E71C69"/>
    <w:rsid w:val="00E759E4"/>
    <w:rsid w:val="00E84B43"/>
    <w:rsid w:val="00E9747D"/>
    <w:rsid w:val="00EE6C95"/>
    <w:rsid w:val="00EF0B8C"/>
    <w:rsid w:val="00EF6041"/>
    <w:rsid w:val="00F17A5F"/>
    <w:rsid w:val="00F4182B"/>
    <w:rsid w:val="00F57A3D"/>
    <w:rsid w:val="00F65210"/>
    <w:rsid w:val="00F65988"/>
    <w:rsid w:val="00FA414F"/>
    <w:rsid w:val="00FE1238"/>
    <w:rsid w:val="00FF3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4FF"/>
    <w:pPr>
      <w:ind w:firstLineChars="200" w:firstLine="420"/>
    </w:pPr>
  </w:style>
  <w:style w:type="paragraph" w:styleId="a4">
    <w:name w:val="header"/>
    <w:basedOn w:val="a"/>
    <w:link w:val="Char"/>
    <w:uiPriority w:val="99"/>
    <w:unhideWhenUsed/>
    <w:rsid w:val="00B35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35C34"/>
    <w:rPr>
      <w:sz w:val="18"/>
      <w:szCs w:val="18"/>
    </w:rPr>
  </w:style>
  <w:style w:type="paragraph" w:styleId="a5">
    <w:name w:val="footer"/>
    <w:basedOn w:val="a"/>
    <w:link w:val="Char0"/>
    <w:uiPriority w:val="99"/>
    <w:unhideWhenUsed/>
    <w:rsid w:val="00B35C34"/>
    <w:pPr>
      <w:tabs>
        <w:tab w:val="center" w:pos="4153"/>
        <w:tab w:val="right" w:pos="8306"/>
      </w:tabs>
      <w:snapToGrid w:val="0"/>
      <w:jc w:val="left"/>
    </w:pPr>
    <w:rPr>
      <w:sz w:val="18"/>
      <w:szCs w:val="18"/>
    </w:rPr>
  </w:style>
  <w:style w:type="character" w:customStyle="1" w:styleId="Char0">
    <w:name w:val="页脚 Char"/>
    <w:basedOn w:val="a0"/>
    <w:link w:val="a5"/>
    <w:uiPriority w:val="99"/>
    <w:rsid w:val="00B35C34"/>
    <w:rPr>
      <w:sz w:val="18"/>
      <w:szCs w:val="18"/>
    </w:rPr>
  </w:style>
  <w:style w:type="paragraph" w:styleId="a6">
    <w:name w:val="Balloon Text"/>
    <w:basedOn w:val="a"/>
    <w:link w:val="Char1"/>
    <w:uiPriority w:val="99"/>
    <w:semiHidden/>
    <w:unhideWhenUsed/>
    <w:rsid w:val="00D42D6B"/>
    <w:rPr>
      <w:sz w:val="18"/>
      <w:szCs w:val="18"/>
    </w:rPr>
  </w:style>
  <w:style w:type="character" w:customStyle="1" w:styleId="Char1">
    <w:name w:val="批注框文本 Char"/>
    <w:basedOn w:val="a0"/>
    <w:link w:val="a6"/>
    <w:uiPriority w:val="99"/>
    <w:semiHidden/>
    <w:rsid w:val="00D42D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4FF"/>
    <w:pPr>
      <w:ind w:firstLineChars="200" w:firstLine="420"/>
    </w:pPr>
  </w:style>
  <w:style w:type="paragraph" w:styleId="a4">
    <w:name w:val="header"/>
    <w:basedOn w:val="a"/>
    <w:link w:val="Char"/>
    <w:uiPriority w:val="99"/>
    <w:unhideWhenUsed/>
    <w:rsid w:val="00B35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35C34"/>
    <w:rPr>
      <w:sz w:val="18"/>
      <w:szCs w:val="18"/>
    </w:rPr>
  </w:style>
  <w:style w:type="paragraph" w:styleId="a5">
    <w:name w:val="footer"/>
    <w:basedOn w:val="a"/>
    <w:link w:val="Char0"/>
    <w:uiPriority w:val="99"/>
    <w:unhideWhenUsed/>
    <w:rsid w:val="00B35C34"/>
    <w:pPr>
      <w:tabs>
        <w:tab w:val="center" w:pos="4153"/>
        <w:tab w:val="right" w:pos="8306"/>
      </w:tabs>
      <w:snapToGrid w:val="0"/>
      <w:jc w:val="left"/>
    </w:pPr>
    <w:rPr>
      <w:sz w:val="18"/>
      <w:szCs w:val="18"/>
    </w:rPr>
  </w:style>
  <w:style w:type="character" w:customStyle="1" w:styleId="Char0">
    <w:name w:val="页脚 Char"/>
    <w:basedOn w:val="a0"/>
    <w:link w:val="a5"/>
    <w:uiPriority w:val="99"/>
    <w:rsid w:val="00B35C34"/>
    <w:rPr>
      <w:sz w:val="18"/>
      <w:szCs w:val="18"/>
    </w:rPr>
  </w:style>
  <w:style w:type="paragraph" w:styleId="a6">
    <w:name w:val="Balloon Text"/>
    <w:basedOn w:val="a"/>
    <w:link w:val="Char1"/>
    <w:uiPriority w:val="99"/>
    <w:semiHidden/>
    <w:unhideWhenUsed/>
    <w:rsid w:val="00D42D6B"/>
    <w:rPr>
      <w:sz w:val="18"/>
      <w:szCs w:val="18"/>
    </w:rPr>
  </w:style>
  <w:style w:type="character" w:customStyle="1" w:styleId="Char1">
    <w:name w:val="批注框文本 Char"/>
    <w:basedOn w:val="a0"/>
    <w:link w:val="a6"/>
    <w:uiPriority w:val="99"/>
    <w:semiHidden/>
    <w:rsid w:val="00D42D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500</Words>
  <Characters>2850</Characters>
  <Application>Microsoft Office Word</Application>
  <DocSecurity>0</DocSecurity>
  <Lines>23</Lines>
  <Paragraphs>6</Paragraphs>
  <ScaleCrop>false</ScaleCrop>
  <Company>Microsoft</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高彩虹</dc:creator>
  <cp:lastModifiedBy>高彩虹</cp:lastModifiedBy>
  <cp:revision>6</cp:revision>
  <dcterms:created xsi:type="dcterms:W3CDTF">2018-05-02T14:18:00Z</dcterms:created>
  <dcterms:modified xsi:type="dcterms:W3CDTF">2018-05-03T16:26:00Z</dcterms:modified>
</cp:coreProperties>
</file>