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C0" w:rsidRDefault="00ED4FB8">
      <w:r>
        <w:t>简答题</w:t>
      </w:r>
    </w:p>
    <w:p w:rsidR="00ED4FB8" w:rsidRDefault="00ED4FB8" w:rsidP="00ED4FB8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/>
          <w:sz w:val="24"/>
          <w:szCs w:val="24"/>
        </w:rPr>
        <w:t>The two key function of network layer</w:t>
      </w:r>
    </w:p>
    <w:p w:rsidR="00ED4FB8" w:rsidRPr="00ED4FB8" w:rsidRDefault="00ED4FB8" w:rsidP="00ED4FB8">
      <w:pPr>
        <w:spacing w:line="360" w:lineRule="exact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网络层两个主要功能</w:t>
      </w:r>
    </w:p>
    <w:p w:rsidR="00ED4FB8" w:rsidRPr="00911958" w:rsidRDefault="00ED4FB8" w:rsidP="00ED4FB8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1958">
        <w:rPr>
          <w:rFonts w:ascii="Times New Roman" w:hAnsi="Times New Roman" w:cs="Times New Roman" w:hint="eastAsia"/>
          <w:sz w:val="24"/>
          <w:szCs w:val="24"/>
        </w:rPr>
        <w:t>转发：当一个分组到达路由器的一条输入链路时，路由器必须将该分组移动到适当的输出链路。</w:t>
      </w:r>
    </w:p>
    <w:p w:rsidR="00ED4FB8" w:rsidRPr="00911958" w:rsidRDefault="00ED4FB8" w:rsidP="00ED4FB8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1958">
        <w:rPr>
          <w:rFonts w:ascii="Times New Roman" w:hAnsi="Times New Roman" w:cs="Times New Roman" w:hint="eastAsia"/>
          <w:sz w:val="24"/>
          <w:szCs w:val="24"/>
        </w:rPr>
        <w:t>选路（路由选择）：当分组从发送方流向接收方时，网络层必须决定这些分组所采用的路由或路径。</w:t>
      </w:r>
    </w:p>
    <w:p w:rsidR="00ED4FB8" w:rsidRDefault="00ED4FB8" w:rsidP="00ED4FB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ED4FB8" w:rsidRDefault="00ED4FB8" w:rsidP="00ED4FB8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/>
          <w:sz w:val="24"/>
          <w:szCs w:val="24"/>
        </w:rPr>
        <w:t>The service of TCP/UDP</w:t>
      </w:r>
    </w:p>
    <w:p w:rsid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TCP/UDP</w:t>
      </w:r>
      <w:r w:rsidRPr="00ED4FB8">
        <w:rPr>
          <w:rFonts w:ascii="Times New Roman" w:hAnsi="Times New Roman" w:cs="Times New Roman" w:hint="eastAsia"/>
          <w:sz w:val="24"/>
          <w:szCs w:val="24"/>
        </w:rPr>
        <w:t>提供的服务</w:t>
      </w:r>
    </w:p>
    <w:p w:rsid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TCP</w:t>
      </w: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：提供面向连接服务、可靠数据传输服务</w:t>
      </w:r>
    </w:p>
    <w:p w:rsidR="00ED4FB8" w:rsidRPr="00ED4FB8" w:rsidRDefault="00ED4FB8" w:rsidP="00ED4FB8">
      <w:pPr>
        <w:pStyle w:val="a3"/>
        <w:spacing w:line="360" w:lineRule="exact"/>
        <w:ind w:leftChars="542" w:left="1138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提供可靠的、有效的、面向连接的数据传输，</w:t>
      </w: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提供流量控制、拥塞控制、</w:t>
      </w:r>
      <w:r w:rsidRPr="00ED4FB8">
        <w:rPr>
          <w:rFonts w:ascii="Times New Roman" w:hAnsi="Times New Roman" w:cs="Times New Roman"/>
          <w:color w:val="FF0000"/>
          <w:sz w:val="24"/>
          <w:szCs w:val="24"/>
        </w:rPr>
        <w:t>全双工</w:t>
      </w: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服务</w:t>
      </w:r>
      <w:r w:rsidRPr="00ED4FB8">
        <w:rPr>
          <w:rFonts w:ascii="Times New Roman" w:hAnsi="Times New Roman" w:cs="Times New Roman"/>
          <w:color w:val="FF0000"/>
          <w:sz w:val="24"/>
          <w:szCs w:val="24"/>
        </w:rPr>
        <w:t>和多路复用</w:t>
      </w:r>
      <w:r w:rsidRPr="00ED4FB8">
        <w:rPr>
          <w:rFonts w:ascii="Times New Roman" w:hAnsi="Times New Roman" w:cs="Times New Roman"/>
          <w:sz w:val="24"/>
          <w:szCs w:val="24"/>
        </w:rPr>
        <w:t>，</w:t>
      </w:r>
      <w:r w:rsidRPr="00ED4FB8">
        <w:rPr>
          <w:rFonts w:ascii="Times New Roman" w:hAnsi="Times New Roman" w:cs="Times New Roman" w:hint="eastAsia"/>
          <w:sz w:val="24"/>
          <w:szCs w:val="24"/>
        </w:rPr>
        <w:t>不需要提供实时性、最小吞吐量和安全性。</w:t>
      </w:r>
    </w:p>
    <w:p w:rsidR="00ED4FB8" w:rsidRP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UDP</w:t>
      </w:r>
      <w:r w:rsidRPr="00ED4FB8">
        <w:rPr>
          <w:rFonts w:ascii="Times New Roman" w:hAnsi="Times New Roman" w:cs="Times New Roman" w:hint="eastAsia"/>
          <w:color w:val="FF0000"/>
          <w:sz w:val="24"/>
          <w:szCs w:val="24"/>
        </w:rPr>
        <w:t>：提供不可靠数据传送服务</w:t>
      </w:r>
    </w:p>
    <w:p w:rsidR="00ED4FB8" w:rsidRPr="00ED4FB8" w:rsidRDefault="00ED4FB8" w:rsidP="00ED4FB8">
      <w:pPr>
        <w:spacing w:line="360" w:lineRule="exact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提供不可靠的、速度快、尽力而为的数据传输。</w:t>
      </w:r>
    </w:p>
    <w:p w:rsidR="00ED4FB8" w:rsidRP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D4FB8" w:rsidRDefault="00ED4FB8" w:rsidP="00ED4FB8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/>
          <w:sz w:val="24"/>
          <w:szCs w:val="24"/>
        </w:rPr>
        <w:t>The structure of Internet protocol stack</w:t>
      </w:r>
    </w:p>
    <w:p w:rsid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因特网协议</w:t>
      </w:r>
      <w:proofErr w:type="gramStart"/>
      <w:r w:rsidRPr="00ED4FB8"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 w:rsidRPr="00ED4FB8">
        <w:rPr>
          <w:rFonts w:ascii="Times New Roman" w:hAnsi="Times New Roman" w:cs="Times New Roman" w:hint="eastAsia"/>
          <w:sz w:val="24"/>
          <w:szCs w:val="24"/>
        </w:rPr>
        <w:t>的结构</w:t>
      </w:r>
    </w:p>
    <w:p w:rsidR="00ED4FB8" w:rsidRPr="00ED4FB8" w:rsidRDefault="00ED4FB8" w:rsidP="00ED4FB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4FB8">
        <w:rPr>
          <w:rFonts w:asciiTheme="majorEastAsia" w:eastAsiaTheme="majorEastAsia" w:hAnsiTheme="majorEastAsia" w:hint="eastAsia"/>
          <w:b/>
          <w:sz w:val="24"/>
          <w:szCs w:val="24"/>
        </w:rPr>
        <w:t>应用层：</w:t>
      </w:r>
      <w:r w:rsidRPr="00ED4FB8">
        <w:rPr>
          <w:rFonts w:asciiTheme="majorEastAsia" w:eastAsiaTheme="majorEastAsia" w:hAnsiTheme="majorEastAsia" w:hint="eastAsia"/>
          <w:sz w:val="24"/>
          <w:szCs w:val="24"/>
        </w:rPr>
        <w:t>是网络应用程序及它们的应用层协议存留的地方。</w:t>
      </w:r>
    </w:p>
    <w:p w:rsidR="00ED4FB8" w:rsidRPr="00ED4FB8" w:rsidRDefault="00ED4FB8" w:rsidP="00ED4FB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4FB8">
        <w:rPr>
          <w:rFonts w:asciiTheme="majorEastAsia" w:eastAsiaTheme="majorEastAsia" w:hAnsiTheme="majorEastAsia" w:hint="eastAsia"/>
          <w:b/>
          <w:sz w:val="24"/>
          <w:szCs w:val="24"/>
        </w:rPr>
        <w:t>运输层：</w:t>
      </w:r>
      <w:r w:rsidRPr="00ED4FB8">
        <w:rPr>
          <w:rFonts w:asciiTheme="majorEastAsia" w:eastAsiaTheme="majorEastAsia" w:hAnsiTheme="majorEastAsia" w:hint="eastAsia"/>
          <w:sz w:val="24"/>
          <w:szCs w:val="24"/>
        </w:rPr>
        <w:t>在应用程序端点之间传送应用层报文。</w:t>
      </w:r>
    </w:p>
    <w:p w:rsidR="00ED4FB8" w:rsidRPr="00ED4FB8" w:rsidRDefault="00ED4FB8" w:rsidP="00ED4FB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4FB8">
        <w:rPr>
          <w:rFonts w:asciiTheme="majorEastAsia" w:eastAsiaTheme="majorEastAsia" w:hAnsiTheme="majorEastAsia" w:hint="eastAsia"/>
          <w:b/>
          <w:sz w:val="24"/>
          <w:szCs w:val="24"/>
        </w:rPr>
        <w:t>网络层：</w:t>
      </w:r>
      <w:r w:rsidRPr="00ED4FB8">
        <w:rPr>
          <w:rFonts w:asciiTheme="majorEastAsia" w:eastAsiaTheme="majorEastAsia" w:hAnsiTheme="majorEastAsia" w:hint="eastAsia"/>
          <w:sz w:val="24"/>
          <w:szCs w:val="24"/>
        </w:rPr>
        <w:t>负责将称为数据报的网络层分组从一台主机移动到另一台主机。</w:t>
      </w:r>
    </w:p>
    <w:p w:rsidR="00ED4FB8" w:rsidRPr="00ED4FB8" w:rsidRDefault="00ED4FB8" w:rsidP="00ED4FB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4FB8">
        <w:rPr>
          <w:rFonts w:asciiTheme="majorEastAsia" w:eastAsiaTheme="majorEastAsia" w:hAnsiTheme="majorEastAsia" w:hint="eastAsia"/>
          <w:b/>
          <w:sz w:val="24"/>
          <w:szCs w:val="24"/>
        </w:rPr>
        <w:t>链路层：</w:t>
      </w:r>
      <w:r w:rsidRPr="00ED4FB8">
        <w:rPr>
          <w:rFonts w:asciiTheme="majorEastAsia" w:eastAsiaTheme="majorEastAsia" w:hAnsiTheme="majorEastAsia" w:hint="eastAsia"/>
          <w:sz w:val="24"/>
          <w:szCs w:val="24"/>
        </w:rPr>
        <w:t>将分组从一个结点移动到路径上的下一个结点。</w:t>
      </w:r>
    </w:p>
    <w:p w:rsidR="00ED4FB8" w:rsidRPr="00ED4FB8" w:rsidRDefault="00ED4FB8" w:rsidP="00ED4FB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4FB8">
        <w:rPr>
          <w:rFonts w:asciiTheme="majorEastAsia" w:eastAsiaTheme="majorEastAsia" w:hAnsiTheme="majorEastAsia" w:hint="eastAsia"/>
          <w:b/>
          <w:sz w:val="24"/>
          <w:szCs w:val="24"/>
        </w:rPr>
        <w:t>物理层：</w:t>
      </w:r>
      <w:r w:rsidRPr="00ED4FB8">
        <w:rPr>
          <w:rFonts w:asciiTheme="majorEastAsia" w:eastAsiaTheme="majorEastAsia" w:hAnsiTheme="majorEastAsia" w:hint="eastAsia"/>
          <w:sz w:val="24"/>
          <w:szCs w:val="24"/>
        </w:rPr>
        <w:t>将</w:t>
      </w:r>
      <w:proofErr w:type="gramStart"/>
      <w:r w:rsidRPr="00ED4FB8">
        <w:rPr>
          <w:rFonts w:asciiTheme="majorEastAsia" w:eastAsiaTheme="majorEastAsia" w:hAnsiTheme="majorEastAsia" w:hint="eastAsia"/>
          <w:sz w:val="24"/>
          <w:szCs w:val="24"/>
        </w:rPr>
        <w:t>该帧中</w:t>
      </w:r>
      <w:proofErr w:type="gramEnd"/>
      <w:r w:rsidRPr="00ED4FB8">
        <w:rPr>
          <w:rFonts w:asciiTheme="majorEastAsia" w:eastAsiaTheme="majorEastAsia" w:hAnsiTheme="majorEastAsia" w:hint="eastAsia"/>
          <w:sz w:val="24"/>
          <w:szCs w:val="24"/>
        </w:rPr>
        <w:t>的一个一个比特从一个结点移动到下一个结点。</w:t>
      </w:r>
    </w:p>
    <w:p w:rsidR="00ED4FB8" w:rsidRP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D4FB8" w:rsidRPr="00ED4FB8" w:rsidRDefault="00ED4FB8" w:rsidP="00ED4FB8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/>
          <w:kern w:val="0"/>
          <w:sz w:val="24"/>
          <w:szCs w:val="24"/>
        </w:rPr>
        <w:t>Client-Server architecture</w:t>
      </w:r>
      <w:r w:rsidRPr="00ED4FB8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Pr="00ED4FB8">
        <w:rPr>
          <w:rFonts w:ascii="Times New Roman" w:hAnsi="Times New Roman" w:cs="Times New Roman" w:hint="eastAsia"/>
          <w:kern w:val="0"/>
          <w:sz w:val="24"/>
          <w:szCs w:val="24"/>
        </w:rPr>
        <w:t>2.1.1</w:t>
      </w:r>
      <w:r w:rsidRPr="00ED4FB8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:rsidR="00ED4FB8" w:rsidRPr="00ED4FB8" w:rsidRDefault="00ED4FB8" w:rsidP="00ED4FB8">
      <w:pPr>
        <w:pStyle w:val="a3"/>
        <w:spacing w:line="360" w:lineRule="exact"/>
        <w:ind w:left="42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D4FB8">
        <w:rPr>
          <w:rFonts w:ascii="Times New Roman" w:hAnsi="Times New Roman" w:cs="Times New Roman"/>
          <w:kern w:val="0"/>
          <w:sz w:val="24"/>
          <w:szCs w:val="24"/>
        </w:rPr>
        <w:t>客户</w:t>
      </w:r>
      <w:r w:rsidRPr="00ED4FB8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kern w:val="0"/>
          <w:sz w:val="24"/>
          <w:szCs w:val="24"/>
        </w:rPr>
        <w:t>服务器体系结构</w:t>
      </w:r>
    </w:p>
    <w:p w:rsidR="00ED4FB8" w:rsidRDefault="00ED4FB8" w:rsidP="00ED4FB8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ED4FB8">
        <w:rPr>
          <w:rFonts w:ascii="Times New Roman" w:hAnsi="Times New Roman" w:cs="Times New Roman"/>
          <w:sz w:val="24"/>
          <w:szCs w:val="24"/>
        </w:rPr>
        <w:t>客户</w:t>
      </w:r>
      <w:r w:rsidRPr="00ED4FB8">
        <w:rPr>
          <w:rFonts w:ascii="Times New Roman" w:hAnsi="Times New Roman" w:cs="Times New Roman" w:hint="eastAsia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sz w:val="24"/>
          <w:szCs w:val="24"/>
        </w:rPr>
        <w:t>服务器体系结构</w:t>
      </w:r>
      <w:r>
        <w:rPr>
          <w:rFonts w:ascii="Times New Roman" w:hAnsi="Times New Roman" w:cs="Times New Roman" w:hint="eastAsia"/>
          <w:sz w:val="24"/>
          <w:szCs w:val="24"/>
        </w:rPr>
        <w:t>中，有一个总是打开</w:t>
      </w:r>
      <w:r w:rsidRPr="00ED4FB8">
        <w:rPr>
          <w:rFonts w:ascii="Times New Roman" w:hAnsi="Times New Roman" w:cs="Times New Roman" w:hint="eastAsia"/>
          <w:sz w:val="24"/>
          <w:szCs w:val="24"/>
        </w:rPr>
        <w:t>的主机称为服务器，它服务于来自许多其他称为客户的主机的请求。</w:t>
      </w:r>
      <w:r>
        <w:rPr>
          <w:rFonts w:ascii="Times New Roman" w:hAnsi="Times New Roman" w:cs="Times New Roman" w:hint="eastAsia"/>
          <w:sz w:val="24"/>
          <w:szCs w:val="24"/>
        </w:rPr>
        <w:t>值得注意的是，</w:t>
      </w:r>
      <w:r w:rsidRPr="00ED4FB8">
        <w:rPr>
          <w:rFonts w:ascii="Times New Roman" w:hAnsi="Times New Roman" w:cs="Times New Roman"/>
          <w:sz w:val="24"/>
          <w:szCs w:val="24"/>
        </w:rPr>
        <w:t>利用客户</w:t>
      </w:r>
      <w:r w:rsidRPr="00ED4FB8">
        <w:rPr>
          <w:rFonts w:ascii="Times New Roman" w:hAnsi="Times New Roman" w:cs="Times New Roman" w:hint="eastAsia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sz w:val="24"/>
          <w:szCs w:val="24"/>
        </w:rPr>
        <w:t>服务器体系结构，客户相互之间不直接通信。</w:t>
      </w:r>
    </w:p>
    <w:p w:rsidR="00ED4FB8" w:rsidRPr="00ED4FB8" w:rsidRDefault="00ED4FB8" w:rsidP="00ED4FB8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ED4FB8">
        <w:rPr>
          <w:rFonts w:ascii="Times New Roman" w:hAnsi="Times New Roman" w:cs="Times New Roman"/>
          <w:sz w:val="24"/>
          <w:szCs w:val="24"/>
        </w:rPr>
        <w:t>客户</w:t>
      </w:r>
      <w:r w:rsidRPr="00ED4FB8">
        <w:rPr>
          <w:rFonts w:ascii="Times New Roman" w:hAnsi="Times New Roman" w:cs="Times New Roman" w:hint="eastAsia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sz w:val="24"/>
          <w:szCs w:val="24"/>
        </w:rPr>
        <w:t>服务器体系结构</w:t>
      </w:r>
      <w:r>
        <w:rPr>
          <w:rFonts w:ascii="Times New Roman" w:hAnsi="Times New Roman" w:cs="Times New Roman" w:hint="eastAsia"/>
          <w:sz w:val="24"/>
          <w:szCs w:val="24"/>
        </w:rPr>
        <w:t>的另一个特征是</w:t>
      </w:r>
      <w:r w:rsidRPr="00ED4FB8">
        <w:rPr>
          <w:rFonts w:ascii="Times New Roman" w:hAnsi="Times New Roman" w:cs="Times New Roman" w:hint="eastAsia"/>
          <w:sz w:val="24"/>
          <w:szCs w:val="24"/>
        </w:rPr>
        <w:t>该服务器具有固定的、周知的地址</w:t>
      </w:r>
      <w:r>
        <w:rPr>
          <w:rFonts w:ascii="Times New Roman" w:hAnsi="Times New Roman" w:cs="Times New Roman" w:hint="eastAsia"/>
          <w:sz w:val="24"/>
          <w:szCs w:val="24"/>
        </w:rPr>
        <w:t>，该地址称为</w:t>
      </w:r>
      <w:r w:rsidRPr="00ED4FB8">
        <w:rPr>
          <w:rFonts w:ascii="Times New Roman" w:hAnsi="Times New Roman" w:cs="Times New Roman" w:hint="eastAsia"/>
          <w:sz w:val="24"/>
          <w:szCs w:val="24"/>
        </w:rPr>
        <w:t>IP</w:t>
      </w:r>
      <w:r w:rsidRPr="00ED4FB8">
        <w:rPr>
          <w:rFonts w:ascii="Times New Roman" w:hAnsi="Times New Roman" w:cs="Times New Roman" w:hint="eastAsia"/>
          <w:sz w:val="24"/>
          <w:szCs w:val="24"/>
        </w:rPr>
        <w:t>地址。因为该服务器具有固定的、周知的地址，并且因为该服务器总是打开的，客户总是能够通过向该服务器的</w:t>
      </w:r>
      <w:r w:rsidRPr="00ED4FB8">
        <w:rPr>
          <w:rFonts w:ascii="Times New Roman" w:hAnsi="Times New Roman" w:cs="Times New Roman" w:hint="eastAsia"/>
          <w:sz w:val="24"/>
          <w:szCs w:val="24"/>
        </w:rPr>
        <w:t>IP</w:t>
      </w:r>
      <w:r w:rsidRPr="00ED4FB8">
        <w:rPr>
          <w:rFonts w:ascii="Times New Roman" w:hAnsi="Times New Roman" w:cs="Times New Roman" w:hint="eastAsia"/>
          <w:sz w:val="24"/>
          <w:szCs w:val="24"/>
        </w:rPr>
        <w:t>地址发送分组来与其联系。</w:t>
      </w:r>
    </w:p>
    <w:p w:rsidR="00ED4FB8" w:rsidRPr="00ED4FB8" w:rsidRDefault="00ED4FB8" w:rsidP="00ED4FB8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FB8">
        <w:rPr>
          <w:rFonts w:ascii="Times New Roman" w:hAnsi="Times New Roman" w:cs="Times New Roman" w:hint="eastAsia"/>
          <w:sz w:val="24"/>
          <w:szCs w:val="24"/>
        </w:rPr>
        <w:t>在一个</w:t>
      </w:r>
      <w:r w:rsidRPr="00ED4FB8">
        <w:rPr>
          <w:rFonts w:ascii="Times New Roman" w:hAnsi="Times New Roman" w:cs="Times New Roman"/>
          <w:sz w:val="24"/>
          <w:szCs w:val="24"/>
        </w:rPr>
        <w:t>客户</w:t>
      </w:r>
      <w:r w:rsidRPr="00ED4FB8">
        <w:rPr>
          <w:rFonts w:ascii="Times New Roman" w:hAnsi="Times New Roman" w:cs="Times New Roman" w:hint="eastAsia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sz w:val="24"/>
          <w:szCs w:val="24"/>
        </w:rPr>
        <w:t>服务器应用中，常常会出现一台单独的服务器主机跟不上它所有客户请求的情况，为此，配备大量主机的数据中心常被用于创建强大的虚拟服务器。</w:t>
      </w:r>
    </w:p>
    <w:p w:rsidR="00ED4FB8" w:rsidRDefault="00ED4FB8" w:rsidP="00ED4FB8">
      <w:pPr>
        <w:spacing w:line="36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具有在</w:t>
      </w:r>
      <w:r w:rsidRPr="00ED4FB8">
        <w:rPr>
          <w:rFonts w:ascii="Times New Roman" w:hAnsi="Times New Roman" w:cs="Times New Roman"/>
          <w:sz w:val="24"/>
          <w:szCs w:val="24"/>
        </w:rPr>
        <w:t>客户</w:t>
      </w:r>
      <w:r w:rsidRPr="00ED4FB8">
        <w:rPr>
          <w:rFonts w:ascii="Times New Roman" w:hAnsi="Times New Roman" w:cs="Times New Roman" w:hint="eastAsia"/>
          <w:sz w:val="24"/>
          <w:szCs w:val="24"/>
        </w:rPr>
        <w:t>-</w:t>
      </w:r>
      <w:r w:rsidRPr="00ED4FB8">
        <w:rPr>
          <w:rFonts w:ascii="Times New Roman" w:hAnsi="Times New Roman" w:cs="Times New Roman" w:hint="eastAsia"/>
          <w:sz w:val="24"/>
          <w:szCs w:val="24"/>
        </w:rPr>
        <w:t>服务器体系结构</w:t>
      </w:r>
      <w:r>
        <w:rPr>
          <w:rFonts w:ascii="Times New Roman" w:hAnsi="Times New Roman" w:cs="Times New Roman" w:hint="eastAsia"/>
          <w:sz w:val="24"/>
          <w:szCs w:val="24"/>
        </w:rPr>
        <w:t>的非常著名的应用程序包括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FTP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Telnet</w:t>
      </w:r>
      <w:r>
        <w:rPr>
          <w:rFonts w:ascii="Times New Roman" w:hAnsi="Times New Roman" w:cs="Times New Roman" w:hint="eastAsia"/>
          <w:sz w:val="24"/>
          <w:szCs w:val="24"/>
        </w:rPr>
        <w:t>和电子邮件。</w:t>
      </w:r>
    </w:p>
    <w:p w:rsidR="00AE324F" w:rsidRDefault="00AE324F" w:rsidP="00AE324F">
      <w:pPr>
        <w:spacing w:line="360" w:lineRule="exact"/>
        <w:rPr>
          <w:rFonts w:ascii="Times New Roman" w:hAnsi="Times New Roman" w:cs="Times New Roman" w:hint="eastAsia"/>
          <w:szCs w:val="21"/>
        </w:rPr>
      </w:pPr>
    </w:p>
    <w:p w:rsidR="00AE324F" w:rsidRPr="00AE324F" w:rsidRDefault="00AE324F" w:rsidP="00AE324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E324F">
        <w:rPr>
          <w:rFonts w:ascii="Times New Roman" w:hAnsi="Times New Roman" w:cs="Times New Roman" w:hint="eastAsia"/>
          <w:sz w:val="24"/>
          <w:szCs w:val="24"/>
        </w:rPr>
        <w:lastRenderedPageBreak/>
        <w:t>服务器：是一直处于运行状态的主机，有永久的</w:t>
      </w:r>
      <w:r w:rsidRPr="00AE324F">
        <w:rPr>
          <w:rFonts w:ascii="Times New Roman" w:hAnsi="Times New Roman" w:cs="Times New Roman" w:hint="eastAsia"/>
          <w:sz w:val="24"/>
          <w:szCs w:val="24"/>
        </w:rPr>
        <w:t>IP</w:t>
      </w:r>
      <w:r w:rsidRPr="00AE324F">
        <w:rPr>
          <w:rFonts w:ascii="Times New Roman" w:hAnsi="Times New Roman" w:cs="Times New Roman" w:hint="eastAsia"/>
          <w:sz w:val="24"/>
          <w:szCs w:val="24"/>
        </w:rPr>
        <w:t>地址，成规模的数据中心；</w:t>
      </w:r>
    </w:p>
    <w:p w:rsidR="00AE324F" w:rsidRPr="00AE324F" w:rsidRDefault="00AE324F" w:rsidP="00AE324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AE324F">
        <w:rPr>
          <w:rFonts w:ascii="Times New Roman" w:hAnsi="Times New Roman" w:cs="Times New Roman" w:hint="eastAsia"/>
          <w:sz w:val="24"/>
          <w:szCs w:val="24"/>
        </w:rPr>
        <w:t>客户机：与服务器通信，可短暂与服务器连接，可能有动态的</w:t>
      </w:r>
      <w:r w:rsidRPr="00AE324F">
        <w:rPr>
          <w:rFonts w:ascii="Times New Roman" w:hAnsi="Times New Roman" w:cs="Times New Roman" w:hint="eastAsia"/>
          <w:sz w:val="24"/>
          <w:szCs w:val="24"/>
        </w:rPr>
        <w:t>IP</w:t>
      </w:r>
      <w:r w:rsidRPr="00AE324F">
        <w:rPr>
          <w:rFonts w:ascii="Times New Roman" w:hAnsi="Times New Roman" w:cs="Times New Roman" w:hint="eastAsia"/>
          <w:sz w:val="24"/>
          <w:szCs w:val="24"/>
        </w:rPr>
        <w:t>地址，客户机之间不直接互相通信。</w:t>
      </w:r>
    </w:p>
    <w:p w:rsidR="00AE324F" w:rsidRPr="00AE324F" w:rsidRDefault="00AE324F" w:rsidP="00ED4FB8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4FB8" w:rsidRDefault="00ED4FB8" w:rsidP="00911958">
      <w:bookmarkStart w:id="0" w:name="_GoBack"/>
      <w:bookmarkEnd w:id="0"/>
    </w:p>
    <w:sectPr w:rsidR="00ED4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37" w:rsidRDefault="00F10F37" w:rsidP="00911958">
      <w:r>
        <w:separator/>
      </w:r>
    </w:p>
  </w:endnote>
  <w:endnote w:type="continuationSeparator" w:id="0">
    <w:p w:rsidR="00F10F37" w:rsidRDefault="00F10F37" w:rsidP="0091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37" w:rsidRDefault="00F10F37" w:rsidP="00911958">
      <w:r>
        <w:separator/>
      </w:r>
    </w:p>
  </w:footnote>
  <w:footnote w:type="continuationSeparator" w:id="0">
    <w:p w:rsidR="00F10F37" w:rsidRDefault="00F10F37" w:rsidP="00911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 w:rsidP="00AE324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4F" w:rsidRDefault="00AE324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83A"/>
    <w:multiLevelType w:val="hybridMultilevel"/>
    <w:tmpl w:val="2A684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329E6"/>
    <w:multiLevelType w:val="hybridMultilevel"/>
    <w:tmpl w:val="34180D44"/>
    <w:lvl w:ilvl="0" w:tplc="3E0E31FA">
      <w:start w:val="1"/>
      <w:numFmt w:val="decimal"/>
      <w:lvlText w:val="%1)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C633D3"/>
    <w:multiLevelType w:val="hybridMultilevel"/>
    <w:tmpl w:val="14B00DFC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AF71BED"/>
    <w:multiLevelType w:val="hybridMultilevel"/>
    <w:tmpl w:val="1388B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B8"/>
    <w:rsid w:val="000236F5"/>
    <w:rsid w:val="000527DC"/>
    <w:rsid w:val="00062DDB"/>
    <w:rsid w:val="00064C27"/>
    <w:rsid w:val="00076779"/>
    <w:rsid w:val="00087497"/>
    <w:rsid w:val="0009016E"/>
    <w:rsid w:val="000914B2"/>
    <w:rsid w:val="00091F80"/>
    <w:rsid w:val="000E214F"/>
    <w:rsid w:val="000F0BF3"/>
    <w:rsid w:val="00132D51"/>
    <w:rsid w:val="00136A77"/>
    <w:rsid w:val="00136FBF"/>
    <w:rsid w:val="00160CC2"/>
    <w:rsid w:val="00162837"/>
    <w:rsid w:val="00163EC8"/>
    <w:rsid w:val="00167ABB"/>
    <w:rsid w:val="001737B9"/>
    <w:rsid w:val="001776D0"/>
    <w:rsid w:val="00191166"/>
    <w:rsid w:val="0019776A"/>
    <w:rsid w:val="00197D3E"/>
    <w:rsid w:val="001B47BD"/>
    <w:rsid w:val="001C51A8"/>
    <w:rsid w:val="001D15DA"/>
    <w:rsid w:val="001D4FDE"/>
    <w:rsid w:val="001D7465"/>
    <w:rsid w:val="001F1EAF"/>
    <w:rsid w:val="00201C87"/>
    <w:rsid w:val="00203AA5"/>
    <w:rsid w:val="00213E46"/>
    <w:rsid w:val="0024031B"/>
    <w:rsid w:val="0026184F"/>
    <w:rsid w:val="0026261A"/>
    <w:rsid w:val="0027142B"/>
    <w:rsid w:val="00297FC3"/>
    <w:rsid w:val="002C0658"/>
    <w:rsid w:val="002D0CF2"/>
    <w:rsid w:val="002F4639"/>
    <w:rsid w:val="002F69F1"/>
    <w:rsid w:val="00307E71"/>
    <w:rsid w:val="003214D6"/>
    <w:rsid w:val="00346EE6"/>
    <w:rsid w:val="0035742E"/>
    <w:rsid w:val="00365597"/>
    <w:rsid w:val="00375567"/>
    <w:rsid w:val="003A372D"/>
    <w:rsid w:val="003C5CF2"/>
    <w:rsid w:val="003D0AC7"/>
    <w:rsid w:val="003E3E36"/>
    <w:rsid w:val="003E741F"/>
    <w:rsid w:val="0040483E"/>
    <w:rsid w:val="004048D5"/>
    <w:rsid w:val="00410C16"/>
    <w:rsid w:val="004130BF"/>
    <w:rsid w:val="004B34DF"/>
    <w:rsid w:val="004B6D12"/>
    <w:rsid w:val="004C345B"/>
    <w:rsid w:val="004F7348"/>
    <w:rsid w:val="004F79E7"/>
    <w:rsid w:val="00500AFC"/>
    <w:rsid w:val="005013C6"/>
    <w:rsid w:val="005039AD"/>
    <w:rsid w:val="00510A53"/>
    <w:rsid w:val="00517706"/>
    <w:rsid w:val="00520ED2"/>
    <w:rsid w:val="00540B23"/>
    <w:rsid w:val="00564C6C"/>
    <w:rsid w:val="00566E4B"/>
    <w:rsid w:val="00586ECB"/>
    <w:rsid w:val="005A516D"/>
    <w:rsid w:val="005E0C8C"/>
    <w:rsid w:val="005F57C2"/>
    <w:rsid w:val="00602AA2"/>
    <w:rsid w:val="006041C3"/>
    <w:rsid w:val="006218C1"/>
    <w:rsid w:val="00627EAF"/>
    <w:rsid w:val="006428B0"/>
    <w:rsid w:val="00642E89"/>
    <w:rsid w:val="0065712F"/>
    <w:rsid w:val="006851BA"/>
    <w:rsid w:val="006864FF"/>
    <w:rsid w:val="00697D31"/>
    <w:rsid w:val="00725457"/>
    <w:rsid w:val="007439C8"/>
    <w:rsid w:val="00751FDB"/>
    <w:rsid w:val="007624C8"/>
    <w:rsid w:val="00763940"/>
    <w:rsid w:val="00792DC1"/>
    <w:rsid w:val="007970DC"/>
    <w:rsid w:val="007A184E"/>
    <w:rsid w:val="007A2AC6"/>
    <w:rsid w:val="00804259"/>
    <w:rsid w:val="008228FF"/>
    <w:rsid w:val="0083154E"/>
    <w:rsid w:val="00856231"/>
    <w:rsid w:val="008709AD"/>
    <w:rsid w:val="0088354E"/>
    <w:rsid w:val="0089075B"/>
    <w:rsid w:val="008A0519"/>
    <w:rsid w:val="008C0F41"/>
    <w:rsid w:val="008F1826"/>
    <w:rsid w:val="008F4112"/>
    <w:rsid w:val="008F7704"/>
    <w:rsid w:val="00902D35"/>
    <w:rsid w:val="00911958"/>
    <w:rsid w:val="009159E9"/>
    <w:rsid w:val="00930A2B"/>
    <w:rsid w:val="00936363"/>
    <w:rsid w:val="00970A25"/>
    <w:rsid w:val="009839C8"/>
    <w:rsid w:val="00995E41"/>
    <w:rsid w:val="009A56FF"/>
    <w:rsid w:val="009B4AA1"/>
    <w:rsid w:val="009B61D0"/>
    <w:rsid w:val="009C47BC"/>
    <w:rsid w:val="009C6367"/>
    <w:rsid w:val="009F6E01"/>
    <w:rsid w:val="00A048EE"/>
    <w:rsid w:val="00A105CE"/>
    <w:rsid w:val="00A230DD"/>
    <w:rsid w:val="00A4109A"/>
    <w:rsid w:val="00A43830"/>
    <w:rsid w:val="00A6189D"/>
    <w:rsid w:val="00A702F3"/>
    <w:rsid w:val="00A832F5"/>
    <w:rsid w:val="00AA04F2"/>
    <w:rsid w:val="00AB6BF2"/>
    <w:rsid w:val="00AC3C21"/>
    <w:rsid w:val="00AC6CFC"/>
    <w:rsid w:val="00AD599D"/>
    <w:rsid w:val="00AE0D12"/>
    <w:rsid w:val="00AE2CF8"/>
    <w:rsid w:val="00AE324F"/>
    <w:rsid w:val="00AF38E1"/>
    <w:rsid w:val="00B069F2"/>
    <w:rsid w:val="00B20186"/>
    <w:rsid w:val="00B300A3"/>
    <w:rsid w:val="00B43D2E"/>
    <w:rsid w:val="00B57745"/>
    <w:rsid w:val="00B729A5"/>
    <w:rsid w:val="00B96A7A"/>
    <w:rsid w:val="00BB513F"/>
    <w:rsid w:val="00BB5411"/>
    <w:rsid w:val="00BC409C"/>
    <w:rsid w:val="00BE0A3F"/>
    <w:rsid w:val="00BE6D25"/>
    <w:rsid w:val="00BF1F09"/>
    <w:rsid w:val="00BF60C1"/>
    <w:rsid w:val="00C02917"/>
    <w:rsid w:val="00C11970"/>
    <w:rsid w:val="00C32716"/>
    <w:rsid w:val="00C811B6"/>
    <w:rsid w:val="00C8384B"/>
    <w:rsid w:val="00CA10E1"/>
    <w:rsid w:val="00CA2D8A"/>
    <w:rsid w:val="00CA5D29"/>
    <w:rsid w:val="00CF5D0C"/>
    <w:rsid w:val="00CF641B"/>
    <w:rsid w:val="00D04FC5"/>
    <w:rsid w:val="00D12046"/>
    <w:rsid w:val="00D2709B"/>
    <w:rsid w:val="00D27A47"/>
    <w:rsid w:val="00D4713C"/>
    <w:rsid w:val="00D6144E"/>
    <w:rsid w:val="00D95B71"/>
    <w:rsid w:val="00D95F92"/>
    <w:rsid w:val="00DA32A0"/>
    <w:rsid w:val="00DB2B31"/>
    <w:rsid w:val="00DC7CB0"/>
    <w:rsid w:val="00DD5B16"/>
    <w:rsid w:val="00DE272B"/>
    <w:rsid w:val="00E01C16"/>
    <w:rsid w:val="00E212A6"/>
    <w:rsid w:val="00E26DC0"/>
    <w:rsid w:val="00E42073"/>
    <w:rsid w:val="00E4380F"/>
    <w:rsid w:val="00E5669D"/>
    <w:rsid w:val="00E569E8"/>
    <w:rsid w:val="00E67B5A"/>
    <w:rsid w:val="00E71C69"/>
    <w:rsid w:val="00E759E4"/>
    <w:rsid w:val="00E84B43"/>
    <w:rsid w:val="00E9747D"/>
    <w:rsid w:val="00ED20DC"/>
    <w:rsid w:val="00ED4FB8"/>
    <w:rsid w:val="00EE6C95"/>
    <w:rsid w:val="00EF0B8C"/>
    <w:rsid w:val="00EF6041"/>
    <w:rsid w:val="00F10F37"/>
    <w:rsid w:val="00F17A5F"/>
    <w:rsid w:val="00F32353"/>
    <w:rsid w:val="00F4182B"/>
    <w:rsid w:val="00F44EF7"/>
    <w:rsid w:val="00F65210"/>
    <w:rsid w:val="00F65988"/>
    <w:rsid w:val="00F77763"/>
    <w:rsid w:val="00F81BC5"/>
    <w:rsid w:val="00FA414F"/>
    <w:rsid w:val="00FC23E6"/>
    <w:rsid w:val="00FE1238"/>
    <w:rsid w:val="00FF0905"/>
    <w:rsid w:val="00FF2D11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F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3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2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F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3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2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高彩虹</dc:creator>
  <cp:lastModifiedBy>高彩虹</cp:lastModifiedBy>
  <cp:revision>2</cp:revision>
  <dcterms:created xsi:type="dcterms:W3CDTF">2018-07-11T06:44:00Z</dcterms:created>
  <dcterms:modified xsi:type="dcterms:W3CDTF">2018-07-11T07:06:00Z</dcterms:modified>
</cp:coreProperties>
</file>