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Submitting Assignments Using Google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450" w:right="-720" w:firstLine="0"/>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Helpful Hint:  You may want to</w:t>
      </w:r>
      <w:r w:rsidDel="00000000" w:rsidR="00000000" w:rsidRPr="00000000">
        <w:rPr>
          <w:rFonts w:ascii="Times New Roman" w:cs="Times New Roman" w:eastAsia="Times New Roman" w:hAnsi="Times New Roman"/>
          <w:b w:val="1"/>
          <w:color w:val="ff0000"/>
          <w:sz w:val="32"/>
          <w:szCs w:val="32"/>
          <w:highlight w:val="yellow"/>
          <w:rtl w:val="0"/>
        </w:rPr>
        <w:t xml:space="preserve"> create a folder for your online courses</w:t>
      </w:r>
      <w:r w:rsidDel="00000000" w:rsidR="00000000" w:rsidRPr="00000000">
        <w:rPr>
          <w:rFonts w:ascii="Times New Roman" w:cs="Times New Roman" w:eastAsia="Times New Roman" w:hAnsi="Times New Roman"/>
          <w:b w:val="1"/>
          <w:color w:val="ff0000"/>
          <w:sz w:val="32"/>
          <w:szCs w:val="32"/>
          <w:rtl w:val="0"/>
        </w:rPr>
        <w:t xml:space="preserve">.  If you change the share settings on the folder so “organize, add, &amp; edit” and create/upload all your assignments to this folder, your online teacher will always be able to access your documents!  You also can add your teacher email under the share settings and grant them individual permission to edit too and some may request this.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450" w:right="-5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 submit an assignment you created using Google docs to your WVS teacher: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ff0000"/>
          <w:sz w:val="32"/>
          <w:szCs w:val="32"/>
          <w:u w:val="single"/>
          <w:rtl w:val="0"/>
        </w:rPr>
        <w:t xml:space="preserve">Step 1</w:t>
      </w:r>
      <w:r w:rsidDel="00000000" w:rsidR="00000000" w:rsidRPr="00000000">
        <w:rPr>
          <w:rFonts w:ascii="Times New Roman" w:cs="Times New Roman" w:eastAsia="Times New Roman" w:hAnsi="Times New Roman"/>
          <w:b w:val="1"/>
          <w:sz w:val="32"/>
          <w:szCs w:val="32"/>
          <w:rtl w:val="0"/>
        </w:rPr>
        <w:t xml:space="preserve">:  Create a folder using the following steps:</w:t>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On your computer, go to drive.google.com.</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Click on create by clicking on the </w:t>
      </w:r>
      <w:r w:rsidDel="00000000" w:rsidR="00000000" w:rsidRPr="00000000">
        <w:rPr>
          <w:rFonts w:ascii="Times New Roman" w:cs="Times New Roman" w:eastAsia="Times New Roman" w:hAnsi="Times New Roman"/>
          <w:b w:val="1"/>
          <w:color w:val="222222"/>
          <w:sz w:val="32"/>
          <w:szCs w:val="32"/>
        </w:rPr>
        <w:drawing>
          <wp:inline distB="114300" distT="114300" distL="114300" distR="114300">
            <wp:extent cx="707352" cy="3286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7352" cy="328613"/>
                    </a:xfrm>
                    <a:prstGeom prst="rect"/>
                    <a:ln/>
                  </pic:spPr>
                </pic:pic>
              </a:graphicData>
            </a:graphic>
          </wp:inline>
        </w:drawing>
      </w:r>
      <w:r w:rsidDel="00000000" w:rsidR="00000000" w:rsidRPr="00000000">
        <w:rPr>
          <w:rFonts w:ascii="Times New Roman" w:cs="Times New Roman" w:eastAsia="Times New Roman" w:hAnsi="Times New Roman"/>
          <w:b w:val="1"/>
          <w:color w:val="222222"/>
          <w:sz w:val="32"/>
          <w:szCs w:val="32"/>
          <w:rtl w:val="0"/>
        </w:rPr>
        <w:t xml:space="preserve">icon on the left side of the Google screen, choose folder.</w:t>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590550</wp:posOffset>
            </wp:positionV>
            <wp:extent cx="1824038" cy="105828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24038" cy="1058286"/>
                    </a:xfrm>
                    <a:prstGeom prst="rect"/>
                    <a:ln/>
                  </pic:spPr>
                </pic:pic>
              </a:graphicData>
            </a:graphic>
          </wp:anchor>
        </w:drawing>
      </w:r>
    </w:p>
    <w:p w:rsidR="00000000" w:rsidDel="00000000" w:rsidP="00000000" w:rsidRDefault="00000000" w:rsidRPr="00000000" w14:paraId="00000009">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Name the folder with your course name, click create.</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To open the folder, double Click on the folder you want to share.</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Under "People," type the email address or Google Group you want to share with. You will be sharing your folder with me, so type:  wvs.nwegter@cesa9.org</w:t>
      </w:r>
      <w:r w:rsidDel="00000000" w:rsidR="00000000" w:rsidRPr="00000000">
        <w:drawing>
          <wp:anchor allowOverlap="1" behindDoc="0" distB="114300" distT="114300" distL="114300" distR="114300" hidden="0" layoutInCell="1" locked="0" relativeHeight="0" simplePos="0">
            <wp:simplePos x="0" y="0"/>
            <wp:positionH relativeFrom="column">
              <wp:posOffset>3700463</wp:posOffset>
            </wp:positionH>
            <wp:positionV relativeFrom="paragraph">
              <wp:posOffset>590550</wp:posOffset>
            </wp:positionV>
            <wp:extent cx="2233613" cy="1471177"/>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33613" cy="1471177"/>
                    </a:xfrm>
                    <a:prstGeom prst="rect"/>
                    <a:ln/>
                  </pic:spPr>
                </pic:pic>
              </a:graphicData>
            </a:graphic>
          </wp:anchor>
        </w:drawing>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To choose how a person can use the folder, click the Down arrow on the right.  Leave the settings as: Can organize, add, &amp; edit</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Times New Roman" w:cs="Times New Roman" w:eastAsia="Times New Roman" w:hAnsi="Times New Roman"/>
          <w:b w:val="1"/>
          <w:color w:val="222222"/>
          <w:sz w:val="32"/>
          <w:szCs w:val="32"/>
          <w:u w:val="none"/>
        </w:rPr>
      </w:pPr>
      <w:r w:rsidDel="00000000" w:rsidR="00000000" w:rsidRPr="00000000">
        <w:rPr>
          <w:rFonts w:ascii="Times New Roman" w:cs="Times New Roman" w:eastAsia="Times New Roman" w:hAnsi="Times New Roman"/>
          <w:b w:val="1"/>
          <w:color w:val="222222"/>
          <w:sz w:val="32"/>
          <w:szCs w:val="32"/>
          <w:rtl w:val="0"/>
        </w:rPr>
        <w:t xml:space="preserve">Click on send</w:t>
      </w:r>
    </w:p>
    <w:p w:rsidR="00000000" w:rsidDel="00000000" w:rsidP="00000000" w:rsidRDefault="00000000" w:rsidRPr="00000000" w14:paraId="0000000E">
      <w:pPr>
        <w:pageBreakBefore w:val="0"/>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See the Video below for a short demonstration of this process: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hyperlink r:id="rId9">
        <w:r w:rsidDel="00000000" w:rsidR="00000000" w:rsidRPr="00000000">
          <w:rPr>
            <w:rFonts w:ascii="Times New Roman" w:cs="Times New Roman" w:eastAsia="Times New Roman" w:hAnsi="Times New Roman"/>
            <w:b w:val="1"/>
            <w:color w:val="1155cc"/>
            <w:sz w:val="48"/>
            <w:szCs w:val="48"/>
            <w:u w:val="single"/>
            <w:rtl w:val="0"/>
          </w:rPr>
          <w:t xml:space="preserve">Creating a Shared Folder in Google Video</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ff0000"/>
          <w:sz w:val="32"/>
          <w:szCs w:val="32"/>
          <w:u w:val="single"/>
          <w:rtl w:val="0"/>
        </w:rPr>
        <w:t xml:space="preserve">Step 2</w:t>
      </w:r>
      <w:r w:rsidDel="00000000" w:rsidR="00000000" w:rsidRPr="00000000">
        <w:rPr>
          <w:rFonts w:ascii="Times New Roman" w:cs="Times New Roman" w:eastAsia="Times New Roman" w:hAnsi="Times New Roman"/>
          <w:b w:val="1"/>
          <w:color w:val="222222"/>
          <w:sz w:val="32"/>
          <w:szCs w:val="32"/>
          <w:rtl w:val="0"/>
        </w:rPr>
        <w:t xml:space="preserve">:  Submitting the Google Document.  </w:t>
      </w:r>
    </w:p>
    <w:p w:rsidR="00000000" w:rsidDel="00000000" w:rsidP="00000000" w:rsidRDefault="00000000" w:rsidRPr="00000000" w14:paraId="00000014">
      <w:pPr>
        <w:pageBreakBefore w:val="0"/>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Click on the following video link for a short demonstration on how to submit a Google Document for grading:</w:t>
      </w:r>
    </w:p>
    <w:p w:rsidR="00000000" w:rsidDel="00000000" w:rsidP="00000000" w:rsidRDefault="00000000" w:rsidRPr="00000000" w14:paraId="00000015">
      <w:pPr>
        <w:pageBreakBefore w:val="0"/>
        <w:ind w:left="-270" w:right="-630" w:firstLine="0"/>
        <w:jc w:val="center"/>
        <w:rPr>
          <w:b w:val="1"/>
          <w:sz w:val="48"/>
          <w:szCs w:val="48"/>
        </w:rPr>
      </w:pPr>
      <w:hyperlink r:id="rId10">
        <w:r w:rsidDel="00000000" w:rsidR="00000000" w:rsidRPr="00000000">
          <w:rPr>
            <w:rFonts w:ascii="Times New Roman" w:cs="Times New Roman" w:eastAsia="Times New Roman" w:hAnsi="Times New Roman"/>
            <w:b w:val="1"/>
            <w:color w:val="1155cc"/>
            <w:sz w:val="48"/>
            <w:szCs w:val="48"/>
            <w:u w:val="single"/>
            <w:rtl w:val="0"/>
          </w:rPr>
          <w:t xml:space="preserve">Submitting Your Google Document for</w:t>
        </w:r>
      </w:hyperlink>
      <w:hyperlink r:id="rId11">
        <w:r w:rsidDel="00000000" w:rsidR="00000000" w:rsidRPr="00000000">
          <w:rPr>
            <w:rFonts w:ascii="Times New Roman" w:cs="Times New Roman" w:eastAsia="Times New Roman" w:hAnsi="Times New Roman"/>
            <w:b w:val="1"/>
            <w:i w:val="1"/>
            <w:color w:val="1155cc"/>
            <w:sz w:val="48"/>
            <w:szCs w:val="48"/>
            <w:u w:val="single"/>
            <w:rtl w:val="0"/>
          </w:rPr>
          <w:t xml:space="preserve"> </w:t>
        </w:r>
      </w:hyperlink>
      <w:hyperlink r:id="rId12">
        <w:r w:rsidDel="00000000" w:rsidR="00000000" w:rsidRPr="00000000">
          <w:rPr>
            <w:rFonts w:ascii="Times New Roman" w:cs="Times New Roman" w:eastAsia="Times New Roman" w:hAnsi="Times New Roman"/>
            <w:b w:val="1"/>
            <w:color w:val="1155cc"/>
            <w:sz w:val="48"/>
            <w:szCs w:val="48"/>
            <w:u w:val="single"/>
            <w:rtl w:val="0"/>
          </w:rPr>
          <w:t xml:space="preserve">Grading</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You can also download your Google Docs to Upload in another format too and if requested by your teacher:   </w:t>
      </w: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22222"/>
          <w:sz w:val="32"/>
          <w:szCs w:val="32"/>
          <w:rtl w:val="0"/>
        </w:rPr>
        <w:t xml:space="preserve">you can download the file as a rich text format (rtf) or download as a PDF to save and upload as an attachment into the assignment submission area or</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59"/>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22222"/>
          <w:sz w:val="32"/>
          <w:szCs w:val="32"/>
          <w:rtl w:val="0"/>
        </w:rPr>
        <w:t xml:space="preserve">share the document with the instructor and copy and paste the share link in the assignment submission dialogue box</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362700" cy="3319463"/>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362700"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222222"/>
          <w:sz w:val="48"/>
          <w:szCs w:val="4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lef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lef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0"/>
      <w:keepLines w:val="0"/>
      <w:pageBreakBefore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0"/>
      <w:keepLines w:val="0"/>
      <w:pageBreakBefore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pageBreakBefore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0"/>
      <w:keepLines w:val="0"/>
      <w:pageBreakBefore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reencast.com/t/ltwSbMy8" TargetMode="External"/><Relationship Id="rId10" Type="http://schemas.openxmlformats.org/officeDocument/2006/relationships/hyperlink" Target="https://www.screencast.com/t/ltwSbMy8" TargetMode="External"/><Relationship Id="rId13" Type="http://schemas.openxmlformats.org/officeDocument/2006/relationships/image" Target="media/image1.jpg"/><Relationship Id="rId12" Type="http://schemas.openxmlformats.org/officeDocument/2006/relationships/hyperlink" Target="https://www.screencast.com/t/ltwSbMy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SGrJFYLcqAYFuCPajmfL446LKnu6ggP/vie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