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B3CB" w14:textId="3A66B3D1" w:rsidR="003A5AFC" w:rsidRDefault="003A5AFC">
      <w:pPr>
        <w:rPr>
          <w:b/>
        </w:rPr>
      </w:pPr>
      <w:proofErr w:type="spellStart"/>
      <w:r>
        <w:rPr>
          <w:rFonts w:hint="eastAsia"/>
          <w:b/>
        </w:rPr>
        <w:t>Urbansound</w:t>
      </w:r>
      <w:proofErr w:type="spellEnd"/>
      <w:r>
        <w:rPr>
          <w:rFonts w:hint="eastAsia"/>
          <w:b/>
        </w:rPr>
        <w:t>数据库原始论文</w:t>
      </w:r>
      <w:bookmarkStart w:id="0" w:name="_GoBack"/>
      <w:bookmarkEnd w:id="0"/>
    </w:p>
    <w:p w14:paraId="75DF8B75" w14:textId="48E0DDE7" w:rsidR="00F54869" w:rsidRPr="00E42E49" w:rsidRDefault="00E42E49">
      <w:pPr>
        <w:rPr>
          <w:b/>
        </w:rPr>
      </w:pPr>
      <w:r w:rsidRPr="00E42E49">
        <w:rPr>
          <w:b/>
        </w:rPr>
        <w:t>A Dataset and Taxonomy for Urban Sound Research</w:t>
      </w:r>
      <w:r w:rsidR="000F078E">
        <w:rPr>
          <w:rFonts w:hint="eastAsia"/>
          <w:b/>
        </w:rPr>
        <w:t>，ACM</w:t>
      </w:r>
      <w:r w:rsidR="000F078E">
        <w:rPr>
          <w:b/>
        </w:rPr>
        <w:t xml:space="preserve"> </w:t>
      </w:r>
      <w:r w:rsidR="000F078E">
        <w:rPr>
          <w:rFonts w:hint="eastAsia"/>
          <w:b/>
        </w:rPr>
        <w:t>MM2014</w:t>
      </w:r>
    </w:p>
    <w:sectPr w:rsidR="00F54869" w:rsidRPr="00E42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69"/>
    <w:rsid w:val="000F078E"/>
    <w:rsid w:val="003A5AFC"/>
    <w:rsid w:val="00E42E49"/>
    <w:rsid w:val="00F5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29E8"/>
  <w15:chartTrackingRefBased/>
  <w15:docId w15:val="{05808A9E-DEE4-4B0E-9FC1-1510E821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4</cp:revision>
  <dcterms:created xsi:type="dcterms:W3CDTF">2020-06-16T06:22:00Z</dcterms:created>
  <dcterms:modified xsi:type="dcterms:W3CDTF">2020-06-16T06:23:00Z</dcterms:modified>
</cp:coreProperties>
</file>