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FA2" w:rsidRDefault="00BB5FA2" w:rsidP="00BB5FA2">
      <w:pPr>
        <w:jc w:val="center"/>
      </w:pPr>
    </w:p>
    <w:p w:rsidR="00BB5FA2" w:rsidRDefault="00BB5FA2" w:rsidP="00BB5FA2">
      <w:pPr>
        <w:jc w:val="center"/>
        <w:rPr>
          <w:rFonts w:ascii="楷体_GB2312" w:eastAsia="楷体_GB2312" w:hAnsi="Calibri"/>
          <w:b/>
          <w:bCs/>
          <w:sz w:val="52"/>
        </w:rPr>
      </w:pPr>
    </w:p>
    <w:p w:rsidR="00BB5FA2" w:rsidRDefault="00C50D7F" w:rsidP="00BB5FA2">
      <w:pPr>
        <w:jc w:val="center"/>
        <w:rPr>
          <w:rFonts w:ascii="楷体_GB2312" w:eastAsia="楷体_GB2312" w:hAnsi="Calibri"/>
          <w:b/>
          <w:bCs/>
          <w:sz w:val="52"/>
        </w:rPr>
      </w:pPr>
      <w:r>
        <w:rPr>
          <w:rFonts w:ascii="楷体_GB2312" w:eastAsia="楷体_GB2312" w:hAnsi="Calibri"/>
          <w:b/>
          <w:bCs/>
          <w:noProof/>
          <w:sz w:val="52"/>
        </w:rPr>
        <w:drawing>
          <wp:inline distT="0" distB="0" distL="0" distR="0">
            <wp:extent cx="3945255" cy="12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272" cy="126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5FA2" w:rsidRDefault="00BB5FA2" w:rsidP="00BB5FA2">
      <w:pPr>
        <w:jc w:val="center"/>
        <w:rPr>
          <w:rFonts w:ascii="楷体_GB2312" w:eastAsia="楷体_GB2312" w:hAnsi="Calibri"/>
          <w:b/>
          <w:bCs/>
          <w:sz w:val="52"/>
        </w:rPr>
      </w:pPr>
      <w:r>
        <w:rPr>
          <w:rFonts w:ascii="楷体_GB2312" w:eastAsia="楷体_GB2312" w:hAnsi="Calibri"/>
          <w:b/>
          <w:bCs/>
          <w:sz w:val="52"/>
        </w:rPr>
        <w:t>《</w:t>
      </w:r>
      <w:r>
        <w:rPr>
          <w:rFonts w:ascii="楷体_GB2312" w:eastAsia="楷体_GB2312" w:hAnsi="Calibri" w:hint="eastAsia"/>
          <w:b/>
          <w:bCs/>
          <w:sz w:val="52"/>
        </w:rPr>
        <w:t>检测技术及系统设计》</w:t>
      </w:r>
    </w:p>
    <w:p w:rsidR="000638FB" w:rsidRPr="000638FB" w:rsidRDefault="000638FB" w:rsidP="000638FB">
      <w:pPr>
        <w:jc w:val="center"/>
        <w:rPr>
          <w:rFonts w:ascii="楷体" w:eastAsia="楷体" w:hAnsi="楷体" w:cs="楷体"/>
          <w:b/>
          <w:bCs/>
          <w:sz w:val="52"/>
          <w:szCs w:val="52"/>
        </w:rPr>
      </w:pPr>
      <w:r w:rsidRPr="000638FB">
        <w:rPr>
          <w:rFonts w:ascii="楷体" w:eastAsia="楷体" w:hAnsi="楷体" w:cs="楷体" w:hint="eastAsia"/>
          <w:b/>
          <w:bCs/>
          <w:sz w:val="52"/>
          <w:szCs w:val="52"/>
        </w:rPr>
        <w:t>研讨报告</w:t>
      </w:r>
    </w:p>
    <w:p w:rsidR="00BB5FA2" w:rsidRDefault="00BB5FA2" w:rsidP="00BB5FA2">
      <w:pPr>
        <w:jc w:val="center"/>
        <w:rPr>
          <w:rFonts w:ascii="楷体_GB2312" w:eastAsia="楷体_GB2312" w:hAnsi="Calibri"/>
          <w:b/>
          <w:bCs/>
          <w:sz w:val="52"/>
        </w:rPr>
      </w:pPr>
    </w:p>
    <w:p w:rsidR="00BB5FA2" w:rsidRDefault="00BB5FA2" w:rsidP="00BB5FA2">
      <w:pPr>
        <w:jc w:val="center"/>
        <w:rPr>
          <w:rFonts w:ascii="楷体_GB2312" w:eastAsia="楷体_GB2312" w:hAnsi="Calibri"/>
          <w:b/>
          <w:bCs/>
          <w:sz w:val="52"/>
        </w:rPr>
      </w:pPr>
    </w:p>
    <w:p w:rsidR="00BB5FA2" w:rsidRDefault="00BB5FA2" w:rsidP="00BB5FA2">
      <w:pPr>
        <w:ind w:firstLineChars="100" w:firstLine="281"/>
        <w:rPr>
          <w:rFonts w:ascii="楷体_GB2312" w:eastAsia="楷体_GB2312" w:hAnsi="Calibri"/>
          <w:b/>
          <w:sz w:val="28"/>
          <w:szCs w:val="28"/>
        </w:rPr>
      </w:pPr>
    </w:p>
    <w:p w:rsidR="00BB5FA2" w:rsidRDefault="00BB5FA2" w:rsidP="00BB5FA2">
      <w:pPr>
        <w:ind w:firstLineChars="100" w:firstLine="281"/>
        <w:rPr>
          <w:rFonts w:ascii="楷体_GB2312" w:eastAsia="楷体_GB2312" w:hAnsi="Calibri"/>
          <w:b/>
          <w:sz w:val="28"/>
          <w:szCs w:val="28"/>
        </w:rPr>
      </w:pPr>
    </w:p>
    <w:p w:rsidR="00BB5FA2" w:rsidRDefault="00BB5FA2" w:rsidP="00BB5FA2">
      <w:pPr>
        <w:ind w:firstLine="562"/>
        <w:rPr>
          <w:rFonts w:ascii="楷体_GB2312" w:eastAsia="楷体_GB2312" w:hAnsi="Calibri"/>
          <w:b/>
          <w:sz w:val="28"/>
          <w:szCs w:val="28"/>
        </w:rPr>
      </w:pPr>
      <w:r>
        <w:rPr>
          <w:rFonts w:ascii="楷体_GB2312" w:eastAsia="楷体_GB2312" w:hAnsi="Calibri" w:hint="eastAsia"/>
          <w:b/>
          <w:sz w:val="28"/>
          <w:szCs w:val="28"/>
        </w:rPr>
        <w:t>研讨题目：</w:t>
      </w:r>
      <w:r w:rsidR="008777F1"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</w:t>
      </w:r>
      <w:r w:rsidR="008777F1">
        <w:rPr>
          <w:rFonts w:ascii="楷体_GB2312" w:eastAsia="楷体_GB2312" w:hAnsi="Calibri"/>
          <w:b/>
          <w:sz w:val="28"/>
          <w:szCs w:val="28"/>
          <w:u w:val="single"/>
        </w:rPr>
        <w:t xml:space="preserve">                   </w:t>
      </w:r>
      <w:r w:rsidR="008777F1">
        <w:rPr>
          <w:rFonts w:ascii="楷体_GB2312" w:eastAsia="楷体_GB2312" w:hAnsi="Calibri"/>
          <w:b/>
          <w:sz w:val="28"/>
          <w:szCs w:val="28"/>
        </w:rPr>
        <w:t xml:space="preserve"> </w:t>
      </w:r>
    </w:p>
    <w:p w:rsidR="00BB5FA2" w:rsidRDefault="00BB5FA2" w:rsidP="00BB5FA2">
      <w:pPr>
        <w:ind w:firstLineChars="100" w:firstLine="281"/>
        <w:rPr>
          <w:rFonts w:ascii="楷体_GB2312" w:eastAsia="楷体_GB2312" w:hAnsi="Calibri"/>
          <w:b/>
          <w:sz w:val="28"/>
          <w:szCs w:val="28"/>
        </w:rPr>
      </w:pPr>
      <w:r>
        <w:rPr>
          <w:rFonts w:ascii="楷体_GB2312" w:eastAsia="楷体_GB2312" w:hAnsi="Calibri" w:hint="eastAsia"/>
          <w:b/>
          <w:sz w:val="28"/>
          <w:szCs w:val="28"/>
        </w:rPr>
        <w:t xml:space="preserve">  院  </w:t>
      </w:r>
      <w:r>
        <w:rPr>
          <w:rFonts w:ascii="楷体_GB2312" w:eastAsia="楷体_GB2312" w:hAnsi="Calibri"/>
          <w:b/>
          <w:sz w:val="28"/>
          <w:szCs w:val="28"/>
        </w:rPr>
        <w:t xml:space="preserve"> </w:t>
      </w:r>
      <w:r>
        <w:rPr>
          <w:rFonts w:ascii="楷体_GB2312" w:eastAsia="楷体_GB2312" w:hAnsi="Calibri" w:hint="eastAsia"/>
          <w:b/>
          <w:sz w:val="28"/>
          <w:szCs w:val="28"/>
        </w:rPr>
        <w:t>系：</w:t>
      </w:r>
      <w:r w:rsidR="008777F1">
        <w:rPr>
          <w:rFonts w:ascii="楷体_GB2312" w:eastAsia="楷体_GB2312" w:hAnsi="Calibri" w:hint="eastAsia"/>
          <w:b/>
          <w:sz w:val="28"/>
          <w:szCs w:val="28"/>
        </w:rPr>
        <w:t xml:space="preserve"> 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仪器科学与工程学院</w:t>
      </w:r>
      <w:r w:rsidR="008777F1"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</w:t>
      </w:r>
      <w:r>
        <w:rPr>
          <w:rFonts w:ascii="楷体_GB2312" w:eastAsia="楷体_GB2312" w:hAnsi="Calibri" w:hint="eastAsia"/>
          <w:b/>
          <w:sz w:val="28"/>
          <w:szCs w:val="28"/>
        </w:rPr>
        <w:t xml:space="preserve"> </w:t>
      </w:r>
    </w:p>
    <w:p w:rsidR="00BB5FA2" w:rsidRDefault="00BB5FA2" w:rsidP="00BB5FA2">
      <w:pPr>
        <w:ind w:firstLineChars="100" w:firstLine="281"/>
        <w:rPr>
          <w:rFonts w:ascii="楷体_GB2312" w:eastAsia="楷体_GB2312" w:hAnsi="Calibri"/>
          <w:b/>
          <w:sz w:val="28"/>
          <w:szCs w:val="28"/>
          <w:u w:val="single"/>
        </w:rPr>
      </w:pPr>
      <w:r>
        <w:rPr>
          <w:rFonts w:ascii="楷体_GB2312" w:eastAsia="楷体_GB2312" w:hAnsi="Calibri" w:hint="eastAsia"/>
          <w:b/>
          <w:sz w:val="28"/>
          <w:szCs w:val="28"/>
        </w:rPr>
        <w:t xml:space="preserve">  </w:t>
      </w:r>
      <w:r>
        <w:rPr>
          <w:rFonts w:ascii="楷体_GB2312" w:eastAsia="楷体_GB2312" w:hAnsi="Calibri"/>
          <w:b/>
          <w:sz w:val="28"/>
          <w:szCs w:val="28"/>
        </w:rPr>
        <w:t>专</w:t>
      </w:r>
      <w:r>
        <w:rPr>
          <w:rFonts w:ascii="楷体_GB2312" w:eastAsia="楷体_GB2312" w:hAnsi="Calibri" w:hint="eastAsia"/>
          <w:b/>
          <w:sz w:val="28"/>
          <w:szCs w:val="28"/>
        </w:rPr>
        <w:t xml:space="preserve">   </w:t>
      </w:r>
      <w:r>
        <w:rPr>
          <w:rFonts w:ascii="楷体_GB2312" w:eastAsia="楷体_GB2312" w:hAnsi="Calibri"/>
          <w:b/>
          <w:sz w:val="28"/>
          <w:szCs w:val="28"/>
        </w:rPr>
        <w:t xml:space="preserve"> 业</w:t>
      </w:r>
      <w:r>
        <w:rPr>
          <w:rFonts w:ascii="楷体_GB2312" w:eastAsia="楷体_GB2312" w:hAnsi="Calibri" w:hint="eastAsia"/>
          <w:b/>
          <w:sz w:val="28"/>
          <w:szCs w:val="28"/>
        </w:rPr>
        <w:t>：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 测控技术与仪器</w:t>
      </w:r>
      <w:r w:rsidR="008777F1"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</w:t>
      </w:r>
      <w:r w:rsidR="008777F1">
        <w:rPr>
          <w:rFonts w:ascii="楷体_GB2312" w:eastAsia="楷体_GB2312" w:hAnsi="Calibri"/>
          <w:b/>
          <w:sz w:val="28"/>
          <w:szCs w:val="28"/>
          <w:u w:val="single"/>
        </w:rPr>
        <w:t xml:space="preserve">  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</w:t>
      </w:r>
    </w:p>
    <w:p w:rsidR="00BB5FA2" w:rsidRPr="00BB5FA2" w:rsidRDefault="00BB5FA2" w:rsidP="00BB5FA2">
      <w:pPr>
        <w:ind w:firstLine="562"/>
        <w:rPr>
          <w:rFonts w:ascii="楷体_GB2312" w:eastAsia="楷体_GB2312" w:hAnsi="Calibri"/>
          <w:b/>
          <w:sz w:val="28"/>
          <w:szCs w:val="28"/>
        </w:rPr>
      </w:pPr>
      <w:r>
        <w:rPr>
          <w:rFonts w:ascii="楷体_GB2312" w:eastAsia="楷体_GB2312" w:hAnsi="Calibri" w:hint="eastAsia"/>
          <w:b/>
          <w:sz w:val="28"/>
          <w:szCs w:val="28"/>
        </w:rPr>
        <w:t>小组成员：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               </w:t>
      </w:r>
      <w:r>
        <w:rPr>
          <w:rFonts w:ascii="楷体_GB2312" w:eastAsia="楷体_GB2312" w:hAnsi="Calibri" w:hint="eastAsia"/>
          <w:b/>
          <w:sz w:val="28"/>
          <w:szCs w:val="28"/>
        </w:rPr>
        <w:t xml:space="preserve"> </w:t>
      </w:r>
      <w:r>
        <w:rPr>
          <w:rFonts w:ascii="楷体_GB2312" w:eastAsia="楷体_GB2312" w:hAnsi="Calibri"/>
          <w:b/>
          <w:sz w:val="28"/>
          <w:szCs w:val="28"/>
        </w:rPr>
        <w:t xml:space="preserve"> </w:t>
      </w:r>
      <w:r>
        <w:rPr>
          <w:rFonts w:ascii="楷体_GB2312" w:eastAsia="楷体_GB2312" w:hAnsi="Calibri" w:hint="eastAsia"/>
          <w:b/>
          <w:sz w:val="28"/>
          <w:szCs w:val="28"/>
        </w:rPr>
        <w:t xml:space="preserve">学 </w:t>
      </w:r>
      <w:r>
        <w:rPr>
          <w:rFonts w:ascii="楷体_GB2312" w:eastAsia="楷体_GB2312" w:hAnsi="Calibri"/>
          <w:b/>
          <w:sz w:val="28"/>
          <w:szCs w:val="28"/>
        </w:rPr>
        <w:t xml:space="preserve"> </w:t>
      </w:r>
      <w:r>
        <w:rPr>
          <w:rFonts w:ascii="楷体_GB2312" w:eastAsia="楷体_GB2312" w:hAnsi="Calibri" w:hint="eastAsia"/>
          <w:b/>
          <w:sz w:val="28"/>
          <w:szCs w:val="28"/>
        </w:rPr>
        <w:t xml:space="preserve"> </w:t>
      </w:r>
      <w:r>
        <w:rPr>
          <w:rFonts w:ascii="楷体_GB2312" w:eastAsia="楷体_GB2312" w:hAnsi="Calibri"/>
          <w:b/>
          <w:sz w:val="28"/>
          <w:szCs w:val="28"/>
        </w:rPr>
        <w:t xml:space="preserve"> </w:t>
      </w:r>
      <w:r>
        <w:rPr>
          <w:rFonts w:ascii="楷体_GB2312" w:eastAsia="楷体_GB2312" w:hAnsi="Calibri" w:hint="eastAsia"/>
          <w:b/>
          <w:sz w:val="28"/>
          <w:szCs w:val="28"/>
        </w:rPr>
        <w:t>号：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    </w:t>
      </w:r>
      <w:r w:rsidR="008777F1">
        <w:rPr>
          <w:rFonts w:ascii="楷体_GB2312" w:eastAsia="楷体_GB2312" w:hAnsi="Calibri"/>
          <w:b/>
          <w:sz w:val="28"/>
          <w:szCs w:val="28"/>
          <w:u w:val="single"/>
        </w:rPr>
        <w:t xml:space="preserve">         </w:t>
      </w:r>
    </w:p>
    <w:p w:rsidR="00BB5FA2" w:rsidRDefault="00BB5FA2" w:rsidP="00BB5FA2">
      <w:pPr>
        <w:ind w:firstLineChars="100" w:firstLine="281"/>
        <w:rPr>
          <w:rFonts w:ascii="楷体_GB2312" w:eastAsia="楷体_GB2312" w:hAnsi="Calibri"/>
          <w:b/>
          <w:sz w:val="28"/>
          <w:szCs w:val="28"/>
          <w:u w:val="single"/>
        </w:rPr>
      </w:pPr>
      <w:r>
        <w:rPr>
          <w:rFonts w:ascii="楷体_GB2312" w:eastAsia="楷体_GB2312" w:hAnsi="Calibri" w:hint="eastAsia"/>
          <w:b/>
          <w:sz w:val="28"/>
          <w:szCs w:val="28"/>
        </w:rPr>
        <w:t xml:space="preserve">            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               </w:t>
      </w:r>
      <w:r>
        <w:rPr>
          <w:rFonts w:ascii="楷体_GB2312" w:eastAsia="楷体_GB2312" w:hAnsi="Calibri" w:hint="eastAsia"/>
          <w:b/>
          <w:sz w:val="28"/>
          <w:szCs w:val="28"/>
        </w:rPr>
        <w:t xml:space="preserve"> </w:t>
      </w:r>
      <w:r>
        <w:rPr>
          <w:rFonts w:ascii="楷体_GB2312" w:eastAsia="楷体_GB2312" w:hAnsi="Calibri"/>
          <w:b/>
          <w:sz w:val="28"/>
          <w:szCs w:val="28"/>
        </w:rPr>
        <w:t xml:space="preserve"> </w:t>
      </w:r>
      <w:r w:rsidR="008777F1">
        <w:rPr>
          <w:rFonts w:ascii="楷体_GB2312" w:eastAsia="楷体_GB2312" w:hAnsi="Calibri" w:hint="eastAsia"/>
          <w:b/>
          <w:sz w:val="28"/>
          <w:szCs w:val="28"/>
        </w:rPr>
        <w:t xml:space="preserve">          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</w:t>
      </w:r>
      <w:r w:rsidR="008777F1">
        <w:rPr>
          <w:rFonts w:ascii="楷体_GB2312" w:eastAsia="楷体_GB2312" w:hAnsi="Calibri"/>
          <w:b/>
          <w:sz w:val="28"/>
          <w:szCs w:val="28"/>
          <w:u w:val="single"/>
        </w:rPr>
        <w:t xml:space="preserve"> 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</w:t>
      </w:r>
      <w:r w:rsidR="008777F1">
        <w:rPr>
          <w:rFonts w:ascii="楷体_GB2312" w:eastAsia="楷体_GB2312" w:hAnsi="Calibri"/>
          <w:b/>
          <w:sz w:val="28"/>
          <w:szCs w:val="28"/>
          <w:u w:val="single"/>
        </w:rPr>
        <w:t xml:space="preserve">       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</w:t>
      </w:r>
      <w:r w:rsidR="008777F1">
        <w:rPr>
          <w:rFonts w:ascii="楷体_GB2312" w:eastAsia="楷体_GB2312" w:hAnsi="Calibri"/>
          <w:b/>
          <w:sz w:val="28"/>
          <w:szCs w:val="28"/>
          <w:u w:val="single"/>
        </w:rPr>
        <w:t xml:space="preserve">  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</w:t>
      </w:r>
    </w:p>
    <w:p w:rsidR="00BB5FA2" w:rsidRDefault="00BB5FA2" w:rsidP="00BB5FA2">
      <w:pPr>
        <w:ind w:firstLineChars="100" w:firstLine="281"/>
        <w:rPr>
          <w:rFonts w:ascii="楷体_GB2312" w:eastAsia="楷体_GB2312" w:hAnsi="Calibri"/>
          <w:b/>
          <w:sz w:val="28"/>
          <w:szCs w:val="28"/>
          <w:u w:val="single"/>
        </w:rPr>
      </w:pPr>
      <w:r>
        <w:rPr>
          <w:rFonts w:ascii="楷体_GB2312" w:eastAsia="楷体_GB2312" w:hAnsi="Calibri" w:hint="eastAsia"/>
          <w:b/>
          <w:sz w:val="28"/>
          <w:szCs w:val="28"/>
        </w:rPr>
        <w:t xml:space="preserve">            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               </w:t>
      </w:r>
      <w:r>
        <w:rPr>
          <w:rFonts w:ascii="楷体_GB2312" w:eastAsia="楷体_GB2312" w:hAnsi="Calibri" w:hint="eastAsia"/>
          <w:b/>
          <w:sz w:val="28"/>
          <w:szCs w:val="28"/>
        </w:rPr>
        <w:t xml:space="preserve"> </w:t>
      </w:r>
      <w:r>
        <w:rPr>
          <w:rFonts w:ascii="楷体_GB2312" w:eastAsia="楷体_GB2312" w:hAnsi="Calibri"/>
          <w:b/>
          <w:sz w:val="28"/>
          <w:szCs w:val="28"/>
        </w:rPr>
        <w:t xml:space="preserve"> </w:t>
      </w:r>
      <w:r w:rsidR="008777F1">
        <w:rPr>
          <w:rFonts w:ascii="楷体_GB2312" w:eastAsia="楷体_GB2312" w:hAnsi="Calibri" w:hint="eastAsia"/>
          <w:b/>
          <w:sz w:val="28"/>
          <w:szCs w:val="28"/>
        </w:rPr>
        <w:t xml:space="preserve">          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</w:t>
      </w:r>
      <w:r w:rsidR="008777F1">
        <w:rPr>
          <w:rFonts w:ascii="楷体_GB2312" w:eastAsia="楷体_GB2312" w:hAnsi="Calibri"/>
          <w:b/>
          <w:sz w:val="28"/>
          <w:szCs w:val="28"/>
          <w:u w:val="single"/>
        </w:rPr>
        <w:t xml:space="preserve">           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 </w:t>
      </w:r>
    </w:p>
    <w:p w:rsidR="00BB5FA2" w:rsidRDefault="00BB5FA2" w:rsidP="00BB5FA2">
      <w:pPr>
        <w:rPr>
          <w:rFonts w:ascii="楷体_GB2312" w:eastAsia="楷体_GB2312" w:hAnsi="Calibri"/>
          <w:b/>
          <w:sz w:val="28"/>
          <w:szCs w:val="28"/>
          <w:u w:val="single"/>
        </w:rPr>
      </w:pPr>
      <w:r>
        <w:rPr>
          <w:rFonts w:ascii="楷体_GB2312" w:eastAsia="楷体_GB2312" w:hAnsi="Calibri" w:hint="eastAsia"/>
          <w:b/>
          <w:sz w:val="28"/>
          <w:szCs w:val="28"/>
        </w:rPr>
        <w:t xml:space="preserve">   </w:t>
      </w:r>
    </w:p>
    <w:p w:rsidR="00BB5FA2" w:rsidRDefault="00BB5FA2" w:rsidP="00BB5FA2">
      <w:pPr>
        <w:rPr>
          <w:rFonts w:ascii="楷体_GB2312" w:eastAsia="楷体_GB2312" w:hAnsi="Calibri"/>
          <w:b/>
          <w:sz w:val="28"/>
          <w:szCs w:val="28"/>
          <w:u w:val="single"/>
        </w:rPr>
      </w:pPr>
    </w:p>
    <w:p w:rsidR="00F26BE9" w:rsidRPr="008E6DE9" w:rsidRDefault="00F26BE9" w:rsidP="00F26BE9">
      <w:pPr>
        <w:ind w:firstLine="880"/>
        <w:jc w:val="center"/>
        <w:rPr>
          <w:rFonts w:asciiTheme="minorEastAsia" w:hAnsiTheme="minorEastAsia"/>
          <w:sz w:val="44"/>
        </w:rPr>
      </w:pPr>
      <w:r w:rsidRPr="008E6DE9">
        <w:rPr>
          <w:rFonts w:asciiTheme="minorEastAsia" w:hAnsiTheme="minorEastAsia" w:hint="eastAsia"/>
          <w:sz w:val="44"/>
        </w:rPr>
        <w:lastRenderedPageBreak/>
        <w:t>本科生课程考试成绩单</w:t>
      </w:r>
    </w:p>
    <w:p w:rsidR="00F26BE9" w:rsidRPr="008E6DE9" w:rsidRDefault="00F26BE9" w:rsidP="00F26BE9">
      <w:pPr>
        <w:ind w:firstLine="880"/>
        <w:jc w:val="center"/>
        <w:rPr>
          <w:rFonts w:asciiTheme="minorEastAsia" w:hAnsiTheme="minorEastAsia"/>
          <w:sz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160"/>
        <w:gridCol w:w="363"/>
        <w:gridCol w:w="1078"/>
        <w:gridCol w:w="723"/>
        <w:gridCol w:w="721"/>
        <w:gridCol w:w="674"/>
      </w:tblGrid>
      <w:tr w:rsidR="00F26BE9" w:rsidRPr="008E6DE9" w:rsidTr="008952CB">
        <w:trPr>
          <w:trHeight w:val="459"/>
        </w:trPr>
        <w:tc>
          <w:tcPr>
            <w:tcW w:w="1809" w:type="dxa"/>
            <w:vAlign w:val="center"/>
          </w:tcPr>
          <w:p w:rsidR="00F26BE9" w:rsidRPr="008E6DE9" w:rsidRDefault="00F26BE9" w:rsidP="008952CB">
            <w:pPr>
              <w:ind w:firstLine="480"/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院    系</w:t>
            </w:r>
          </w:p>
        </w:tc>
        <w:tc>
          <w:tcPr>
            <w:tcW w:w="3160" w:type="dxa"/>
            <w:vAlign w:val="center"/>
          </w:tcPr>
          <w:p w:rsidR="00F26BE9" w:rsidRPr="008E6DE9" w:rsidRDefault="00F26BE9" w:rsidP="008952CB">
            <w:pPr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仪器科学与工程学院</w:t>
            </w:r>
          </w:p>
        </w:tc>
        <w:tc>
          <w:tcPr>
            <w:tcW w:w="1441" w:type="dxa"/>
            <w:gridSpan w:val="2"/>
            <w:vAlign w:val="center"/>
          </w:tcPr>
          <w:p w:rsidR="00F26BE9" w:rsidRPr="008E6DE9" w:rsidRDefault="00F26BE9" w:rsidP="008952CB">
            <w:pPr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专业</w:t>
            </w:r>
          </w:p>
        </w:tc>
        <w:tc>
          <w:tcPr>
            <w:tcW w:w="2118" w:type="dxa"/>
            <w:gridSpan w:val="3"/>
            <w:vAlign w:val="center"/>
          </w:tcPr>
          <w:p w:rsidR="00F26BE9" w:rsidRPr="008E6DE9" w:rsidRDefault="00F26BE9" w:rsidP="008952CB">
            <w:pPr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测控技术与仪器</w:t>
            </w:r>
          </w:p>
        </w:tc>
      </w:tr>
      <w:tr w:rsidR="00F26BE9" w:rsidRPr="008E6DE9" w:rsidTr="008952CB">
        <w:trPr>
          <w:trHeight w:val="451"/>
        </w:trPr>
        <w:tc>
          <w:tcPr>
            <w:tcW w:w="1809" w:type="dxa"/>
            <w:vAlign w:val="center"/>
          </w:tcPr>
          <w:p w:rsidR="00F26BE9" w:rsidRPr="008E6DE9" w:rsidRDefault="00F26BE9" w:rsidP="008952CB">
            <w:pPr>
              <w:ind w:firstLine="480"/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学生姓名</w:t>
            </w:r>
          </w:p>
        </w:tc>
        <w:tc>
          <w:tcPr>
            <w:tcW w:w="3160" w:type="dxa"/>
            <w:vAlign w:val="center"/>
          </w:tcPr>
          <w:p w:rsidR="00F26BE9" w:rsidRPr="008E6DE9" w:rsidRDefault="00F26BE9" w:rsidP="008952CB">
            <w:pPr>
              <w:jc w:val="center"/>
              <w:rPr>
                <w:rFonts w:asciiTheme="minorEastAsia" w:hAnsiTheme="minorEastAsia"/>
                <w:b/>
                <w:color w:val="FF0000"/>
                <w:sz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F26BE9" w:rsidRPr="008E6DE9" w:rsidRDefault="00F26BE9" w:rsidP="008952CB">
            <w:pPr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学号</w:t>
            </w:r>
          </w:p>
        </w:tc>
        <w:tc>
          <w:tcPr>
            <w:tcW w:w="2118" w:type="dxa"/>
            <w:gridSpan w:val="3"/>
            <w:vAlign w:val="center"/>
          </w:tcPr>
          <w:p w:rsidR="00F26BE9" w:rsidRPr="008E6DE9" w:rsidRDefault="00F26BE9" w:rsidP="00F26BE9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F26BE9" w:rsidRPr="008E6DE9" w:rsidTr="008952CB">
        <w:trPr>
          <w:trHeight w:val="457"/>
        </w:trPr>
        <w:tc>
          <w:tcPr>
            <w:tcW w:w="1809" w:type="dxa"/>
            <w:vAlign w:val="center"/>
          </w:tcPr>
          <w:p w:rsidR="00F26BE9" w:rsidRPr="008E6DE9" w:rsidRDefault="00F26BE9" w:rsidP="008952CB">
            <w:pPr>
              <w:ind w:firstLine="480"/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课程名称</w:t>
            </w:r>
          </w:p>
        </w:tc>
        <w:tc>
          <w:tcPr>
            <w:tcW w:w="6719" w:type="dxa"/>
            <w:gridSpan w:val="6"/>
            <w:vAlign w:val="center"/>
          </w:tcPr>
          <w:p w:rsidR="00F26BE9" w:rsidRPr="008E6DE9" w:rsidRDefault="00F26BE9" w:rsidP="008952CB">
            <w:pPr>
              <w:ind w:firstLine="480"/>
              <w:jc w:val="center"/>
              <w:rPr>
                <w:rFonts w:asciiTheme="minorEastAsia" w:hAnsiTheme="minorEastAsia" w:cs="Arial"/>
                <w:sz w:val="24"/>
              </w:rPr>
            </w:pPr>
            <w:r w:rsidRPr="008E6DE9">
              <w:rPr>
                <w:rFonts w:asciiTheme="minorEastAsia" w:hAnsiTheme="minorEastAsia" w:cs="Arial" w:hint="eastAsia"/>
                <w:sz w:val="24"/>
              </w:rPr>
              <w:t>检测技术与系统设计（Seminar）</w:t>
            </w:r>
          </w:p>
        </w:tc>
      </w:tr>
      <w:tr w:rsidR="00F26BE9" w:rsidRPr="008E6DE9" w:rsidTr="008952CB">
        <w:trPr>
          <w:trHeight w:val="463"/>
        </w:trPr>
        <w:tc>
          <w:tcPr>
            <w:tcW w:w="1809" w:type="dxa"/>
            <w:vAlign w:val="center"/>
          </w:tcPr>
          <w:p w:rsidR="00F26BE9" w:rsidRPr="008E6DE9" w:rsidRDefault="00F26BE9" w:rsidP="008952CB">
            <w:pPr>
              <w:ind w:firstLine="480"/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授课时间</w:t>
            </w:r>
          </w:p>
        </w:tc>
        <w:tc>
          <w:tcPr>
            <w:tcW w:w="3523" w:type="dxa"/>
            <w:gridSpan w:val="2"/>
            <w:vAlign w:val="center"/>
          </w:tcPr>
          <w:p w:rsidR="00F26BE9" w:rsidRPr="008E6DE9" w:rsidRDefault="00CF76DB" w:rsidP="008952C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</w:t>
            </w:r>
            <w:r>
              <w:rPr>
                <w:rFonts w:asciiTheme="minorEastAsia" w:hAnsiTheme="minorEastAsia"/>
                <w:sz w:val="24"/>
              </w:rPr>
              <w:t>20</w:t>
            </w:r>
            <w:r w:rsidR="00F26BE9" w:rsidRPr="008E6DE9">
              <w:rPr>
                <w:rFonts w:asciiTheme="minorEastAsia" w:hAnsiTheme="minorEastAsia" w:hint="eastAsia"/>
                <w:sz w:val="24"/>
              </w:rPr>
              <w:t>年</w:t>
            </w:r>
            <w:r w:rsidR="00F26BE9" w:rsidRPr="008E6DE9">
              <w:rPr>
                <w:rFonts w:asciiTheme="minorEastAsia" w:hAnsiTheme="minorEastAsia"/>
                <w:sz w:val="24"/>
              </w:rPr>
              <w:t>2</w:t>
            </w:r>
            <w:r w:rsidR="00F26BE9" w:rsidRPr="008E6DE9">
              <w:rPr>
                <w:rFonts w:asciiTheme="minorEastAsia" w:hAnsiTheme="minorEastAsia" w:hint="eastAsia"/>
                <w:sz w:val="24"/>
              </w:rPr>
              <w:t>月 —</w:t>
            </w:r>
            <w:r>
              <w:rPr>
                <w:rFonts w:asciiTheme="minorEastAsia" w:hAnsiTheme="minorEastAsia" w:hint="eastAsia"/>
                <w:sz w:val="24"/>
              </w:rPr>
              <w:t xml:space="preserve"> 20</w:t>
            </w:r>
            <w:r>
              <w:rPr>
                <w:rFonts w:asciiTheme="minorEastAsia" w:hAnsiTheme="minorEastAsia"/>
                <w:sz w:val="24"/>
              </w:rPr>
              <w:t>20</w:t>
            </w:r>
            <w:r w:rsidR="00F26BE9" w:rsidRPr="008E6DE9">
              <w:rPr>
                <w:rFonts w:asciiTheme="minorEastAsia" w:hAnsiTheme="minorEastAsia" w:hint="eastAsia"/>
                <w:sz w:val="24"/>
              </w:rPr>
              <w:t>年</w:t>
            </w:r>
            <w:r w:rsidR="00F26BE9" w:rsidRPr="008E6DE9">
              <w:rPr>
                <w:rFonts w:asciiTheme="minorEastAsia" w:hAnsiTheme="minorEastAsia"/>
                <w:sz w:val="24"/>
              </w:rPr>
              <w:t>6</w:t>
            </w:r>
            <w:r w:rsidR="00F26BE9" w:rsidRPr="008E6DE9">
              <w:rPr>
                <w:rFonts w:asciiTheme="minorEastAsia" w:hAnsiTheme="minorEastAsia" w:hint="eastAsia"/>
                <w:sz w:val="24"/>
              </w:rPr>
              <w:t>月</w:t>
            </w:r>
          </w:p>
        </w:tc>
        <w:tc>
          <w:tcPr>
            <w:tcW w:w="1078" w:type="dxa"/>
            <w:vAlign w:val="center"/>
          </w:tcPr>
          <w:p w:rsidR="00F26BE9" w:rsidRPr="008E6DE9" w:rsidRDefault="00F26BE9" w:rsidP="008952CB">
            <w:pPr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周学时</w:t>
            </w:r>
          </w:p>
        </w:tc>
        <w:tc>
          <w:tcPr>
            <w:tcW w:w="723" w:type="dxa"/>
            <w:vAlign w:val="center"/>
          </w:tcPr>
          <w:p w:rsidR="00F26BE9" w:rsidRPr="008E6DE9" w:rsidRDefault="000A0C68" w:rsidP="008952C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32</w:t>
            </w:r>
          </w:p>
        </w:tc>
        <w:tc>
          <w:tcPr>
            <w:tcW w:w="721" w:type="dxa"/>
            <w:vAlign w:val="center"/>
          </w:tcPr>
          <w:p w:rsidR="00F26BE9" w:rsidRPr="008E6DE9" w:rsidRDefault="00F26BE9" w:rsidP="008952CB">
            <w:pPr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学分</w:t>
            </w:r>
          </w:p>
        </w:tc>
        <w:tc>
          <w:tcPr>
            <w:tcW w:w="674" w:type="dxa"/>
            <w:vAlign w:val="center"/>
          </w:tcPr>
          <w:p w:rsidR="00F26BE9" w:rsidRPr="008E6DE9" w:rsidRDefault="00F26BE9" w:rsidP="008952CB">
            <w:pPr>
              <w:ind w:firstLineChars="83" w:firstLine="199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/>
                <w:sz w:val="24"/>
              </w:rPr>
              <w:t>2</w:t>
            </w:r>
          </w:p>
        </w:tc>
      </w:tr>
      <w:tr w:rsidR="00F26BE9" w:rsidRPr="008E6DE9" w:rsidTr="008952CB">
        <w:trPr>
          <w:trHeight w:val="4047"/>
        </w:trPr>
        <w:tc>
          <w:tcPr>
            <w:tcW w:w="1809" w:type="dxa"/>
            <w:vAlign w:val="center"/>
          </w:tcPr>
          <w:p w:rsidR="00F26BE9" w:rsidRPr="008E6DE9" w:rsidRDefault="00F26BE9" w:rsidP="008952CB">
            <w:pPr>
              <w:spacing w:line="312" w:lineRule="auto"/>
              <w:ind w:firstLine="480"/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简</w:t>
            </w:r>
          </w:p>
          <w:p w:rsidR="00F26BE9" w:rsidRPr="008E6DE9" w:rsidRDefault="00F26BE9" w:rsidP="008952CB">
            <w:pPr>
              <w:spacing w:line="312" w:lineRule="auto"/>
              <w:ind w:firstLine="480"/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要</w:t>
            </w:r>
          </w:p>
          <w:p w:rsidR="00F26BE9" w:rsidRPr="008E6DE9" w:rsidRDefault="00F26BE9" w:rsidP="008952CB">
            <w:pPr>
              <w:spacing w:line="312" w:lineRule="auto"/>
              <w:ind w:firstLine="480"/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评</w:t>
            </w:r>
          </w:p>
          <w:p w:rsidR="00F26BE9" w:rsidRPr="008E6DE9" w:rsidRDefault="00F26BE9" w:rsidP="008952CB">
            <w:pPr>
              <w:spacing w:line="312" w:lineRule="auto"/>
              <w:ind w:firstLine="480"/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语</w:t>
            </w:r>
          </w:p>
        </w:tc>
        <w:tc>
          <w:tcPr>
            <w:tcW w:w="6719" w:type="dxa"/>
            <w:gridSpan w:val="6"/>
            <w:vAlign w:val="center"/>
          </w:tcPr>
          <w:p w:rsidR="00F26BE9" w:rsidRPr="008E6DE9" w:rsidRDefault="00F26BE9" w:rsidP="008952CB">
            <w:pPr>
              <w:ind w:firstLine="480"/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F26BE9" w:rsidRPr="008E6DE9" w:rsidTr="008952CB">
        <w:trPr>
          <w:trHeight w:val="448"/>
        </w:trPr>
        <w:tc>
          <w:tcPr>
            <w:tcW w:w="1809" w:type="dxa"/>
            <w:vAlign w:val="center"/>
          </w:tcPr>
          <w:p w:rsidR="00F26BE9" w:rsidRPr="008E6DE9" w:rsidRDefault="00F26BE9" w:rsidP="008952CB">
            <w:pPr>
              <w:ind w:firstLine="480"/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研讨题目</w:t>
            </w:r>
          </w:p>
        </w:tc>
        <w:tc>
          <w:tcPr>
            <w:tcW w:w="6719" w:type="dxa"/>
            <w:gridSpan w:val="6"/>
            <w:vAlign w:val="center"/>
          </w:tcPr>
          <w:p w:rsidR="00F26BE9" w:rsidRPr="008E6DE9" w:rsidRDefault="00F26BE9" w:rsidP="008952CB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F26BE9" w:rsidRPr="008E6DE9" w:rsidTr="008952CB">
        <w:trPr>
          <w:trHeight w:val="1087"/>
        </w:trPr>
        <w:tc>
          <w:tcPr>
            <w:tcW w:w="1809" w:type="dxa"/>
            <w:vAlign w:val="center"/>
          </w:tcPr>
          <w:p w:rsidR="00F26BE9" w:rsidRPr="008E6DE9" w:rsidRDefault="00F26BE9" w:rsidP="008952CB">
            <w:pPr>
              <w:ind w:firstLine="480"/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成绩</w:t>
            </w:r>
          </w:p>
          <w:p w:rsidR="00F26BE9" w:rsidRPr="008E6DE9" w:rsidRDefault="00F26BE9" w:rsidP="008952CB">
            <w:pPr>
              <w:ind w:firstLine="456"/>
              <w:rPr>
                <w:rFonts w:asciiTheme="minorEastAsia" w:hAnsiTheme="minorEastAsia"/>
                <w:spacing w:val="-6"/>
                <w:sz w:val="24"/>
              </w:rPr>
            </w:pPr>
          </w:p>
        </w:tc>
        <w:tc>
          <w:tcPr>
            <w:tcW w:w="6719" w:type="dxa"/>
            <w:gridSpan w:val="6"/>
            <w:vAlign w:val="center"/>
          </w:tcPr>
          <w:p w:rsidR="00F26BE9" w:rsidRPr="008E6DE9" w:rsidRDefault="00F26BE9" w:rsidP="008952CB">
            <w:pPr>
              <w:ind w:firstLine="480"/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F26BE9" w:rsidRPr="008E6DE9" w:rsidTr="008952CB">
        <w:trPr>
          <w:trHeight w:val="1087"/>
        </w:trPr>
        <w:tc>
          <w:tcPr>
            <w:tcW w:w="1809" w:type="dxa"/>
            <w:vAlign w:val="center"/>
          </w:tcPr>
          <w:p w:rsidR="00F26BE9" w:rsidRPr="008E6DE9" w:rsidRDefault="00F26BE9" w:rsidP="008952CB">
            <w:pPr>
              <w:ind w:firstLine="480"/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备注</w:t>
            </w:r>
          </w:p>
        </w:tc>
        <w:tc>
          <w:tcPr>
            <w:tcW w:w="6719" w:type="dxa"/>
            <w:gridSpan w:val="6"/>
            <w:vAlign w:val="center"/>
          </w:tcPr>
          <w:p w:rsidR="00F26BE9" w:rsidRPr="008E6DE9" w:rsidRDefault="00F26BE9" w:rsidP="008952CB">
            <w:pPr>
              <w:ind w:firstLine="480"/>
              <w:jc w:val="center"/>
              <w:rPr>
                <w:rFonts w:asciiTheme="minorEastAsia" w:hAnsiTheme="minorEastAsia"/>
                <w:sz w:val="24"/>
              </w:rPr>
            </w:pPr>
          </w:p>
        </w:tc>
      </w:tr>
    </w:tbl>
    <w:p w:rsidR="00F26BE9" w:rsidRPr="008E6DE9" w:rsidRDefault="00F26BE9" w:rsidP="00F26BE9">
      <w:pPr>
        <w:spacing w:line="312" w:lineRule="auto"/>
        <w:ind w:firstLineChars="2200" w:firstLine="5280"/>
        <w:rPr>
          <w:rFonts w:asciiTheme="minorEastAsia" w:hAnsiTheme="minorEastAsia"/>
          <w:sz w:val="24"/>
          <w:u w:val="single"/>
        </w:rPr>
      </w:pPr>
      <w:r w:rsidRPr="008E6DE9">
        <w:rPr>
          <w:rFonts w:asciiTheme="minorEastAsia" w:hAnsiTheme="minorEastAsia" w:hint="eastAsia"/>
          <w:sz w:val="24"/>
        </w:rPr>
        <w:t>任课教师签名：</w:t>
      </w:r>
      <w:r w:rsidRPr="008E6DE9">
        <w:rPr>
          <w:rFonts w:asciiTheme="minorEastAsia" w:hAnsiTheme="minorEastAsia" w:hint="eastAsia"/>
          <w:sz w:val="24"/>
          <w:u w:val="single"/>
        </w:rPr>
        <w:t xml:space="preserve">           </w:t>
      </w:r>
    </w:p>
    <w:p w:rsidR="00F26BE9" w:rsidRPr="008E6DE9" w:rsidRDefault="00F26BE9" w:rsidP="00F26BE9">
      <w:pPr>
        <w:spacing w:line="312" w:lineRule="auto"/>
        <w:ind w:firstLineChars="2200" w:firstLine="5280"/>
        <w:rPr>
          <w:rFonts w:asciiTheme="minorEastAsia" w:hAnsiTheme="minorEastAsia"/>
          <w:sz w:val="24"/>
        </w:rPr>
      </w:pPr>
      <w:r w:rsidRPr="008E6DE9">
        <w:rPr>
          <w:rFonts w:asciiTheme="minorEastAsia" w:hAnsiTheme="minorEastAsia" w:hint="eastAsia"/>
          <w:sz w:val="24"/>
        </w:rPr>
        <w:t xml:space="preserve">日期： </w:t>
      </w:r>
    </w:p>
    <w:p w:rsidR="00F26BE9" w:rsidRDefault="00F26BE9" w:rsidP="00BB5FA2">
      <w:pPr>
        <w:jc w:val="center"/>
        <w:rPr>
          <w:rFonts w:ascii="楷体" w:eastAsia="楷体" w:hAnsi="楷体" w:cs="楷体"/>
          <w:b/>
          <w:bCs/>
          <w:sz w:val="44"/>
          <w:szCs w:val="44"/>
        </w:rPr>
      </w:pPr>
    </w:p>
    <w:p w:rsidR="006712F8" w:rsidRDefault="006712F8">
      <w:pPr>
        <w:widowControl/>
        <w:jc w:val="left"/>
        <w:rPr>
          <w:rFonts w:ascii="楷体" w:eastAsia="楷体" w:hAnsi="楷体" w:cs="楷体"/>
          <w:b/>
          <w:bCs/>
          <w:sz w:val="44"/>
          <w:szCs w:val="44"/>
        </w:rPr>
      </w:pPr>
      <w:r>
        <w:rPr>
          <w:rFonts w:ascii="楷体" w:eastAsia="楷体" w:hAnsi="楷体" w:cs="楷体"/>
          <w:b/>
          <w:bCs/>
          <w:sz w:val="44"/>
          <w:szCs w:val="44"/>
        </w:rPr>
        <w:br w:type="page"/>
      </w:r>
    </w:p>
    <w:p w:rsidR="00D34C98" w:rsidRPr="00B43E8E" w:rsidRDefault="00BB5FA2" w:rsidP="006712F8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楷体"/>
          <w:b/>
          <w:bCs/>
          <w:sz w:val="32"/>
          <w:szCs w:val="28"/>
        </w:rPr>
      </w:pPr>
      <w:r w:rsidRPr="000232A3">
        <w:rPr>
          <w:rFonts w:asciiTheme="majorEastAsia" w:eastAsiaTheme="majorEastAsia" w:hAnsiTheme="majorEastAsia" w:cs="楷体" w:hint="eastAsia"/>
          <w:b/>
          <w:bCs/>
          <w:sz w:val="28"/>
          <w:szCs w:val="28"/>
        </w:rPr>
        <w:lastRenderedPageBreak/>
        <w:t>摘要</w:t>
      </w:r>
    </w:p>
    <w:p w:rsidR="00D34C98" w:rsidRPr="00D34C98" w:rsidRDefault="00D34C98" w:rsidP="00D34C98">
      <w:pPr>
        <w:autoSpaceDE w:val="0"/>
        <w:autoSpaceDN w:val="0"/>
        <w:adjustRightInd w:val="0"/>
        <w:ind w:firstLineChars="1150" w:firstLine="3694"/>
        <w:jc w:val="left"/>
        <w:rPr>
          <w:rFonts w:ascii="楷体" w:eastAsia="楷体" w:hAnsi="楷体" w:cs="楷体"/>
          <w:b/>
          <w:bCs/>
          <w:sz w:val="32"/>
          <w:szCs w:val="28"/>
        </w:rPr>
      </w:pPr>
    </w:p>
    <w:p w:rsidR="00BB5FA2" w:rsidRPr="004B33F5" w:rsidRDefault="00BB5FA2" w:rsidP="00D34C98">
      <w:pPr>
        <w:autoSpaceDE w:val="0"/>
        <w:autoSpaceDN w:val="0"/>
        <w:adjustRightInd w:val="0"/>
        <w:ind w:firstLineChars="150" w:firstLine="360"/>
        <w:jc w:val="left"/>
        <w:rPr>
          <w:sz w:val="24"/>
          <w:szCs w:val="28"/>
        </w:rPr>
      </w:pPr>
    </w:p>
    <w:p w:rsidR="00BB5FA2" w:rsidRPr="004B33F5" w:rsidRDefault="00BB5FA2" w:rsidP="00BB5FA2">
      <w:pPr>
        <w:rPr>
          <w:rFonts w:ascii="楷体" w:eastAsia="楷体" w:hAnsi="楷体" w:cs="楷体"/>
          <w:b/>
          <w:bCs/>
          <w:sz w:val="24"/>
          <w:szCs w:val="28"/>
        </w:rPr>
      </w:pPr>
    </w:p>
    <w:p w:rsidR="00BB5FA2" w:rsidRPr="000232A3" w:rsidRDefault="00D34C98" w:rsidP="00BB5FA2">
      <w:pPr>
        <w:rPr>
          <w:rFonts w:asciiTheme="majorEastAsia" w:eastAsiaTheme="majorEastAsia" w:hAnsiTheme="majorEastAsia"/>
          <w:sz w:val="24"/>
          <w:szCs w:val="28"/>
        </w:rPr>
      </w:pPr>
      <w:r w:rsidRPr="000232A3">
        <w:rPr>
          <w:rFonts w:asciiTheme="majorEastAsia" w:eastAsiaTheme="majorEastAsia" w:hAnsiTheme="majorEastAsia" w:cs="楷体" w:hint="eastAsia"/>
          <w:b/>
          <w:bCs/>
          <w:sz w:val="28"/>
          <w:szCs w:val="28"/>
        </w:rPr>
        <w:t>关键词</w:t>
      </w:r>
      <w:r w:rsidRPr="000232A3">
        <w:rPr>
          <w:rFonts w:asciiTheme="majorEastAsia" w:eastAsiaTheme="majorEastAsia" w:hAnsiTheme="majorEastAsia" w:cs="楷体"/>
          <w:b/>
          <w:bCs/>
          <w:sz w:val="28"/>
          <w:szCs w:val="28"/>
        </w:rPr>
        <w:t>：</w:t>
      </w:r>
    </w:p>
    <w:p w:rsidR="006712F8" w:rsidRDefault="006712F8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/>
          <w:b/>
          <w:bCs/>
          <w:sz w:val="28"/>
          <w:szCs w:val="28"/>
        </w:rPr>
        <w:br w:type="page"/>
      </w:r>
    </w:p>
    <w:p w:rsidR="00BB5FA2" w:rsidRPr="00F4135C" w:rsidRDefault="00F4135C" w:rsidP="00F4135C">
      <w:pPr>
        <w:jc w:val="center"/>
        <w:rPr>
          <w:rFonts w:asciiTheme="majorEastAsia" w:eastAsiaTheme="majorEastAsia" w:hAnsiTheme="majorEastAsia" w:cs="楷体"/>
          <w:b/>
          <w:bCs/>
          <w:sz w:val="32"/>
          <w:szCs w:val="28"/>
        </w:rPr>
      </w:pPr>
      <w:r w:rsidRPr="00F4135C">
        <w:rPr>
          <w:rFonts w:asciiTheme="majorEastAsia" w:eastAsiaTheme="majorEastAsia" w:hAnsiTheme="majorEastAsia" w:cs="楷体" w:hint="eastAsia"/>
          <w:b/>
          <w:bCs/>
          <w:sz w:val="32"/>
          <w:szCs w:val="28"/>
        </w:rPr>
        <w:lastRenderedPageBreak/>
        <w:t>目录</w:t>
      </w:r>
    </w:p>
    <w:p w:rsidR="00F43702" w:rsidRPr="00F43702" w:rsidRDefault="00F43702" w:rsidP="00BB5FA2">
      <w:pPr>
        <w:jc w:val="center"/>
        <w:rPr>
          <w:rFonts w:ascii="楷体" w:eastAsia="楷体" w:hAnsi="楷体" w:cs="楷体"/>
          <w:b/>
          <w:bCs/>
          <w:sz w:val="52"/>
          <w:szCs w:val="52"/>
        </w:rPr>
      </w:pPr>
    </w:p>
    <w:p w:rsidR="00E56AB3" w:rsidRDefault="00E56AB3">
      <w:pPr>
        <w:widowControl/>
        <w:jc w:val="left"/>
        <w:rPr>
          <w:rFonts w:ascii="楷体" w:eastAsia="楷体" w:hAnsi="楷体" w:cs="楷体"/>
          <w:b/>
          <w:bCs/>
          <w:sz w:val="52"/>
          <w:szCs w:val="52"/>
        </w:rPr>
      </w:pPr>
      <w:r>
        <w:rPr>
          <w:rFonts w:ascii="楷体" w:eastAsia="楷体" w:hAnsi="楷体" w:cs="楷体"/>
          <w:b/>
          <w:bCs/>
          <w:sz w:val="52"/>
          <w:szCs w:val="52"/>
        </w:rPr>
        <w:br w:type="page"/>
      </w:r>
    </w:p>
    <w:p w:rsidR="00E56AB3" w:rsidRPr="00B43E8E" w:rsidRDefault="00E56AB3" w:rsidP="00B43E8E">
      <w:pPr>
        <w:pStyle w:val="ListParagraph"/>
        <w:numPr>
          <w:ilvl w:val="0"/>
          <w:numId w:val="11"/>
        </w:numPr>
        <w:spacing w:line="288" w:lineRule="auto"/>
        <w:ind w:firstLineChars="0"/>
        <w:rPr>
          <w:b/>
          <w:bCs/>
          <w:sz w:val="28"/>
          <w:szCs w:val="28"/>
        </w:rPr>
      </w:pPr>
      <w:r w:rsidRPr="00B43E8E">
        <w:rPr>
          <w:rFonts w:hint="eastAsia"/>
          <w:b/>
          <w:bCs/>
          <w:sz w:val="28"/>
          <w:szCs w:val="28"/>
        </w:rPr>
        <w:lastRenderedPageBreak/>
        <w:t>绪论</w:t>
      </w:r>
    </w:p>
    <w:p w:rsidR="00F43702" w:rsidRPr="00B43E8E" w:rsidRDefault="00F43702" w:rsidP="00B43E8E">
      <w:pPr>
        <w:spacing w:line="288" w:lineRule="auto"/>
        <w:ind w:left="420"/>
        <w:rPr>
          <w:b/>
          <w:bCs/>
          <w:sz w:val="24"/>
        </w:rPr>
      </w:pPr>
      <w:r w:rsidRPr="00B43E8E">
        <w:rPr>
          <w:rFonts w:hint="eastAsia"/>
          <w:b/>
          <w:bCs/>
          <w:sz w:val="24"/>
        </w:rPr>
        <w:t>正文字号小四，宋体，行间距</w:t>
      </w:r>
      <w:r w:rsidRPr="00B43E8E">
        <w:rPr>
          <w:rFonts w:hint="eastAsia"/>
          <w:b/>
          <w:bCs/>
          <w:sz w:val="24"/>
        </w:rPr>
        <w:t>1.2</w:t>
      </w:r>
      <w:r w:rsidRPr="00B43E8E">
        <w:rPr>
          <w:rFonts w:hint="eastAsia"/>
          <w:b/>
          <w:bCs/>
          <w:sz w:val="24"/>
        </w:rPr>
        <w:t>倍，图表需要标号</w:t>
      </w:r>
    </w:p>
    <w:p w:rsidR="00F43702" w:rsidRPr="00B43E8E" w:rsidRDefault="00F43702" w:rsidP="00B43E8E">
      <w:pPr>
        <w:spacing w:line="288" w:lineRule="auto"/>
        <w:ind w:left="420"/>
        <w:rPr>
          <w:b/>
          <w:bCs/>
          <w:sz w:val="28"/>
          <w:szCs w:val="28"/>
        </w:rPr>
      </w:pPr>
    </w:p>
    <w:p w:rsidR="00E56AB3" w:rsidRPr="00B43E8E" w:rsidRDefault="00E56AB3" w:rsidP="00B43E8E">
      <w:pPr>
        <w:pStyle w:val="ListParagraph"/>
        <w:numPr>
          <w:ilvl w:val="0"/>
          <w:numId w:val="11"/>
        </w:numPr>
        <w:spacing w:line="288" w:lineRule="auto"/>
        <w:ind w:firstLineChars="0"/>
        <w:rPr>
          <w:b/>
          <w:bCs/>
          <w:sz w:val="28"/>
          <w:szCs w:val="28"/>
        </w:rPr>
      </w:pPr>
      <w:r w:rsidRPr="00B43E8E">
        <w:rPr>
          <w:rFonts w:hint="eastAsia"/>
          <w:b/>
          <w:bCs/>
          <w:sz w:val="28"/>
          <w:szCs w:val="28"/>
        </w:rPr>
        <w:t>XXX</w:t>
      </w:r>
    </w:p>
    <w:p w:rsidR="00E56AB3" w:rsidRPr="00B43E8E" w:rsidRDefault="00E56AB3" w:rsidP="00B43E8E">
      <w:pPr>
        <w:pStyle w:val="ListParagraph"/>
        <w:numPr>
          <w:ilvl w:val="0"/>
          <w:numId w:val="11"/>
        </w:numPr>
        <w:spacing w:line="288" w:lineRule="auto"/>
        <w:ind w:firstLineChars="0"/>
        <w:rPr>
          <w:b/>
          <w:bCs/>
          <w:sz w:val="28"/>
          <w:szCs w:val="28"/>
        </w:rPr>
      </w:pPr>
      <w:r w:rsidRPr="00B43E8E">
        <w:rPr>
          <w:rFonts w:hint="eastAsia"/>
          <w:b/>
          <w:bCs/>
          <w:sz w:val="28"/>
          <w:szCs w:val="28"/>
        </w:rPr>
        <w:t>XXX</w:t>
      </w:r>
    </w:p>
    <w:p w:rsidR="00E56AB3" w:rsidRPr="00B43E8E" w:rsidRDefault="00E56AB3" w:rsidP="00B43E8E">
      <w:pPr>
        <w:pStyle w:val="ListParagraph"/>
        <w:numPr>
          <w:ilvl w:val="0"/>
          <w:numId w:val="11"/>
        </w:numPr>
        <w:spacing w:line="288" w:lineRule="auto"/>
        <w:ind w:firstLineChars="0"/>
        <w:rPr>
          <w:b/>
          <w:bCs/>
          <w:sz w:val="28"/>
          <w:szCs w:val="28"/>
        </w:rPr>
      </w:pPr>
      <w:r w:rsidRPr="00B43E8E">
        <w:rPr>
          <w:rFonts w:hint="eastAsia"/>
          <w:b/>
          <w:bCs/>
          <w:sz w:val="28"/>
          <w:szCs w:val="28"/>
        </w:rPr>
        <w:t>XXX</w:t>
      </w:r>
    </w:p>
    <w:p w:rsidR="00F47538" w:rsidRDefault="00F47538" w:rsidP="00B43E8E">
      <w:pPr>
        <w:pStyle w:val="ListParagraph"/>
        <w:numPr>
          <w:ilvl w:val="0"/>
          <w:numId w:val="11"/>
        </w:numPr>
        <w:spacing w:line="288" w:lineRule="auto"/>
        <w:ind w:firstLineChars="0"/>
        <w:rPr>
          <w:b/>
          <w:bCs/>
          <w:sz w:val="28"/>
          <w:szCs w:val="28"/>
        </w:rPr>
      </w:pPr>
      <w:r w:rsidRPr="00B43E8E">
        <w:rPr>
          <w:rFonts w:hint="eastAsia"/>
          <w:b/>
          <w:bCs/>
          <w:sz w:val="28"/>
          <w:szCs w:val="28"/>
        </w:rPr>
        <w:t>总结</w:t>
      </w:r>
      <w:r w:rsidR="00F43702" w:rsidRPr="00B43E8E">
        <w:rPr>
          <w:rFonts w:hint="eastAsia"/>
          <w:b/>
          <w:bCs/>
          <w:sz w:val="28"/>
          <w:szCs w:val="28"/>
        </w:rPr>
        <w:t>与心得</w:t>
      </w:r>
    </w:p>
    <w:p w:rsidR="005A25D5" w:rsidRPr="005A25D5" w:rsidRDefault="005A25D5" w:rsidP="005A25D5">
      <w:pPr>
        <w:widowControl/>
        <w:jc w:val="left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43702" w:rsidRDefault="00F43702" w:rsidP="00B43E8E">
      <w:pPr>
        <w:spacing w:line="288" w:lineRule="auto"/>
        <w:rPr>
          <w:b/>
          <w:bCs/>
          <w:sz w:val="28"/>
          <w:szCs w:val="32"/>
        </w:rPr>
      </w:pPr>
      <w:r w:rsidRPr="00B43E8E">
        <w:rPr>
          <w:rFonts w:hint="eastAsia"/>
          <w:b/>
          <w:bCs/>
          <w:sz w:val="28"/>
          <w:szCs w:val="32"/>
        </w:rPr>
        <w:lastRenderedPageBreak/>
        <w:t>参考文献</w:t>
      </w:r>
    </w:p>
    <w:p w:rsidR="00A54A59" w:rsidRDefault="00B20034" w:rsidP="00B43E8E">
      <w:pPr>
        <w:spacing w:line="288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[1] </w:t>
      </w:r>
      <w:r w:rsidR="00716415" w:rsidRPr="00716415">
        <w:rPr>
          <w:color w:val="222222"/>
          <w:sz w:val="20"/>
          <w:szCs w:val="20"/>
        </w:rPr>
        <w:t xml:space="preserve">Engel J, </w:t>
      </w:r>
      <w:proofErr w:type="spellStart"/>
      <w:r w:rsidR="00716415" w:rsidRPr="00716415">
        <w:rPr>
          <w:color w:val="222222"/>
          <w:sz w:val="20"/>
          <w:szCs w:val="20"/>
        </w:rPr>
        <w:t>Schöps</w:t>
      </w:r>
      <w:proofErr w:type="spellEnd"/>
      <w:r w:rsidR="00716415" w:rsidRPr="00716415">
        <w:rPr>
          <w:color w:val="222222"/>
          <w:sz w:val="20"/>
          <w:szCs w:val="20"/>
        </w:rPr>
        <w:t xml:space="preserve"> T, </w:t>
      </w:r>
      <w:proofErr w:type="spellStart"/>
      <w:r w:rsidR="00716415" w:rsidRPr="00716415">
        <w:rPr>
          <w:color w:val="222222"/>
          <w:sz w:val="20"/>
          <w:szCs w:val="20"/>
        </w:rPr>
        <w:t>Cremers</w:t>
      </w:r>
      <w:proofErr w:type="spellEnd"/>
      <w:r w:rsidR="00716415" w:rsidRPr="00716415">
        <w:rPr>
          <w:color w:val="222222"/>
          <w:sz w:val="20"/>
          <w:szCs w:val="20"/>
        </w:rPr>
        <w:t xml:space="preserve"> D. LSD-SLAM: Large-scale direct monocular SLAM[C]//European Conference on Computer Vision. Springer, Cham, 2014: 834-849.</w:t>
      </w:r>
    </w:p>
    <w:p w:rsidR="00B20034" w:rsidRPr="00B20034" w:rsidRDefault="00B20034" w:rsidP="00B43E8E">
      <w:pPr>
        <w:spacing w:line="288" w:lineRule="auto"/>
        <w:rPr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[</w:t>
      </w:r>
      <w:r>
        <w:rPr>
          <w:color w:val="222222"/>
          <w:sz w:val="20"/>
          <w:szCs w:val="20"/>
        </w:rPr>
        <w:t xml:space="preserve">2] </w:t>
      </w:r>
      <w:r w:rsidRPr="00B20034">
        <w:rPr>
          <w:color w:val="222222"/>
          <w:sz w:val="20"/>
          <w:szCs w:val="20"/>
        </w:rPr>
        <w:t>曾伟</w:t>
      </w:r>
      <w:r w:rsidRPr="00B20034">
        <w:rPr>
          <w:color w:val="222222"/>
          <w:sz w:val="20"/>
          <w:szCs w:val="20"/>
        </w:rPr>
        <w:t xml:space="preserve">, </w:t>
      </w:r>
      <w:r w:rsidRPr="00B20034">
        <w:rPr>
          <w:color w:val="222222"/>
          <w:sz w:val="20"/>
          <w:szCs w:val="20"/>
        </w:rPr>
        <w:t>王海涛</w:t>
      </w:r>
      <w:r w:rsidRPr="00B20034">
        <w:rPr>
          <w:color w:val="222222"/>
          <w:sz w:val="20"/>
          <w:szCs w:val="20"/>
        </w:rPr>
        <w:t xml:space="preserve">, </w:t>
      </w:r>
      <w:proofErr w:type="gramStart"/>
      <w:r w:rsidRPr="00B20034">
        <w:rPr>
          <w:color w:val="222222"/>
          <w:sz w:val="20"/>
          <w:szCs w:val="20"/>
        </w:rPr>
        <w:t>田贵云</w:t>
      </w:r>
      <w:proofErr w:type="gramEnd"/>
      <w:r w:rsidRPr="00B20034">
        <w:rPr>
          <w:color w:val="222222"/>
          <w:sz w:val="20"/>
          <w:szCs w:val="20"/>
        </w:rPr>
        <w:t xml:space="preserve">, </w:t>
      </w:r>
      <w:r w:rsidRPr="00B20034">
        <w:rPr>
          <w:color w:val="222222"/>
          <w:sz w:val="20"/>
          <w:szCs w:val="20"/>
        </w:rPr>
        <w:t>等</w:t>
      </w:r>
      <w:r w:rsidRPr="00B20034">
        <w:rPr>
          <w:color w:val="222222"/>
          <w:sz w:val="20"/>
          <w:szCs w:val="20"/>
        </w:rPr>
        <w:t xml:space="preserve">. </w:t>
      </w:r>
      <w:r w:rsidRPr="00B20034">
        <w:rPr>
          <w:color w:val="222222"/>
          <w:sz w:val="20"/>
          <w:szCs w:val="20"/>
        </w:rPr>
        <w:t>基于能量分析的激光超声波缺陷检测研究</w:t>
      </w:r>
      <w:r w:rsidRPr="00B20034">
        <w:rPr>
          <w:color w:val="222222"/>
          <w:sz w:val="20"/>
          <w:szCs w:val="20"/>
        </w:rPr>
        <w:t xml:space="preserve">[J]. </w:t>
      </w:r>
      <w:r w:rsidRPr="00B20034">
        <w:rPr>
          <w:color w:val="222222"/>
          <w:sz w:val="20"/>
          <w:szCs w:val="20"/>
        </w:rPr>
        <w:t>仪器仪表学报</w:t>
      </w:r>
      <w:r w:rsidRPr="00B20034">
        <w:rPr>
          <w:color w:val="222222"/>
          <w:sz w:val="20"/>
          <w:szCs w:val="20"/>
        </w:rPr>
        <w:t>, 2014, 35(3): 650-655.</w:t>
      </w:r>
    </w:p>
    <w:p w:rsidR="00F47538" w:rsidRPr="00227E20" w:rsidRDefault="00F47538" w:rsidP="00227E20">
      <w:pPr>
        <w:autoSpaceDE w:val="0"/>
        <w:autoSpaceDN w:val="0"/>
        <w:adjustRightInd w:val="0"/>
        <w:ind w:firstLineChars="200" w:firstLine="420"/>
        <w:jc w:val="left"/>
        <w:rPr>
          <w:rFonts w:ascii="B6+SimSun" w:eastAsia="B6+SimSun" w:hAnsiTheme="minorHAnsi" w:cs="B6+SimSun"/>
          <w:kern w:val="0"/>
          <w:szCs w:val="21"/>
        </w:rPr>
      </w:pPr>
    </w:p>
    <w:sectPr w:rsidR="00F47538" w:rsidRPr="00227E2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A9F" w:rsidRDefault="00A62A9F" w:rsidP="00D34C98">
      <w:r>
        <w:separator/>
      </w:r>
    </w:p>
  </w:endnote>
  <w:endnote w:type="continuationSeparator" w:id="0">
    <w:p w:rsidR="00A62A9F" w:rsidRDefault="00A62A9F" w:rsidP="00D34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6+SimSun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2CB" w:rsidRDefault="008952CB" w:rsidP="0058533C">
    <w:pPr>
      <w:pStyle w:val="Footer"/>
      <w:ind w:firstLineChars="2100" w:firstLine="3780"/>
    </w:pPr>
    <w:r>
      <w:fldChar w:fldCharType="begin"/>
    </w:r>
    <w:r>
      <w:instrText>PAGE   \* MERGEFORMAT</w:instrText>
    </w:r>
    <w:r>
      <w:fldChar w:fldCharType="separate"/>
    </w:r>
    <w:r w:rsidR="00CF76DB" w:rsidRPr="00CF76DB">
      <w:rPr>
        <w:noProof/>
        <w:lang w:val="zh-CN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A9F" w:rsidRDefault="00A62A9F" w:rsidP="00D34C98">
      <w:r>
        <w:separator/>
      </w:r>
    </w:p>
  </w:footnote>
  <w:footnote w:type="continuationSeparator" w:id="0">
    <w:p w:rsidR="00A62A9F" w:rsidRDefault="00A62A9F" w:rsidP="00D34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F7FA9"/>
    <w:multiLevelType w:val="hybridMultilevel"/>
    <w:tmpl w:val="8CF06FD0"/>
    <w:lvl w:ilvl="0" w:tplc="85C0BFD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B3D7B"/>
    <w:multiLevelType w:val="hybridMultilevel"/>
    <w:tmpl w:val="DDEA130A"/>
    <w:lvl w:ilvl="0" w:tplc="BC9C5F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391EA3"/>
    <w:multiLevelType w:val="singleLevel"/>
    <w:tmpl w:val="59391EA3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391FF1"/>
    <w:multiLevelType w:val="singleLevel"/>
    <w:tmpl w:val="59391FF1"/>
    <w:lvl w:ilvl="0">
      <w:start w:val="2"/>
      <w:numFmt w:val="chineseCounting"/>
      <w:suff w:val="nothing"/>
      <w:lvlText w:val="（%1）"/>
      <w:lvlJc w:val="left"/>
    </w:lvl>
  </w:abstractNum>
  <w:abstractNum w:abstractNumId="4" w15:restartNumberingAfterBreak="0">
    <w:nsid w:val="59392015"/>
    <w:multiLevelType w:val="singleLevel"/>
    <w:tmpl w:val="59392015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9392168"/>
    <w:multiLevelType w:val="singleLevel"/>
    <w:tmpl w:val="59392168"/>
    <w:lvl w:ilvl="0">
      <w:start w:val="4"/>
      <w:numFmt w:val="chineseCounting"/>
      <w:suff w:val="nothing"/>
      <w:lvlText w:val="（%1）"/>
      <w:lvlJc w:val="left"/>
    </w:lvl>
  </w:abstractNum>
  <w:abstractNum w:abstractNumId="6" w15:restartNumberingAfterBreak="0">
    <w:nsid w:val="59392363"/>
    <w:multiLevelType w:val="singleLevel"/>
    <w:tmpl w:val="59392363"/>
    <w:lvl w:ilvl="0">
      <w:start w:val="6"/>
      <w:numFmt w:val="chineseCounting"/>
      <w:suff w:val="nothing"/>
      <w:lvlText w:val="（%1）"/>
      <w:lvlJc w:val="left"/>
    </w:lvl>
  </w:abstractNum>
  <w:abstractNum w:abstractNumId="7" w15:restartNumberingAfterBreak="0">
    <w:nsid w:val="59392580"/>
    <w:multiLevelType w:val="singleLevel"/>
    <w:tmpl w:val="59392580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59392683"/>
    <w:multiLevelType w:val="singleLevel"/>
    <w:tmpl w:val="59392683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5C115070"/>
    <w:multiLevelType w:val="hybridMultilevel"/>
    <w:tmpl w:val="27DC97C4"/>
    <w:lvl w:ilvl="0" w:tplc="EC9EF946">
      <w:start w:val="1"/>
      <w:numFmt w:val="chineseCountingThousand"/>
      <w:lvlText w:val="第%1章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6F5F0E"/>
    <w:multiLevelType w:val="hybridMultilevel"/>
    <w:tmpl w:val="2A0437BC"/>
    <w:lvl w:ilvl="0" w:tplc="FF9E0C78">
      <w:start w:val="1"/>
      <w:numFmt w:val="chineseCountingThousand"/>
      <w:lvlText w:val="第%1章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CA674B"/>
    <w:multiLevelType w:val="hybridMultilevel"/>
    <w:tmpl w:val="E6143778"/>
    <w:lvl w:ilvl="0" w:tplc="C5E0B484">
      <w:start w:val="1"/>
      <w:numFmt w:val="chineseCountingThousand"/>
      <w:pStyle w:val="TOC1"/>
      <w:lvlText w:val="第%1章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0C0274"/>
    <w:multiLevelType w:val="hybridMultilevel"/>
    <w:tmpl w:val="7E04C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FA2"/>
    <w:rsid w:val="000232A3"/>
    <w:rsid w:val="000638FB"/>
    <w:rsid w:val="000A0C68"/>
    <w:rsid w:val="00227E20"/>
    <w:rsid w:val="002B1E5E"/>
    <w:rsid w:val="003948D8"/>
    <w:rsid w:val="004B33F5"/>
    <w:rsid w:val="00542A4B"/>
    <w:rsid w:val="00572D27"/>
    <w:rsid w:val="0058533C"/>
    <w:rsid w:val="005A25D5"/>
    <w:rsid w:val="006712F8"/>
    <w:rsid w:val="00672BB8"/>
    <w:rsid w:val="006B4198"/>
    <w:rsid w:val="006F2B5D"/>
    <w:rsid w:val="006F552B"/>
    <w:rsid w:val="00716415"/>
    <w:rsid w:val="00780321"/>
    <w:rsid w:val="00817208"/>
    <w:rsid w:val="008777F1"/>
    <w:rsid w:val="00887B66"/>
    <w:rsid w:val="008952CB"/>
    <w:rsid w:val="008A4C04"/>
    <w:rsid w:val="008B4FD2"/>
    <w:rsid w:val="008D7528"/>
    <w:rsid w:val="008E1432"/>
    <w:rsid w:val="00902D28"/>
    <w:rsid w:val="00990B5D"/>
    <w:rsid w:val="00A54A59"/>
    <w:rsid w:val="00A62A9F"/>
    <w:rsid w:val="00B20034"/>
    <w:rsid w:val="00B43E8E"/>
    <w:rsid w:val="00B574C2"/>
    <w:rsid w:val="00BB5FA2"/>
    <w:rsid w:val="00C461BD"/>
    <w:rsid w:val="00C50D7F"/>
    <w:rsid w:val="00CD19A0"/>
    <w:rsid w:val="00CE022E"/>
    <w:rsid w:val="00CF6A4C"/>
    <w:rsid w:val="00CF76DB"/>
    <w:rsid w:val="00D34C98"/>
    <w:rsid w:val="00E226A2"/>
    <w:rsid w:val="00E56AB3"/>
    <w:rsid w:val="00F07FE7"/>
    <w:rsid w:val="00F26BE9"/>
    <w:rsid w:val="00F4135C"/>
    <w:rsid w:val="00F43702"/>
    <w:rsid w:val="00F47538"/>
    <w:rsid w:val="00F7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D27241-2A2D-45E6-90D6-9D4B8EB9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F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7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3F5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3948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2D2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D34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34C98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34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34C98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8952C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370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F437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4370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Heading1"/>
    <w:next w:val="Normal"/>
    <w:autoRedefine/>
    <w:uiPriority w:val="39"/>
    <w:unhideWhenUsed/>
    <w:rsid w:val="00CF6A4C"/>
    <w:pPr>
      <w:widowControl/>
      <w:numPr>
        <w:numId w:val="13"/>
      </w:numPr>
      <w:spacing w:after="100" w:line="259" w:lineRule="auto"/>
      <w:jc w:val="left"/>
    </w:pPr>
    <w:rPr>
      <w:rFonts w:cs="宋体"/>
      <w:color w:val="000000"/>
      <w:kern w:val="0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4370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BDA6A-5992-4D85-95A3-18A479F6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108</Words>
  <Characters>618</Characters>
  <Application>Microsoft Office Word</Application>
  <DocSecurity>0</DocSecurity>
  <Lines>5</Lines>
  <Paragraphs>1</Paragraphs>
  <ScaleCrop>false</ScaleCrop>
  <Company>微软中国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Zhao Zifeng</cp:lastModifiedBy>
  <cp:revision>21</cp:revision>
  <dcterms:created xsi:type="dcterms:W3CDTF">2018-06-05T07:00:00Z</dcterms:created>
  <dcterms:modified xsi:type="dcterms:W3CDTF">2020-04-23T10:25:00Z</dcterms:modified>
</cp:coreProperties>
</file>