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ACD02" w14:textId="13031066" w:rsidR="00C23C7E" w:rsidRDefault="00C23C7E" w:rsidP="00324433">
      <w:pPr>
        <w:rPr>
          <w:b/>
        </w:rPr>
      </w:pPr>
      <w:bookmarkStart w:id="0" w:name="_Hlk34693824"/>
      <w:bookmarkEnd w:id="0"/>
      <w:r>
        <w:rPr>
          <w:rFonts w:hint="eastAsia"/>
          <w:b/>
        </w:rPr>
        <w:t>二、数字量输入输出</w:t>
      </w:r>
    </w:p>
    <w:p w14:paraId="7798CE07" w14:textId="134841C3" w:rsidR="00324433" w:rsidRDefault="00324433" w:rsidP="00324433">
      <w:pPr>
        <w:rPr>
          <w:b/>
        </w:rPr>
      </w:pPr>
      <w:r>
        <w:rPr>
          <w:rFonts w:hint="eastAsia"/>
          <w:b/>
        </w:rPr>
        <w:t>2.1</w:t>
      </w:r>
      <w:r>
        <w:rPr>
          <w:b/>
        </w:rPr>
        <w:t xml:space="preserve"> </w:t>
      </w:r>
      <w:r w:rsidR="00340FAB">
        <w:rPr>
          <w:rFonts w:hint="eastAsia"/>
          <w:b/>
        </w:rPr>
        <w:t>开关量输入输出</w:t>
      </w:r>
    </w:p>
    <w:p w14:paraId="560F9022" w14:textId="475857E0" w:rsidR="000E58DE" w:rsidRDefault="00A5690E" w:rsidP="00324433">
      <w:r>
        <w:rPr>
          <w:rFonts w:hint="eastAsia"/>
        </w:rPr>
        <w:t>开关量信号：</w:t>
      </w:r>
      <w:r w:rsidR="00252794">
        <w:rPr>
          <w:rFonts w:hint="eastAsia"/>
        </w:rPr>
        <w:t>开/关，高/低，通/断，</w:t>
      </w:r>
      <w:r w:rsidR="00282926">
        <w:rPr>
          <w:rFonts w:hint="eastAsia"/>
        </w:rPr>
        <w:t>1/0</w:t>
      </w:r>
      <w:r w:rsidR="001D467F">
        <w:rPr>
          <w:rFonts w:hint="eastAsia"/>
        </w:rPr>
        <w:t>，只有2种状态的数字量</w:t>
      </w:r>
    </w:p>
    <w:p w14:paraId="582C96AE" w14:textId="4B1386B3" w:rsidR="00E47120" w:rsidRDefault="00E47120" w:rsidP="00324433">
      <w:pPr>
        <w:rPr>
          <w:noProof/>
        </w:rPr>
      </w:pPr>
      <w:r>
        <w:rPr>
          <w:noProof/>
        </w:rPr>
        <w:drawing>
          <wp:inline distT="0" distB="0" distL="0" distR="0" wp14:anchorId="6758E1B5" wp14:editId="56D396C0">
            <wp:extent cx="1831503" cy="1399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0802" cy="142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20">
        <w:rPr>
          <w:noProof/>
        </w:rPr>
        <w:t xml:space="preserve"> </w:t>
      </w:r>
      <w:r w:rsidR="001A13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328F1" wp14:editId="7C002FB2">
            <wp:extent cx="1990725" cy="1391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3086" cy="14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5ED6" w14:textId="4FB09E90" w:rsidR="00633B83" w:rsidRDefault="00633B83" w:rsidP="00324433">
      <w:pPr>
        <w:rPr>
          <w:noProof/>
        </w:rPr>
      </w:pPr>
      <w:r>
        <w:rPr>
          <w:rFonts w:hint="eastAsia"/>
          <w:noProof/>
        </w:rPr>
        <w:t>开关量输入</w:t>
      </w:r>
    </w:p>
    <w:p w14:paraId="5DDA244F" w14:textId="54A20CAF" w:rsidR="001A13AC" w:rsidRDefault="001A13AC" w:rsidP="00633B83">
      <w:pPr>
        <w:pStyle w:val="ListParagraph"/>
        <w:numPr>
          <w:ilvl w:val="0"/>
          <w:numId w:val="3"/>
        </w:numPr>
        <w:ind w:firstLineChars="0"/>
      </w:pPr>
      <w:r w:rsidRPr="006E3CDC">
        <w:rPr>
          <w:rFonts w:hint="eastAsia"/>
          <w:b/>
        </w:rPr>
        <w:t>开关电路</w:t>
      </w:r>
      <w:r>
        <w:rPr>
          <w:rFonts w:hint="eastAsia"/>
        </w:rPr>
        <w:t>：信号转换+保护隔离</w:t>
      </w:r>
    </w:p>
    <w:p w14:paraId="114EDDC7" w14:textId="77777777" w:rsidR="001A13AC" w:rsidRDefault="001A13AC" w:rsidP="00633B83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输入缓冲器</w:t>
      </w:r>
      <w:r w:rsidR="008846A2">
        <w:rPr>
          <w:rFonts w:hint="eastAsia"/>
        </w:rPr>
        <w:t>：实现数据传送的同步</w:t>
      </w:r>
    </w:p>
    <w:p w14:paraId="4B6E6779" w14:textId="45BFE768" w:rsidR="00633B83" w:rsidRDefault="00633B83" w:rsidP="00633B83">
      <w:r>
        <w:rPr>
          <w:rFonts w:hint="eastAsia"/>
        </w:rPr>
        <w:t>开关量输出</w:t>
      </w:r>
    </w:p>
    <w:p w14:paraId="5A894213" w14:textId="77777777" w:rsidR="00015097" w:rsidRDefault="001A13AC" w:rsidP="00324433">
      <w:pPr>
        <w:pStyle w:val="ListParagraph"/>
        <w:numPr>
          <w:ilvl w:val="0"/>
          <w:numId w:val="3"/>
        </w:numPr>
        <w:ind w:firstLineChars="0"/>
      </w:pPr>
      <w:r w:rsidRPr="000D5074">
        <w:rPr>
          <w:rFonts w:hint="eastAsia"/>
        </w:rPr>
        <w:t>输出锁存器</w:t>
      </w:r>
      <w:r w:rsidR="008846A2">
        <w:rPr>
          <w:rFonts w:hint="eastAsia"/>
        </w:rPr>
        <w:t>：解决高速控制器与慢速外设的不同步问题</w:t>
      </w:r>
    </w:p>
    <w:p w14:paraId="26A2EEA3" w14:textId="3FA9928F" w:rsidR="00551A79" w:rsidRDefault="00551A79" w:rsidP="00324433">
      <w:pPr>
        <w:pStyle w:val="ListParagraph"/>
        <w:numPr>
          <w:ilvl w:val="0"/>
          <w:numId w:val="3"/>
        </w:numPr>
        <w:ind w:firstLineChars="0"/>
      </w:pPr>
      <w:r w:rsidRPr="000D5074">
        <w:rPr>
          <w:rFonts w:hint="eastAsia"/>
          <w:b/>
        </w:rPr>
        <w:t>驱动电路</w:t>
      </w:r>
      <w:r w:rsidR="00015097">
        <w:rPr>
          <w:rFonts w:hint="eastAsia"/>
        </w:rPr>
        <w:t>：</w:t>
      </w:r>
      <w:r w:rsidR="002A5DE7">
        <w:rPr>
          <w:rFonts w:hint="eastAsia"/>
        </w:rPr>
        <w:t>驱动负载</w:t>
      </w:r>
    </w:p>
    <w:p w14:paraId="67683D08" w14:textId="65D38B91" w:rsidR="004043A4" w:rsidRDefault="004043A4" w:rsidP="004043A4">
      <w:pPr>
        <w:rPr>
          <w:b/>
        </w:rPr>
      </w:pPr>
      <w:r>
        <w:rPr>
          <w:rFonts w:hint="eastAsia"/>
          <w:b/>
        </w:rPr>
        <w:t>2.1.1</w:t>
      </w:r>
      <w:r>
        <w:rPr>
          <w:b/>
        </w:rPr>
        <w:t xml:space="preserve"> </w:t>
      </w:r>
      <w:r w:rsidRPr="004043A4">
        <w:rPr>
          <w:rFonts w:hint="eastAsia"/>
          <w:b/>
        </w:rPr>
        <w:t>开关量输入</w:t>
      </w:r>
      <w:r w:rsidR="00C81136">
        <w:rPr>
          <w:rFonts w:hint="eastAsia"/>
          <w:b/>
        </w:rPr>
        <w:t>（开关电路）</w:t>
      </w:r>
    </w:p>
    <w:p w14:paraId="570D478C" w14:textId="626B239F" w:rsidR="004043A4" w:rsidRDefault="002C5EC8" w:rsidP="004043A4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信号转换电路</w:t>
      </w:r>
      <w:r w:rsidR="007B7A0B">
        <w:rPr>
          <w:rFonts w:hint="eastAsia"/>
        </w:rPr>
        <w:t>：根据不同输入形式选择转换电路</w:t>
      </w:r>
    </w:p>
    <w:p w14:paraId="5C13E13A" w14:textId="1F81B18E" w:rsidR="00636661" w:rsidRDefault="00636661" w:rsidP="004043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14D211" wp14:editId="5B747BC7">
                <wp:simplePos x="0" y="0"/>
                <wp:positionH relativeFrom="margin">
                  <wp:posOffset>3804285</wp:posOffset>
                </wp:positionH>
                <wp:positionV relativeFrom="paragraph">
                  <wp:posOffset>1371600</wp:posOffset>
                </wp:positionV>
                <wp:extent cx="1676400" cy="753110"/>
                <wp:effectExtent l="0" t="0" r="19050" b="2794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75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A8202" w14:textId="7E3B636D" w:rsidR="00636661" w:rsidRDefault="00636661" w:rsidP="00636661">
                            <w:r>
                              <w:rPr>
                                <w:rFonts w:hint="eastAsia"/>
                              </w:rPr>
                              <w:t>（3）开关触点输入</w:t>
                            </w:r>
                          </w:p>
                          <w:p w14:paraId="2A4A6D28" w14:textId="082F8DF2" w:rsidR="00636661" w:rsidRDefault="00636661" w:rsidP="00636661">
                            <w:r>
                              <w:rPr>
                                <w:rFonts w:hint="eastAsia"/>
                              </w:rPr>
                              <w:t>闭合-高</w:t>
                            </w:r>
                            <w:r>
                              <w:t>电平</w:t>
                            </w:r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</w:p>
                          <w:p w14:paraId="044A56A0" w14:textId="2BFB5D3B" w:rsidR="00636661" w:rsidRDefault="00636661" w:rsidP="00636661">
                            <w:r>
                              <w:rPr>
                                <w:rFonts w:hint="eastAsia"/>
                              </w:rPr>
                              <w:t>断开-低</w:t>
                            </w:r>
                            <w:r>
                              <w:t>电平输出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4D2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9.55pt;margin-top:108pt;width:132pt;height:59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">
                <v:textbox>
                  <w:txbxContent>
                    <w:p w14:paraId="6AAA8202" w14:textId="7E3B636D" w:rsidR="00636661" w:rsidRDefault="00636661" w:rsidP="00636661">
                      <w:r>
                        <w:rPr>
                          <w:rFonts w:hint="eastAsia"/>
                        </w:rPr>
                        <w:t>（3）开关触点输入</w:t>
                      </w:r>
                    </w:p>
                    <w:p w14:paraId="2A4A6D28" w14:textId="082F8DF2" w:rsidR="00636661" w:rsidRDefault="00636661" w:rsidP="00636661">
                      <w:r>
                        <w:rPr>
                          <w:rFonts w:hint="eastAsia"/>
                        </w:rPr>
                        <w:t>闭合-高</w:t>
                      </w:r>
                      <w:r>
                        <w:t>电平</w:t>
                      </w:r>
                      <w:r>
                        <w:rPr>
                          <w:rFonts w:hint="eastAsia"/>
                        </w:rPr>
                        <w:t>输出</w:t>
                      </w:r>
                    </w:p>
                    <w:p w14:paraId="044A56A0" w14:textId="2BFB5D3B" w:rsidR="00636661" w:rsidRDefault="00636661" w:rsidP="00636661">
                      <w:r>
                        <w:rPr>
                          <w:rFonts w:hint="eastAsia"/>
                        </w:rPr>
                        <w:t>断开-低</w:t>
                      </w:r>
                      <w:r>
                        <w:t>电平输出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79E137" wp14:editId="69CB694F">
                <wp:simplePos x="0" y="0"/>
                <wp:positionH relativeFrom="margin">
                  <wp:posOffset>1915795</wp:posOffset>
                </wp:positionH>
                <wp:positionV relativeFrom="paragraph">
                  <wp:posOffset>1382395</wp:posOffset>
                </wp:positionV>
                <wp:extent cx="1687195" cy="753110"/>
                <wp:effectExtent l="0" t="0" r="27305" b="279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7195" cy="75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AE87A" w14:textId="758C022C" w:rsidR="00636661" w:rsidRDefault="00636661" w:rsidP="00636661">
                            <w:r>
                              <w:rPr>
                                <w:rFonts w:hint="eastAsia"/>
                              </w:rPr>
                              <w:t>（2）</w:t>
                            </w:r>
                            <w:r>
                              <w:rPr>
                                <w:rFonts w:hint="eastAsia"/>
                              </w:rPr>
                              <w:t>电流输入</w:t>
                            </w:r>
                          </w:p>
                          <w:p w14:paraId="3A953184" w14:textId="7E862DC5" w:rsidR="00636661" w:rsidRDefault="00636661" w:rsidP="00636661">
                            <w:r>
                              <w:rPr>
                                <w:rFonts w:hint="eastAsia"/>
                              </w:rPr>
                              <w:t>有电流输入-</w:t>
                            </w:r>
                            <w:r>
                              <w:t>低电平</w:t>
                            </w:r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</w:p>
                          <w:p w14:paraId="08995A58" w14:textId="1947799D" w:rsidR="00636661" w:rsidRDefault="00636661" w:rsidP="00636661">
                            <w:r>
                              <w:rPr>
                                <w:rFonts w:hint="eastAsia"/>
                              </w:rPr>
                              <w:t>无电流输入-</w:t>
                            </w:r>
                            <w:r>
                              <w:t>高电平输出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E137" id="_x0000_s1027" type="#_x0000_t202" style="position:absolute;left:0;text-align:left;margin-left:150.85pt;margin-top:108.85pt;width:132.85pt;height:59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">
                <v:textbox>
                  <w:txbxContent>
                    <w:p w14:paraId="005AE87A" w14:textId="758C022C" w:rsidR="00636661" w:rsidRDefault="00636661" w:rsidP="00636661">
                      <w:r>
                        <w:rPr>
                          <w:rFonts w:hint="eastAsia"/>
                        </w:rPr>
                        <w:t>（2）</w:t>
                      </w:r>
                      <w:r>
                        <w:rPr>
                          <w:rFonts w:hint="eastAsia"/>
                        </w:rPr>
                        <w:t>电流输入</w:t>
                      </w:r>
                    </w:p>
                    <w:p w14:paraId="3A953184" w14:textId="7E862DC5" w:rsidR="00636661" w:rsidRDefault="00636661" w:rsidP="00636661">
                      <w:r>
                        <w:rPr>
                          <w:rFonts w:hint="eastAsia"/>
                        </w:rPr>
                        <w:t>有电流输入-</w:t>
                      </w:r>
                      <w:r>
                        <w:t>低电平</w:t>
                      </w:r>
                      <w:r>
                        <w:rPr>
                          <w:rFonts w:hint="eastAsia"/>
                        </w:rPr>
                        <w:t>输出</w:t>
                      </w:r>
                    </w:p>
                    <w:p w14:paraId="08995A58" w14:textId="1947799D" w:rsidR="00636661" w:rsidRDefault="00636661" w:rsidP="00636661">
                      <w:r>
                        <w:rPr>
                          <w:rFonts w:hint="eastAsia"/>
                        </w:rPr>
                        <w:t>无电流输入-</w:t>
                      </w:r>
                      <w:r>
                        <w:t>高电平输出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42C50D" wp14:editId="05C134BF">
                <wp:simplePos x="0" y="0"/>
                <wp:positionH relativeFrom="margin">
                  <wp:align>left</wp:align>
                </wp:positionH>
                <wp:positionV relativeFrom="paragraph">
                  <wp:posOffset>1398270</wp:posOffset>
                </wp:positionV>
                <wp:extent cx="1697990" cy="753110"/>
                <wp:effectExtent l="0" t="0" r="1651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75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C643D" w14:textId="2BAB7B15" w:rsidR="00636661" w:rsidRDefault="00636661" w:rsidP="00636661">
                            <w:r>
                              <w:rPr>
                                <w:rFonts w:hint="eastAsia"/>
                              </w:rPr>
                              <w:t>（1）</w:t>
                            </w:r>
                            <w:r>
                              <w:rPr>
                                <w:rFonts w:hint="eastAsia"/>
                              </w:rPr>
                              <w:t>电压输入</w:t>
                            </w:r>
                          </w:p>
                          <w:p w14:paraId="6DDE6D5C" w14:textId="662982E0" w:rsidR="00636661" w:rsidRDefault="00636661" w:rsidP="00636661">
                            <w:r>
                              <w:rPr>
                                <w:rFonts w:hint="eastAsia"/>
                              </w:rPr>
                              <w:t>高电平输入-</w:t>
                            </w:r>
                            <w:r>
                              <w:t>低电平</w:t>
                            </w:r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</w:p>
                          <w:p w14:paraId="618EC009" w14:textId="6272AF85" w:rsidR="00636661" w:rsidRDefault="00636661" w:rsidP="00636661">
                            <w:r>
                              <w:rPr>
                                <w:rFonts w:hint="eastAsia"/>
                              </w:rPr>
                              <w:t>低电平输入-</w:t>
                            </w:r>
                            <w:r>
                              <w:t>高电平输出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C50D" id="_x0000_s1028" type="#_x0000_t202" style="position:absolute;left:0;text-align:left;margin-left:0;margin-top:110.1pt;width:133.7pt;height:59.3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">
                <v:textbox>
                  <w:txbxContent>
                    <w:p w14:paraId="217C643D" w14:textId="2BAB7B15" w:rsidR="00636661" w:rsidRDefault="00636661" w:rsidP="00636661">
                      <w:r>
                        <w:rPr>
                          <w:rFonts w:hint="eastAsia"/>
                        </w:rPr>
                        <w:t>（1）</w:t>
                      </w:r>
                      <w:r>
                        <w:rPr>
                          <w:rFonts w:hint="eastAsia"/>
                        </w:rPr>
                        <w:t>电压输入</w:t>
                      </w:r>
                    </w:p>
                    <w:p w14:paraId="6DDE6D5C" w14:textId="662982E0" w:rsidR="00636661" w:rsidRDefault="00636661" w:rsidP="00636661">
                      <w:r>
                        <w:rPr>
                          <w:rFonts w:hint="eastAsia"/>
                        </w:rPr>
                        <w:t>高电平输入-</w:t>
                      </w:r>
                      <w:r>
                        <w:t>低电平</w:t>
                      </w:r>
                      <w:r>
                        <w:rPr>
                          <w:rFonts w:hint="eastAsia"/>
                        </w:rPr>
                        <w:t>输出</w:t>
                      </w:r>
                    </w:p>
                    <w:p w14:paraId="618EC009" w14:textId="6272AF85" w:rsidR="00636661" w:rsidRDefault="00636661" w:rsidP="00636661">
                      <w:r>
                        <w:rPr>
                          <w:rFonts w:hint="eastAsia"/>
                        </w:rPr>
                        <w:t>低电平输入-</w:t>
                      </w:r>
                      <w:r>
                        <w:t>高电平输出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1783">
        <w:rPr>
          <w:noProof/>
        </w:rPr>
        <w:drawing>
          <wp:inline distT="0" distB="0" distL="0" distR="0" wp14:anchorId="32257376" wp14:editId="6EE6D9B7">
            <wp:extent cx="1562100" cy="1054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1015" cy="10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="00EE5ED7" w:rsidRPr="00EE5ED7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41AA7651" wp14:editId="70F9F469">
            <wp:extent cx="1197133" cy="10636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1693" cy="11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F116B78" wp14:editId="7C3B1152">
            <wp:extent cx="609600" cy="1105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43" cy="120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D855A58" w14:textId="77777777" w:rsidR="001165E2" w:rsidRDefault="001165E2" w:rsidP="004043A4">
      <w:pPr>
        <w:rPr>
          <w:noProof/>
        </w:rPr>
      </w:pPr>
    </w:p>
    <w:p w14:paraId="087BA56D" w14:textId="77777777" w:rsidR="00D72EA5" w:rsidRDefault="00D72EA5" w:rsidP="004043A4"/>
    <w:p w14:paraId="5164563D" w14:textId="77777777" w:rsidR="00D72EA5" w:rsidRDefault="00D72EA5" w:rsidP="004043A4"/>
    <w:p w14:paraId="596E4FE8" w14:textId="77777777" w:rsidR="00D72EA5" w:rsidRDefault="00D72EA5" w:rsidP="004043A4"/>
    <w:p w14:paraId="26873B03" w14:textId="77777777" w:rsidR="00D72EA5" w:rsidRDefault="00D72EA5" w:rsidP="004043A4"/>
    <w:p w14:paraId="019C8712" w14:textId="77777777" w:rsidR="00D72EA5" w:rsidRDefault="00D72EA5" w:rsidP="004043A4"/>
    <w:p w14:paraId="0D51C910" w14:textId="2CEFABBF" w:rsidR="002C5EC8" w:rsidRDefault="002C5EC8" w:rsidP="004043A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保护隔离电路</w:t>
      </w:r>
    </w:p>
    <w:p w14:paraId="2C3A2814" w14:textId="5EE097BC" w:rsidR="00E7491A" w:rsidRDefault="00E7491A" w:rsidP="004043A4">
      <w:r>
        <w:rPr>
          <w:rFonts w:hint="eastAsia"/>
        </w:rPr>
        <w:t>（1）瞬态尖峰保护电路</w:t>
      </w:r>
      <w:r w:rsidR="002B2FFC">
        <w:rPr>
          <w:rFonts w:hint="eastAsia"/>
        </w:rPr>
        <w:t>：电压/电流的瞬态尖峰作用时间短但幅值高，瞬态能量大，破坏大</w:t>
      </w:r>
    </w:p>
    <w:p w14:paraId="692A02A0" w14:textId="137C8BB3" w:rsidR="002538EF" w:rsidRDefault="002538EF" w:rsidP="00AE38FC">
      <w:pPr>
        <w:ind w:firstLine="420"/>
      </w:pPr>
      <w:r>
        <w:rPr>
          <w:noProof/>
        </w:rPr>
        <w:drawing>
          <wp:inline distT="0" distB="0" distL="0" distR="0" wp14:anchorId="63F54503" wp14:editId="379D8E10">
            <wp:extent cx="1496786" cy="987886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1514" cy="100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A337BB">
        <w:tab/>
      </w:r>
      <w:r w:rsidR="00A337BB">
        <w:tab/>
      </w:r>
      <w:r w:rsidR="00316F78">
        <w:tab/>
      </w:r>
      <w:r>
        <w:tab/>
      </w:r>
      <w:r>
        <w:rPr>
          <w:noProof/>
        </w:rPr>
        <w:drawing>
          <wp:inline distT="0" distB="0" distL="0" distR="0" wp14:anchorId="53FEB672" wp14:editId="4C42CDD5">
            <wp:extent cx="1436145" cy="96411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361" cy="9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DC48" w14:textId="3B86BB4C" w:rsidR="002C5EC8" w:rsidRPr="004043A4" w:rsidRDefault="00A337BB" w:rsidP="004043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773EDE" wp14:editId="023A137A">
                <wp:simplePos x="0" y="0"/>
                <wp:positionH relativeFrom="margin">
                  <wp:posOffset>2709545</wp:posOffset>
                </wp:positionH>
                <wp:positionV relativeFrom="paragraph">
                  <wp:posOffset>83185</wp:posOffset>
                </wp:positionV>
                <wp:extent cx="2886075" cy="1128395"/>
                <wp:effectExtent l="0" t="0" r="28575" b="1460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128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503F0" w14:textId="13B02C26" w:rsidR="00A337BB" w:rsidRDefault="00AE38FC" w:rsidP="00A337BB">
                            <w:r>
                              <w:rPr>
                                <w:rFonts w:hint="eastAsia"/>
                              </w:rPr>
                              <w:t>（b）</w:t>
                            </w:r>
                            <w:r>
                              <w:rPr>
                                <w:rFonts w:hint="eastAsia"/>
                              </w:rPr>
                              <w:t>压敏电阻</w:t>
                            </w:r>
                          </w:p>
                          <w:p w14:paraId="689A713D" w14:textId="54179EDC" w:rsidR="00AE38FC" w:rsidRDefault="009C32A9" w:rsidP="00A337BB">
                            <w:r>
                              <w:rPr>
                                <w:rFonts w:hint="eastAsia"/>
                              </w:rPr>
                              <w:t>利用压敏电阻的非线性，电压超出线性区时，压敏电阻可以把电压钳制在一个相对固定的值</w:t>
                            </w:r>
                            <w:r w:rsidR="00DB3727">
                              <w:rPr>
                                <w:rFonts w:hint="eastAsia"/>
                              </w:rPr>
                              <w:t>（响应速度：纳秒级</w:t>
                            </w:r>
                            <w:r w:rsidR="00EC0E9B">
                              <w:rPr>
                                <w:rFonts w:hint="eastAsia"/>
                              </w:rPr>
                              <w:t>，比TVS</w:t>
                            </w:r>
                            <w:r w:rsidR="00EC0E9B">
                              <w:t>管</w:t>
                            </w:r>
                            <w:r w:rsidR="00EC0E9B">
                              <w:rPr>
                                <w:rFonts w:hint="eastAsia"/>
                              </w:rPr>
                              <w:t>稍慢，但更强同流能力</w:t>
                            </w:r>
                            <w:r w:rsidR="00DB3727"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73EDE" id="_x0000_s1029" type="#_x0000_t202" style="position:absolute;left:0;text-align:left;margin-left:213.35pt;margin-top:6.55pt;width:227.25pt;height:88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">
                <v:textbox>
                  <w:txbxContent>
                    <w:p w14:paraId="5CE503F0" w14:textId="13B02C26" w:rsidR="00A337BB" w:rsidRDefault="00AE38FC" w:rsidP="00A337BB">
                      <w:r>
                        <w:rPr>
                          <w:rFonts w:hint="eastAsia"/>
                        </w:rPr>
                        <w:t>（b）</w:t>
                      </w:r>
                      <w:r>
                        <w:rPr>
                          <w:rFonts w:hint="eastAsia"/>
                        </w:rPr>
                        <w:t>压敏电阻</w:t>
                      </w:r>
                    </w:p>
                    <w:p w14:paraId="689A713D" w14:textId="54179EDC" w:rsidR="00AE38FC" w:rsidRDefault="009C32A9" w:rsidP="00A337BB">
                      <w:r>
                        <w:rPr>
                          <w:rFonts w:hint="eastAsia"/>
                        </w:rPr>
                        <w:t>利用压敏电阻的非线性，电压超出线性区时，压敏电阻可以把电压钳制在一个相对固定的值</w:t>
                      </w:r>
                      <w:r w:rsidR="00DB3727">
                        <w:rPr>
                          <w:rFonts w:hint="eastAsia"/>
                        </w:rPr>
                        <w:t>（响应速度：纳秒级</w:t>
                      </w:r>
                      <w:r w:rsidR="00EC0E9B">
                        <w:rPr>
                          <w:rFonts w:hint="eastAsia"/>
                        </w:rPr>
                        <w:t>，比TVS</w:t>
                      </w:r>
                      <w:r w:rsidR="00EC0E9B">
                        <w:t>管</w:t>
                      </w:r>
                      <w:r w:rsidR="00EC0E9B">
                        <w:rPr>
                          <w:rFonts w:hint="eastAsia"/>
                        </w:rPr>
                        <w:t>稍慢，但更强同流能力</w:t>
                      </w:r>
                      <w:r w:rsidR="00DB3727"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2EA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A8FB801" wp14:editId="24559C8D">
                <wp:simplePos x="0" y="0"/>
                <wp:positionH relativeFrom="margin">
                  <wp:posOffset>-296545</wp:posOffset>
                </wp:positionH>
                <wp:positionV relativeFrom="paragraph">
                  <wp:posOffset>96520</wp:posOffset>
                </wp:positionV>
                <wp:extent cx="2874010" cy="1748155"/>
                <wp:effectExtent l="0" t="0" r="21590" b="2349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4010" cy="174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653A3" w14:textId="4516ACD8" w:rsidR="00D72EA5" w:rsidRDefault="00D72EA5" w:rsidP="00D72EA5">
                            <w:r>
                              <w:rPr>
                                <w:rFonts w:hint="eastAsia"/>
                              </w:rPr>
                              <w:t>（a）</w:t>
                            </w:r>
                            <w:r>
                              <w:rPr>
                                <w:rFonts w:hint="eastAsia"/>
                              </w:rPr>
                              <w:t>齐纳二极管保护</w:t>
                            </w:r>
                          </w:p>
                          <w:p w14:paraId="026A90ED" w14:textId="13991E31" w:rsidR="00D72EA5" w:rsidRDefault="00D72EA5" w:rsidP="00D72EA5">
                            <w:proofErr w:type="gramStart"/>
                            <w:r>
                              <w:rPr>
                                <w:rFonts w:hint="eastAsia"/>
                              </w:rPr>
                              <w:t>齐纳管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Zener diode)</w:t>
                            </w:r>
                            <w:r>
                              <w:rPr>
                                <w:rFonts w:hint="eastAsia"/>
                              </w:rPr>
                              <w:t>一般用于稳压，瞬态尖峰保护多用TVS</w:t>
                            </w:r>
                            <w:r>
                              <w:t>管</w:t>
                            </w:r>
                            <w:r w:rsidR="004015DD">
                              <w:rPr>
                                <w:rFonts w:hint="eastAsia"/>
                              </w:rPr>
                              <w:t>(</w:t>
                            </w:r>
                            <w:r w:rsidR="004015DD">
                              <w:t>Transient Voltage Su</w:t>
                            </w:r>
                            <w:r w:rsidR="00E462E4">
                              <w:t>p</w:t>
                            </w:r>
                            <w:r w:rsidR="004015DD">
                              <w:t>pressor</w:t>
                            </w:r>
                            <w:r w:rsidR="004015DD">
                              <w:rPr>
                                <w:rFonts w:hint="eastAsia"/>
                              </w:rPr>
                              <w:t>，</w:t>
                            </w:r>
                            <w:r w:rsidR="00E462E4">
                              <w:rPr>
                                <w:rFonts w:hint="eastAsia"/>
                              </w:rPr>
                              <w:t>瞬态电压抑制器</w:t>
                            </w:r>
                            <w:r w:rsidR="004015DD">
                              <w:t>)</w:t>
                            </w:r>
                            <w:r w:rsidR="005A30A9">
                              <w:rPr>
                                <w:rFonts w:hint="eastAsia"/>
                              </w:rPr>
                              <w:t>。TVS管符号和外形与稳压管一样</w:t>
                            </w:r>
                            <w:r w:rsidR="00FE0BA3">
                              <w:rPr>
                                <w:rFonts w:hint="eastAsia"/>
                              </w:rPr>
                              <w:t>，具有极快的响应速度</w:t>
                            </w:r>
                            <w:r w:rsidR="00A337BB">
                              <w:rPr>
                                <w:rFonts w:hint="eastAsia"/>
                              </w:rPr>
                              <w:t>（远快于</w:t>
                            </w:r>
                            <w:proofErr w:type="spellStart"/>
                            <w:r w:rsidR="00A337BB">
                              <w:rPr>
                                <w:rFonts w:hint="eastAsia"/>
                              </w:rPr>
                              <w:t>zener</w:t>
                            </w:r>
                            <w:proofErr w:type="spellEnd"/>
                            <w:r w:rsidR="00DB3727">
                              <w:rPr>
                                <w:rFonts w:hint="eastAsia"/>
                              </w:rPr>
                              <w:t>，亚纳秒级</w:t>
                            </w:r>
                            <w:r w:rsidR="00A337BB">
                              <w:rPr>
                                <w:rFonts w:hint="eastAsia"/>
                              </w:rPr>
                              <w:t>），能以极高的速度把两端阻抗由高阻抗变为低阻抗从而吸收大电流，把端电压钳制在一定数值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FB801" id="_x0000_s1030" type="#_x0000_t202" style="position:absolute;left:0;text-align:left;margin-left:-23.35pt;margin-top:7.6pt;width:226.3pt;height:137.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">
                <v:textbox>
                  <w:txbxContent>
                    <w:p w14:paraId="2AF653A3" w14:textId="4516ACD8" w:rsidR="00D72EA5" w:rsidRDefault="00D72EA5" w:rsidP="00D72EA5">
                      <w:r>
                        <w:rPr>
                          <w:rFonts w:hint="eastAsia"/>
                        </w:rPr>
                        <w:t>（a）</w:t>
                      </w:r>
                      <w:r>
                        <w:rPr>
                          <w:rFonts w:hint="eastAsia"/>
                        </w:rPr>
                        <w:t>齐纳二极管保护</w:t>
                      </w:r>
                    </w:p>
                    <w:p w14:paraId="026A90ED" w14:textId="13991E31" w:rsidR="00D72EA5" w:rsidRDefault="00D72EA5" w:rsidP="00D72EA5">
                      <w:proofErr w:type="gramStart"/>
                      <w:r>
                        <w:rPr>
                          <w:rFonts w:hint="eastAsia"/>
                        </w:rPr>
                        <w:t>齐纳管</w:t>
                      </w:r>
                      <w:proofErr w:type="gramEnd"/>
                      <w:r>
                        <w:rPr>
                          <w:rFonts w:hint="eastAsia"/>
                        </w:rPr>
                        <w:t>(</w:t>
                      </w:r>
                      <w:r>
                        <w:t>Zener diode)</w:t>
                      </w:r>
                      <w:r>
                        <w:rPr>
                          <w:rFonts w:hint="eastAsia"/>
                        </w:rPr>
                        <w:t>一般用于稳压，瞬态尖峰保护多用TVS</w:t>
                      </w:r>
                      <w:r>
                        <w:t>管</w:t>
                      </w:r>
                      <w:r w:rsidR="004015DD">
                        <w:rPr>
                          <w:rFonts w:hint="eastAsia"/>
                        </w:rPr>
                        <w:t>(</w:t>
                      </w:r>
                      <w:r w:rsidR="004015DD">
                        <w:t>Transient Voltage Su</w:t>
                      </w:r>
                      <w:r w:rsidR="00E462E4">
                        <w:t>p</w:t>
                      </w:r>
                      <w:r w:rsidR="004015DD">
                        <w:t>pressor</w:t>
                      </w:r>
                      <w:r w:rsidR="004015DD">
                        <w:rPr>
                          <w:rFonts w:hint="eastAsia"/>
                        </w:rPr>
                        <w:t>，</w:t>
                      </w:r>
                      <w:r w:rsidR="00E462E4">
                        <w:rPr>
                          <w:rFonts w:hint="eastAsia"/>
                        </w:rPr>
                        <w:t>瞬态电压抑制器</w:t>
                      </w:r>
                      <w:r w:rsidR="004015DD">
                        <w:t>)</w:t>
                      </w:r>
                      <w:r w:rsidR="005A30A9">
                        <w:rPr>
                          <w:rFonts w:hint="eastAsia"/>
                        </w:rPr>
                        <w:t>。TVS管符号和外形与稳压管一样</w:t>
                      </w:r>
                      <w:r w:rsidR="00FE0BA3">
                        <w:rPr>
                          <w:rFonts w:hint="eastAsia"/>
                        </w:rPr>
                        <w:t>，具有极快的响应速度</w:t>
                      </w:r>
                      <w:r w:rsidR="00A337BB">
                        <w:rPr>
                          <w:rFonts w:hint="eastAsia"/>
                        </w:rPr>
                        <w:t>（远快于</w:t>
                      </w:r>
                      <w:proofErr w:type="spellStart"/>
                      <w:r w:rsidR="00A337BB">
                        <w:rPr>
                          <w:rFonts w:hint="eastAsia"/>
                        </w:rPr>
                        <w:t>zener</w:t>
                      </w:r>
                      <w:proofErr w:type="spellEnd"/>
                      <w:r w:rsidR="00DB3727">
                        <w:rPr>
                          <w:rFonts w:hint="eastAsia"/>
                        </w:rPr>
                        <w:t>，亚纳秒级</w:t>
                      </w:r>
                      <w:r w:rsidR="00A337BB">
                        <w:rPr>
                          <w:rFonts w:hint="eastAsia"/>
                        </w:rPr>
                        <w:t>），能以极高的速度把两端阻抗由高阻抗变为低阻抗从而吸收大电流，把端电压钳制在一定数值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CB7263" w14:textId="3EAE307B" w:rsidR="00D72EA5" w:rsidRDefault="00D72EA5" w:rsidP="004043A4">
      <w:pPr>
        <w:rPr>
          <w:b/>
        </w:rPr>
      </w:pPr>
    </w:p>
    <w:p w14:paraId="544549EE" w14:textId="2FD2745F" w:rsidR="00D72EA5" w:rsidRDefault="00D72EA5" w:rsidP="004043A4">
      <w:pPr>
        <w:rPr>
          <w:b/>
        </w:rPr>
      </w:pPr>
    </w:p>
    <w:p w14:paraId="37C73D33" w14:textId="71839B73" w:rsidR="00D72EA5" w:rsidRDefault="00D72EA5" w:rsidP="004043A4">
      <w:pPr>
        <w:rPr>
          <w:b/>
        </w:rPr>
      </w:pPr>
    </w:p>
    <w:p w14:paraId="60EF8762" w14:textId="60299723" w:rsidR="00D72EA5" w:rsidRDefault="00D72EA5" w:rsidP="004043A4">
      <w:pPr>
        <w:rPr>
          <w:b/>
        </w:rPr>
      </w:pPr>
    </w:p>
    <w:p w14:paraId="36980011" w14:textId="3EE6ECA9" w:rsidR="00D72EA5" w:rsidRDefault="00D72EA5" w:rsidP="004043A4">
      <w:pPr>
        <w:rPr>
          <w:b/>
        </w:rPr>
      </w:pPr>
    </w:p>
    <w:p w14:paraId="3C11D275" w14:textId="12C39BC9" w:rsidR="00E462E4" w:rsidRDefault="00E462E4" w:rsidP="004043A4">
      <w:pPr>
        <w:rPr>
          <w:b/>
        </w:rPr>
      </w:pPr>
    </w:p>
    <w:p w14:paraId="753C3A38" w14:textId="22926C22" w:rsidR="00E462E4" w:rsidRDefault="00E462E4" w:rsidP="004043A4">
      <w:pPr>
        <w:rPr>
          <w:b/>
        </w:rPr>
      </w:pPr>
    </w:p>
    <w:p w14:paraId="664B1C81" w14:textId="752E8922" w:rsidR="00E462E4" w:rsidRDefault="00E462E4" w:rsidP="004043A4">
      <w:pPr>
        <w:rPr>
          <w:b/>
        </w:rPr>
      </w:pPr>
    </w:p>
    <w:p w14:paraId="154FCC66" w14:textId="31612006" w:rsidR="001C10B4" w:rsidRDefault="001C10B4" w:rsidP="004043A4">
      <w:pPr>
        <w:rPr>
          <w:b/>
        </w:rPr>
      </w:pPr>
    </w:p>
    <w:p w14:paraId="76165E24" w14:textId="6903E507" w:rsidR="001C10B4" w:rsidRPr="001C10B4" w:rsidRDefault="001C10B4" w:rsidP="004043A4">
      <w:r>
        <w:rPr>
          <w:rFonts w:hint="eastAsia"/>
        </w:rPr>
        <w:lastRenderedPageBreak/>
        <w:t>（2）反极性保护电路</w:t>
      </w:r>
      <w:r w:rsidR="00417AA5">
        <w:tab/>
      </w:r>
      <w:r w:rsidR="00417AA5">
        <w:tab/>
      </w:r>
      <w:r w:rsidR="00417AA5">
        <w:tab/>
      </w:r>
      <w:r w:rsidR="00417AA5">
        <w:tab/>
      </w:r>
      <w:r w:rsidR="00417AA5">
        <w:tab/>
      </w:r>
      <w:r w:rsidR="00417AA5">
        <w:rPr>
          <w:rFonts w:hint="eastAsia"/>
        </w:rPr>
        <w:t>（3）过压保护电路</w:t>
      </w:r>
      <w:r w:rsidR="00E343AE">
        <w:rPr>
          <w:rFonts w:hint="eastAsia"/>
        </w:rPr>
        <w:t>（限流电阻：分压）</w:t>
      </w:r>
    </w:p>
    <w:p w14:paraId="53063694" w14:textId="41BD5AD1" w:rsidR="00E462E4" w:rsidRDefault="005B02D5" w:rsidP="00BF57C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02D04A5B" wp14:editId="266AD050">
            <wp:extent cx="1262743" cy="8451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7107" cy="8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D16">
        <w:rPr>
          <w:b/>
        </w:rPr>
        <w:tab/>
      </w:r>
      <w:r w:rsidR="0066481F">
        <w:rPr>
          <w:b/>
        </w:rPr>
        <w:tab/>
      </w:r>
      <w:r w:rsidR="00D00D16">
        <w:rPr>
          <w:b/>
        </w:rPr>
        <w:tab/>
      </w:r>
      <w:r w:rsidR="006341F3">
        <w:rPr>
          <w:b/>
        </w:rPr>
        <w:tab/>
      </w:r>
      <w:r w:rsidR="006341F3">
        <w:rPr>
          <w:b/>
        </w:rPr>
        <w:tab/>
      </w:r>
      <w:r w:rsidR="00D00D16">
        <w:rPr>
          <w:noProof/>
        </w:rPr>
        <w:drawing>
          <wp:inline distT="0" distB="0" distL="0" distR="0" wp14:anchorId="3DF022C5" wp14:editId="5BA21949">
            <wp:extent cx="1682569" cy="8750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806" cy="8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EA29" w14:textId="5526F866" w:rsidR="004043A4" w:rsidRDefault="004043A4" w:rsidP="004043A4">
      <w:pPr>
        <w:rPr>
          <w:b/>
        </w:rPr>
      </w:pPr>
      <w:r>
        <w:rPr>
          <w:rFonts w:hint="eastAsia"/>
          <w:b/>
        </w:rPr>
        <w:t>2.1.2</w:t>
      </w:r>
      <w:r>
        <w:rPr>
          <w:b/>
        </w:rPr>
        <w:t xml:space="preserve"> </w:t>
      </w:r>
      <w:r>
        <w:rPr>
          <w:rFonts w:hint="eastAsia"/>
          <w:b/>
        </w:rPr>
        <w:t>开关量输出</w:t>
      </w:r>
      <w:r w:rsidR="00C81136">
        <w:rPr>
          <w:rFonts w:hint="eastAsia"/>
          <w:b/>
        </w:rPr>
        <w:t>（驱动电路）</w:t>
      </w:r>
    </w:p>
    <w:p w14:paraId="3DD7A357" w14:textId="25E10EFD" w:rsidR="00BF57C0" w:rsidRDefault="00EA11EB" w:rsidP="004043A4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微机接口的驱动能力</w:t>
      </w:r>
    </w:p>
    <w:p w14:paraId="4608C24C" w14:textId="1BC6AA9D" w:rsidR="00EA11EB" w:rsidRPr="00EA11EB" w:rsidRDefault="00EA11EB" w:rsidP="004043A4">
      <w:r>
        <w:rPr>
          <w:rFonts w:hint="eastAsia"/>
        </w:rPr>
        <w:t>驱动能力：带动后级电路负载的能力</w:t>
      </w:r>
      <w:r w:rsidR="00400FF7">
        <w:rPr>
          <w:rFonts w:hint="eastAsia"/>
        </w:rPr>
        <w:t>（灌电流/拉电流越大，驱动能力越强）</w:t>
      </w:r>
    </w:p>
    <w:p w14:paraId="2867A9E6" w14:textId="237B30CF" w:rsidR="00BF57C0" w:rsidRDefault="00B54BFB" w:rsidP="004043A4">
      <w:r>
        <w:rPr>
          <w:rFonts w:hint="eastAsia"/>
        </w:rPr>
        <w:t>系统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电平时，电流流进芯片---灌电流(</w:t>
      </w:r>
      <w:r w:rsidR="004C5839">
        <w:t>output low, OL</w:t>
      </w:r>
      <w:r>
        <w:t>)</w:t>
      </w:r>
    </w:p>
    <w:p w14:paraId="08EAE437" w14:textId="6D5AE357" w:rsidR="00B54BFB" w:rsidRDefault="00B54BFB" w:rsidP="004043A4">
      <w:r>
        <w:rPr>
          <w:rFonts w:hint="eastAsia"/>
        </w:rPr>
        <w:t>系统输出高电平时，电流流出芯片---拉</w:t>
      </w:r>
      <w:r w:rsidR="00D31CFC">
        <w:rPr>
          <w:rFonts w:hint="eastAsia"/>
        </w:rPr>
        <w:t>电流</w:t>
      </w:r>
      <w:r>
        <w:rPr>
          <w:rFonts w:hint="eastAsia"/>
        </w:rPr>
        <w:t>(</w:t>
      </w:r>
      <w:r>
        <w:t>output</w:t>
      </w:r>
      <w:r w:rsidR="004C5839">
        <w:t xml:space="preserve"> high, OH</w:t>
      </w:r>
      <w:r>
        <w:t>)</w:t>
      </w:r>
    </w:p>
    <w:p w14:paraId="4A3AD98F" w14:textId="4E6546B9" w:rsidR="00B54BFB" w:rsidRDefault="00D25303" w:rsidP="004043A4">
      <w:pPr>
        <w:rPr>
          <w:b/>
        </w:rPr>
      </w:pPr>
      <w:r>
        <w:rPr>
          <w:noProof/>
        </w:rPr>
        <w:drawing>
          <wp:inline distT="0" distB="0" distL="0" distR="0" wp14:anchorId="5E0C5348" wp14:editId="40EAF018">
            <wp:extent cx="3796140" cy="13558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1302" cy="13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1295" w14:textId="19E70842" w:rsidR="000B0F72" w:rsidRPr="000B0F72" w:rsidRDefault="000B0F72" w:rsidP="004043A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低功率</w:t>
      </w:r>
      <w:r w:rsidR="00321B0A">
        <w:rPr>
          <w:rFonts w:hint="eastAsia"/>
        </w:rPr>
        <w:t>：</w:t>
      </w:r>
      <w:r w:rsidR="007F28AA">
        <w:rPr>
          <w:rFonts w:hint="eastAsia"/>
        </w:rPr>
        <w:t>驱动</w:t>
      </w:r>
      <w:r w:rsidR="007F28AA">
        <w:t>LED</w:t>
      </w:r>
      <w:r w:rsidR="000911B6">
        <w:t>(2mA-20mA)</w:t>
      </w:r>
      <w:r w:rsidR="00873BAD">
        <w:rPr>
          <w:rFonts w:hint="eastAsia"/>
        </w:rPr>
        <w:t>、</w:t>
      </w:r>
      <w:r w:rsidR="002578C3">
        <w:rPr>
          <w:rFonts w:hint="eastAsia"/>
        </w:rPr>
        <w:t>指示</w:t>
      </w:r>
      <w:r w:rsidR="00873BAD">
        <w:rPr>
          <w:rFonts w:hint="eastAsia"/>
        </w:rPr>
        <w:t>灯、</w:t>
      </w:r>
      <w:r w:rsidR="004E34E3">
        <w:rPr>
          <w:rFonts w:hint="eastAsia"/>
        </w:rPr>
        <w:t>继电器</w:t>
      </w:r>
      <w:r w:rsidR="007F28AA">
        <w:rPr>
          <w:rFonts w:hint="eastAsia"/>
        </w:rPr>
        <w:t>等低功率负载，可以用TTL接口电路直接驱动</w:t>
      </w:r>
    </w:p>
    <w:p w14:paraId="657821D5" w14:textId="5FE7E8C9" w:rsidR="00B01294" w:rsidRDefault="00C656A9" w:rsidP="004043A4">
      <w:pPr>
        <w:rPr>
          <w:b/>
        </w:rPr>
      </w:pPr>
      <w:r>
        <w:rPr>
          <w:noProof/>
        </w:rPr>
        <w:drawing>
          <wp:inline distT="0" distB="0" distL="0" distR="0" wp14:anchorId="0FD1F316" wp14:editId="6EDA75EC">
            <wp:extent cx="2321364" cy="1725386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8692" cy="174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294">
        <w:rPr>
          <w:b/>
        </w:rPr>
        <w:tab/>
      </w:r>
      <w:r w:rsidR="00B01294">
        <w:rPr>
          <w:b/>
        </w:rPr>
        <w:tab/>
      </w:r>
      <w:r w:rsidR="00B01294">
        <w:rPr>
          <w:b/>
        </w:rPr>
        <w:tab/>
      </w:r>
      <w:r w:rsidR="00B01294">
        <w:rPr>
          <w:noProof/>
        </w:rPr>
        <w:drawing>
          <wp:inline distT="0" distB="0" distL="0" distR="0" wp14:anchorId="7791D76D" wp14:editId="3D186C3B">
            <wp:extent cx="1709057" cy="171885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1020" cy="173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1577" w14:textId="46A1C792" w:rsidR="00BF57C0" w:rsidRDefault="00191883" w:rsidP="004043A4">
      <w:pPr>
        <w:rPr>
          <w:b/>
        </w:rPr>
      </w:pPr>
      <w:r>
        <w:rPr>
          <w:b/>
        </w:rPr>
        <w:tab/>
      </w:r>
    </w:p>
    <w:p w14:paraId="356A3D73" w14:textId="4EB1D484" w:rsidR="00C656A9" w:rsidRPr="00C656A9" w:rsidRDefault="00B01294" w:rsidP="004043A4">
      <w:p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F2850A" wp14:editId="0BDE7C21">
                <wp:simplePos x="0" y="0"/>
                <wp:positionH relativeFrom="margin">
                  <wp:posOffset>2911475</wp:posOffset>
                </wp:positionH>
                <wp:positionV relativeFrom="paragraph">
                  <wp:posOffset>10795</wp:posOffset>
                </wp:positionV>
                <wp:extent cx="1730375" cy="309880"/>
                <wp:effectExtent l="0" t="0" r="22225" b="1397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03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858F9" w14:textId="0691196F" w:rsidR="00B01294" w:rsidRDefault="00B01294" w:rsidP="00B0129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firstLineChars="0"/>
                            </w:pPr>
                            <w:r>
                              <w:t>达</w:t>
                            </w:r>
                            <w:proofErr w:type="gramStart"/>
                            <w:r>
                              <w:t>林顿</w:t>
                            </w:r>
                            <w:r>
                              <w:rPr>
                                <w:rFonts w:hint="eastAsia"/>
                              </w:rPr>
                              <w:t>馆驱动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继电器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2850A" id="_x0000_s1031" type="#_x0000_t202" style="position:absolute;left:0;text-align:left;margin-left:229.25pt;margin-top:.85pt;width:136.25pt;height:24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">
                <v:textbox>
                  <w:txbxContent>
                    <w:p w14:paraId="44C858F9" w14:textId="0691196F" w:rsidR="00B01294" w:rsidRDefault="00B01294" w:rsidP="00B0129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firstLineChars="0"/>
                      </w:pPr>
                      <w:r>
                        <w:t>达</w:t>
                      </w:r>
                      <w:proofErr w:type="gramStart"/>
                      <w:r>
                        <w:t>林顿</w:t>
                      </w:r>
                      <w:r>
                        <w:rPr>
                          <w:rFonts w:hint="eastAsia"/>
                        </w:rPr>
                        <w:t>馆驱动</w:t>
                      </w:r>
                      <w:proofErr w:type="gramEnd"/>
                      <w:r>
                        <w:rPr>
                          <w:rFonts w:hint="eastAsia"/>
                        </w:rPr>
                        <w:t>继电器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56A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B5BD549" wp14:editId="20B88A35">
                <wp:simplePos x="0" y="0"/>
                <wp:positionH relativeFrom="margin">
                  <wp:posOffset>-152400</wp:posOffset>
                </wp:positionH>
                <wp:positionV relativeFrom="paragraph">
                  <wp:posOffset>45720</wp:posOffset>
                </wp:positionV>
                <wp:extent cx="2492375" cy="500380"/>
                <wp:effectExtent l="0" t="0" r="22225" b="139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2375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B089" w14:textId="2F7B8890" w:rsidR="00C656A9" w:rsidRDefault="00C656A9" w:rsidP="00C656A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firstLineChars="0"/>
                            </w:pPr>
                            <w:r>
                              <w:t>8</w:t>
                            </w:r>
                            <w:r>
                              <w:t>位</w:t>
                            </w:r>
                            <w:r>
                              <w:rPr>
                                <w:rFonts w:hint="eastAsia"/>
                              </w:rPr>
                              <w:t>锁存器（7</w:t>
                            </w:r>
                            <w:r>
                              <w:t>4LS273</w:t>
                            </w:r>
                            <w:r>
                              <w:rPr>
                                <w:rFonts w:hint="eastAsia"/>
                              </w:rPr>
                              <w:t>）直接</w:t>
                            </w:r>
                            <w:r w:rsidR="00FE6BBA">
                              <w:rPr>
                                <w:rFonts w:hint="eastAsia"/>
                              </w:rPr>
                              <w:t>灌电流</w:t>
                            </w:r>
                            <w:r>
                              <w:rPr>
                                <w:rFonts w:hint="eastAsia"/>
                              </w:rPr>
                              <w:t>驱动LED</w:t>
                            </w:r>
                            <w:r w:rsidR="00A25F39">
                              <w:rPr>
                                <w:rFonts w:hint="eastAsia"/>
                              </w:rPr>
                              <w:t>（灌电流8</w:t>
                            </w:r>
                            <w:r w:rsidR="00A25F39">
                              <w:t>mA&gt;LED2mA</w:t>
                            </w:r>
                            <w:r w:rsidR="00A25F39"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BD549" id="_x0000_s1032" type="#_x0000_t202" style="position:absolute;left:0;text-align:left;margin-left:-12pt;margin-top:3.6pt;width:196.25pt;height:39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">
                <v:textbox>
                  <w:txbxContent>
                    <w:p w14:paraId="08D7B089" w14:textId="2F7B8890" w:rsidR="00C656A9" w:rsidRDefault="00C656A9" w:rsidP="00C656A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firstLineChars="0"/>
                      </w:pPr>
                      <w:r>
                        <w:t>8</w:t>
                      </w:r>
                      <w:r>
                        <w:t>位</w:t>
                      </w:r>
                      <w:r>
                        <w:rPr>
                          <w:rFonts w:hint="eastAsia"/>
                        </w:rPr>
                        <w:t>锁存器（7</w:t>
                      </w:r>
                      <w:r>
                        <w:t>4LS273</w:t>
                      </w:r>
                      <w:r>
                        <w:rPr>
                          <w:rFonts w:hint="eastAsia"/>
                        </w:rPr>
                        <w:t>）直接</w:t>
                      </w:r>
                      <w:r w:rsidR="00FE6BBA">
                        <w:rPr>
                          <w:rFonts w:hint="eastAsia"/>
                        </w:rPr>
                        <w:t>灌电流</w:t>
                      </w:r>
                      <w:r>
                        <w:rPr>
                          <w:rFonts w:hint="eastAsia"/>
                        </w:rPr>
                        <w:t>驱动LED</w:t>
                      </w:r>
                      <w:r w:rsidR="00A25F39">
                        <w:rPr>
                          <w:rFonts w:hint="eastAsia"/>
                        </w:rPr>
                        <w:t>（灌电流8</w:t>
                      </w:r>
                      <w:r w:rsidR="00A25F39">
                        <w:t>mA&gt;LED2mA</w:t>
                      </w:r>
                      <w:r w:rsidR="00A25F39"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ADC8B1" w14:textId="770CAC37" w:rsidR="00C656A9" w:rsidRDefault="00C656A9" w:rsidP="00324433">
      <w:pPr>
        <w:rPr>
          <w:b/>
        </w:rPr>
      </w:pPr>
    </w:p>
    <w:p w14:paraId="50AE483F" w14:textId="33025A69" w:rsidR="00C656A9" w:rsidRDefault="00C656A9" w:rsidP="00324433">
      <w:pPr>
        <w:rPr>
          <w:b/>
        </w:rPr>
      </w:pPr>
    </w:p>
    <w:p w14:paraId="7EF10795" w14:textId="25AF6E5B" w:rsidR="00C656A9" w:rsidRDefault="00C656A9" w:rsidP="00324433">
      <w:pPr>
        <w:rPr>
          <w:b/>
        </w:rPr>
      </w:pPr>
    </w:p>
    <w:p w14:paraId="22D1C6BE" w14:textId="041CD023" w:rsidR="00C656A9" w:rsidRDefault="00873BAD" w:rsidP="0032443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6ED5B5" wp14:editId="2861706C">
                <wp:simplePos x="0" y="0"/>
                <wp:positionH relativeFrom="margin">
                  <wp:posOffset>4940300</wp:posOffset>
                </wp:positionH>
                <wp:positionV relativeFrom="paragraph">
                  <wp:posOffset>185420</wp:posOffset>
                </wp:positionV>
                <wp:extent cx="1835150" cy="1530350"/>
                <wp:effectExtent l="0" t="0" r="12700" b="1270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153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2FB66" w14:textId="1AAE03C5" w:rsidR="00873BAD" w:rsidRDefault="002C645D" w:rsidP="00873BA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集电极开路(</w:t>
                            </w:r>
                            <w:r>
                              <w:t>OC)的</w:t>
                            </w:r>
                            <w:r>
                              <w:rPr>
                                <w:rFonts w:hint="eastAsia"/>
                              </w:rPr>
                              <w:t>反相器(</w:t>
                            </w:r>
                            <w:r>
                              <w:t>inverter7406)或</w:t>
                            </w:r>
                            <w:r>
                              <w:rPr>
                                <w:rFonts w:hint="eastAsia"/>
                              </w:rPr>
                              <w:t>缓冲器(</w:t>
                            </w:r>
                            <w:r>
                              <w:t>buffer7404)</w:t>
                            </w:r>
                            <w:r w:rsidR="000825F7">
                              <w:rPr>
                                <w:rFonts w:hint="eastAsia"/>
                              </w:rPr>
                              <w:t>的驱动能力高，</w:t>
                            </w:r>
                            <w:r w:rsidR="00E22B3E">
                              <w:rPr>
                                <w:rFonts w:hint="eastAsia"/>
                              </w:rPr>
                              <w:t>每个逻辑门的带负载能力为4</w:t>
                            </w:r>
                            <w:r w:rsidR="00E22B3E">
                              <w:t>0mA灌电流</w:t>
                            </w:r>
                            <w:r w:rsidR="00E22B3E">
                              <w:rPr>
                                <w:rFonts w:hint="eastAsia"/>
                              </w:rPr>
                              <w:t>，常作为驱动器使用</w:t>
                            </w:r>
                            <w:r w:rsidR="009C64E6">
                              <w:rPr>
                                <w:rFonts w:hint="eastAsia"/>
                              </w:rPr>
                              <w:t>（灌电流驱动）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ED5B5" id="_x0000_s1033" type="#_x0000_t202" style="position:absolute;left:0;text-align:left;margin-left:389pt;margin-top:14.6pt;width:144.5pt;height:120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">
                <v:textbox>
                  <w:txbxContent>
                    <w:p w14:paraId="4772FB66" w14:textId="1AAE03C5" w:rsidR="00873BAD" w:rsidRDefault="002C645D" w:rsidP="00873BA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集电极开路(</w:t>
                      </w:r>
                      <w:r>
                        <w:t>OC)的</w:t>
                      </w:r>
                      <w:r>
                        <w:rPr>
                          <w:rFonts w:hint="eastAsia"/>
                        </w:rPr>
                        <w:t>反相器(</w:t>
                      </w:r>
                      <w:r>
                        <w:t>inverter7406)或</w:t>
                      </w:r>
                      <w:r>
                        <w:rPr>
                          <w:rFonts w:hint="eastAsia"/>
                        </w:rPr>
                        <w:t>缓冲器(</w:t>
                      </w:r>
                      <w:r>
                        <w:t>buffer7404)</w:t>
                      </w:r>
                      <w:r w:rsidR="000825F7">
                        <w:rPr>
                          <w:rFonts w:hint="eastAsia"/>
                        </w:rPr>
                        <w:t>的驱动能力高，</w:t>
                      </w:r>
                      <w:r w:rsidR="00E22B3E">
                        <w:rPr>
                          <w:rFonts w:hint="eastAsia"/>
                        </w:rPr>
                        <w:t>每个逻辑门的带负载能力为4</w:t>
                      </w:r>
                      <w:r w:rsidR="00E22B3E">
                        <w:t>0mA灌电流</w:t>
                      </w:r>
                      <w:r w:rsidR="00E22B3E">
                        <w:rPr>
                          <w:rFonts w:hint="eastAsia"/>
                        </w:rPr>
                        <w:t>，常作为驱动器使用</w:t>
                      </w:r>
                      <w:r w:rsidR="009C64E6">
                        <w:rPr>
                          <w:rFonts w:hint="eastAsia"/>
                        </w:rPr>
                        <w:t>（灌电流驱动）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1294">
        <w:rPr>
          <w:noProof/>
        </w:rPr>
        <w:drawing>
          <wp:inline distT="0" distB="0" distL="0" distR="0" wp14:anchorId="54E21C70" wp14:editId="39A528BC">
            <wp:extent cx="2006600" cy="236167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0142" cy="24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294">
        <w:rPr>
          <w:noProof/>
        </w:rPr>
        <w:drawing>
          <wp:inline distT="0" distB="0" distL="0" distR="0" wp14:anchorId="31F811CF" wp14:editId="7CA8E455">
            <wp:extent cx="2762250" cy="2270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2761" cy="22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CCB" w14:textId="0D4AF1E7" w:rsidR="006E3CDC" w:rsidRPr="006E3CDC" w:rsidRDefault="006E3CDC" w:rsidP="0032443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中功率</w:t>
      </w:r>
      <w:r w:rsidR="00E83693">
        <w:rPr>
          <w:rFonts w:hint="eastAsia"/>
        </w:rPr>
        <w:t>：使用功率MOSFET作为驱动</w:t>
      </w:r>
      <w:r w:rsidR="0019092A">
        <w:rPr>
          <w:rFonts w:hint="eastAsia"/>
        </w:rPr>
        <w:t>器件</w:t>
      </w:r>
    </w:p>
    <w:p w14:paraId="086AD08D" w14:textId="42ABF44C" w:rsidR="00C656A9" w:rsidRPr="006C2774" w:rsidRDefault="00C81136" w:rsidP="00324433">
      <w:r>
        <w:rPr>
          <w:rFonts w:hint="eastAsia"/>
        </w:rPr>
        <w:t>功率MOSFET</w:t>
      </w:r>
      <w:r w:rsidR="006C2774">
        <w:rPr>
          <w:rFonts w:hint="eastAsia"/>
        </w:rPr>
        <w:t>相比BJT</w:t>
      </w:r>
      <w:r w:rsidR="009A553A">
        <w:rPr>
          <w:rFonts w:hint="eastAsia"/>
        </w:rPr>
        <w:t>作为驱动</w:t>
      </w:r>
      <w:r w:rsidR="00840AAA">
        <w:rPr>
          <w:rFonts w:hint="eastAsia"/>
        </w:rPr>
        <w:t>器件</w:t>
      </w:r>
      <w:r w:rsidR="0019092A">
        <w:rPr>
          <w:rFonts w:hint="eastAsia"/>
        </w:rPr>
        <w:t>：</w:t>
      </w:r>
    </w:p>
    <w:p w14:paraId="23AD34D2" w14:textId="2CD69A6E" w:rsidR="00C656A9" w:rsidRDefault="006C2774" w:rsidP="00324433">
      <w:r w:rsidRPr="006C2774">
        <w:rPr>
          <w:rFonts w:hint="eastAsia"/>
        </w:rPr>
        <w:t>-多</w:t>
      </w:r>
      <w:r>
        <w:rPr>
          <w:rFonts w:hint="eastAsia"/>
        </w:rPr>
        <w:t>子导电，不存在少子的储存效应，从而使得功率MOSFET有较高的开关速度</w:t>
      </w:r>
    </w:p>
    <w:p w14:paraId="3FEF3166" w14:textId="76222BC0" w:rsidR="006C2774" w:rsidRDefault="006C2774" w:rsidP="00324433">
      <w:r>
        <w:rPr>
          <w:rFonts w:hint="eastAsia"/>
        </w:rPr>
        <w:t>-具有较宽的安全工作区而不会产生热点</w:t>
      </w:r>
    </w:p>
    <w:p w14:paraId="17F54FE6" w14:textId="6B74729D" w:rsidR="006C2774" w:rsidRDefault="006C2774" w:rsidP="00775DFF">
      <w:pPr>
        <w:tabs>
          <w:tab w:val="left" w:pos="3394"/>
        </w:tabs>
      </w:pPr>
      <w:r>
        <w:rPr>
          <w:rFonts w:hint="eastAsia"/>
        </w:rPr>
        <w:lastRenderedPageBreak/>
        <w:t>-较高可靠性</w:t>
      </w:r>
      <w:r w:rsidR="00775DFF">
        <w:tab/>
      </w:r>
    </w:p>
    <w:p w14:paraId="6D5DE0AD" w14:textId="1516B046" w:rsidR="00775DFF" w:rsidRDefault="00775DFF" w:rsidP="00775DFF">
      <w:pPr>
        <w:tabs>
          <w:tab w:val="left" w:pos="3394"/>
        </w:tabs>
      </w:pPr>
      <w:r>
        <w:rPr>
          <w:rFonts w:hint="eastAsia"/>
        </w:rPr>
        <w:t>-较高开启电压，因此有较高的抗噪声抗干扰能力</w:t>
      </w:r>
    </w:p>
    <w:p w14:paraId="227518BE" w14:textId="21B0EC16" w:rsidR="00775DFF" w:rsidRPr="00775DFF" w:rsidRDefault="00775DFF" w:rsidP="00775DFF">
      <w:pPr>
        <w:tabs>
          <w:tab w:val="left" w:pos="3394"/>
        </w:tabs>
      </w:pPr>
      <w:r>
        <w:rPr>
          <w:rFonts w:hint="eastAsia"/>
        </w:rPr>
        <w:t>-由于MOSFET是电压控制元件，因而驱动功率MOSFET所需的驱动功率很小</w:t>
      </w:r>
      <w:r w:rsidR="000C374F">
        <w:rPr>
          <w:rFonts w:hint="eastAsia"/>
        </w:rPr>
        <w:t>（但是需要先TTL/CMOS输出驱动功率MOSFET！！！）</w:t>
      </w:r>
    </w:p>
    <w:p w14:paraId="3B60712E" w14:textId="7574FD04" w:rsidR="00C656A9" w:rsidRDefault="000A02D0" w:rsidP="00324433">
      <w:r>
        <w:rPr>
          <w:rFonts w:hint="eastAsia"/>
        </w:rPr>
        <w:t>（1）TTL集成电路</w:t>
      </w:r>
      <w:r w:rsidR="00286CEA">
        <w:rPr>
          <w:rFonts w:hint="eastAsia"/>
        </w:rPr>
        <w:t>+</w:t>
      </w:r>
      <w:r w:rsidR="00441C0F">
        <w:rPr>
          <w:rFonts w:hint="eastAsia"/>
        </w:rPr>
        <w:t>功率</w:t>
      </w:r>
      <w:r>
        <w:rPr>
          <w:rFonts w:hint="eastAsia"/>
        </w:rPr>
        <w:t>MOSFET</w:t>
      </w:r>
      <w:r w:rsidR="009B54D7">
        <w:t xml:space="preserve"> </w:t>
      </w:r>
    </w:p>
    <w:p w14:paraId="4C1AB2B5" w14:textId="6584B1A7" w:rsidR="004524D3" w:rsidRDefault="00442DA2" w:rsidP="0032443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AC91F57" wp14:editId="37822833">
                <wp:simplePos x="0" y="0"/>
                <wp:positionH relativeFrom="margin">
                  <wp:posOffset>2728595</wp:posOffset>
                </wp:positionH>
                <wp:positionV relativeFrom="paragraph">
                  <wp:posOffset>130175</wp:posOffset>
                </wp:positionV>
                <wp:extent cx="2672080" cy="1495425"/>
                <wp:effectExtent l="0" t="0" r="13970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2080" cy="149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45337" w14:textId="3419E93F" w:rsidR="00442DA2" w:rsidRDefault="00EF37F3" w:rsidP="00442DA2">
                            <w:r>
                              <w:rPr>
                                <w:rFonts w:hint="eastAsia"/>
                              </w:rPr>
                              <w:t>功率MOSFET</w:t>
                            </w:r>
                            <w:r>
                              <w:rPr>
                                <w:rFonts w:hint="eastAsia"/>
                              </w:rPr>
                              <w:t>门槛电压一般为2</w:t>
                            </w:r>
                            <w:r>
                              <w:t>-4V</w:t>
                            </w:r>
                            <w:r w:rsidR="00C75988">
                              <w:rPr>
                                <w:rFonts w:hint="eastAsia"/>
                              </w:rPr>
                              <w:t>，TTL</w:t>
                            </w:r>
                            <w:r w:rsidR="00C75988">
                              <w:t>集成电路的</w:t>
                            </w:r>
                            <w:r w:rsidR="00344752">
                              <w:rPr>
                                <w:rFonts w:hint="eastAsia"/>
                              </w:rPr>
                              <w:t>高电平为</w:t>
                            </w:r>
                            <w:r w:rsidR="00C75988">
                              <w:t>3.5</w:t>
                            </w:r>
                            <w:r w:rsidR="00F957B5">
                              <w:t>V，</w:t>
                            </w:r>
                            <w:r w:rsidR="00C75988">
                              <w:rPr>
                                <w:rFonts w:hint="eastAsia"/>
                              </w:rPr>
                              <w:t>一般不直接使用TTL</w:t>
                            </w:r>
                            <w:r w:rsidR="00C75988">
                              <w:t>驱动</w:t>
                            </w:r>
                            <w:r w:rsidR="00C75988">
                              <w:rPr>
                                <w:rFonts w:hint="eastAsia"/>
                              </w:rPr>
                              <w:t>功率MOSFET，而是采用集电极开路的TTL</w:t>
                            </w:r>
                            <w:r w:rsidR="00C75988">
                              <w:t>集成电路</w:t>
                            </w:r>
                            <w:r w:rsidR="00C75988">
                              <w:rPr>
                                <w:rFonts w:hint="eastAsia"/>
                              </w:rPr>
                              <w:t>：</w:t>
                            </w:r>
                            <w:r w:rsidR="00F957B5">
                              <w:rPr>
                                <w:rFonts w:hint="eastAsia"/>
                              </w:rPr>
                              <w:t>为提高TTL</w:t>
                            </w:r>
                            <w:r w:rsidR="00F957B5">
                              <w:t>输出</w:t>
                            </w:r>
                            <w:r w:rsidR="00F957B5">
                              <w:rPr>
                                <w:rFonts w:hint="eastAsia"/>
                              </w:rPr>
                              <w:t>的驱动电平，通过一个上拉电阻后街道1</w:t>
                            </w:r>
                            <w:r w:rsidR="00F957B5">
                              <w:t>0-15V电源</w:t>
                            </w:r>
                            <w:r w:rsidR="00F957B5">
                              <w:rPr>
                                <w:rFonts w:hint="eastAsia"/>
                              </w:rPr>
                              <w:t>，从而保证由足够高的电平导通功率MOSFET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91F57" id="_x0000_s1034" type="#_x0000_t202" style="position:absolute;left:0;text-align:left;margin-left:214.85pt;margin-top:10.25pt;width:210.4pt;height:11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">
                <v:textbox>
                  <w:txbxContent>
                    <w:p w14:paraId="10545337" w14:textId="3419E93F" w:rsidR="00442DA2" w:rsidRDefault="00EF37F3" w:rsidP="00442DA2">
                      <w:r>
                        <w:rPr>
                          <w:rFonts w:hint="eastAsia"/>
                        </w:rPr>
                        <w:t>功率MOSFET</w:t>
                      </w:r>
                      <w:r>
                        <w:rPr>
                          <w:rFonts w:hint="eastAsia"/>
                        </w:rPr>
                        <w:t>门槛电压一般为2</w:t>
                      </w:r>
                      <w:r>
                        <w:t>-4V</w:t>
                      </w:r>
                      <w:r w:rsidR="00C75988">
                        <w:rPr>
                          <w:rFonts w:hint="eastAsia"/>
                        </w:rPr>
                        <w:t>，TTL</w:t>
                      </w:r>
                      <w:r w:rsidR="00C75988">
                        <w:t>集成电路的</w:t>
                      </w:r>
                      <w:r w:rsidR="00344752">
                        <w:rPr>
                          <w:rFonts w:hint="eastAsia"/>
                        </w:rPr>
                        <w:t>高电平为</w:t>
                      </w:r>
                      <w:r w:rsidR="00C75988">
                        <w:t>3.5</w:t>
                      </w:r>
                      <w:r w:rsidR="00F957B5">
                        <w:t>V，</w:t>
                      </w:r>
                      <w:r w:rsidR="00C75988">
                        <w:rPr>
                          <w:rFonts w:hint="eastAsia"/>
                        </w:rPr>
                        <w:t>一般不直接使用TTL</w:t>
                      </w:r>
                      <w:r w:rsidR="00C75988">
                        <w:t>驱动</w:t>
                      </w:r>
                      <w:r w:rsidR="00C75988">
                        <w:rPr>
                          <w:rFonts w:hint="eastAsia"/>
                        </w:rPr>
                        <w:t>功率MOSFET，而是采用集电极开路的TTL</w:t>
                      </w:r>
                      <w:r w:rsidR="00C75988">
                        <w:t>集成电路</w:t>
                      </w:r>
                      <w:r w:rsidR="00C75988">
                        <w:rPr>
                          <w:rFonts w:hint="eastAsia"/>
                        </w:rPr>
                        <w:t>：</w:t>
                      </w:r>
                      <w:r w:rsidR="00F957B5">
                        <w:rPr>
                          <w:rFonts w:hint="eastAsia"/>
                        </w:rPr>
                        <w:t>为提高TTL</w:t>
                      </w:r>
                      <w:r w:rsidR="00F957B5">
                        <w:t>输出</w:t>
                      </w:r>
                      <w:r w:rsidR="00F957B5">
                        <w:rPr>
                          <w:rFonts w:hint="eastAsia"/>
                        </w:rPr>
                        <w:t>的驱动电平，通过一个上拉电阻后街道1</w:t>
                      </w:r>
                      <w:r w:rsidR="00F957B5">
                        <w:t>0-15V电源</w:t>
                      </w:r>
                      <w:r w:rsidR="00F957B5">
                        <w:rPr>
                          <w:rFonts w:hint="eastAsia"/>
                        </w:rPr>
                        <w:t>，从而保证由足够高的电平导通功率MOSFET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524D3">
        <w:rPr>
          <w:noProof/>
        </w:rPr>
        <w:drawing>
          <wp:inline distT="0" distB="0" distL="0" distR="0" wp14:anchorId="788F91D7" wp14:editId="23103815">
            <wp:extent cx="2462213" cy="16616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3335" cy="16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8557" w14:textId="2EA03899" w:rsidR="002D32FD" w:rsidRDefault="002D32FD" w:rsidP="0032443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5BC7C86" wp14:editId="1D11A3BD">
                <wp:simplePos x="0" y="0"/>
                <wp:positionH relativeFrom="margin">
                  <wp:posOffset>4290060</wp:posOffset>
                </wp:positionH>
                <wp:positionV relativeFrom="paragraph">
                  <wp:posOffset>152400</wp:posOffset>
                </wp:positionV>
                <wp:extent cx="2225040" cy="876300"/>
                <wp:effectExtent l="0" t="0" r="22860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0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19E70" w14:textId="4D607EC7" w:rsidR="002D32FD" w:rsidRDefault="009B54D7" w:rsidP="002D32FD">
                            <w:r>
                              <w:rPr>
                                <w:rFonts w:hint="eastAsia"/>
                              </w:rPr>
                              <w:t>拉电流/灌电流越大，约能提高功率MOSFET的开关速度。</w:t>
                            </w:r>
                            <w:r w:rsidR="002D32FD">
                              <w:rPr>
                                <w:rFonts w:hint="eastAsia"/>
                              </w:rPr>
                              <w:t>常加入BJT</w:t>
                            </w:r>
                            <w:r w:rsidR="002D32FD">
                              <w:t>提高</w:t>
                            </w:r>
                            <w:r w:rsidR="002D32FD">
                              <w:rPr>
                                <w:rFonts w:hint="eastAsia"/>
                              </w:rPr>
                              <w:t>功率MOSFET</w:t>
                            </w:r>
                            <w:r w:rsidR="002D32FD">
                              <w:t>的</w:t>
                            </w:r>
                            <w:r w:rsidR="002D32FD">
                              <w:rPr>
                                <w:rFonts w:hint="eastAsia"/>
                              </w:rPr>
                              <w:t>开关速度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C7C86" id="_x0000_s1035" type="#_x0000_t202" style="position:absolute;left:0;text-align:left;margin-left:337.8pt;margin-top:12pt;width:175.2pt;height:6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RA3JgIAAEwEAAAOAAAAZHJzL2Uyb0RvYy54bWysVNtu2zAMfR+wfxD0vtjxkrQ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">
                <v:textbox>
                  <w:txbxContent>
                    <w:p w14:paraId="32119E70" w14:textId="4D607EC7" w:rsidR="002D32FD" w:rsidRDefault="009B54D7" w:rsidP="002D32FD">
                      <w:r>
                        <w:rPr>
                          <w:rFonts w:hint="eastAsia"/>
                        </w:rPr>
                        <w:t>拉电流/灌电流越大，约能提高功率MOSFET的开关速度。</w:t>
                      </w:r>
                      <w:r w:rsidR="002D32FD">
                        <w:rPr>
                          <w:rFonts w:hint="eastAsia"/>
                        </w:rPr>
                        <w:t>常加入BJT</w:t>
                      </w:r>
                      <w:r w:rsidR="002D32FD">
                        <w:t>提高</w:t>
                      </w:r>
                      <w:r w:rsidR="002D32FD">
                        <w:rPr>
                          <w:rFonts w:hint="eastAsia"/>
                        </w:rPr>
                        <w:t>功率MOSFET</w:t>
                      </w:r>
                      <w:r w:rsidR="002D32FD">
                        <w:t>的</w:t>
                      </w:r>
                      <w:r w:rsidR="002D32FD">
                        <w:rPr>
                          <w:rFonts w:hint="eastAsia"/>
                        </w:rPr>
                        <w:t>开关速度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D78CE4" wp14:editId="678E9ED0">
            <wp:extent cx="4021895" cy="159861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080" cy="16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9BC" w14:textId="10B28CA6" w:rsidR="000A02D0" w:rsidRPr="000A02D0" w:rsidRDefault="000A02D0" w:rsidP="00324433">
      <w:r>
        <w:rPr>
          <w:rFonts w:hint="eastAsia"/>
        </w:rPr>
        <w:t>（2）CMOS集成电路</w:t>
      </w:r>
      <w:r w:rsidR="00286CEA">
        <w:rPr>
          <w:rFonts w:hint="eastAsia"/>
        </w:rPr>
        <w:t>+</w:t>
      </w:r>
      <w:r>
        <w:rPr>
          <w:rFonts w:hint="eastAsia"/>
        </w:rPr>
        <w:t>功率MOSFET</w:t>
      </w:r>
      <w:r w:rsidR="00C20512">
        <w:rPr>
          <w:rFonts w:hint="eastAsia"/>
        </w:rPr>
        <w:t>：CMOS</w:t>
      </w:r>
      <w:r w:rsidR="007556EF">
        <w:rPr>
          <w:rFonts w:hint="eastAsia"/>
        </w:rPr>
        <w:t>可以采用10-15V电源，从而高电平输出至少10V远高于</w:t>
      </w:r>
      <w:r w:rsidR="00971BCF">
        <w:rPr>
          <w:rFonts w:hint="eastAsia"/>
        </w:rPr>
        <w:t>功率MOSFET</w:t>
      </w:r>
      <w:r w:rsidR="007556EF">
        <w:rPr>
          <w:rFonts w:hint="eastAsia"/>
        </w:rPr>
        <w:t>门槛电压</w:t>
      </w:r>
      <w:r w:rsidR="00971BCF">
        <w:rPr>
          <w:rFonts w:hint="eastAsia"/>
        </w:rPr>
        <w:t>，直接连接就能驱动</w:t>
      </w:r>
      <w:r w:rsidR="0071057F">
        <w:rPr>
          <w:rFonts w:hint="eastAsia"/>
        </w:rPr>
        <w:t>。但是CMOS拉电流和灌电流小，不利于提高开关速度</w:t>
      </w:r>
    </w:p>
    <w:p w14:paraId="3C21FCE1" w14:textId="13479866" w:rsidR="00340FAB" w:rsidRDefault="00340FAB" w:rsidP="00324433">
      <w:pPr>
        <w:rPr>
          <w:b/>
        </w:rPr>
      </w:pPr>
      <w:r>
        <w:rPr>
          <w:rFonts w:hint="eastAsia"/>
          <w:b/>
        </w:rPr>
        <w:t>2.2</w:t>
      </w:r>
      <w:r>
        <w:rPr>
          <w:b/>
        </w:rPr>
        <w:t xml:space="preserve"> </w:t>
      </w:r>
      <w:r>
        <w:rPr>
          <w:rFonts w:hint="eastAsia"/>
          <w:b/>
        </w:rPr>
        <w:t>脉冲量输入输出</w:t>
      </w:r>
    </w:p>
    <w:p w14:paraId="3CAE36DB" w14:textId="2605F662" w:rsidR="00913993" w:rsidRDefault="00913993" w:rsidP="00AA0F70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脉冲量输入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Pr="00913993">
        <w:rPr>
          <w:rFonts w:hint="eastAsia"/>
        </w:rPr>
        <w:t>频率变化的脉冲</w:t>
      </w:r>
      <w:r>
        <w:rPr>
          <w:rFonts w:hint="eastAsia"/>
        </w:rPr>
        <w:t>信号输入</w:t>
      </w:r>
      <w:r w:rsidR="00F94941">
        <w:rPr>
          <w:rFonts w:hint="eastAsia"/>
        </w:rPr>
        <w:t>（</w:t>
      </w:r>
      <w:proofErr w:type="spellStart"/>
      <w:r>
        <w:t>eg.</w:t>
      </w:r>
      <w:proofErr w:type="spellEnd"/>
      <w:r>
        <w:t xml:space="preserve"> </w:t>
      </w:r>
      <w:r>
        <w:rPr>
          <w:rFonts w:hint="eastAsia"/>
        </w:rPr>
        <w:t>数字是传感器输出的频率信号，流量计的变送器输出的频率信号</w:t>
      </w:r>
      <w:r w:rsidR="00F94941">
        <w:rPr>
          <w:rFonts w:hint="eastAsia"/>
        </w:rPr>
        <w:t>）</w:t>
      </w:r>
      <w:r w:rsidR="00EF36D4">
        <w:rPr>
          <w:rFonts w:hint="eastAsia"/>
        </w:rPr>
        <w:t>。这些输入信号经过开关电路后，以标准TTL电平送到数字接口，接收的输入接口一般会包含计数电路</w:t>
      </w:r>
    </w:p>
    <w:p w14:paraId="5B3CA9ED" w14:textId="7317CF39" w:rsidR="00913993" w:rsidRPr="002669CB" w:rsidRDefault="00EF36D4" w:rsidP="00AA0F70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脉冲</w:t>
      </w:r>
      <w:r w:rsidR="000012B8">
        <w:rPr>
          <w:rFonts w:hint="eastAsia"/>
        </w:rPr>
        <w:t>量</w:t>
      </w:r>
      <w:r>
        <w:rPr>
          <w:rFonts w:hint="eastAsia"/>
        </w:rPr>
        <w:t>输出 =</w:t>
      </w:r>
      <w:r>
        <w:t xml:space="preserve"> </w:t>
      </w:r>
      <w:r w:rsidR="006D00C5">
        <w:rPr>
          <w:rFonts w:hint="eastAsia"/>
        </w:rPr>
        <w:t>通道输出频率可变/占空比可变的脉冲信号，常用</w:t>
      </w:r>
      <w:r w:rsidR="009618EC">
        <w:rPr>
          <w:rFonts w:hint="eastAsia"/>
        </w:rPr>
        <w:t>输出形式为</w:t>
      </w:r>
      <w:r w:rsidR="006D00C5">
        <w:rPr>
          <w:rFonts w:hint="eastAsia"/>
        </w:rPr>
        <w:t>PWM</w:t>
      </w:r>
    </w:p>
    <w:p w14:paraId="45D0A7AB" w14:textId="718D23B4" w:rsidR="00913993" w:rsidRDefault="00D77CB2" w:rsidP="00C23C7E">
      <w:p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BC4608A" wp14:editId="4E9F965E">
                <wp:simplePos x="0" y="0"/>
                <wp:positionH relativeFrom="page">
                  <wp:align>right</wp:align>
                </wp:positionH>
                <wp:positionV relativeFrom="paragraph">
                  <wp:posOffset>99060</wp:posOffset>
                </wp:positionV>
                <wp:extent cx="3429635" cy="1311275"/>
                <wp:effectExtent l="0" t="0" r="18415" b="2222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635" cy="131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F8F47" w14:textId="77631AC4" w:rsidR="00BD4CC0" w:rsidRDefault="00BD4CC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EA8560" wp14:editId="4FEB49C4">
                                  <wp:extent cx="3156543" cy="1006928"/>
                                  <wp:effectExtent l="0" t="0" r="6350" b="317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74940" cy="1012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608A" id="_x0000_s1036" type="#_x0000_t202" style="position:absolute;left:0;text-align:left;margin-left:218.85pt;margin-top:7.8pt;width:270.05pt;height:103.2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">
                <v:textbox>
                  <w:txbxContent>
                    <w:p w14:paraId="3E0F8F47" w14:textId="77631AC4" w:rsidR="00BD4CC0" w:rsidRDefault="00BD4CC0">
                      <w:r>
                        <w:rPr>
                          <w:noProof/>
                        </w:rPr>
                        <w:drawing>
                          <wp:inline distT="0" distB="0" distL="0" distR="0" wp14:anchorId="01EA8560" wp14:editId="4FEB49C4">
                            <wp:extent cx="3156543" cy="1006928"/>
                            <wp:effectExtent l="0" t="0" r="6350" b="317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74940" cy="1012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56B89">
        <w:rPr>
          <w:rFonts w:hint="eastAsia"/>
          <w:b/>
        </w:rPr>
        <w:t>2.2.1</w:t>
      </w:r>
      <w:r w:rsidR="00656B89">
        <w:rPr>
          <w:b/>
        </w:rPr>
        <w:t xml:space="preserve"> </w:t>
      </w:r>
      <w:r w:rsidR="00656B89">
        <w:rPr>
          <w:rFonts w:hint="eastAsia"/>
          <w:b/>
        </w:rPr>
        <w:t>脉冲量输入</w:t>
      </w:r>
      <w:r w:rsidR="00CE239C">
        <w:rPr>
          <w:rFonts w:hint="eastAsia"/>
          <w:b/>
        </w:rPr>
        <w:t>（</w:t>
      </w:r>
      <w:r w:rsidR="006E1142">
        <w:rPr>
          <w:rFonts w:hint="eastAsia"/>
          <w:b/>
        </w:rPr>
        <w:t>脉冲的测频</w:t>
      </w:r>
      <w:r w:rsidR="00CE239C">
        <w:rPr>
          <w:rFonts w:hint="eastAsia"/>
          <w:b/>
        </w:rPr>
        <w:t>）</w:t>
      </w:r>
    </w:p>
    <w:p w14:paraId="2BB11F32" w14:textId="00281FEC" w:rsidR="00CE239C" w:rsidRDefault="006E1142" w:rsidP="00C23C7E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测频法</w:t>
      </w:r>
      <w:r w:rsidR="00995A9C">
        <w:rPr>
          <w:rFonts w:hint="eastAsia"/>
        </w:rPr>
        <w:t>（测高频信号）</w:t>
      </w:r>
    </w:p>
    <w:p w14:paraId="0AB23FC4" w14:textId="542D867C" w:rsidR="00EC6407" w:rsidRDefault="00C05399" w:rsidP="00C23C7E">
      <w:r>
        <w:rPr>
          <w:rFonts w:hint="eastAsia"/>
        </w:rPr>
        <w:t>（1）原理</w:t>
      </w:r>
      <w:r w:rsidR="003C63B3">
        <w:rPr>
          <w:rFonts w:hint="eastAsia"/>
        </w:rPr>
        <w:t>：</w:t>
      </w:r>
      <w:r w:rsidR="00AF5623">
        <w:rPr>
          <w:rFonts w:hint="eastAsia"/>
        </w:rPr>
        <w:t>在一个周期已知的窗口内对输入</w:t>
      </w:r>
      <w:r w:rsidR="00DA3790">
        <w:rPr>
          <w:rFonts w:hint="eastAsia"/>
        </w:rPr>
        <w:t>脉冲</w:t>
      </w:r>
      <w:r w:rsidR="00AF5623">
        <w:rPr>
          <w:rFonts w:hint="eastAsia"/>
        </w:rPr>
        <w:t>进行计数</w:t>
      </w:r>
    </w:p>
    <w:p w14:paraId="170890DA" w14:textId="2F3247DA" w:rsidR="006A1C9B" w:rsidRDefault="009F4690" w:rsidP="00C23C7E">
      <w:r w:rsidRPr="0077710E">
        <w:rPr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f=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="004B479B" w:rsidRPr="0077710E">
        <w:rPr>
          <w:sz w:val="24"/>
          <w:szCs w:val="24"/>
        </w:rPr>
        <w:tab/>
      </w:r>
      <w:r w:rsidR="004B479B">
        <w:tab/>
      </w:r>
      <w:r>
        <w:rPr>
          <w:rFonts w:hint="eastAsia"/>
        </w:rPr>
        <w:t>N：窗口内脉冲计数值 T：窗口周期</w:t>
      </w:r>
    </w:p>
    <w:p w14:paraId="367532CE" w14:textId="0BB460DA" w:rsidR="009F4690" w:rsidRDefault="00D77CB2" w:rsidP="00C23C7E">
      <w:r w:rsidRPr="00D77C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43A9FCB" wp14:editId="187D233C">
                <wp:simplePos x="0" y="0"/>
                <wp:positionH relativeFrom="column">
                  <wp:posOffset>5396865</wp:posOffset>
                </wp:positionH>
                <wp:positionV relativeFrom="paragraph">
                  <wp:posOffset>466725</wp:posOffset>
                </wp:positionV>
                <wp:extent cx="1543050" cy="2548890"/>
                <wp:effectExtent l="0" t="0" r="19050" b="2286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54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401CD" w14:textId="2E27E69F" w:rsidR="00D77CB2" w:rsidRDefault="00D77C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C2744A" wp14:editId="3BE5FD8C">
                                  <wp:extent cx="1377688" cy="2396635"/>
                                  <wp:effectExtent l="0" t="0" r="0" b="381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9049" cy="2416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A9FCB" id="_x0000_s1037" type="#_x0000_t202" style="position:absolute;left:0;text-align:left;margin-left:424.95pt;margin-top:36.75pt;width:121.5pt;height:200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">
                <v:textbox>
                  <w:txbxContent>
                    <w:p w14:paraId="568401CD" w14:textId="2E27E69F" w:rsidR="00D77CB2" w:rsidRDefault="00D77CB2">
                      <w:r>
                        <w:rPr>
                          <w:noProof/>
                        </w:rPr>
                        <w:drawing>
                          <wp:inline distT="0" distB="0" distL="0" distR="0" wp14:anchorId="51C2744A" wp14:editId="3BE5FD8C">
                            <wp:extent cx="1377688" cy="2396635"/>
                            <wp:effectExtent l="0" t="0" r="0" b="381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9049" cy="24163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399">
        <w:rPr>
          <w:rFonts w:hint="eastAsia"/>
        </w:rPr>
        <w:t>（2）误差分析：</w:t>
      </w:r>
    </w:p>
    <w:p w14:paraId="40A0CDE3" w14:textId="00A95C84" w:rsidR="00414FE8" w:rsidRPr="00AD3E43" w:rsidRDefault="00414FE8" w:rsidP="00C23C7E">
      <w:p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f=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Pr="00AD3E43">
        <w:rPr>
          <w:rFonts w:ascii="Times New Roman" w:hAnsi="Times New Roman" w:cs="Times New Roman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∴∆f=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∆N-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∆T</m:t>
        </m:r>
      </m:oMath>
    </w:p>
    <w:p w14:paraId="06B2FC38" w14:textId="4508EAC8" w:rsidR="00B21D66" w:rsidRDefault="00AD3E43" w:rsidP="00C23C7E">
      <w:p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∆f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Pr="00AD3E43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∆f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 ±(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∆N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den>
            </m:f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)</w:t>
      </w:r>
      <w:r w:rsidRPr="00AD3E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3DC97" w14:textId="7B356B69" w:rsidR="00281E3A" w:rsidRDefault="007B0BDF" w:rsidP="00C23C7E">
      <w:pPr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∆f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den>
        </m:f>
      </m:oMath>
      <w:r w:rsidR="00281E3A">
        <w:rPr>
          <w:rFonts w:ascii="Times New Roman" w:hAnsi="Times New Roman" w:cs="Times New Roman" w:hint="eastAsia"/>
          <w:sz w:val="24"/>
          <w:szCs w:val="24"/>
        </w:rPr>
        <w:t>频率相对误差</w:t>
      </w:r>
      <w:r w:rsidR="00281E3A"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="00281E3A">
        <w:rPr>
          <w:rFonts w:ascii="Times New Roman" w:hAnsi="Times New Roman" w:cs="Times New Roman" w:hint="eastAsia"/>
          <w:sz w:val="24"/>
          <w:szCs w:val="24"/>
        </w:rPr>
        <w:t>计数相对误差</w:t>
      </w:r>
      <w:r w:rsidR="00281E3A"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="000405B8">
        <w:rPr>
          <w:rFonts w:ascii="Times New Roman" w:hAnsi="Times New Roman" w:cs="Times New Roman" w:hint="eastAsia"/>
          <w:sz w:val="24"/>
          <w:szCs w:val="24"/>
        </w:rPr>
        <w:t>与门开启</w:t>
      </w:r>
      <w:r w:rsidR="00F041CA">
        <w:rPr>
          <w:rFonts w:ascii="Times New Roman" w:hAnsi="Times New Roman" w:cs="Times New Roman" w:hint="eastAsia"/>
          <w:sz w:val="24"/>
          <w:szCs w:val="24"/>
        </w:rPr>
        <w:t>时间</w:t>
      </w:r>
      <w:r w:rsidR="000405B8">
        <w:rPr>
          <w:rFonts w:ascii="Times New Roman" w:hAnsi="Times New Roman" w:cs="Times New Roman" w:hint="eastAsia"/>
          <w:sz w:val="24"/>
          <w:szCs w:val="24"/>
        </w:rPr>
        <w:t>相对误差</w:t>
      </w:r>
    </w:p>
    <w:p w14:paraId="5568DF99" w14:textId="2BB7CD9C" w:rsidR="00BD4CC0" w:rsidRPr="004B479B" w:rsidRDefault="007B0BDF" w:rsidP="003C500E">
      <w:pPr>
        <w:pStyle w:val="ListParagraph"/>
        <w:numPr>
          <w:ilvl w:val="0"/>
          <w:numId w:val="6"/>
        </w:numPr>
        <w:spacing w:line="120" w:lineRule="auto"/>
        <w:ind w:firstLineChars="0"/>
        <w:rPr>
          <w:rFonts w:ascii="Times New Roman" w:hAnsi="Times New Roman" w:cs="Times New Roman"/>
          <w:szCs w:val="21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="008A04C3" w:rsidRPr="004B479B">
        <w:rPr>
          <w:rFonts w:ascii="Times New Roman" w:hAnsi="Times New Roman" w:cs="Times New Roman" w:hint="eastAsia"/>
          <w:szCs w:val="21"/>
        </w:rPr>
        <w:t>计数相对误差：</w:t>
      </w:r>
      <w:r w:rsidR="0085244C" w:rsidRPr="004B479B">
        <w:rPr>
          <w:rFonts w:ascii="Times New Roman" w:hAnsi="Times New Roman" w:cs="Times New Roman" w:hint="eastAsia"/>
          <w:szCs w:val="21"/>
        </w:rPr>
        <w:t>与门开启时间与被测脉冲的周期整数</w:t>
      </w:r>
      <w:proofErr w:type="gramStart"/>
      <w:r w:rsidR="0085244C" w:rsidRPr="004B479B">
        <w:rPr>
          <w:rFonts w:ascii="Times New Roman" w:hAnsi="Times New Roman" w:cs="Times New Roman" w:hint="eastAsia"/>
          <w:szCs w:val="21"/>
        </w:rPr>
        <w:t>倍</w:t>
      </w:r>
      <w:proofErr w:type="gramEnd"/>
      <w:r w:rsidR="0085244C" w:rsidRPr="004B479B">
        <w:rPr>
          <w:rFonts w:ascii="Times New Roman" w:hAnsi="Times New Roman" w:cs="Times New Roman" w:hint="eastAsia"/>
          <w:szCs w:val="21"/>
        </w:rPr>
        <w:t>相近时</w:t>
      </w:r>
      <w:r w:rsidR="00733307" w:rsidRPr="004B479B">
        <w:rPr>
          <w:rFonts w:ascii="Times New Roman" w:hAnsi="Times New Roman" w:cs="Times New Roman" w:hint="eastAsia"/>
          <w:szCs w:val="21"/>
        </w:rPr>
        <w:t>，产生的最大可能误差为±</w:t>
      </w:r>
      <w:r w:rsidR="00733307" w:rsidRPr="004B479B">
        <w:rPr>
          <w:rFonts w:ascii="Times New Roman" w:hAnsi="Times New Roman" w:cs="Times New Roman" w:hint="eastAsia"/>
          <w:szCs w:val="21"/>
        </w:rPr>
        <w:t>1</w:t>
      </w:r>
      <w:r w:rsidR="00733307" w:rsidRPr="004B479B">
        <w:rPr>
          <w:rFonts w:ascii="Times New Roman" w:hAnsi="Times New Roman" w:cs="Times New Roman" w:hint="eastAsia"/>
          <w:szCs w:val="21"/>
        </w:rPr>
        <w:t>（±</w:t>
      </w:r>
      <w:r w:rsidR="00733307" w:rsidRPr="004B479B">
        <w:rPr>
          <w:rFonts w:ascii="Times New Roman" w:hAnsi="Times New Roman" w:cs="Times New Roman" w:hint="eastAsia"/>
          <w:szCs w:val="21"/>
        </w:rPr>
        <w:t>1</w:t>
      </w:r>
      <w:r w:rsidR="00733307" w:rsidRPr="004B479B">
        <w:rPr>
          <w:rFonts w:ascii="Times New Roman" w:hAnsi="Times New Roman" w:cs="Times New Roman" w:hint="eastAsia"/>
          <w:szCs w:val="21"/>
        </w:rPr>
        <w:t>误差）</w:t>
      </w:r>
      <w:r w:rsidR="00B44332" w:rsidRPr="004B479B">
        <w:rPr>
          <w:rFonts w:ascii="Times New Roman" w:hAnsi="Times New Roman" w:cs="Times New Roman" w:hint="eastAsia"/>
          <w:szCs w:val="21"/>
        </w:rPr>
        <w:t>。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 w:hint="eastAsia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 w:hint="eastAsia"/>
            <w:sz w:val="24"/>
            <w:szCs w:val="24"/>
          </w:rPr>
          <m:t>±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r>
              <w:rPr>
                <w:rFonts w:ascii="Cambria Math" w:hAnsi="Cambria Math" w:cs="Times New Roman" w:hint="eastAsia"/>
                <w:sz w:val="24"/>
                <w:szCs w:val="24"/>
              </w:rPr>
              <m:t>T</m:t>
            </m:r>
          </m:den>
        </m:f>
      </m:oMath>
      <w:r w:rsidR="00B44332" w:rsidRPr="004B479B">
        <w:rPr>
          <w:rFonts w:ascii="Times New Roman" w:hAnsi="Times New Roman" w:cs="Times New Roman" w:hint="eastAsia"/>
          <w:szCs w:val="21"/>
        </w:rPr>
        <w:t>因此增大测量时间</w:t>
      </w:r>
      <w:r w:rsidR="00B44332" w:rsidRPr="004B479B">
        <w:rPr>
          <w:rFonts w:ascii="Times New Roman" w:hAnsi="Times New Roman" w:cs="Times New Roman" w:hint="eastAsia"/>
          <w:szCs w:val="21"/>
        </w:rPr>
        <w:t>T</w:t>
      </w:r>
      <w:r w:rsidR="00B44332" w:rsidRPr="004B479B">
        <w:rPr>
          <w:rFonts w:ascii="Times New Roman" w:hAnsi="Times New Roman" w:cs="Times New Roman" w:hint="eastAsia"/>
          <w:szCs w:val="21"/>
        </w:rPr>
        <w:t>能减小</w:t>
      </w:r>
    </w:p>
    <w:p w14:paraId="6C9A2882" w14:textId="77777777" w:rsidR="003C500E" w:rsidRPr="004B479B" w:rsidRDefault="007B0BDF" w:rsidP="003C500E">
      <w:pPr>
        <w:pStyle w:val="ListParagraph"/>
        <w:numPr>
          <w:ilvl w:val="0"/>
          <w:numId w:val="6"/>
        </w:numPr>
        <w:spacing w:line="120" w:lineRule="auto"/>
        <w:ind w:firstLineChars="0"/>
        <w:rPr>
          <w:rFonts w:ascii="Times New Roman" w:hAnsi="Times New Roman" w:cs="Times New Roman"/>
          <w:szCs w:val="21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="00B44332" w:rsidRPr="004B479B">
        <w:rPr>
          <w:rFonts w:ascii="Times New Roman" w:hAnsi="Times New Roman" w:cs="Times New Roman" w:hint="eastAsia"/>
          <w:szCs w:val="21"/>
        </w:rPr>
        <w:t>与门开启时间误差：</w:t>
      </w:r>
      <w:r w:rsidR="003C500E" w:rsidRPr="004B479B">
        <w:rPr>
          <w:rFonts w:ascii="Times New Roman" w:hAnsi="Times New Roman" w:cs="Times New Roman" w:hint="eastAsia"/>
          <w:szCs w:val="21"/>
        </w:rPr>
        <w:t>一般稳定</w:t>
      </w:r>
    </w:p>
    <w:p w14:paraId="0FFCF649" w14:textId="6E4D1505" w:rsidR="00BD4CC0" w:rsidRPr="00FF327E" w:rsidRDefault="004B479B" w:rsidP="00FF327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∴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∆f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 ±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∆N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Times New Roman" w:hint="eastAsia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±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r>
                <w:rPr>
                  <w:rFonts w:ascii="Cambria Math" w:hAnsi="Cambria Math" w:cs="Times New Roman" w:hint="eastAsia"/>
                  <w:sz w:val="24"/>
                  <w:szCs w:val="24"/>
                </w:rPr>
                <m:t>T</m:t>
              </m:r>
            </m:den>
          </m:f>
        </m:oMath>
      </m:oMathPara>
    </w:p>
    <w:p w14:paraId="41C708EC" w14:textId="529833D4" w:rsidR="006E1142" w:rsidRDefault="00563765" w:rsidP="00C23C7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9B281E8" wp14:editId="0BA0E610">
                <wp:simplePos x="0" y="0"/>
                <wp:positionH relativeFrom="column">
                  <wp:posOffset>3143250</wp:posOffset>
                </wp:positionH>
                <wp:positionV relativeFrom="paragraph">
                  <wp:posOffset>114300</wp:posOffset>
                </wp:positionV>
                <wp:extent cx="2965450" cy="1117600"/>
                <wp:effectExtent l="0" t="0" r="25400" b="2540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111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C3B" w14:textId="2ECF71DC" w:rsidR="00027F9E" w:rsidRDefault="00027F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5FF55C" wp14:editId="1A9B3AF3">
                                  <wp:extent cx="2782980" cy="972503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9847" cy="9749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281E8" id="_x0000_s1038" type="#_x0000_t202" style="position:absolute;left:0;text-align:left;margin-left:247.5pt;margin-top:9pt;width:233.5pt;height:8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">
                <v:textbox>
                  <w:txbxContent>
                    <w:p w14:paraId="01286C3B" w14:textId="2ECF71DC" w:rsidR="00027F9E" w:rsidRDefault="00027F9E">
                      <w:r>
                        <w:rPr>
                          <w:noProof/>
                        </w:rPr>
                        <w:drawing>
                          <wp:inline distT="0" distB="0" distL="0" distR="0" wp14:anchorId="375FF55C" wp14:editId="1A9B3AF3">
                            <wp:extent cx="2782980" cy="972503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9847" cy="9749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1142">
        <w:rPr>
          <w:rFonts w:hint="eastAsia"/>
        </w:rPr>
        <w:t>2.</w:t>
      </w:r>
      <w:r w:rsidR="006E1142">
        <w:t xml:space="preserve"> </w:t>
      </w:r>
      <w:proofErr w:type="gramStart"/>
      <w:r w:rsidR="006E1142">
        <w:rPr>
          <w:rFonts w:hint="eastAsia"/>
        </w:rPr>
        <w:t>测周法</w:t>
      </w:r>
      <w:proofErr w:type="gramEnd"/>
      <w:r w:rsidR="00995A9C">
        <w:rPr>
          <w:rFonts w:hint="eastAsia"/>
        </w:rPr>
        <w:t>（测低频信号）</w:t>
      </w:r>
    </w:p>
    <w:p w14:paraId="406782BD" w14:textId="649FCC36" w:rsidR="002D4ED6" w:rsidRDefault="002D4ED6" w:rsidP="00C23C7E">
      <w:r>
        <w:rPr>
          <w:rFonts w:hint="eastAsia"/>
        </w:rPr>
        <w:t>（1）原理：</w:t>
      </w:r>
      <w:r w:rsidR="008A4B7D">
        <w:rPr>
          <w:rFonts w:hint="eastAsia"/>
        </w:rPr>
        <w:t>输入测脉冲的周期</w:t>
      </w:r>
    </w:p>
    <w:p w14:paraId="435B0890" w14:textId="1A5F3C47" w:rsidR="00563765" w:rsidRDefault="0020735C" w:rsidP="00C23C7E">
      <w:pPr>
        <w:rPr>
          <w:sz w:val="24"/>
          <w:szCs w:val="24"/>
        </w:rPr>
      </w:pPr>
      <w: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f=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∅</m:t>
            </m:r>
          </m:sub>
        </m:sSub>
      </m:oMath>
      <w:r w:rsidR="008507ED">
        <w:rPr>
          <w:sz w:val="24"/>
          <w:szCs w:val="24"/>
        </w:rPr>
        <w:tab/>
      </w:r>
      <w:r w:rsidR="008507ED">
        <w:rPr>
          <w:sz w:val="24"/>
          <w:szCs w:val="24"/>
        </w:rPr>
        <w:tab/>
      </w:r>
    </w:p>
    <w:p w14:paraId="2013A152" w14:textId="77777777" w:rsidR="00563765" w:rsidRDefault="008507ED" w:rsidP="00C23C7E">
      <w:r>
        <w:rPr>
          <w:rFonts w:hint="eastAsia"/>
        </w:rPr>
        <w:t>N：</w:t>
      </w:r>
      <w:r w:rsidR="00B773EA">
        <w:rPr>
          <w:rFonts w:hint="eastAsia"/>
        </w:rPr>
        <w:t>一个输入脉冲内计数了多少个高频脉冲</w:t>
      </w:r>
    </w:p>
    <w:p w14:paraId="7C1D191F" w14:textId="2C208009" w:rsidR="0020735C" w:rsidRPr="008507ED" w:rsidRDefault="007B0BDF" w:rsidP="00C23C7E"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∅</m:t>
            </m:r>
          </m:sub>
        </m:sSub>
      </m:oMath>
      <w:r w:rsidR="008507ED">
        <w:rPr>
          <w:rFonts w:hint="eastAsia"/>
        </w:rPr>
        <w:t>：</w:t>
      </w:r>
      <w:r w:rsidR="00B773EA">
        <w:rPr>
          <w:rFonts w:hint="eastAsia"/>
        </w:rPr>
        <w:t>高频脉冲频率</w:t>
      </w:r>
    </w:p>
    <w:p w14:paraId="4988F1B4" w14:textId="18F2C762" w:rsidR="002D4ED6" w:rsidRDefault="002D4ED6" w:rsidP="00C23C7E">
      <w:r>
        <w:rPr>
          <w:rFonts w:hint="eastAsia"/>
        </w:rPr>
        <w:t>（2）误差分析：</w:t>
      </w:r>
    </w:p>
    <w:p w14:paraId="05B70FA2" w14:textId="16ECDCA1" w:rsidR="00AD016A" w:rsidRPr="00AD3E43" w:rsidRDefault="00F363D0" w:rsidP="00FE012E">
      <w:p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f=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∅</m:t>
            </m:r>
          </m:sub>
        </m:sSub>
      </m:oMath>
      <w:r>
        <w:rPr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∴∆f= </m:t>
        </m:r>
        <m:r>
          <m:rPr>
            <m:sty m:val="p"/>
          </m:rP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∆N+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∅</m:t>
            </m:r>
          </m:sub>
        </m:sSub>
      </m:oMath>
    </w:p>
    <w:p w14:paraId="60260346" w14:textId="3638AF68" w:rsidR="00AF7865" w:rsidRDefault="00AD016A" w:rsidP="00C23C7E">
      <w:p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∆f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 -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sub>
            </m:sSub>
          </m:den>
        </m:f>
      </m:oMath>
      <w:r w:rsidRPr="00AD3E43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∆f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 ±(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∆N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∅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∅</m:t>
                    </m:r>
                  </m:sub>
                </m:sSub>
              </m:den>
            </m:f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)</w:t>
      </w:r>
      <w:r w:rsidRPr="00AD3E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AE04B8" w14:textId="284666C4" w:rsidR="00236133" w:rsidRPr="00A057BF" w:rsidRDefault="00A057BF" w:rsidP="00236133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4B479B">
        <w:rPr>
          <w:rFonts w:ascii="Times New Roman" w:hAnsi="Times New Roman" w:cs="Times New Roman" w:hint="eastAsia"/>
          <w:szCs w:val="21"/>
        </w:rPr>
        <w:t>计数相对误差</w:t>
      </w:r>
      <w:r w:rsidR="0024478E">
        <w:rPr>
          <w:rFonts w:ascii="Times New Roman" w:hAnsi="Times New Roman" w:cs="Times New Roman" w:hint="eastAsia"/>
          <w:szCs w:val="21"/>
        </w:rPr>
        <w:t>：</w:t>
      </w:r>
      <w:r w:rsidR="00B2324C">
        <w:rPr>
          <w:rFonts w:ascii="Times New Roman" w:hAnsi="Times New Roman" w:cs="Times New Roman" w:hint="eastAsia"/>
          <w:szCs w:val="21"/>
        </w:rPr>
        <w:t>与测频法类似为±</w:t>
      </w:r>
      <w:r w:rsidR="00B2324C">
        <w:rPr>
          <w:rFonts w:ascii="Times New Roman" w:hAnsi="Times New Roman" w:cs="Times New Roman" w:hint="eastAsia"/>
          <w:szCs w:val="21"/>
        </w:rPr>
        <w:t>1</w:t>
      </w:r>
      <w:r w:rsidR="00B2324C">
        <w:rPr>
          <w:rFonts w:ascii="Times New Roman" w:hAnsi="Times New Roman" w:cs="Times New Roman" w:hint="eastAsia"/>
          <w:szCs w:val="21"/>
        </w:rPr>
        <w:t>误差</w:t>
      </w:r>
      <w:r w:rsidR="00953DEC">
        <w:rPr>
          <w:rFonts w:ascii="Times New Roman" w:hAnsi="Times New Roman" w:cs="Times New Roman" w:hint="eastAsia"/>
          <w:szCs w:val="21"/>
        </w:rPr>
        <w:t>，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 w:hint="eastAsia"/>
            <w:sz w:val="24"/>
            <w:szCs w:val="24"/>
          </w:rPr>
          <m:t>=</m:t>
        </m:r>
        <m:r>
          <w:rPr>
            <w:rFonts w:ascii="Cambria Math" w:hAnsi="Cambria Math" w:cs="Times New Roman" w:hint="eastAsia"/>
            <w:sz w:val="24"/>
            <w:szCs w:val="24"/>
          </w:rPr>
          <m:t>±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 w:hint="eastAsia"/>
                <w:sz w:val="24"/>
                <w:szCs w:val="24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sub>
            </m:sSub>
          </m:den>
        </m:f>
      </m:oMath>
      <w:r w:rsidR="007E2211">
        <w:rPr>
          <w:rFonts w:ascii="Times New Roman" w:hAnsi="Times New Roman" w:cs="Times New Roman" w:hint="eastAsia"/>
          <w:sz w:val="24"/>
          <w:szCs w:val="24"/>
        </w:rPr>
        <w:t>因</w:t>
      </w:r>
      <w:r w:rsidR="000B0656">
        <w:rPr>
          <w:rFonts w:ascii="Times New Roman" w:hAnsi="Times New Roman" w:cs="Times New Roman" w:hint="eastAsia"/>
          <w:sz w:val="24"/>
          <w:szCs w:val="24"/>
        </w:rPr>
        <w:t>标准高频脉冲频率越高误差越小</w:t>
      </w:r>
      <w:r w:rsidR="0059751B">
        <w:rPr>
          <w:rFonts w:ascii="Times New Roman" w:hAnsi="Times New Roman" w:cs="Times New Roman" w:hint="eastAsia"/>
          <w:sz w:val="24"/>
          <w:szCs w:val="24"/>
        </w:rPr>
        <w:t>（或者在一定高频脉冲频率下，被测频率越低误差越小）</w:t>
      </w:r>
    </w:p>
    <w:p w14:paraId="0F9A6E30" w14:textId="6988943A" w:rsidR="00A057BF" w:rsidRDefault="00A057BF" w:rsidP="00236133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sub>
            </m:sSub>
          </m:den>
        </m:f>
      </m:oMath>
      <w:r w:rsidR="002B483D">
        <w:rPr>
          <w:rFonts w:ascii="Times New Roman" w:hAnsi="Times New Roman" w:cs="Times New Roman" w:hint="eastAsia"/>
          <w:sz w:val="24"/>
          <w:szCs w:val="24"/>
        </w:rPr>
        <w:t>标准高频脉冲误差</w:t>
      </w:r>
      <w:r w:rsidR="00C70612">
        <w:rPr>
          <w:rFonts w:ascii="Times New Roman" w:hAnsi="Times New Roman" w:cs="Times New Roman" w:hint="eastAsia"/>
          <w:sz w:val="24"/>
          <w:szCs w:val="24"/>
        </w:rPr>
        <w:t>：一般</w:t>
      </w:r>
      <w:r w:rsidR="009901DC">
        <w:rPr>
          <w:rFonts w:ascii="Times New Roman" w:hAnsi="Times New Roman" w:cs="Times New Roman" w:hint="eastAsia"/>
          <w:sz w:val="24"/>
          <w:szCs w:val="24"/>
        </w:rPr>
        <w:t>很小</w:t>
      </w:r>
    </w:p>
    <w:p w14:paraId="376ABB9E" w14:textId="7E82D309" w:rsidR="0065453D" w:rsidRPr="0065453D" w:rsidRDefault="0065453D" w:rsidP="00C27D7E">
      <w:pPr>
        <w:pStyle w:val="ListParagraph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∴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∆f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 ±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∆N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Times New Roman" w:hint="eastAsia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 w:hint="eastAsia"/>
              <w:sz w:val="24"/>
              <w:szCs w:val="24"/>
            </w:rPr>
            <m:t>±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 w:hint="eastAsia"/>
                  <w:sz w:val="24"/>
                  <w:szCs w:val="24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∅</m:t>
                  </m:r>
                </m:sub>
              </m:sSub>
            </m:den>
          </m:f>
        </m:oMath>
      </m:oMathPara>
    </w:p>
    <w:p w14:paraId="37AB5641" w14:textId="77777777" w:rsidR="0065453D" w:rsidRPr="00236133" w:rsidRDefault="0065453D" w:rsidP="0065453D">
      <w:pPr>
        <w:pStyle w:val="ListParagraph"/>
        <w:ind w:left="84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14:paraId="247B49A0" w14:textId="2872DE99" w:rsidR="000A09DF" w:rsidRDefault="000A09DF" w:rsidP="00F63B7F">
      <w:pPr>
        <w:tabs>
          <w:tab w:val="left" w:pos="30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8647A">
        <w:rPr>
          <w:rFonts w:ascii="Times New Roman" w:hAnsi="Times New Roman" w:cs="Times New Roman" w:hint="eastAsia"/>
          <w:sz w:val="24"/>
          <w:szCs w:val="24"/>
        </w:rPr>
        <w:t>中界</w:t>
      </w:r>
      <w:r>
        <w:rPr>
          <w:rFonts w:ascii="Times New Roman" w:hAnsi="Times New Roman" w:cs="Times New Roman" w:hint="eastAsia"/>
          <w:sz w:val="24"/>
          <w:szCs w:val="24"/>
        </w:rPr>
        <w:t>频率</w:t>
      </w:r>
      <w:r w:rsidR="00F63B7F">
        <w:rPr>
          <w:rFonts w:ascii="Times New Roman" w:hAnsi="Times New Roman" w:cs="Times New Roman"/>
          <w:sz w:val="24"/>
          <w:szCs w:val="24"/>
        </w:rPr>
        <w:tab/>
      </w:r>
    </w:p>
    <w:p w14:paraId="205FF1DC" w14:textId="1BCE48BC" w:rsidR="004E2484" w:rsidRDefault="000A09DF" w:rsidP="00C23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156B">
        <w:rPr>
          <w:rFonts w:ascii="Times New Roman" w:hAnsi="Times New Roman" w:cs="Times New Roman" w:hint="eastAsia"/>
          <w:sz w:val="24"/>
          <w:szCs w:val="24"/>
        </w:rPr>
        <w:t>令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r>
              <w:rPr>
                <w:rFonts w:ascii="Cambria Math" w:hAnsi="Cambria Math" w:cs="Times New Roman" w:hint="eastAsia"/>
                <w:sz w:val="24"/>
                <w:szCs w:val="24"/>
              </w:rPr>
              <m:t>T</m:t>
            </m:r>
          </m:den>
        </m:f>
        <m:r>
          <w:rPr>
            <w:rFonts w:ascii="Cambria Math" w:hAnsi="Cambria Math" w:cs="Times New Roman" w:hint="eastAsia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 w:hint="eastAsia"/>
                <w:sz w:val="24"/>
                <w:szCs w:val="24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sub>
            </m:sSub>
          </m:den>
        </m:f>
      </m:oMath>
      <w:r w:rsidR="0039156B">
        <w:rPr>
          <w:rFonts w:ascii="Times New Roman" w:hAnsi="Times New Roman" w:cs="Times New Roman" w:hint="eastAsia"/>
          <w:sz w:val="24"/>
          <w:szCs w:val="24"/>
        </w:rPr>
        <w:t>得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f=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∅</m:t>
                    </m:r>
                  </m:sub>
                </m:sSub>
              </m:num>
              <m:den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T</m:t>
                </m:r>
              </m:den>
            </m:f>
          </m:e>
        </m:rad>
      </m:oMath>
      <w:r w:rsidR="00A068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C341A">
        <w:rPr>
          <w:rFonts w:ascii="Times New Roman" w:hAnsi="Times New Roman" w:cs="Times New Roman" w:hint="eastAsia"/>
          <w:sz w:val="24"/>
          <w:szCs w:val="24"/>
        </w:rPr>
        <w:t>如果被测频率变化范围比较宽，采用测频</w:t>
      </w:r>
      <w:proofErr w:type="gramStart"/>
      <w:r w:rsidR="005C341A">
        <w:rPr>
          <w:rFonts w:ascii="Times New Roman" w:hAnsi="Times New Roman" w:cs="Times New Roman" w:hint="eastAsia"/>
          <w:sz w:val="24"/>
          <w:szCs w:val="24"/>
        </w:rPr>
        <w:t>与测周结合</w:t>
      </w:r>
      <w:proofErr w:type="gramEnd"/>
      <w:r w:rsidR="005C341A">
        <w:rPr>
          <w:rFonts w:ascii="Times New Roman" w:hAnsi="Times New Roman" w:cs="Times New Roman" w:hint="eastAsia"/>
          <w:sz w:val="24"/>
          <w:szCs w:val="24"/>
        </w:rPr>
        <w:t>，并用</w:t>
      </w:r>
      <w:r w:rsidR="0048647A">
        <w:rPr>
          <w:rFonts w:ascii="Times New Roman" w:hAnsi="Times New Roman" w:cs="Times New Roman" w:hint="eastAsia"/>
          <w:sz w:val="24"/>
          <w:szCs w:val="24"/>
        </w:rPr>
        <w:t>中界频率</w:t>
      </w:r>
      <w:r w:rsidR="005C341A">
        <w:rPr>
          <w:rFonts w:ascii="Times New Roman" w:hAnsi="Times New Roman" w:cs="Times New Roman" w:hint="eastAsia"/>
          <w:sz w:val="24"/>
          <w:szCs w:val="24"/>
        </w:rPr>
        <w:t>作为判准</w:t>
      </w:r>
      <w:r w:rsidR="0048647A">
        <w:rPr>
          <w:rFonts w:ascii="Times New Roman" w:hAnsi="Times New Roman" w:cs="Times New Roman" w:hint="eastAsia"/>
          <w:sz w:val="24"/>
          <w:szCs w:val="24"/>
        </w:rPr>
        <w:t>。测量的误差在</w:t>
      </w:r>
      <w:r w:rsidR="001E47B0">
        <w:rPr>
          <w:rFonts w:ascii="Times New Roman" w:hAnsi="Times New Roman" w:cs="Times New Roman" w:hint="eastAsia"/>
          <w:sz w:val="24"/>
          <w:szCs w:val="24"/>
        </w:rPr>
        <w:t>中界频率</w:t>
      </w:r>
      <w:r w:rsidR="00864DDF">
        <w:rPr>
          <w:rFonts w:ascii="Times New Roman" w:hAnsi="Times New Roman" w:cs="Times New Roman" w:hint="eastAsia"/>
          <w:sz w:val="24"/>
          <w:szCs w:val="24"/>
        </w:rPr>
        <w:t>处最大</w:t>
      </w:r>
      <w:r w:rsidR="00695B88">
        <w:rPr>
          <w:rFonts w:ascii="Times New Roman" w:hAnsi="Times New Roman" w:cs="Times New Roman" w:hint="eastAsia"/>
          <w:sz w:val="24"/>
          <w:szCs w:val="24"/>
        </w:rPr>
        <w:t>，为</w:t>
      </w:r>
      <w:r w:rsidR="004E2484">
        <w:rPr>
          <w:rFonts w:ascii="Times New Roman" w:hAnsi="Times New Roman" w:cs="Times New Roman" w:hint="eastAsia"/>
          <w:sz w:val="24"/>
          <w:szCs w:val="24"/>
        </w:rPr>
        <w:t>：</w:t>
      </w:r>
    </w:p>
    <w:p w14:paraId="1679895F" w14:textId="26583116" w:rsidR="000A09DF" w:rsidRPr="00FE48E6" w:rsidRDefault="00E61A17" w:rsidP="00C23C7E">
      <w:pPr>
        <w:rPr>
          <w:rFonts w:ascii="Times New Roman" w:hAnsi="Times New Roman" w:cs="Times New Roman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∆f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 w:hint="eastAsia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∅</m:t>
                      </m:r>
                    </m:sub>
                  </m:sSub>
                  <m: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T</m:t>
                  </m:r>
                </m:den>
              </m:f>
            </m:e>
          </m:rad>
        </m:oMath>
      </m:oMathPara>
    </w:p>
    <w:p w14:paraId="70BAD64B" w14:textId="55730BE1" w:rsidR="006E1142" w:rsidRDefault="000A09DF" w:rsidP="00C23C7E">
      <w:r>
        <w:t>4</w:t>
      </w:r>
      <w:r w:rsidR="006E1142">
        <w:rPr>
          <w:rFonts w:hint="eastAsia"/>
        </w:rPr>
        <w:t>.</w:t>
      </w:r>
      <w:r w:rsidR="006E1142">
        <w:t xml:space="preserve"> </w:t>
      </w:r>
      <w:r w:rsidR="006E1142">
        <w:rPr>
          <w:rFonts w:hint="eastAsia"/>
        </w:rPr>
        <w:t>多周期同步法</w:t>
      </w:r>
    </w:p>
    <w:p w14:paraId="399B8916" w14:textId="5C62A50B" w:rsidR="00186F19" w:rsidRDefault="00C1728B" w:rsidP="00C23C7E">
      <w:r>
        <w:rPr>
          <w:rFonts w:hint="eastAsia"/>
        </w:rPr>
        <w:t>（1）打开参考闸门，等到被测信号上升沿到来时打开实际闸门，开始计数</w:t>
      </w:r>
    </w:p>
    <w:p w14:paraId="1438594C" w14:textId="77777777" w:rsidR="00D83142" w:rsidRDefault="00C1728B" w:rsidP="00C23C7E">
      <w:r>
        <w:rPr>
          <w:rFonts w:hint="eastAsia"/>
        </w:rPr>
        <w:t>（2）</w:t>
      </w:r>
      <w:r w:rsidR="00B72BBD">
        <w:rPr>
          <w:rFonts w:hint="eastAsia"/>
        </w:rPr>
        <w:t>计数器A对被测信号计数，计数器B对时基脉冲计数</w:t>
      </w:r>
    </w:p>
    <w:p w14:paraId="28E0BBFA" w14:textId="77777777" w:rsidR="00BE2635" w:rsidRDefault="00D83142" w:rsidP="00C23C7E">
      <w:r>
        <w:rPr>
          <w:rFonts w:hint="eastAsia"/>
        </w:rPr>
        <w:t>（3）参考闸门关闭时，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立即停止计数，等到被测信号上升沿到来时结束计数，完成一次测量</w:t>
      </w:r>
    </w:p>
    <w:p w14:paraId="3288F9E0" w14:textId="11CA5774" w:rsidR="00C1728B" w:rsidRPr="006E1142" w:rsidRDefault="00C1728B" w:rsidP="00C23C7E">
      <w:pPr>
        <w:rPr>
          <w:rFonts w:hint="eastAsia"/>
        </w:rPr>
      </w:pPr>
      <w:r>
        <w:rPr>
          <w:rFonts w:hint="eastAsia"/>
        </w:rPr>
        <w:t xml:space="preserve"> </w:t>
      </w:r>
      <w:r w:rsidR="00A11F27">
        <w:rPr>
          <w:noProof/>
        </w:rPr>
        <w:drawing>
          <wp:inline distT="0" distB="0" distL="0" distR="0" wp14:anchorId="1A89B7BD" wp14:editId="430F9737">
            <wp:extent cx="3695700" cy="1951666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982" cy="19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C1728B" w:rsidRPr="006E1142" w:rsidSect="00D72E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C7710"/>
    <w:multiLevelType w:val="multilevel"/>
    <w:tmpl w:val="CC58E61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9427D4D"/>
    <w:multiLevelType w:val="hybridMultilevel"/>
    <w:tmpl w:val="6DA0F8D4"/>
    <w:lvl w:ilvl="0" w:tplc="A9CC86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A104D2"/>
    <w:multiLevelType w:val="hybridMultilevel"/>
    <w:tmpl w:val="34783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DC952EB"/>
    <w:multiLevelType w:val="hybridMultilevel"/>
    <w:tmpl w:val="2438F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52948BB"/>
    <w:multiLevelType w:val="hybridMultilevel"/>
    <w:tmpl w:val="E8B634C2"/>
    <w:lvl w:ilvl="0" w:tplc="16AAFE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A11B8B"/>
    <w:multiLevelType w:val="hybridMultilevel"/>
    <w:tmpl w:val="3B7EDBDC"/>
    <w:lvl w:ilvl="0" w:tplc="1A80131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CC4DE1"/>
    <w:multiLevelType w:val="hybridMultilevel"/>
    <w:tmpl w:val="9636225C"/>
    <w:lvl w:ilvl="0" w:tplc="08B6A1C6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F20"/>
    <w:rsid w:val="000012B8"/>
    <w:rsid w:val="00015097"/>
    <w:rsid w:val="00027F9E"/>
    <w:rsid w:val="000405B8"/>
    <w:rsid w:val="00046672"/>
    <w:rsid w:val="00047357"/>
    <w:rsid w:val="000825F7"/>
    <w:rsid w:val="000911B6"/>
    <w:rsid w:val="000A02D0"/>
    <w:rsid w:val="000A09DF"/>
    <w:rsid w:val="000B0656"/>
    <w:rsid w:val="000B0F72"/>
    <w:rsid w:val="000B7EF4"/>
    <w:rsid w:val="000C374F"/>
    <w:rsid w:val="000D5074"/>
    <w:rsid w:val="000E58DE"/>
    <w:rsid w:val="000E6E14"/>
    <w:rsid w:val="001165E2"/>
    <w:rsid w:val="00141783"/>
    <w:rsid w:val="00153D84"/>
    <w:rsid w:val="0015547D"/>
    <w:rsid w:val="00186F19"/>
    <w:rsid w:val="0019092A"/>
    <w:rsid w:val="00191883"/>
    <w:rsid w:val="001A13AC"/>
    <w:rsid w:val="001C10B4"/>
    <w:rsid w:val="001D467F"/>
    <w:rsid w:val="001E47B0"/>
    <w:rsid w:val="001E6113"/>
    <w:rsid w:val="0020735C"/>
    <w:rsid w:val="002273E9"/>
    <w:rsid w:val="00232624"/>
    <w:rsid w:val="00236133"/>
    <w:rsid w:val="0024478E"/>
    <w:rsid w:val="00252794"/>
    <w:rsid w:val="00253750"/>
    <w:rsid w:val="002538EF"/>
    <w:rsid w:val="002578C3"/>
    <w:rsid w:val="002669CB"/>
    <w:rsid w:val="0027098A"/>
    <w:rsid w:val="00281E3A"/>
    <w:rsid w:val="00282926"/>
    <w:rsid w:val="00286CEA"/>
    <w:rsid w:val="002A5DE7"/>
    <w:rsid w:val="002B2FFC"/>
    <w:rsid w:val="002B483D"/>
    <w:rsid w:val="002C5EC8"/>
    <w:rsid w:val="002C645D"/>
    <w:rsid w:val="002D32FD"/>
    <w:rsid w:val="002D4ED6"/>
    <w:rsid w:val="00316F78"/>
    <w:rsid w:val="00321B0A"/>
    <w:rsid w:val="00324433"/>
    <w:rsid w:val="00340FAB"/>
    <w:rsid w:val="00344752"/>
    <w:rsid w:val="0039156B"/>
    <w:rsid w:val="003A3997"/>
    <w:rsid w:val="003A7DF9"/>
    <w:rsid w:val="003C500E"/>
    <w:rsid w:val="003C63B3"/>
    <w:rsid w:val="003F306B"/>
    <w:rsid w:val="00400FF7"/>
    <w:rsid w:val="004015DD"/>
    <w:rsid w:val="004043A4"/>
    <w:rsid w:val="00414FE8"/>
    <w:rsid w:val="00417AA5"/>
    <w:rsid w:val="00441C0F"/>
    <w:rsid w:val="00442DA2"/>
    <w:rsid w:val="00444850"/>
    <w:rsid w:val="004524D3"/>
    <w:rsid w:val="004632D0"/>
    <w:rsid w:val="0048647A"/>
    <w:rsid w:val="004B479B"/>
    <w:rsid w:val="004B57F0"/>
    <w:rsid w:val="004C5839"/>
    <w:rsid w:val="004E2484"/>
    <w:rsid w:val="004E34E3"/>
    <w:rsid w:val="00521FC9"/>
    <w:rsid w:val="00551A79"/>
    <w:rsid w:val="00563765"/>
    <w:rsid w:val="005801F1"/>
    <w:rsid w:val="00587E75"/>
    <w:rsid w:val="0059751B"/>
    <w:rsid w:val="005A060D"/>
    <w:rsid w:val="005A30A9"/>
    <w:rsid w:val="005B02D5"/>
    <w:rsid w:val="005C341A"/>
    <w:rsid w:val="00633B83"/>
    <w:rsid w:val="006341F3"/>
    <w:rsid w:val="00636661"/>
    <w:rsid w:val="0065453D"/>
    <w:rsid w:val="00656B89"/>
    <w:rsid w:val="0066481F"/>
    <w:rsid w:val="00676D44"/>
    <w:rsid w:val="00695B88"/>
    <w:rsid w:val="006A1C9B"/>
    <w:rsid w:val="006C2774"/>
    <w:rsid w:val="006D00C5"/>
    <w:rsid w:val="006E1142"/>
    <w:rsid w:val="006E3CDC"/>
    <w:rsid w:val="0071057F"/>
    <w:rsid w:val="00733307"/>
    <w:rsid w:val="007556EF"/>
    <w:rsid w:val="00775DFF"/>
    <w:rsid w:val="0077710E"/>
    <w:rsid w:val="007A09BA"/>
    <w:rsid w:val="007B0BDF"/>
    <w:rsid w:val="007B7A0B"/>
    <w:rsid w:val="007C1D4B"/>
    <w:rsid w:val="007E2211"/>
    <w:rsid w:val="007F28AA"/>
    <w:rsid w:val="00830CB9"/>
    <w:rsid w:val="0083525B"/>
    <w:rsid w:val="00840AAA"/>
    <w:rsid w:val="008507ED"/>
    <w:rsid w:val="0085244C"/>
    <w:rsid w:val="00864DDF"/>
    <w:rsid w:val="00873BAD"/>
    <w:rsid w:val="008846A2"/>
    <w:rsid w:val="008A04C3"/>
    <w:rsid w:val="008A10CA"/>
    <w:rsid w:val="008A4B7D"/>
    <w:rsid w:val="00913993"/>
    <w:rsid w:val="00920A4D"/>
    <w:rsid w:val="00953DEC"/>
    <w:rsid w:val="009618EC"/>
    <w:rsid w:val="00971BCF"/>
    <w:rsid w:val="009901DC"/>
    <w:rsid w:val="00995A9C"/>
    <w:rsid w:val="009A553A"/>
    <w:rsid w:val="009B54D7"/>
    <w:rsid w:val="009C32A9"/>
    <w:rsid w:val="009C64E6"/>
    <w:rsid w:val="009F4690"/>
    <w:rsid w:val="00A057BF"/>
    <w:rsid w:val="00A0682B"/>
    <w:rsid w:val="00A11F27"/>
    <w:rsid w:val="00A2274B"/>
    <w:rsid w:val="00A25F39"/>
    <w:rsid w:val="00A337BB"/>
    <w:rsid w:val="00A46D04"/>
    <w:rsid w:val="00A5690E"/>
    <w:rsid w:val="00AA0F70"/>
    <w:rsid w:val="00AB6CC0"/>
    <w:rsid w:val="00AD016A"/>
    <w:rsid w:val="00AD3E43"/>
    <w:rsid w:val="00AE38FC"/>
    <w:rsid w:val="00AF5623"/>
    <w:rsid w:val="00AF7711"/>
    <w:rsid w:val="00AF7865"/>
    <w:rsid w:val="00B01294"/>
    <w:rsid w:val="00B21D66"/>
    <w:rsid w:val="00B2324C"/>
    <w:rsid w:val="00B42AFF"/>
    <w:rsid w:val="00B44332"/>
    <w:rsid w:val="00B54BFB"/>
    <w:rsid w:val="00B72BBD"/>
    <w:rsid w:val="00B773EA"/>
    <w:rsid w:val="00BA299F"/>
    <w:rsid w:val="00BA61F1"/>
    <w:rsid w:val="00BD4CC0"/>
    <w:rsid w:val="00BE052D"/>
    <w:rsid w:val="00BE2635"/>
    <w:rsid w:val="00BF57C0"/>
    <w:rsid w:val="00C048FF"/>
    <w:rsid w:val="00C05399"/>
    <w:rsid w:val="00C1728B"/>
    <w:rsid w:val="00C20512"/>
    <w:rsid w:val="00C22F9B"/>
    <w:rsid w:val="00C23C7E"/>
    <w:rsid w:val="00C27D7E"/>
    <w:rsid w:val="00C656A9"/>
    <w:rsid w:val="00C65866"/>
    <w:rsid w:val="00C70612"/>
    <w:rsid w:val="00C75988"/>
    <w:rsid w:val="00C81136"/>
    <w:rsid w:val="00CB79BB"/>
    <w:rsid w:val="00CE239C"/>
    <w:rsid w:val="00D00D16"/>
    <w:rsid w:val="00D07700"/>
    <w:rsid w:val="00D25303"/>
    <w:rsid w:val="00D31CFC"/>
    <w:rsid w:val="00D57D8A"/>
    <w:rsid w:val="00D72EA5"/>
    <w:rsid w:val="00D77CB2"/>
    <w:rsid w:val="00D83142"/>
    <w:rsid w:val="00DA3790"/>
    <w:rsid w:val="00DB3727"/>
    <w:rsid w:val="00E22B3E"/>
    <w:rsid w:val="00E31326"/>
    <w:rsid w:val="00E343AE"/>
    <w:rsid w:val="00E373FE"/>
    <w:rsid w:val="00E462E4"/>
    <w:rsid w:val="00E47120"/>
    <w:rsid w:val="00E572A1"/>
    <w:rsid w:val="00E61A17"/>
    <w:rsid w:val="00E7491A"/>
    <w:rsid w:val="00E83693"/>
    <w:rsid w:val="00EA11EB"/>
    <w:rsid w:val="00EA1F20"/>
    <w:rsid w:val="00EC0E9B"/>
    <w:rsid w:val="00EC6407"/>
    <w:rsid w:val="00EE5ED7"/>
    <w:rsid w:val="00EF36D4"/>
    <w:rsid w:val="00EF37F3"/>
    <w:rsid w:val="00EF6A07"/>
    <w:rsid w:val="00F041CA"/>
    <w:rsid w:val="00F363D0"/>
    <w:rsid w:val="00F40C4E"/>
    <w:rsid w:val="00F63B7F"/>
    <w:rsid w:val="00F8201B"/>
    <w:rsid w:val="00F94941"/>
    <w:rsid w:val="00F957B5"/>
    <w:rsid w:val="00FD0CFA"/>
    <w:rsid w:val="00FE012E"/>
    <w:rsid w:val="00FE0BA3"/>
    <w:rsid w:val="00FE48E6"/>
    <w:rsid w:val="00FE6BBA"/>
    <w:rsid w:val="00FF0223"/>
    <w:rsid w:val="00FF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9E7CE"/>
  <w15:chartTrackingRefBased/>
  <w15:docId w15:val="{8826E612-6C44-4FCE-A16C-52014A7E8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C7E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9F46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4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Zifeng Zhao</dc:creator>
  <cp:keywords/>
  <dc:description/>
  <cp:lastModifiedBy>Zifeng Zhao</cp:lastModifiedBy>
  <cp:revision>248</cp:revision>
  <dcterms:created xsi:type="dcterms:W3CDTF">2020-03-06T11:38:00Z</dcterms:created>
  <dcterms:modified xsi:type="dcterms:W3CDTF">2020-03-10T18:04:00Z</dcterms:modified>
</cp:coreProperties>
</file>