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C5782" w14:textId="77777777" w:rsidR="00014DA4" w:rsidRPr="00E45C01" w:rsidRDefault="003D7D87">
      <w:pPr>
        <w:rPr>
          <w:rFonts w:ascii="仿宋" w:eastAsia="仿宋" w:hAnsi="仿宋"/>
        </w:rPr>
      </w:pPr>
      <w:r w:rsidRPr="00E45C01">
        <w:rPr>
          <w:rFonts w:ascii="仿宋" w:eastAsia="仿宋" w:hAnsi="仿宋" w:hint="eastAsia"/>
        </w:rPr>
        <w:t>2020</w:t>
      </w:r>
      <w:r w:rsidR="00272447" w:rsidRPr="00E45C01">
        <w:rPr>
          <w:rFonts w:ascii="仿宋" w:eastAsia="仿宋" w:hAnsi="仿宋" w:hint="eastAsia"/>
        </w:rPr>
        <w:t>检测技术与系统设计教学安排</w:t>
      </w:r>
    </w:p>
    <w:p w14:paraId="0AD5FFE1" w14:textId="77777777" w:rsidR="003D7D87" w:rsidRPr="00E45C01" w:rsidRDefault="00590D09" w:rsidP="003D7D87">
      <w:pPr>
        <w:pStyle w:val="ListParagraph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E45C01">
        <w:rPr>
          <w:rFonts w:ascii="仿宋" w:eastAsia="仿宋" w:hAnsi="仿宋" w:hint="eastAsia"/>
        </w:rPr>
        <w:t>总体教学</w:t>
      </w:r>
      <w:r w:rsidR="003D7D87" w:rsidRPr="00E45C01">
        <w:rPr>
          <w:rFonts w:ascii="仿宋" w:eastAsia="仿宋" w:hAnsi="仿宋" w:hint="eastAsia"/>
        </w:rPr>
        <w:t>安排</w:t>
      </w:r>
    </w:p>
    <w:tbl>
      <w:tblPr>
        <w:tblStyle w:val="TableGrid"/>
        <w:tblW w:w="8436" w:type="dxa"/>
        <w:tblInd w:w="420" w:type="dxa"/>
        <w:tblLook w:val="04A0" w:firstRow="1" w:lastRow="0" w:firstColumn="1" w:lastColumn="0" w:noHBand="0" w:noVBand="1"/>
      </w:tblPr>
      <w:tblGrid>
        <w:gridCol w:w="2836"/>
        <w:gridCol w:w="2978"/>
        <w:gridCol w:w="2622"/>
      </w:tblGrid>
      <w:tr w:rsidR="003D7D87" w:rsidRPr="00E45C01" w14:paraId="25C5A670" w14:textId="77777777" w:rsidTr="00590D09">
        <w:tc>
          <w:tcPr>
            <w:tcW w:w="2836" w:type="dxa"/>
          </w:tcPr>
          <w:p w14:paraId="4EC6128F" w14:textId="77777777" w:rsidR="003D7D87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绪论</w:t>
            </w:r>
          </w:p>
        </w:tc>
        <w:tc>
          <w:tcPr>
            <w:tcW w:w="2978" w:type="dxa"/>
          </w:tcPr>
          <w:p w14:paraId="1FC2DE27" w14:textId="77777777" w:rsidR="003D7D87" w:rsidRPr="00E45C01" w:rsidRDefault="003D7D87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授课</w:t>
            </w:r>
          </w:p>
        </w:tc>
        <w:tc>
          <w:tcPr>
            <w:tcW w:w="2622" w:type="dxa"/>
          </w:tcPr>
          <w:p w14:paraId="11D14EB8" w14:textId="77777777" w:rsidR="003D7D87" w:rsidRPr="00E45C01" w:rsidRDefault="003D7D87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2课时</w:t>
            </w:r>
          </w:p>
        </w:tc>
      </w:tr>
      <w:tr w:rsidR="003D7D87" w:rsidRPr="00E45C01" w14:paraId="5A9F7E75" w14:textId="77777777" w:rsidTr="00590D09">
        <w:tc>
          <w:tcPr>
            <w:tcW w:w="2836" w:type="dxa"/>
          </w:tcPr>
          <w:p w14:paraId="2A8ED601" w14:textId="77777777" w:rsidR="003D7D87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检测系统组成结构</w:t>
            </w:r>
          </w:p>
        </w:tc>
        <w:tc>
          <w:tcPr>
            <w:tcW w:w="2978" w:type="dxa"/>
          </w:tcPr>
          <w:p w14:paraId="44B4AA7F" w14:textId="77777777" w:rsidR="003D7D87" w:rsidRPr="00E45C01" w:rsidRDefault="003D7D87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授课+研讨</w:t>
            </w:r>
          </w:p>
        </w:tc>
        <w:tc>
          <w:tcPr>
            <w:tcW w:w="2622" w:type="dxa"/>
          </w:tcPr>
          <w:p w14:paraId="61FDA493" w14:textId="77777777" w:rsidR="003D7D87" w:rsidRPr="00E45C01" w:rsidRDefault="003D7D87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4课时+2课时（研讨）</w:t>
            </w:r>
          </w:p>
        </w:tc>
      </w:tr>
      <w:tr w:rsidR="003D7D87" w:rsidRPr="00E45C01" w14:paraId="0AB672B4" w14:textId="77777777" w:rsidTr="00590D09">
        <w:tc>
          <w:tcPr>
            <w:tcW w:w="2836" w:type="dxa"/>
          </w:tcPr>
          <w:p w14:paraId="33C32D4A" w14:textId="77777777" w:rsidR="003D7D87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电学量检测</w:t>
            </w:r>
          </w:p>
        </w:tc>
        <w:tc>
          <w:tcPr>
            <w:tcW w:w="2978" w:type="dxa"/>
          </w:tcPr>
          <w:p w14:paraId="61AD411A" w14:textId="77777777" w:rsidR="003D7D87" w:rsidRPr="00E45C01" w:rsidRDefault="003D7D87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授课</w:t>
            </w:r>
          </w:p>
        </w:tc>
        <w:tc>
          <w:tcPr>
            <w:tcW w:w="2622" w:type="dxa"/>
          </w:tcPr>
          <w:p w14:paraId="4EA77EC0" w14:textId="77777777" w:rsidR="003D7D87" w:rsidRPr="00E45C01" w:rsidRDefault="003D7D87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2</w:t>
            </w:r>
            <w:r w:rsidR="00590D09" w:rsidRPr="00E45C01">
              <w:rPr>
                <w:rFonts w:ascii="仿宋" w:eastAsia="仿宋" w:hAnsi="仿宋" w:hint="eastAsia"/>
              </w:rPr>
              <w:t>课时</w:t>
            </w:r>
          </w:p>
        </w:tc>
      </w:tr>
      <w:tr w:rsidR="003D7D87" w:rsidRPr="00E45C01" w14:paraId="7070398C" w14:textId="77777777" w:rsidTr="00590D09">
        <w:tc>
          <w:tcPr>
            <w:tcW w:w="2836" w:type="dxa"/>
          </w:tcPr>
          <w:p w14:paraId="145B2CE6" w14:textId="77777777" w:rsidR="003D7D87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力学量检测</w:t>
            </w:r>
          </w:p>
        </w:tc>
        <w:tc>
          <w:tcPr>
            <w:tcW w:w="2978" w:type="dxa"/>
          </w:tcPr>
          <w:p w14:paraId="08D62E4D" w14:textId="77777777" w:rsidR="003D7D87" w:rsidRPr="00E45C01" w:rsidRDefault="003D7D87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授课</w:t>
            </w:r>
          </w:p>
        </w:tc>
        <w:tc>
          <w:tcPr>
            <w:tcW w:w="2622" w:type="dxa"/>
          </w:tcPr>
          <w:p w14:paraId="1BBB0309" w14:textId="77777777" w:rsidR="003D7D87" w:rsidRPr="00E45C01" w:rsidRDefault="003D7D87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2</w:t>
            </w:r>
            <w:r w:rsidR="00590D09" w:rsidRPr="00E45C01">
              <w:rPr>
                <w:rFonts w:ascii="仿宋" w:eastAsia="仿宋" w:hAnsi="仿宋" w:hint="eastAsia"/>
              </w:rPr>
              <w:t>课时</w:t>
            </w:r>
          </w:p>
        </w:tc>
      </w:tr>
      <w:tr w:rsidR="003D7D87" w:rsidRPr="00E45C01" w14:paraId="40BE90E6" w14:textId="77777777" w:rsidTr="00590D09">
        <w:tc>
          <w:tcPr>
            <w:tcW w:w="2836" w:type="dxa"/>
          </w:tcPr>
          <w:p w14:paraId="1C5CA26D" w14:textId="77777777" w:rsidR="003D7D87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运动量检测</w:t>
            </w:r>
          </w:p>
        </w:tc>
        <w:tc>
          <w:tcPr>
            <w:tcW w:w="2978" w:type="dxa"/>
          </w:tcPr>
          <w:p w14:paraId="28CFFF19" w14:textId="77777777" w:rsidR="003D7D87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授课</w:t>
            </w:r>
          </w:p>
        </w:tc>
        <w:tc>
          <w:tcPr>
            <w:tcW w:w="2622" w:type="dxa"/>
          </w:tcPr>
          <w:p w14:paraId="4E7A3135" w14:textId="77777777" w:rsidR="003D7D87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2课时</w:t>
            </w:r>
          </w:p>
        </w:tc>
      </w:tr>
      <w:tr w:rsidR="003D7D87" w:rsidRPr="00E45C01" w14:paraId="7DCF5EDD" w14:textId="77777777" w:rsidTr="00590D09">
        <w:tc>
          <w:tcPr>
            <w:tcW w:w="2836" w:type="dxa"/>
          </w:tcPr>
          <w:p w14:paraId="69C9AECE" w14:textId="77777777" w:rsidR="003D7D87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物位检测</w:t>
            </w:r>
          </w:p>
        </w:tc>
        <w:tc>
          <w:tcPr>
            <w:tcW w:w="2978" w:type="dxa"/>
          </w:tcPr>
          <w:p w14:paraId="7943FA36" w14:textId="77777777" w:rsidR="003D7D87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授课</w:t>
            </w:r>
          </w:p>
        </w:tc>
        <w:tc>
          <w:tcPr>
            <w:tcW w:w="2622" w:type="dxa"/>
          </w:tcPr>
          <w:p w14:paraId="3FE2E09B" w14:textId="77777777" w:rsidR="003D7D87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2课时</w:t>
            </w:r>
          </w:p>
        </w:tc>
      </w:tr>
      <w:tr w:rsidR="000F4B0E" w:rsidRPr="00E45C01" w14:paraId="784B52B4" w14:textId="77777777" w:rsidTr="00590D09">
        <w:tc>
          <w:tcPr>
            <w:tcW w:w="2836" w:type="dxa"/>
          </w:tcPr>
          <w:p w14:paraId="17774C35" w14:textId="77777777" w:rsidR="000F4B0E" w:rsidRPr="00E45C01" w:rsidRDefault="000F4B0E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温度测量</w:t>
            </w:r>
          </w:p>
        </w:tc>
        <w:tc>
          <w:tcPr>
            <w:tcW w:w="2978" w:type="dxa"/>
          </w:tcPr>
          <w:p w14:paraId="56B353E9" w14:textId="77777777" w:rsidR="000F4B0E" w:rsidRPr="00E45C01" w:rsidRDefault="000F4B0E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授课</w:t>
            </w:r>
          </w:p>
        </w:tc>
        <w:tc>
          <w:tcPr>
            <w:tcW w:w="2622" w:type="dxa"/>
          </w:tcPr>
          <w:p w14:paraId="38A6F680" w14:textId="77777777" w:rsidR="000F4B0E" w:rsidRPr="00E45C01" w:rsidRDefault="000F4B0E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4课时</w:t>
            </w:r>
          </w:p>
        </w:tc>
      </w:tr>
      <w:tr w:rsidR="00590D09" w:rsidRPr="00E45C01" w14:paraId="01D651EC" w14:textId="77777777" w:rsidTr="00590D09">
        <w:tc>
          <w:tcPr>
            <w:tcW w:w="2836" w:type="dxa"/>
          </w:tcPr>
          <w:p w14:paraId="7CB0CB28" w14:textId="77777777" w:rsidR="00590D09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综合研讨</w:t>
            </w:r>
          </w:p>
        </w:tc>
        <w:tc>
          <w:tcPr>
            <w:tcW w:w="2978" w:type="dxa"/>
          </w:tcPr>
          <w:p w14:paraId="256EC2D5" w14:textId="77777777" w:rsidR="00590D09" w:rsidRPr="00E45C01" w:rsidRDefault="00590D09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 w:rsidRPr="00E45C01">
              <w:rPr>
                <w:rFonts w:ascii="仿宋" w:eastAsia="仿宋" w:hAnsi="仿宋" w:hint="eastAsia"/>
              </w:rPr>
              <w:t>研讨</w:t>
            </w:r>
          </w:p>
        </w:tc>
        <w:tc>
          <w:tcPr>
            <w:tcW w:w="2622" w:type="dxa"/>
          </w:tcPr>
          <w:p w14:paraId="25351E40" w14:textId="77777777" w:rsidR="00590D09" w:rsidRPr="00E45C01" w:rsidRDefault="000F4B0E" w:rsidP="00702EA1">
            <w:pPr>
              <w:pStyle w:val="ListParagraph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12</w:t>
            </w:r>
            <w:r w:rsidR="00590D09" w:rsidRPr="00E45C01">
              <w:rPr>
                <w:rFonts w:ascii="仿宋" w:eastAsia="仿宋" w:hAnsi="仿宋" w:hint="eastAsia"/>
              </w:rPr>
              <w:t>课时</w:t>
            </w:r>
          </w:p>
        </w:tc>
      </w:tr>
    </w:tbl>
    <w:p w14:paraId="161187F4" w14:textId="77777777" w:rsidR="003D7D87" w:rsidRPr="00E45C01" w:rsidRDefault="003D7D87" w:rsidP="00590D09">
      <w:pPr>
        <w:rPr>
          <w:rFonts w:ascii="仿宋" w:eastAsia="仿宋" w:hAnsi="仿宋"/>
        </w:rPr>
      </w:pPr>
    </w:p>
    <w:p w14:paraId="39995E7B" w14:textId="77777777" w:rsidR="00590D09" w:rsidRPr="00E45C01" w:rsidRDefault="00590D09" w:rsidP="00590D09">
      <w:pPr>
        <w:pStyle w:val="ListParagraph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E45C01">
        <w:rPr>
          <w:rFonts w:ascii="仿宋" w:eastAsia="仿宋" w:hAnsi="仿宋" w:hint="eastAsia"/>
        </w:rPr>
        <w:t>返校</w:t>
      </w:r>
      <w:proofErr w:type="gramStart"/>
      <w:r w:rsidRPr="00E45C01">
        <w:rPr>
          <w:rFonts w:ascii="仿宋" w:eastAsia="仿宋" w:hAnsi="仿宋" w:hint="eastAsia"/>
        </w:rPr>
        <w:t>前教学</w:t>
      </w:r>
      <w:proofErr w:type="gramEnd"/>
      <w:r w:rsidR="00596337">
        <w:rPr>
          <w:rFonts w:ascii="仿宋" w:eastAsia="仿宋" w:hAnsi="仿宋" w:hint="eastAsia"/>
        </w:rPr>
        <w:t>预定</w:t>
      </w:r>
      <w:r w:rsidRPr="00E45C01">
        <w:rPr>
          <w:rFonts w:ascii="仿宋" w:eastAsia="仿宋" w:hAnsi="仿宋" w:hint="eastAsia"/>
        </w:rPr>
        <w:t>安排</w:t>
      </w:r>
    </w:p>
    <w:p w14:paraId="4BCA6010" w14:textId="77777777" w:rsidR="00590D09" w:rsidRPr="00E45C01" w:rsidRDefault="00590D09" w:rsidP="00590D09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E45C01">
        <w:rPr>
          <w:rFonts w:ascii="仿宋" w:eastAsia="仿宋" w:hAnsi="仿宋" w:hint="eastAsia"/>
        </w:rPr>
        <w:t>绪论</w:t>
      </w:r>
    </w:p>
    <w:p w14:paraId="2DD41550" w14:textId="77777777" w:rsidR="009C2733" w:rsidRPr="00035C87" w:rsidRDefault="009C2733" w:rsidP="009C2733">
      <w:pPr>
        <w:pStyle w:val="ListParagraph"/>
        <w:widowControl/>
        <w:numPr>
          <w:ilvl w:val="1"/>
          <w:numId w:val="1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  <w:highlight w:val="yellow"/>
        </w:rPr>
      </w:pPr>
      <w:r w:rsidRPr="00035C87">
        <w:rPr>
          <w:rFonts w:ascii="仿宋" w:eastAsia="仿宋" w:hAnsi="仿宋" w:cs="宋体"/>
          <w:color w:val="333333"/>
          <w:kern w:val="0"/>
          <w:szCs w:val="21"/>
          <w:highlight w:val="yellow"/>
        </w:rPr>
        <w:t>检测技术的地位与作用</w:t>
      </w:r>
      <w:r w:rsidR="00E45C01" w:rsidRPr="00035C87">
        <w:rPr>
          <w:rFonts w:ascii="仿宋" w:eastAsia="仿宋" w:hAnsi="仿宋" w:cs="宋体" w:hint="eastAsia"/>
          <w:color w:val="333333"/>
          <w:kern w:val="0"/>
          <w:szCs w:val="21"/>
          <w:highlight w:val="yellow"/>
        </w:rPr>
        <w:t>（在线1.1，视频一）</w:t>
      </w:r>
    </w:p>
    <w:p w14:paraId="3C426D30" w14:textId="77777777" w:rsidR="009C2733" w:rsidRPr="00DF70AA" w:rsidRDefault="009C2733" w:rsidP="009C2733">
      <w:pPr>
        <w:pStyle w:val="ListParagraph"/>
        <w:widowControl/>
        <w:numPr>
          <w:ilvl w:val="1"/>
          <w:numId w:val="1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  <w:highlight w:val="yellow"/>
        </w:rPr>
      </w:pPr>
      <w:r w:rsidRPr="00DF70AA">
        <w:rPr>
          <w:rFonts w:ascii="仿宋" w:eastAsia="仿宋" w:hAnsi="仿宋" w:cs="宋体"/>
          <w:color w:val="333333"/>
          <w:kern w:val="0"/>
          <w:szCs w:val="21"/>
          <w:highlight w:val="yellow"/>
        </w:rPr>
        <w:t>现代检测系统的组成</w:t>
      </w:r>
      <w:r w:rsidR="00E45C01" w:rsidRPr="00DF70AA">
        <w:rPr>
          <w:rFonts w:ascii="仿宋" w:eastAsia="仿宋" w:hAnsi="仿宋" w:cs="宋体" w:hint="eastAsia"/>
          <w:color w:val="333333"/>
          <w:kern w:val="0"/>
          <w:szCs w:val="21"/>
          <w:highlight w:val="yellow"/>
        </w:rPr>
        <w:t>（在线1.2，视频二）</w:t>
      </w:r>
    </w:p>
    <w:p w14:paraId="5B639D15" w14:textId="77777777" w:rsidR="009C2733" w:rsidRPr="00DF70AA" w:rsidRDefault="009C2733" w:rsidP="009C2733">
      <w:pPr>
        <w:pStyle w:val="ListParagraph"/>
        <w:widowControl/>
        <w:numPr>
          <w:ilvl w:val="1"/>
          <w:numId w:val="1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  <w:highlight w:val="yellow"/>
        </w:rPr>
      </w:pPr>
      <w:r w:rsidRPr="00DF70AA">
        <w:rPr>
          <w:rFonts w:ascii="仿宋" w:eastAsia="仿宋" w:hAnsi="仿宋" w:cs="宋体"/>
          <w:color w:val="333333"/>
          <w:kern w:val="0"/>
          <w:szCs w:val="21"/>
          <w:highlight w:val="yellow"/>
        </w:rPr>
        <w:t>现代检测系统的分类</w:t>
      </w:r>
      <w:r w:rsidR="00E45C01" w:rsidRPr="00DF70AA">
        <w:rPr>
          <w:rFonts w:ascii="仿宋" w:eastAsia="仿宋" w:hAnsi="仿宋" w:cs="宋体" w:hint="eastAsia"/>
          <w:color w:val="333333"/>
          <w:kern w:val="0"/>
          <w:szCs w:val="21"/>
          <w:highlight w:val="yellow"/>
        </w:rPr>
        <w:t>（在线1.3，视频三）</w:t>
      </w:r>
    </w:p>
    <w:p w14:paraId="178E15E2" w14:textId="77777777" w:rsidR="009C2733" w:rsidRPr="00DF70AA" w:rsidRDefault="009C2733" w:rsidP="009C2733">
      <w:pPr>
        <w:pStyle w:val="ListParagraph"/>
        <w:widowControl/>
        <w:numPr>
          <w:ilvl w:val="1"/>
          <w:numId w:val="1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  <w:highlight w:val="yellow"/>
        </w:rPr>
      </w:pPr>
      <w:bookmarkStart w:id="0" w:name="_GoBack"/>
      <w:bookmarkEnd w:id="0"/>
      <w:r w:rsidRPr="00DF70AA">
        <w:rPr>
          <w:rFonts w:ascii="仿宋" w:eastAsia="仿宋" w:hAnsi="仿宋" w:cs="宋体"/>
          <w:color w:val="333333"/>
          <w:kern w:val="0"/>
          <w:szCs w:val="21"/>
          <w:highlight w:val="yellow"/>
        </w:rPr>
        <w:t>检测技术的发展趋势</w:t>
      </w:r>
      <w:r w:rsidR="00E45C01" w:rsidRPr="00DF70AA">
        <w:rPr>
          <w:rFonts w:ascii="仿宋" w:eastAsia="仿宋" w:hAnsi="仿宋" w:cs="宋体" w:hint="eastAsia"/>
          <w:color w:val="333333"/>
          <w:kern w:val="0"/>
          <w:szCs w:val="21"/>
          <w:highlight w:val="yellow"/>
        </w:rPr>
        <w:t>（在线1.4，视频四）</w:t>
      </w:r>
    </w:p>
    <w:p w14:paraId="40EA3E1E" w14:textId="77777777" w:rsidR="00134B48" w:rsidRPr="00E45C01" w:rsidRDefault="00134B48" w:rsidP="009C2733">
      <w:pPr>
        <w:pStyle w:val="ListParagraph"/>
        <w:widowControl/>
        <w:numPr>
          <w:ilvl w:val="1"/>
          <w:numId w:val="1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>
        <w:rPr>
          <w:rFonts w:ascii="仿宋" w:eastAsia="仿宋" w:hAnsi="仿宋" w:cs="宋体" w:hint="eastAsia"/>
          <w:color w:val="333333"/>
          <w:kern w:val="0"/>
          <w:szCs w:val="21"/>
        </w:rPr>
        <w:t>分组</w:t>
      </w:r>
      <w:r w:rsidR="001309F2">
        <w:rPr>
          <w:rFonts w:ascii="仿宋" w:eastAsia="仿宋" w:hAnsi="仿宋" w:cs="宋体" w:hint="eastAsia"/>
          <w:color w:val="333333"/>
          <w:kern w:val="0"/>
          <w:szCs w:val="21"/>
        </w:rPr>
        <w:t>确认</w:t>
      </w:r>
    </w:p>
    <w:p w14:paraId="755DD585" w14:textId="77777777" w:rsidR="009C2733" w:rsidRPr="00E45C01" w:rsidRDefault="009C2733" w:rsidP="009C2733">
      <w:pPr>
        <w:ind w:left="420"/>
        <w:rPr>
          <w:rFonts w:ascii="仿宋" w:eastAsia="仿宋" w:hAnsi="仿宋"/>
        </w:rPr>
      </w:pPr>
    </w:p>
    <w:p w14:paraId="2BD53A3E" w14:textId="77777777" w:rsidR="004377D4" w:rsidRPr="00E45C01" w:rsidRDefault="004377D4" w:rsidP="00590D09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E45C01">
        <w:rPr>
          <w:rFonts w:ascii="仿宋" w:eastAsia="仿宋" w:hAnsi="仿宋" w:hint="eastAsia"/>
        </w:rPr>
        <w:t>力学量检测</w:t>
      </w:r>
    </w:p>
    <w:p w14:paraId="2E2817CB" w14:textId="77777777" w:rsidR="009C2733" w:rsidRDefault="009C2733" w:rsidP="009C2733">
      <w:pPr>
        <w:pStyle w:val="ListParagraph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E45C01">
        <w:rPr>
          <w:rFonts w:ascii="仿宋" w:eastAsia="仿宋" w:hAnsi="仿宋" w:hint="eastAsia"/>
        </w:rPr>
        <w:t>压力的测量</w:t>
      </w:r>
      <w:r w:rsidR="00E45C01" w:rsidRPr="00E45C01">
        <w:rPr>
          <w:rFonts w:ascii="仿宋" w:eastAsia="仿宋" w:hAnsi="仿宋" w:hint="eastAsia"/>
        </w:rPr>
        <w:t>（在线4.1，视频一、二、三）</w:t>
      </w:r>
    </w:p>
    <w:p w14:paraId="53259439" w14:textId="77777777" w:rsidR="00D31C40" w:rsidRPr="00E45C01" w:rsidRDefault="00D31C40" w:rsidP="00D31C40">
      <w:pPr>
        <w:pStyle w:val="ListParagraph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E45C01">
        <w:rPr>
          <w:rFonts w:ascii="仿宋" w:eastAsia="仿宋" w:hAnsi="仿宋" w:hint="eastAsia"/>
        </w:rPr>
        <w:t>力的测量（在线4.2，视频四）</w:t>
      </w:r>
    </w:p>
    <w:p w14:paraId="63B42180" w14:textId="77777777" w:rsidR="00D31C40" w:rsidRPr="00D31C40" w:rsidRDefault="00D31C40" w:rsidP="00D31C40">
      <w:pPr>
        <w:pStyle w:val="ListParagraph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E45C01">
        <w:rPr>
          <w:rFonts w:ascii="仿宋" w:eastAsia="仿宋" w:hAnsi="仿宋" w:hint="eastAsia"/>
        </w:rPr>
        <w:t>转矩测量（在线4.3，视频五）</w:t>
      </w:r>
    </w:p>
    <w:p w14:paraId="107620B1" w14:textId="77777777" w:rsidR="00E45C01" w:rsidRPr="00E45C01" w:rsidRDefault="00E45C01" w:rsidP="00E45C01">
      <w:pPr>
        <w:ind w:left="420"/>
        <w:rPr>
          <w:rFonts w:ascii="仿宋" w:eastAsia="仿宋" w:hAnsi="仿宋"/>
        </w:rPr>
      </w:pPr>
    </w:p>
    <w:p w14:paraId="1ED0DD13" w14:textId="77777777" w:rsidR="004377D4" w:rsidRPr="00E45C01" w:rsidRDefault="00E45C01" w:rsidP="00590D09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E45C01">
        <w:rPr>
          <w:rFonts w:ascii="仿宋" w:eastAsia="仿宋" w:hAnsi="仿宋" w:hint="eastAsia"/>
        </w:rPr>
        <w:t>运动</w:t>
      </w:r>
      <w:r w:rsidR="004377D4" w:rsidRPr="00E45C01">
        <w:rPr>
          <w:rFonts w:ascii="仿宋" w:eastAsia="仿宋" w:hAnsi="仿宋" w:hint="eastAsia"/>
        </w:rPr>
        <w:t>量检测</w:t>
      </w:r>
    </w:p>
    <w:p w14:paraId="4DBDF346" w14:textId="77777777" w:rsidR="00E45C01" w:rsidRPr="00E45C01" w:rsidRDefault="00E45C01" w:rsidP="00E45C01">
      <w:pPr>
        <w:pStyle w:val="ListParagraph"/>
        <w:widowControl/>
        <w:numPr>
          <w:ilvl w:val="0"/>
          <w:numId w:val="5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E45C01">
        <w:rPr>
          <w:rFonts w:ascii="仿宋" w:eastAsia="仿宋" w:hAnsi="仿宋" w:cs="宋体"/>
          <w:color w:val="333333"/>
          <w:kern w:val="0"/>
          <w:szCs w:val="21"/>
        </w:rPr>
        <w:t>位移检测</w:t>
      </w:r>
      <w:r>
        <w:rPr>
          <w:rFonts w:ascii="仿宋" w:eastAsia="仿宋" w:hAnsi="仿宋" w:cs="宋体" w:hint="eastAsia"/>
          <w:color w:val="333333"/>
          <w:kern w:val="0"/>
          <w:szCs w:val="21"/>
        </w:rPr>
        <w:t>（在线5.1，视频一、二）</w:t>
      </w:r>
    </w:p>
    <w:p w14:paraId="0B2AA850" w14:textId="77777777" w:rsidR="00E45C01" w:rsidRPr="00E45C01" w:rsidRDefault="00E45C01" w:rsidP="00E45C01">
      <w:pPr>
        <w:pStyle w:val="ListParagraph"/>
        <w:widowControl/>
        <w:numPr>
          <w:ilvl w:val="0"/>
          <w:numId w:val="5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E45C01">
        <w:rPr>
          <w:rFonts w:ascii="仿宋" w:eastAsia="仿宋" w:hAnsi="仿宋" w:cs="宋体"/>
          <w:color w:val="333333"/>
          <w:kern w:val="0"/>
          <w:szCs w:val="21"/>
        </w:rPr>
        <w:t>速度检测</w:t>
      </w:r>
      <w:r>
        <w:rPr>
          <w:rFonts w:ascii="仿宋" w:eastAsia="仿宋" w:hAnsi="仿宋" w:cs="宋体" w:hint="eastAsia"/>
          <w:color w:val="333333"/>
          <w:kern w:val="0"/>
          <w:szCs w:val="21"/>
        </w:rPr>
        <w:t>（在线5.2，视频三</w:t>
      </w:r>
      <w:r w:rsidR="00D31C40">
        <w:rPr>
          <w:rFonts w:ascii="仿宋" w:eastAsia="仿宋" w:hAnsi="仿宋" w:cs="宋体" w:hint="eastAsia"/>
          <w:color w:val="333333"/>
          <w:kern w:val="0"/>
          <w:szCs w:val="21"/>
        </w:rPr>
        <w:t>、四</w:t>
      </w:r>
      <w:r>
        <w:rPr>
          <w:rFonts w:ascii="仿宋" w:eastAsia="仿宋" w:hAnsi="仿宋" w:cs="宋体" w:hint="eastAsia"/>
          <w:color w:val="333333"/>
          <w:kern w:val="0"/>
          <w:szCs w:val="21"/>
        </w:rPr>
        <w:t>）</w:t>
      </w:r>
    </w:p>
    <w:p w14:paraId="7E87BD68" w14:textId="77777777" w:rsidR="00E45C01" w:rsidRPr="00E45C01" w:rsidRDefault="00E45C01" w:rsidP="00E45C01">
      <w:pPr>
        <w:pStyle w:val="ListParagraph"/>
        <w:widowControl/>
        <w:numPr>
          <w:ilvl w:val="0"/>
          <w:numId w:val="5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E45C01">
        <w:rPr>
          <w:rFonts w:ascii="仿宋" w:eastAsia="仿宋" w:hAnsi="仿宋" w:cs="宋体"/>
          <w:color w:val="333333"/>
          <w:kern w:val="0"/>
          <w:szCs w:val="21"/>
        </w:rPr>
        <w:t>加速度检测</w:t>
      </w:r>
      <w:r w:rsidR="00D31C40">
        <w:rPr>
          <w:rFonts w:ascii="仿宋" w:eastAsia="仿宋" w:hAnsi="仿宋" w:cs="宋体" w:hint="eastAsia"/>
          <w:color w:val="333333"/>
          <w:kern w:val="0"/>
          <w:szCs w:val="21"/>
        </w:rPr>
        <w:t>(在线5.3，视频五、六</w:t>
      </w:r>
      <w:r w:rsidR="00D31C40">
        <w:rPr>
          <w:rFonts w:ascii="仿宋" w:eastAsia="仿宋" w:hAnsi="仿宋" w:cs="宋体"/>
          <w:color w:val="333333"/>
          <w:kern w:val="0"/>
          <w:szCs w:val="21"/>
        </w:rPr>
        <w:t>)</w:t>
      </w:r>
    </w:p>
    <w:p w14:paraId="387A2F66" w14:textId="77777777" w:rsidR="00E45C01" w:rsidRPr="00E45C01" w:rsidRDefault="00E45C01" w:rsidP="00E45C01">
      <w:pPr>
        <w:widowControl/>
        <w:spacing w:line="375" w:lineRule="atLeast"/>
        <w:ind w:left="420"/>
        <w:jc w:val="left"/>
        <w:rPr>
          <w:rFonts w:ascii="仿宋" w:eastAsia="仿宋" w:hAnsi="仿宋" w:cs="宋体"/>
          <w:color w:val="333333"/>
          <w:kern w:val="0"/>
          <w:szCs w:val="21"/>
        </w:rPr>
      </w:pPr>
    </w:p>
    <w:p w14:paraId="42793632" w14:textId="77777777" w:rsidR="00E45C01" w:rsidRPr="00E45C01" w:rsidRDefault="00E45C01" w:rsidP="00E45C01">
      <w:pPr>
        <w:pStyle w:val="ListParagraph"/>
        <w:widowControl/>
        <w:numPr>
          <w:ilvl w:val="0"/>
          <w:numId w:val="2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E45C01">
        <w:rPr>
          <w:rFonts w:ascii="仿宋" w:eastAsia="仿宋" w:hAnsi="仿宋" w:cs="宋体" w:hint="eastAsia"/>
          <w:color w:val="333333"/>
          <w:kern w:val="0"/>
          <w:szCs w:val="21"/>
        </w:rPr>
        <w:t>物位检测技术</w:t>
      </w:r>
    </w:p>
    <w:p w14:paraId="3F20E359" w14:textId="77777777" w:rsidR="00E45C01" w:rsidRPr="00E45C01" w:rsidRDefault="00E45C01" w:rsidP="00E45C01">
      <w:pPr>
        <w:pStyle w:val="ListParagraph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E45C01">
        <w:rPr>
          <w:rFonts w:ascii="仿宋" w:eastAsia="仿宋" w:hAnsi="仿宋" w:cs="宋体"/>
          <w:color w:val="333333"/>
          <w:kern w:val="0"/>
          <w:szCs w:val="21"/>
        </w:rPr>
        <w:t>液位检测方法</w:t>
      </w:r>
      <w:r>
        <w:rPr>
          <w:rFonts w:ascii="仿宋" w:eastAsia="仿宋" w:hAnsi="仿宋" w:cs="宋体" w:hint="eastAsia"/>
          <w:color w:val="333333"/>
          <w:kern w:val="0"/>
          <w:szCs w:val="21"/>
        </w:rPr>
        <w:t>（在线7.1，视频一）</w:t>
      </w:r>
    </w:p>
    <w:p w14:paraId="6BBE963C" w14:textId="77777777" w:rsidR="00E45C01" w:rsidRPr="00E45C01" w:rsidRDefault="00E45C01" w:rsidP="00E45C01">
      <w:pPr>
        <w:pStyle w:val="ListParagraph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proofErr w:type="gramStart"/>
      <w:r w:rsidRPr="00E45C01">
        <w:rPr>
          <w:rFonts w:ascii="仿宋" w:eastAsia="仿宋" w:hAnsi="仿宋" w:cs="宋体"/>
          <w:color w:val="333333"/>
          <w:kern w:val="0"/>
          <w:szCs w:val="21"/>
        </w:rPr>
        <w:t>料位检测</w:t>
      </w:r>
      <w:proofErr w:type="gramEnd"/>
      <w:r w:rsidRPr="00E45C01">
        <w:rPr>
          <w:rFonts w:ascii="仿宋" w:eastAsia="仿宋" w:hAnsi="仿宋" w:cs="宋体"/>
          <w:color w:val="333333"/>
          <w:kern w:val="0"/>
          <w:szCs w:val="21"/>
        </w:rPr>
        <w:t>方法</w:t>
      </w:r>
      <w:r>
        <w:rPr>
          <w:rFonts w:ascii="仿宋" w:eastAsia="仿宋" w:hAnsi="仿宋" w:cs="宋体" w:hint="eastAsia"/>
          <w:color w:val="333333"/>
          <w:kern w:val="0"/>
          <w:szCs w:val="21"/>
        </w:rPr>
        <w:t>（在线7.2，视频二）</w:t>
      </w:r>
    </w:p>
    <w:p w14:paraId="099671E3" w14:textId="77777777" w:rsidR="00E45C01" w:rsidRPr="00E45C01" w:rsidRDefault="00E45C01" w:rsidP="00E45C01">
      <w:pPr>
        <w:pStyle w:val="ListParagraph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E45C01">
        <w:rPr>
          <w:rFonts w:ascii="仿宋" w:eastAsia="仿宋" w:hAnsi="仿宋" w:cs="宋体"/>
          <w:color w:val="333333"/>
          <w:kern w:val="0"/>
          <w:szCs w:val="21"/>
        </w:rPr>
        <w:t>相界面的检测</w:t>
      </w:r>
      <w:r>
        <w:rPr>
          <w:rFonts w:ascii="仿宋" w:eastAsia="仿宋" w:hAnsi="仿宋" w:cs="宋体" w:hint="eastAsia"/>
          <w:color w:val="333333"/>
          <w:kern w:val="0"/>
          <w:szCs w:val="21"/>
        </w:rPr>
        <w:t>（在线7.3，视频三）</w:t>
      </w:r>
    </w:p>
    <w:p w14:paraId="6B9BCF21" w14:textId="77777777" w:rsidR="00E45C01" w:rsidRPr="00E45C01" w:rsidRDefault="00E45C01" w:rsidP="00E45C01">
      <w:pPr>
        <w:widowControl/>
        <w:spacing w:line="375" w:lineRule="atLeast"/>
        <w:ind w:left="420"/>
        <w:jc w:val="left"/>
        <w:rPr>
          <w:rFonts w:ascii="仿宋" w:eastAsia="仿宋" w:hAnsi="仿宋" w:cs="宋体"/>
          <w:color w:val="333333"/>
          <w:kern w:val="0"/>
          <w:szCs w:val="21"/>
        </w:rPr>
      </w:pPr>
    </w:p>
    <w:p w14:paraId="536611A2" w14:textId="77777777" w:rsidR="00E45C01" w:rsidRDefault="002C6553" w:rsidP="00E45C01">
      <w:pPr>
        <w:pStyle w:val="ListParagraph"/>
        <w:widowControl/>
        <w:numPr>
          <w:ilvl w:val="0"/>
          <w:numId w:val="2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>
        <w:rPr>
          <w:rFonts w:ascii="仿宋" w:eastAsia="仿宋" w:hAnsi="仿宋" w:cs="宋体" w:hint="eastAsia"/>
          <w:color w:val="333333"/>
          <w:kern w:val="0"/>
          <w:szCs w:val="21"/>
        </w:rPr>
        <w:t>温度测量技术</w:t>
      </w:r>
      <w:r w:rsidR="004C3132">
        <w:rPr>
          <w:rFonts w:ascii="仿宋" w:eastAsia="仿宋" w:hAnsi="仿宋" w:cs="宋体" w:hint="eastAsia"/>
          <w:color w:val="333333"/>
          <w:kern w:val="0"/>
          <w:szCs w:val="21"/>
        </w:rPr>
        <w:t>-1</w:t>
      </w:r>
    </w:p>
    <w:p w14:paraId="0DBF5C61" w14:textId="77777777" w:rsidR="002C6553" w:rsidRDefault="002C6553" w:rsidP="002C6553">
      <w:pPr>
        <w:pStyle w:val="ListParagraph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>
        <w:rPr>
          <w:rFonts w:ascii="仿宋" w:eastAsia="仿宋" w:hAnsi="仿宋" w:cs="宋体" w:hint="eastAsia"/>
          <w:color w:val="333333"/>
          <w:kern w:val="0"/>
          <w:szCs w:val="21"/>
        </w:rPr>
        <w:t>温标与标定</w:t>
      </w:r>
      <w:r w:rsidR="00D31C40">
        <w:rPr>
          <w:rFonts w:ascii="仿宋" w:eastAsia="仿宋" w:hAnsi="仿宋" w:cs="宋体" w:hint="eastAsia"/>
          <w:color w:val="333333"/>
          <w:kern w:val="0"/>
          <w:szCs w:val="21"/>
        </w:rPr>
        <w:t>（在线</w:t>
      </w:r>
      <w:r w:rsidR="004C3132">
        <w:rPr>
          <w:rFonts w:ascii="仿宋" w:eastAsia="仿宋" w:hAnsi="仿宋" w:cs="宋体" w:hint="eastAsia"/>
          <w:color w:val="333333"/>
          <w:kern w:val="0"/>
          <w:szCs w:val="21"/>
        </w:rPr>
        <w:t>6.1，视频一、二</w:t>
      </w:r>
      <w:r w:rsidR="00D31C40">
        <w:rPr>
          <w:rFonts w:ascii="仿宋" w:eastAsia="仿宋" w:hAnsi="仿宋" w:cs="宋体" w:hint="eastAsia"/>
          <w:color w:val="333333"/>
          <w:kern w:val="0"/>
          <w:szCs w:val="21"/>
        </w:rPr>
        <w:t>）</w:t>
      </w:r>
    </w:p>
    <w:p w14:paraId="0147B7A1" w14:textId="77777777" w:rsidR="002C6553" w:rsidRDefault="002C6553" w:rsidP="002C6553">
      <w:pPr>
        <w:pStyle w:val="ListParagraph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>
        <w:rPr>
          <w:rFonts w:ascii="仿宋" w:eastAsia="仿宋" w:hAnsi="仿宋" w:cs="宋体" w:hint="eastAsia"/>
          <w:color w:val="333333"/>
          <w:kern w:val="0"/>
          <w:szCs w:val="21"/>
        </w:rPr>
        <w:t>测温方法分类及其特点</w:t>
      </w:r>
      <w:r w:rsidR="004C3132">
        <w:rPr>
          <w:rFonts w:ascii="仿宋" w:eastAsia="仿宋" w:hAnsi="仿宋" w:cs="宋体" w:hint="eastAsia"/>
          <w:color w:val="333333"/>
          <w:kern w:val="0"/>
          <w:szCs w:val="21"/>
        </w:rPr>
        <w:t>（在线6.2，视频三）</w:t>
      </w:r>
    </w:p>
    <w:p w14:paraId="375C4C6B" w14:textId="77777777" w:rsidR="002C6553" w:rsidRDefault="002C6553" w:rsidP="002C6553">
      <w:pPr>
        <w:pStyle w:val="ListParagraph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>
        <w:rPr>
          <w:rFonts w:ascii="仿宋" w:eastAsia="仿宋" w:hAnsi="仿宋" w:cs="宋体" w:hint="eastAsia"/>
          <w:color w:val="333333"/>
          <w:kern w:val="0"/>
          <w:szCs w:val="21"/>
        </w:rPr>
        <w:t>热膨胀式测温方法</w:t>
      </w:r>
      <w:r w:rsidR="004C3132">
        <w:rPr>
          <w:rFonts w:ascii="仿宋" w:eastAsia="仿宋" w:hAnsi="仿宋" w:cs="宋体" w:hint="eastAsia"/>
          <w:color w:val="333333"/>
          <w:kern w:val="0"/>
          <w:szCs w:val="21"/>
        </w:rPr>
        <w:t>（在线6.3，视频四）</w:t>
      </w:r>
    </w:p>
    <w:p w14:paraId="6AEC6FCC" w14:textId="77777777" w:rsidR="002C6553" w:rsidRDefault="002C6553" w:rsidP="002C6553">
      <w:pPr>
        <w:pStyle w:val="ListParagraph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>
        <w:rPr>
          <w:rFonts w:ascii="仿宋" w:eastAsia="仿宋" w:hAnsi="仿宋" w:cs="宋体" w:hint="eastAsia"/>
          <w:color w:val="333333"/>
          <w:kern w:val="0"/>
          <w:szCs w:val="21"/>
        </w:rPr>
        <w:t>热阻式测温方法</w:t>
      </w:r>
      <w:r w:rsidR="004C3132">
        <w:rPr>
          <w:rFonts w:ascii="仿宋" w:eastAsia="仿宋" w:hAnsi="仿宋" w:cs="宋体" w:hint="eastAsia"/>
          <w:color w:val="333333"/>
          <w:kern w:val="0"/>
          <w:szCs w:val="21"/>
        </w:rPr>
        <w:t>（在线6.4，视频五、六）</w:t>
      </w:r>
    </w:p>
    <w:p w14:paraId="0B89E2FE" w14:textId="77777777" w:rsidR="004C3132" w:rsidRDefault="004C3132" w:rsidP="004C3132">
      <w:pPr>
        <w:widowControl/>
        <w:spacing w:line="375" w:lineRule="atLeast"/>
        <w:ind w:left="420"/>
        <w:jc w:val="left"/>
        <w:rPr>
          <w:rFonts w:ascii="仿宋" w:eastAsia="仿宋" w:hAnsi="仿宋" w:cs="宋体"/>
          <w:color w:val="333333"/>
          <w:kern w:val="0"/>
          <w:szCs w:val="21"/>
        </w:rPr>
      </w:pPr>
    </w:p>
    <w:p w14:paraId="43D5E3BE" w14:textId="77777777" w:rsidR="004C3132" w:rsidRPr="004C3132" w:rsidRDefault="004C3132" w:rsidP="004C3132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温度测量技术-2</w:t>
      </w:r>
    </w:p>
    <w:p w14:paraId="7F8ED612" w14:textId="77777777" w:rsidR="002C6553" w:rsidRDefault="002C6553" w:rsidP="002C6553">
      <w:pPr>
        <w:pStyle w:val="ListParagraph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>
        <w:rPr>
          <w:rFonts w:ascii="仿宋" w:eastAsia="仿宋" w:hAnsi="仿宋" w:cs="宋体" w:hint="eastAsia"/>
          <w:color w:val="333333"/>
          <w:kern w:val="0"/>
          <w:szCs w:val="21"/>
        </w:rPr>
        <w:t>热电式测温方法</w:t>
      </w:r>
      <w:r w:rsidR="004C3132">
        <w:rPr>
          <w:rFonts w:ascii="仿宋" w:eastAsia="仿宋" w:hAnsi="仿宋" w:cs="宋体" w:hint="eastAsia"/>
          <w:color w:val="333333"/>
          <w:kern w:val="0"/>
          <w:szCs w:val="21"/>
        </w:rPr>
        <w:t>（在线6.5，视频七、八）</w:t>
      </w:r>
    </w:p>
    <w:p w14:paraId="25B77FE1" w14:textId="77777777" w:rsidR="002C6553" w:rsidRDefault="002C6553" w:rsidP="002C6553">
      <w:pPr>
        <w:pStyle w:val="ListParagraph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>
        <w:rPr>
          <w:rFonts w:ascii="仿宋" w:eastAsia="仿宋" w:hAnsi="仿宋" w:cs="宋体" w:hint="eastAsia"/>
          <w:color w:val="333333"/>
          <w:kern w:val="0"/>
          <w:szCs w:val="21"/>
        </w:rPr>
        <w:t>辐射式测温</w:t>
      </w:r>
      <w:r w:rsidR="004C3132">
        <w:rPr>
          <w:rFonts w:ascii="仿宋" w:eastAsia="仿宋" w:hAnsi="仿宋" w:cs="宋体" w:hint="eastAsia"/>
          <w:color w:val="333333"/>
          <w:kern w:val="0"/>
          <w:szCs w:val="21"/>
        </w:rPr>
        <w:t>（在线6.6，视频九、十）</w:t>
      </w:r>
    </w:p>
    <w:p w14:paraId="0BB1A0A6" w14:textId="77777777" w:rsidR="002C6553" w:rsidRDefault="002C6553" w:rsidP="002C6553">
      <w:pPr>
        <w:pStyle w:val="ListParagraph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仿宋" w:eastAsia="仿宋" w:hAnsi="仿宋" w:cs="宋体"/>
          <w:color w:val="333333"/>
          <w:kern w:val="0"/>
          <w:szCs w:val="21"/>
        </w:rPr>
      </w:pPr>
      <w:r>
        <w:rPr>
          <w:rFonts w:ascii="仿宋" w:eastAsia="仿宋" w:hAnsi="仿宋" w:cs="宋体" w:hint="eastAsia"/>
          <w:color w:val="333333"/>
          <w:kern w:val="0"/>
          <w:szCs w:val="21"/>
        </w:rPr>
        <w:t>新型温度传感器及其测温方法</w:t>
      </w:r>
      <w:r w:rsidR="004C3132">
        <w:rPr>
          <w:rFonts w:ascii="仿宋" w:eastAsia="仿宋" w:hAnsi="仿宋" w:cs="宋体" w:hint="eastAsia"/>
          <w:color w:val="333333"/>
          <w:kern w:val="0"/>
          <w:szCs w:val="21"/>
        </w:rPr>
        <w:t>（在线6.7， 视频十一、十二）</w:t>
      </w:r>
    </w:p>
    <w:p w14:paraId="386CC5D7" w14:textId="77777777" w:rsidR="002C6553" w:rsidRPr="002C6553" w:rsidRDefault="002C6553" w:rsidP="002C6553">
      <w:pPr>
        <w:widowControl/>
        <w:spacing w:line="375" w:lineRule="atLeast"/>
        <w:ind w:left="420"/>
        <w:jc w:val="left"/>
        <w:rPr>
          <w:rFonts w:ascii="仿宋" w:eastAsia="仿宋" w:hAnsi="仿宋" w:cs="宋体"/>
          <w:color w:val="333333"/>
          <w:kern w:val="0"/>
          <w:szCs w:val="21"/>
        </w:rPr>
      </w:pPr>
    </w:p>
    <w:p w14:paraId="3FEE9229" w14:textId="77777777" w:rsidR="00791395" w:rsidRDefault="00791395" w:rsidP="002C6553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电学量检测技术</w:t>
      </w:r>
      <w:r w:rsidR="008F5988">
        <w:rPr>
          <w:rFonts w:ascii="仿宋" w:eastAsia="仿宋" w:hAnsi="仿宋" w:hint="eastAsia"/>
        </w:rPr>
        <w:t>（线下</w:t>
      </w:r>
      <w:r w:rsidR="006C40FA">
        <w:rPr>
          <w:rFonts w:ascii="仿宋" w:eastAsia="仿宋" w:hAnsi="仿宋" w:hint="eastAsia"/>
        </w:rPr>
        <w:t>授课</w:t>
      </w:r>
      <w:r w:rsidR="008F5988">
        <w:rPr>
          <w:rFonts w:ascii="仿宋" w:eastAsia="仿宋" w:hAnsi="仿宋" w:hint="eastAsia"/>
        </w:rPr>
        <w:t>）</w:t>
      </w:r>
    </w:p>
    <w:p w14:paraId="3E6A0C8E" w14:textId="77777777" w:rsidR="00791395" w:rsidRDefault="00791395" w:rsidP="002C6553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检测系统组成结构1</w:t>
      </w:r>
      <w:r w:rsidR="008F5988">
        <w:rPr>
          <w:rFonts w:ascii="仿宋" w:eastAsia="仿宋" w:hAnsi="仿宋" w:hint="eastAsia"/>
        </w:rPr>
        <w:t>（线下</w:t>
      </w:r>
      <w:r w:rsidR="006C40FA">
        <w:rPr>
          <w:rFonts w:ascii="仿宋" w:eastAsia="仿宋" w:hAnsi="仿宋" w:hint="eastAsia"/>
        </w:rPr>
        <w:t>授课</w:t>
      </w:r>
      <w:r w:rsidR="008F5988">
        <w:rPr>
          <w:rFonts w:ascii="仿宋" w:eastAsia="仿宋" w:hAnsi="仿宋" w:hint="eastAsia"/>
        </w:rPr>
        <w:t>）</w:t>
      </w:r>
    </w:p>
    <w:p w14:paraId="05707F61" w14:textId="77777777" w:rsidR="00791395" w:rsidRDefault="00791395" w:rsidP="002C6553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检测系统组成结构2</w:t>
      </w:r>
      <w:r w:rsidR="008F5988">
        <w:rPr>
          <w:rFonts w:ascii="仿宋" w:eastAsia="仿宋" w:hAnsi="仿宋" w:hint="eastAsia"/>
        </w:rPr>
        <w:t>（线下</w:t>
      </w:r>
      <w:r w:rsidR="006C40FA">
        <w:rPr>
          <w:rFonts w:ascii="仿宋" w:eastAsia="仿宋" w:hAnsi="仿宋" w:hint="eastAsia"/>
        </w:rPr>
        <w:t>授课</w:t>
      </w:r>
      <w:r w:rsidR="008F5988">
        <w:rPr>
          <w:rFonts w:ascii="仿宋" w:eastAsia="仿宋" w:hAnsi="仿宋" w:hint="eastAsia"/>
        </w:rPr>
        <w:t>）</w:t>
      </w:r>
    </w:p>
    <w:p w14:paraId="47D34CE8" w14:textId="77777777" w:rsidR="00791395" w:rsidRDefault="00791395" w:rsidP="002C6553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检测系统组成结构3</w:t>
      </w:r>
      <w:r w:rsidR="008F5988">
        <w:rPr>
          <w:rFonts w:ascii="仿宋" w:eastAsia="仿宋" w:hAnsi="仿宋" w:hint="eastAsia"/>
        </w:rPr>
        <w:t>（线下</w:t>
      </w:r>
      <w:r w:rsidR="006C40FA">
        <w:rPr>
          <w:rFonts w:ascii="仿宋" w:eastAsia="仿宋" w:hAnsi="仿宋" w:hint="eastAsia"/>
        </w:rPr>
        <w:t>授课</w:t>
      </w:r>
      <w:r w:rsidR="008F5988">
        <w:rPr>
          <w:rFonts w:ascii="仿宋" w:eastAsia="仿宋" w:hAnsi="仿宋" w:hint="eastAsia"/>
        </w:rPr>
        <w:t>）</w:t>
      </w:r>
    </w:p>
    <w:p w14:paraId="103A419E" w14:textId="77777777" w:rsidR="002C6553" w:rsidRDefault="002C6553" w:rsidP="002C6553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综合研讨</w:t>
      </w:r>
    </w:p>
    <w:p w14:paraId="25F3FC01" w14:textId="77777777" w:rsidR="002C6553" w:rsidRDefault="002C6553" w:rsidP="002C6553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综合</w:t>
      </w:r>
      <w:r w:rsidR="00791395">
        <w:rPr>
          <w:rFonts w:ascii="仿宋" w:eastAsia="仿宋" w:hAnsi="仿宋" w:hint="eastAsia"/>
        </w:rPr>
        <w:t>研讨</w:t>
      </w:r>
    </w:p>
    <w:p w14:paraId="1C176F48" w14:textId="77777777" w:rsidR="00791395" w:rsidRDefault="00791395" w:rsidP="002C6553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综合研讨</w:t>
      </w:r>
    </w:p>
    <w:p w14:paraId="4A14EA7B" w14:textId="77777777" w:rsidR="00791395" w:rsidRDefault="00791395" w:rsidP="002C6553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综合研讨</w:t>
      </w:r>
    </w:p>
    <w:p w14:paraId="1F745BE9" w14:textId="77777777" w:rsidR="00791395" w:rsidRDefault="00791395" w:rsidP="002C6553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综合研讨</w:t>
      </w:r>
    </w:p>
    <w:p w14:paraId="4DF6AA59" w14:textId="77777777" w:rsidR="00791395" w:rsidRDefault="00791395" w:rsidP="002C6553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综合研讨</w:t>
      </w:r>
    </w:p>
    <w:p w14:paraId="0AF1F4B9" w14:textId="77777777" w:rsidR="00596337" w:rsidRPr="00596337" w:rsidRDefault="00596337" w:rsidP="00596337">
      <w:pPr>
        <w:ind w:left="420"/>
        <w:rPr>
          <w:rFonts w:ascii="仿宋" w:eastAsia="仿宋" w:hAnsi="仿宋"/>
        </w:rPr>
      </w:pPr>
    </w:p>
    <w:p w14:paraId="7F460F41" w14:textId="77777777" w:rsidR="00596337" w:rsidRDefault="00596337" w:rsidP="00596337">
      <w:pPr>
        <w:pStyle w:val="ListParagraph"/>
        <w:numPr>
          <w:ilvl w:val="0"/>
          <w:numId w:val="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考核方式</w:t>
      </w:r>
    </w:p>
    <w:p w14:paraId="3DC43DB4" w14:textId="77777777" w:rsidR="00C71C32" w:rsidRDefault="00C71C32" w:rsidP="00C71C32">
      <w:pPr>
        <w:pStyle w:val="ListParagraph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总成绩</w:t>
      </w:r>
      <w:r w:rsidR="006E5968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=</w:t>
      </w:r>
      <w:r w:rsidR="006E5968"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平时10%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+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研讨30%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+</w:t>
      </w:r>
      <w:r>
        <w:rPr>
          <w:rFonts w:ascii="仿宋" w:eastAsia="仿宋" w:hAnsi="仿宋"/>
        </w:rPr>
        <w:t xml:space="preserve"> </w:t>
      </w:r>
      <w:r w:rsidR="00E75F44">
        <w:rPr>
          <w:rFonts w:ascii="仿宋" w:eastAsia="仿宋" w:hAnsi="仿宋" w:hint="eastAsia"/>
        </w:rPr>
        <w:t>论文</w:t>
      </w:r>
      <w:r>
        <w:rPr>
          <w:rFonts w:ascii="仿宋" w:eastAsia="仿宋" w:hAnsi="仿宋" w:hint="eastAsia"/>
        </w:rPr>
        <w:t>30%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+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实验30%</w:t>
      </w:r>
    </w:p>
    <w:p w14:paraId="2C7FFD6E" w14:textId="77777777" w:rsidR="00596337" w:rsidRDefault="00596337" w:rsidP="00596337">
      <w:pPr>
        <w:pStyle w:val="ListParagraph"/>
        <w:numPr>
          <w:ilvl w:val="0"/>
          <w:numId w:val="1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分组研讨，2人为1小组，根据预先拟定的</w:t>
      </w:r>
      <w:r w:rsidR="00C71C32">
        <w:rPr>
          <w:rFonts w:ascii="仿宋" w:eastAsia="仿宋" w:hAnsi="仿宋" w:hint="eastAsia"/>
        </w:rPr>
        <w:t>题目进行准备</w:t>
      </w:r>
    </w:p>
    <w:p w14:paraId="452A3309" w14:textId="77777777" w:rsidR="00C71C32" w:rsidRDefault="00C71C32" w:rsidP="00596337">
      <w:pPr>
        <w:pStyle w:val="ListParagraph"/>
        <w:numPr>
          <w:ilvl w:val="0"/>
          <w:numId w:val="1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讨论环节中，一组报告，时间不超过30分钟；其余各组为该组打分并提问，打分分数和提问回答分数计入总成绩</w:t>
      </w:r>
    </w:p>
    <w:p w14:paraId="7EF4C472" w14:textId="77777777" w:rsidR="00C71C32" w:rsidRPr="00596337" w:rsidRDefault="00C71C32" w:rsidP="00596337">
      <w:pPr>
        <w:pStyle w:val="ListParagraph"/>
        <w:numPr>
          <w:ilvl w:val="0"/>
          <w:numId w:val="1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课程论文报告就准备议题进行充分展开，并根据老师和学生提问进行修改</w:t>
      </w:r>
    </w:p>
    <w:sectPr w:rsidR="00C71C32" w:rsidRPr="00596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A46C" w14:textId="77777777" w:rsidR="00D24EFB" w:rsidRDefault="00D24EFB" w:rsidP="00E75F44">
      <w:r>
        <w:separator/>
      </w:r>
    </w:p>
  </w:endnote>
  <w:endnote w:type="continuationSeparator" w:id="0">
    <w:p w14:paraId="5A4A3300" w14:textId="77777777" w:rsidR="00D24EFB" w:rsidRDefault="00D24EFB" w:rsidP="00E7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79137" w14:textId="77777777" w:rsidR="00D24EFB" w:rsidRDefault="00D24EFB" w:rsidP="00E75F44">
      <w:r>
        <w:separator/>
      </w:r>
    </w:p>
  </w:footnote>
  <w:footnote w:type="continuationSeparator" w:id="0">
    <w:p w14:paraId="33A99087" w14:textId="77777777" w:rsidR="00D24EFB" w:rsidRDefault="00D24EFB" w:rsidP="00E75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E59"/>
    <w:multiLevelType w:val="hybridMultilevel"/>
    <w:tmpl w:val="61E60B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505DC1"/>
    <w:multiLevelType w:val="hybridMultilevel"/>
    <w:tmpl w:val="07602AF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835C84"/>
    <w:multiLevelType w:val="hybridMultilevel"/>
    <w:tmpl w:val="0136B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F60FCE"/>
    <w:multiLevelType w:val="hybridMultilevel"/>
    <w:tmpl w:val="36BC4940"/>
    <w:lvl w:ilvl="0" w:tplc="9D12238E">
      <w:start w:val="1"/>
      <w:numFmt w:val="chineseCountingThousand"/>
      <w:lvlText w:val="第%1周"/>
      <w:lvlJc w:val="left"/>
      <w:pPr>
        <w:ind w:left="84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2F046F"/>
    <w:multiLevelType w:val="hybridMultilevel"/>
    <w:tmpl w:val="FB86D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DC4A73"/>
    <w:multiLevelType w:val="hybridMultilevel"/>
    <w:tmpl w:val="E5489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BCB7315"/>
    <w:multiLevelType w:val="multilevel"/>
    <w:tmpl w:val="5894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A70F4"/>
    <w:multiLevelType w:val="multilevel"/>
    <w:tmpl w:val="069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0789C"/>
    <w:multiLevelType w:val="multilevel"/>
    <w:tmpl w:val="7BE2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5448A"/>
    <w:multiLevelType w:val="hybridMultilevel"/>
    <w:tmpl w:val="6126760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D87"/>
    <w:rsid w:val="00014DA4"/>
    <w:rsid w:val="00035C87"/>
    <w:rsid w:val="000F4B0E"/>
    <w:rsid w:val="001309F2"/>
    <w:rsid w:val="00134B48"/>
    <w:rsid w:val="00201EA0"/>
    <w:rsid w:val="00272447"/>
    <w:rsid w:val="002B2B01"/>
    <w:rsid w:val="002C6553"/>
    <w:rsid w:val="003D7D87"/>
    <w:rsid w:val="004377D4"/>
    <w:rsid w:val="004C3132"/>
    <w:rsid w:val="00590D09"/>
    <w:rsid w:val="00596337"/>
    <w:rsid w:val="00637056"/>
    <w:rsid w:val="006C40FA"/>
    <w:rsid w:val="006E5968"/>
    <w:rsid w:val="00702EA1"/>
    <w:rsid w:val="00791395"/>
    <w:rsid w:val="008F5988"/>
    <w:rsid w:val="009C2733"/>
    <w:rsid w:val="00C71C32"/>
    <w:rsid w:val="00D24EFB"/>
    <w:rsid w:val="00D31C40"/>
    <w:rsid w:val="00DD6655"/>
    <w:rsid w:val="00DF70AA"/>
    <w:rsid w:val="00E45C01"/>
    <w:rsid w:val="00E51585"/>
    <w:rsid w:val="00E75F44"/>
    <w:rsid w:val="00FC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530F9"/>
  <w15:chartTrackingRefBased/>
  <w15:docId w15:val="{FF347DC7-F6F6-4F02-9545-EB177E11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87"/>
    <w:pPr>
      <w:ind w:firstLineChars="200" w:firstLine="420"/>
    </w:pPr>
  </w:style>
  <w:style w:type="table" w:styleId="TableGrid">
    <w:name w:val="Table Grid"/>
    <w:basedOn w:val="TableNormal"/>
    <w:uiPriority w:val="39"/>
    <w:rsid w:val="003D7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2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5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5F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5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5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XUANPENG</dc:creator>
  <cp:keywords/>
  <dc:description/>
  <cp:lastModifiedBy>Zifeng Zhao</cp:lastModifiedBy>
  <cp:revision>13</cp:revision>
  <dcterms:created xsi:type="dcterms:W3CDTF">2020-02-20T09:28:00Z</dcterms:created>
  <dcterms:modified xsi:type="dcterms:W3CDTF">2020-03-03T14:22:00Z</dcterms:modified>
</cp:coreProperties>
</file>