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6D82" w:rsidRDefault="006648D1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家谱开放数据接口说明</w:t>
      </w:r>
    </w:p>
    <w:p w:rsidR="00B56D82" w:rsidRDefault="00B56D82">
      <w:pPr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56D82" w:rsidRDefault="006648D1">
      <w:pPr>
        <w:numPr>
          <w:ilvl w:val="0"/>
          <w:numId w:val="1"/>
        </w:numPr>
        <w:adjustRightInd w:val="0"/>
        <w:snapToGrid w:val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综述</w:t>
      </w:r>
    </w:p>
    <w:p w:rsidR="00B56D82" w:rsidRDefault="006648D1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家谱开放数据接口目前提供以下两种形式的数据接口。</w:t>
      </w:r>
    </w:p>
    <w:p w:rsidR="00B56D82" w:rsidRDefault="006648D1">
      <w:pPr>
        <w:numPr>
          <w:ilvl w:val="0"/>
          <w:numId w:val="2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通过访问资源URI获取数据：根据标准API接口，通过访问单个资源的URI，获得该资源的所有RDF三元组(属性和值)。</w:t>
      </w:r>
    </w:p>
    <w:p w:rsidR="00B56D82" w:rsidRDefault="006648D1">
      <w:pPr>
        <w:numPr>
          <w:ilvl w:val="0"/>
          <w:numId w:val="2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通过查询接口获取特定类型的数据：通过特定API接口，获取“姓氏”、“先祖名人”、“地点”、“机构”、“朝代”、“书目”的数据。（每次最多取得20条数据）</w:t>
      </w:r>
    </w:p>
    <w:p w:rsidR="00B56D82" w:rsidRDefault="006648D1">
      <w:pPr>
        <w:numPr>
          <w:ilvl w:val="0"/>
          <w:numId w:val="2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通过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Sparql</w:t>
      </w:r>
      <w:proofErr w:type="spellEnd"/>
      <w:r>
        <w:rPr>
          <w:rFonts w:ascii="微软雅黑" w:eastAsia="微软雅黑" w:hAnsi="微软雅黑" w:cs="微软雅黑" w:hint="eastAsia"/>
          <w:szCs w:val="21"/>
        </w:rPr>
        <w:t xml:space="preserve"> Endpoint获取数据</w:t>
      </w:r>
    </w:p>
    <w:p w:rsidR="00B56D82" w:rsidRDefault="006648D1">
      <w:pPr>
        <w:adjustRightInd w:val="0"/>
        <w:snapToGrid w:val="0"/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注：使用家谱开放数据接口时需要提供</w:t>
      </w:r>
      <w:proofErr w:type="spellStart"/>
      <w:r>
        <w:rPr>
          <w:rFonts w:ascii="微软雅黑" w:eastAsia="微软雅黑" w:hAnsi="微软雅黑" w:cs="微软雅黑" w:hint="eastAsia"/>
          <w:color w:val="FF0000"/>
          <w:szCs w:val="21"/>
        </w:rPr>
        <w:t>APIKey</w:t>
      </w:r>
      <w:proofErr w:type="spellEnd"/>
      <w:r>
        <w:rPr>
          <w:rFonts w:ascii="微软雅黑" w:eastAsia="微软雅黑" w:hAnsi="微软雅黑" w:cs="微软雅黑" w:hint="eastAsia"/>
          <w:color w:val="FF0000"/>
          <w:szCs w:val="21"/>
        </w:rPr>
        <w:t>进行验证。开发人员请在上海图书馆数据开放平台进行用户注册，并获取独立的</w:t>
      </w:r>
      <w:proofErr w:type="spellStart"/>
      <w:r>
        <w:rPr>
          <w:rFonts w:ascii="微软雅黑" w:eastAsia="微软雅黑" w:hAnsi="微软雅黑" w:cs="微软雅黑" w:hint="eastAsia"/>
          <w:color w:val="FF0000"/>
          <w:szCs w:val="21"/>
        </w:rPr>
        <w:t>APIKey</w:t>
      </w:r>
      <w:proofErr w:type="spellEnd"/>
      <w:r>
        <w:rPr>
          <w:rFonts w:ascii="微软雅黑" w:eastAsia="微软雅黑" w:hAnsi="微软雅黑" w:cs="微软雅黑" w:hint="eastAsia"/>
          <w:color w:val="FF0000"/>
          <w:szCs w:val="21"/>
        </w:rPr>
        <w:t>。</w:t>
      </w:r>
    </w:p>
    <w:p w:rsidR="00B56D82" w:rsidRDefault="006648D1">
      <w:pPr>
        <w:adjustRightInd w:val="0"/>
        <w:snapToGrid w:val="0"/>
        <w:ind w:firstLine="42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FF0000"/>
          <w:szCs w:val="21"/>
        </w:rPr>
        <w:t>注册网址：http://data.library.sh.cn/jp/userlogin/tologin</w:t>
      </w:r>
    </w:p>
    <w:p w:rsidR="00B56D82" w:rsidRDefault="00B56D82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</w:p>
    <w:p w:rsidR="00B56D82" w:rsidRDefault="00B56D82">
      <w:p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numPr>
          <w:ilvl w:val="0"/>
          <w:numId w:val="3"/>
        </w:numPr>
        <w:adjustRightInd w:val="0"/>
        <w:snapToGrid w:val="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接口调用方式说明</w:t>
      </w:r>
    </w:p>
    <w:p w:rsidR="00B56D82" w:rsidRDefault="006648D1">
      <w:pPr>
        <w:numPr>
          <w:ilvl w:val="0"/>
          <w:numId w:val="4"/>
        </w:numPr>
        <w:adjustRightInd w:val="0"/>
        <w:snapToGrid w:val="0"/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通过访问资源URI获取数据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功能：输入资源URI，获取资源的RDF数据。如返回结果数据中存在其他资源的URI时，可通过该接口获取其他资源的RDF数据。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hint="eastAsia"/>
        </w:rPr>
        <w:t>http://data.library.sh.cn/jp/</w:t>
      </w:r>
      <w:r>
        <w:t>data/json?uri=</w:t>
      </w:r>
      <w:r>
        <w:rPr>
          <w:rFonts w:ascii="微软雅黑" w:eastAsia="微软雅黑" w:hAnsi="微软雅黑" w:cs="微软雅黑" w:hint="eastAsia"/>
          <w:sz w:val="18"/>
          <w:szCs w:val="18"/>
        </w:rPr>
        <w:t>[参数1]&amp;key=[参数2]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[参数1]：资源URI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[参数2]：用户的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APIKey</w:t>
      </w:r>
      <w:proofErr w:type="spellEnd"/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输出：包含资源及其属性和值的JSON-LD数据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资源类型与URI设计规范：</w:t>
      </w:r>
    </w:p>
    <w:tbl>
      <w:tblPr>
        <w:tblW w:w="7088" w:type="dxa"/>
        <w:tblInd w:w="11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5387"/>
      </w:tblGrid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对象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命名空间</w:t>
            </w:r>
          </w:p>
        </w:tc>
      </w:tr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家谱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文献题名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http://data.library.sh.cn/jp/authority/title/</w:t>
            </w:r>
          </w:p>
        </w:tc>
      </w:tr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实例</w:t>
            </w:r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（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bf:Instance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sz w:val="16"/>
                <w:szCs w:val="16"/>
              </w:rPr>
              <w:t>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http://data.library.sh.cn/jp/resource/instance/</w:t>
            </w:r>
          </w:p>
        </w:tc>
      </w:tr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朝代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http://data.library.sh.cn/authority/temporal/</w:t>
            </w:r>
          </w:p>
        </w:tc>
      </w:tr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版本类型取值词表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http://data.library.sh.cn/vocab/edition/</w:t>
            </w:r>
          </w:p>
        </w:tc>
      </w:tr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作品（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bf:Work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http://data.library.sh.cn/jp/resource/work/</w:t>
            </w:r>
          </w:p>
        </w:tc>
      </w:tr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谱籍地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http://data.library.sh.cn/entity/place/</w:t>
            </w:r>
          </w:p>
        </w:tc>
      </w:tr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机构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http://data.library.sh.cn/entity/organization/</w:t>
            </w:r>
          </w:p>
        </w:tc>
      </w:tr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单件（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bf:Item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）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http://data.library.sh.cn/jp/resource/item/</w:t>
            </w:r>
          </w:p>
        </w:tc>
      </w:tr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人物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http://data.library.sh.cn/jp/entity/person/</w:t>
            </w:r>
          </w:p>
        </w:tc>
      </w:tr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堂号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http://data.library.sh.cn/jp/authority/titleofancestraltemple/</w:t>
            </w:r>
          </w:p>
        </w:tc>
      </w:tr>
      <w:tr w:rsidR="00B56D82">
        <w:trPr>
          <w:trHeight w:val="28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姓氏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  <w:lang w:bidi="ar"/>
              </w:rPr>
              <w:t>http://data.library.sh.cn/authority/familyname/</w:t>
            </w:r>
          </w:p>
        </w:tc>
      </w:tr>
    </w:tbl>
    <w:p w:rsidR="00B56D82" w:rsidRDefault="00B56D82">
      <w:pPr>
        <w:adjustRightInd w:val="0"/>
        <w:snapToGrid w:val="0"/>
        <w:ind w:left="1260" w:firstLine="42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例如：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输入：http://data.library.sh.cn/jp/data/json?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uri=http://data.library.sh.cn/jp/authority/title/huk223doncajistd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&amp;key=</w:t>
      </w:r>
      <w:r>
        <w:rPr>
          <w:rFonts w:ascii="微软雅黑" w:eastAsia="微软雅黑" w:hAnsi="微软雅黑" w:cs="微软雅黑"/>
          <w:sz w:val="18"/>
          <w:szCs w:val="18"/>
        </w:rPr>
        <w:t>02cdb77b436d4dc383f1b64e</w:t>
      </w:r>
      <w:r>
        <w:rPr>
          <w:rFonts w:ascii="微软雅黑" w:eastAsia="微软雅黑" w:hAnsi="微软雅黑" w:cs="微软雅黑" w:hint="eastAsia"/>
          <w:sz w:val="18"/>
          <w:szCs w:val="18"/>
        </w:rPr>
        <w:t>xxxxxxxxx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"@id": "http://data.library.sh.cn/</w:t>
      </w:r>
      <w:proofErr w:type="spellStart"/>
      <w:r>
        <w:rPr>
          <w:rFonts w:hint="eastAsia"/>
          <w:sz w:val="18"/>
          <w:szCs w:val="18"/>
        </w:rPr>
        <w:t>jp</w:t>
      </w:r>
      <w:proofErr w:type="spellEnd"/>
      <w:r>
        <w:rPr>
          <w:rFonts w:hint="eastAsia"/>
          <w:sz w:val="18"/>
          <w:szCs w:val="18"/>
        </w:rPr>
        <w:t>/authority/title/huk223doncajistd",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"@type": [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"http://bibframe.org/vocab/</w:t>
      </w:r>
      <w:proofErr w:type="spellStart"/>
      <w:r>
        <w:rPr>
          <w:rFonts w:hint="eastAsia"/>
          <w:sz w:val="18"/>
          <w:szCs w:val="18"/>
        </w:rPr>
        <w:t>WorkTitle</w:t>
      </w:r>
      <w:proofErr w:type="spellEnd"/>
      <w:r>
        <w:rPr>
          <w:rFonts w:hint="eastAsia"/>
          <w:sz w:val="18"/>
          <w:szCs w:val="18"/>
        </w:rPr>
        <w:t>",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"http://bibframe.org/vocab/Title"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],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</w:t>
      </w:r>
      <w:proofErr w:type="gramStart"/>
      <w:r>
        <w:rPr>
          <w:rFonts w:hint="eastAsia"/>
          <w:sz w:val="18"/>
          <w:szCs w:val="18"/>
        </w:rPr>
        <w:t>label</w:t>
      </w:r>
      <w:proofErr w:type="gramEnd"/>
      <w:r>
        <w:rPr>
          <w:rFonts w:hint="eastAsia"/>
          <w:sz w:val="18"/>
          <w:szCs w:val="18"/>
        </w:rPr>
        <w:t>": [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{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"@language": "</w:t>
      </w:r>
      <w:proofErr w:type="spellStart"/>
      <w:r>
        <w:rPr>
          <w:rFonts w:hint="eastAsia"/>
          <w:sz w:val="18"/>
          <w:szCs w:val="18"/>
        </w:rPr>
        <w:t>cht</w:t>
      </w:r>
      <w:proofErr w:type="spellEnd"/>
      <w:r>
        <w:rPr>
          <w:rFonts w:hint="eastAsia"/>
          <w:sz w:val="18"/>
          <w:szCs w:val="18"/>
        </w:rPr>
        <w:t>",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"@value": "</w:t>
      </w:r>
      <w:r>
        <w:rPr>
          <w:rFonts w:hint="eastAsia"/>
          <w:sz w:val="18"/>
          <w:szCs w:val="18"/>
        </w:rPr>
        <w:t>豐原陳氏家譜</w:t>
      </w:r>
      <w:r>
        <w:rPr>
          <w:rFonts w:hint="eastAsia"/>
          <w:sz w:val="18"/>
          <w:szCs w:val="18"/>
        </w:rPr>
        <w:t>"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},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{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"@language": "</w:t>
      </w:r>
      <w:proofErr w:type="spellStart"/>
      <w:r>
        <w:rPr>
          <w:rFonts w:hint="eastAsia"/>
          <w:sz w:val="18"/>
          <w:szCs w:val="18"/>
        </w:rPr>
        <w:t>chs</w:t>
      </w:r>
      <w:proofErr w:type="spellEnd"/>
      <w:r>
        <w:rPr>
          <w:rFonts w:hint="eastAsia"/>
          <w:sz w:val="18"/>
          <w:szCs w:val="18"/>
        </w:rPr>
        <w:t>",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"@value": "</w:t>
      </w:r>
      <w:r>
        <w:rPr>
          <w:rFonts w:hint="eastAsia"/>
          <w:sz w:val="18"/>
          <w:szCs w:val="18"/>
        </w:rPr>
        <w:t>丰原陈氏家谱</w:t>
      </w:r>
      <w:r>
        <w:rPr>
          <w:rFonts w:hint="eastAsia"/>
          <w:sz w:val="18"/>
          <w:szCs w:val="18"/>
        </w:rPr>
        <w:t>"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],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"@context": {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"</w:t>
      </w:r>
      <w:proofErr w:type="gramStart"/>
      <w:r>
        <w:rPr>
          <w:rFonts w:hint="eastAsia"/>
          <w:sz w:val="18"/>
          <w:szCs w:val="18"/>
        </w:rPr>
        <w:t>label</w:t>
      </w:r>
      <w:proofErr w:type="gramEnd"/>
      <w:r>
        <w:rPr>
          <w:rFonts w:hint="eastAsia"/>
          <w:sz w:val="18"/>
          <w:szCs w:val="18"/>
        </w:rPr>
        <w:t>": "http://bibframe.org/vocab/label"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 w:rsidR="00B56D82" w:rsidRDefault="006648D1">
      <w:pPr>
        <w:spacing w:line="240" w:lineRule="exact"/>
        <w:ind w:leftChars="600"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B56D82" w:rsidRDefault="00B56D82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numPr>
          <w:ilvl w:val="0"/>
          <w:numId w:val="4"/>
        </w:numPr>
        <w:adjustRightInd w:val="0"/>
        <w:snapToGrid w:val="0"/>
        <w:ind w:firstLine="42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通过查询接口获取特定类型的数据</w:t>
      </w:r>
    </w:p>
    <w:p w:rsidR="00B56D82" w:rsidRDefault="006648D1"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姓氏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功能：输入姓氏获取对应的资源数据。数据匹配方式为完全匹配。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http://data.library.sh.cn/jp/familyname/[参数1]?key=[参数2]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[参数1]：姓氏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[参数2]：用户的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APIKey</w:t>
      </w:r>
      <w:proofErr w:type="spellEnd"/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输出：包含姓氏属性和值的JSON-LD数据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  <w:r>
        <w:rPr>
          <w:rFonts w:ascii="微软雅黑" w:eastAsia="微软雅黑" w:hAnsi="微软雅黑" w:cs="微软雅黑" w:hint="eastAsia"/>
          <w:sz w:val="18"/>
          <w:szCs w:val="18"/>
        </w:rPr>
        <w:fldChar w:fldCharType="begin"/>
      </w:r>
      <w:r>
        <w:rPr>
          <w:rFonts w:ascii="微软雅黑" w:eastAsia="微软雅黑" w:hAnsi="微软雅黑" w:cs="微软雅黑" w:hint="eastAsia"/>
          <w:sz w:val="18"/>
          <w:szCs w:val="18"/>
        </w:rPr>
        <w:instrText xml:space="preserve"> HYPERLINK "http://data.library.sh.cn/topic/familyname/" </w:instrText>
      </w:r>
      <w:r>
        <w:rPr>
          <w:rFonts w:ascii="微软雅黑" w:eastAsia="微软雅黑" w:hAnsi="微软雅黑" w:cs="微软雅黑" w:hint="eastAsia"/>
          <w:sz w:val="18"/>
          <w:szCs w:val="18"/>
        </w:rPr>
        <w:fldChar w:fldCharType="separate"/>
      </w:r>
      <w:r>
        <w:rPr>
          <w:rFonts w:ascii="微软雅黑" w:eastAsia="微软雅黑" w:hAnsi="微软雅黑" w:cs="微软雅黑" w:hint="eastAsia"/>
          <w:sz w:val="18"/>
          <w:szCs w:val="18"/>
        </w:rPr>
        <w:t>http://data.library.sh.cn/jp/familyname/</w:t>
      </w:r>
      <w:r>
        <w:rPr>
          <w:rFonts w:ascii="微软雅黑" w:eastAsia="微软雅黑" w:hAnsi="微软雅黑" w:cs="微软雅黑" w:hint="eastAsia"/>
          <w:sz w:val="18"/>
          <w:szCs w:val="18"/>
        </w:rPr>
        <w:fldChar w:fldCharType="end"/>
      </w:r>
      <w:r>
        <w:rPr>
          <w:rFonts w:ascii="微软雅黑" w:eastAsia="微软雅黑" w:hAnsi="微软雅黑" w:cs="微软雅黑"/>
          <w:sz w:val="18"/>
          <w:szCs w:val="18"/>
        </w:rPr>
        <w:t>陈?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key=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02cdb77b436d4dc383f1b64e</w:t>
      </w:r>
      <w:r>
        <w:rPr>
          <w:rFonts w:ascii="微软雅黑" w:eastAsia="微软雅黑" w:hAnsi="微软雅黑" w:cs="微软雅黑" w:hint="eastAsia"/>
          <w:sz w:val="18"/>
          <w:szCs w:val="18"/>
        </w:rPr>
        <w:t>xxxxxxxxx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{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"@id": "http://data.library.sh.cn/authority/familyname/9i5ukkrs9ebh6qmz",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"@type": "http://www.library.sh.cn/ontology/FamilyName",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[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</w:t>
      </w:r>
      <w:proofErr w:type="spellStart"/>
      <w:r>
        <w:rPr>
          <w:sz w:val="15"/>
          <w:szCs w:val="15"/>
        </w:rPr>
        <w:t>chs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</w:t>
      </w:r>
      <w:r>
        <w:rPr>
          <w:sz w:val="15"/>
          <w:szCs w:val="15"/>
        </w:rPr>
        <w:t>陈</w:t>
      </w:r>
      <w:r>
        <w:rPr>
          <w:sz w:val="15"/>
          <w:szCs w:val="15"/>
        </w:rPr>
        <w:t>"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"en",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</w:t>
      </w:r>
      <w:proofErr w:type="spellStart"/>
      <w:r>
        <w:rPr>
          <w:sz w:val="15"/>
          <w:szCs w:val="15"/>
        </w:rPr>
        <w:t>chen</w:t>
      </w:r>
      <w:proofErr w:type="spellEnd"/>
      <w:r>
        <w:rPr>
          <w:sz w:val="15"/>
          <w:szCs w:val="15"/>
        </w:rPr>
        <w:t>"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        },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</w:t>
      </w:r>
      <w:proofErr w:type="spellStart"/>
      <w:r>
        <w:rPr>
          <w:sz w:val="15"/>
          <w:szCs w:val="15"/>
        </w:rPr>
        <w:t>cht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</w:t>
      </w:r>
      <w:r>
        <w:rPr>
          <w:sz w:val="15"/>
          <w:szCs w:val="15"/>
        </w:rPr>
        <w:t>陳</w:t>
      </w:r>
      <w:r>
        <w:rPr>
          <w:sz w:val="15"/>
          <w:szCs w:val="15"/>
        </w:rPr>
        <w:t>"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B56D82" w:rsidRDefault="006648D1">
      <w:pPr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"description": "</w:t>
      </w:r>
      <w:r>
        <w:rPr>
          <w:sz w:val="15"/>
          <w:szCs w:val="15"/>
        </w:rPr>
        <w:t>见于《世本》。西汉《急就章》列为汉代常见姓氏之一。春秋时陈国有陈</w:t>
      </w:r>
      <w:proofErr w:type="gramStart"/>
      <w:r>
        <w:rPr>
          <w:sz w:val="15"/>
          <w:szCs w:val="15"/>
        </w:rPr>
        <w:t>亢</w:t>
      </w:r>
      <w:proofErr w:type="gramEnd"/>
      <w:r>
        <w:rPr>
          <w:sz w:val="15"/>
          <w:szCs w:val="15"/>
        </w:rPr>
        <w:t>，为孔门弟子。春秋时齐国有陈</w:t>
      </w:r>
      <w:proofErr w:type="gramStart"/>
      <w:r>
        <w:rPr>
          <w:sz w:val="15"/>
          <w:szCs w:val="15"/>
        </w:rPr>
        <w:t>乞</w:t>
      </w:r>
      <w:proofErr w:type="gramEnd"/>
      <w:r>
        <w:rPr>
          <w:sz w:val="15"/>
          <w:szCs w:val="15"/>
        </w:rPr>
        <w:t>，事景公为大夫，又战国时楚国有陈学良，学者。汉代有陈平。阳武人，开国元勋。陈氏为中国古今最常见的六大姓氏（</w:t>
      </w:r>
      <w:proofErr w:type="gramStart"/>
      <w:r>
        <w:rPr>
          <w:sz w:val="15"/>
          <w:szCs w:val="15"/>
        </w:rPr>
        <w:t>王李张刘</w:t>
      </w:r>
      <w:proofErr w:type="gramEnd"/>
      <w:r>
        <w:rPr>
          <w:sz w:val="15"/>
          <w:szCs w:val="15"/>
        </w:rPr>
        <w:t>陈赵）之一。《中国人名大辞典》收有陈氏</w:t>
      </w:r>
      <w:r>
        <w:rPr>
          <w:sz w:val="15"/>
          <w:szCs w:val="15"/>
        </w:rPr>
        <w:t>1012</w:t>
      </w:r>
      <w:r>
        <w:rPr>
          <w:sz w:val="15"/>
          <w:szCs w:val="15"/>
        </w:rPr>
        <w:t>例。宋《百家姓》列为第</w:t>
      </w:r>
      <w:r>
        <w:rPr>
          <w:sz w:val="15"/>
          <w:szCs w:val="15"/>
        </w:rPr>
        <w:t>010</w:t>
      </w:r>
      <w:r>
        <w:rPr>
          <w:sz w:val="15"/>
          <w:szCs w:val="15"/>
        </w:rPr>
        <w:t>姓。</w:t>
      </w:r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"@context":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description</w:t>
      </w:r>
      <w:proofErr w:type="gramEnd"/>
      <w:r>
        <w:rPr>
          <w:sz w:val="15"/>
          <w:szCs w:val="15"/>
        </w:rPr>
        <w:t>": "http://www.library.sh.cn/ontology/description",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"http://bibframe.org/vocab/label"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B56D82" w:rsidRDefault="00B56D82">
      <w:pPr>
        <w:adjustRightInd w:val="0"/>
        <w:spacing w:line="240" w:lineRule="exact"/>
        <w:ind w:leftChars="400" w:left="840"/>
        <w:rPr>
          <w:sz w:val="15"/>
          <w:szCs w:val="15"/>
        </w:rPr>
      </w:pP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返回属性说明：</w:t>
      </w:r>
    </w:p>
    <w:tbl>
      <w:tblPr>
        <w:tblW w:w="7440" w:type="dxa"/>
        <w:tblInd w:w="8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155"/>
        <w:gridCol w:w="5205"/>
      </w:tblGrid>
      <w:tr w:rsidR="00B56D82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B56D82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value：姓名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language：语言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chs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”：中文简体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cht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”：中文繁体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“en”：英文</w:t>
            </w:r>
          </w:p>
        </w:tc>
      </w:tr>
      <w:tr w:rsidR="00B56D82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姓氏描述</w:t>
            </w:r>
          </w:p>
        </w:tc>
      </w:tr>
    </w:tbl>
    <w:p w:rsidR="00B56D82" w:rsidRDefault="00B56D82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先祖名人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功能：输入先祖名人的姓名，获取对应的资源数据。数据匹配方式为模糊匹配。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  <w:r>
        <w:rPr>
          <w:rFonts w:ascii="微软雅黑" w:eastAsia="微软雅黑" w:hAnsi="微软雅黑" w:cs="微软雅黑"/>
          <w:sz w:val="18"/>
          <w:szCs w:val="18"/>
        </w:rPr>
        <w:t>http://data.library.sh.cn/jp/person/</w:t>
      </w:r>
      <w:r>
        <w:rPr>
          <w:rFonts w:ascii="微软雅黑" w:eastAsia="微软雅黑" w:hAnsi="微软雅黑" w:cs="微软雅黑" w:hint="eastAsia"/>
          <w:sz w:val="18"/>
          <w:szCs w:val="18"/>
        </w:rPr>
        <w:t>[参数1]?key=[参数2]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[参数1]：先祖名人姓名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[参数2]：用户的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APIKey</w:t>
      </w:r>
      <w:proofErr w:type="spellEnd"/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输出：包含先祖名人属性和值的JSON-LD数据（数组格式）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  <w:r>
        <w:rPr>
          <w:rFonts w:ascii="微软雅黑" w:eastAsia="微软雅黑" w:hAnsi="微软雅黑" w:cs="微软雅黑"/>
          <w:sz w:val="18"/>
          <w:szCs w:val="18"/>
        </w:rPr>
        <w:t>http://data.library.sh.cn/jp/person/</w:t>
      </w:r>
      <w:r>
        <w:rPr>
          <w:rFonts w:ascii="微软雅黑" w:eastAsia="微软雅黑" w:hAnsi="微软雅黑" w:cs="微软雅黑" w:hint="eastAsia"/>
          <w:sz w:val="18"/>
          <w:szCs w:val="18"/>
        </w:rPr>
        <w:t>丁丙</w:t>
      </w:r>
      <w:r>
        <w:rPr>
          <w:rFonts w:ascii="微软雅黑" w:eastAsia="微软雅黑" w:hAnsi="微软雅黑" w:cs="微软雅黑"/>
          <w:sz w:val="18"/>
          <w:szCs w:val="18"/>
        </w:rPr>
        <w:t>?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key=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02cdb77b436d4dc383f1b64e</w:t>
      </w:r>
      <w:r>
        <w:rPr>
          <w:rFonts w:ascii="微软雅黑" w:eastAsia="微软雅黑" w:hAnsi="微软雅黑" w:cs="微软雅黑" w:hint="eastAsia"/>
          <w:sz w:val="18"/>
          <w:szCs w:val="18"/>
        </w:rPr>
        <w:t>xxxxxxxxx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[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"@id": "http://data.library.sh.cn/</w:t>
      </w:r>
      <w:proofErr w:type="spellStart"/>
      <w:r>
        <w:rPr>
          <w:sz w:val="15"/>
          <w:szCs w:val="15"/>
        </w:rPr>
        <w:t>jp</w:t>
      </w:r>
      <w:proofErr w:type="spellEnd"/>
      <w:r>
        <w:rPr>
          <w:sz w:val="15"/>
          <w:szCs w:val="15"/>
        </w:rPr>
        <w:t>/entity/person/etrd44w3m3g1vncn",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"@type": "http://www.library.sh.cn/ontology/Person",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[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"@language": "</w:t>
      </w:r>
      <w:proofErr w:type="spellStart"/>
      <w:r>
        <w:rPr>
          <w:sz w:val="15"/>
          <w:szCs w:val="15"/>
        </w:rPr>
        <w:t>cht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"@value": "</w:t>
      </w:r>
      <w:r>
        <w:rPr>
          <w:sz w:val="15"/>
          <w:szCs w:val="15"/>
        </w:rPr>
        <w:t>丁丙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"@language": "</w:t>
      </w:r>
      <w:proofErr w:type="spellStart"/>
      <w:r>
        <w:rPr>
          <w:sz w:val="15"/>
          <w:szCs w:val="15"/>
        </w:rPr>
        <w:t>chs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"@value": "</w:t>
      </w:r>
      <w:r>
        <w:rPr>
          <w:sz w:val="15"/>
          <w:szCs w:val="15"/>
        </w:rPr>
        <w:t>丁丙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        ],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spellStart"/>
      <w:proofErr w:type="gramStart"/>
      <w:r>
        <w:rPr>
          <w:sz w:val="15"/>
          <w:szCs w:val="15"/>
        </w:rPr>
        <w:t>relatedWork</w:t>
      </w:r>
      <w:proofErr w:type="spellEnd"/>
      <w:proofErr w:type="gramEnd"/>
      <w:r>
        <w:rPr>
          <w:sz w:val="15"/>
          <w:szCs w:val="15"/>
        </w:rPr>
        <w:t>": "http://data.library.sh.cn/</w:t>
      </w:r>
      <w:proofErr w:type="spellStart"/>
      <w:r>
        <w:rPr>
          <w:sz w:val="15"/>
          <w:szCs w:val="15"/>
        </w:rPr>
        <w:t>jp</w:t>
      </w:r>
      <w:proofErr w:type="spellEnd"/>
      <w:r>
        <w:rPr>
          <w:sz w:val="15"/>
          <w:szCs w:val="15"/>
        </w:rPr>
        <w:t>/resource/work/848hidvhqj3x9uk7",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spellStart"/>
      <w:proofErr w:type="gramStart"/>
      <w:r>
        <w:rPr>
          <w:sz w:val="15"/>
          <w:szCs w:val="15"/>
        </w:rPr>
        <w:t>roleOfFamily</w:t>
      </w:r>
      <w:proofErr w:type="spellEnd"/>
      <w:proofErr w:type="gramEnd"/>
      <w:r>
        <w:rPr>
          <w:sz w:val="15"/>
          <w:szCs w:val="15"/>
        </w:rPr>
        <w:t>": "http://data.library.sh.cn/</w:t>
      </w:r>
      <w:proofErr w:type="spellStart"/>
      <w:r>
        <w:rPr>
          <w:sz w:val="15"/>
          <w:szCs w:val="15"/>
        </w:rPr>
        <w:t>jp</w:t>
      </w:r>
      <w:proofErr w:type="spellEnd"/>
      <w:r>
        <w:rPr>
          <w:sz w:val="15"/>
          <w:szCs w:val="15"/>
        </w:rPr>
        <w:t>/vocab/ancestor/</w:t>
      </w:r>
      <w:proofErr w:type="spellStart"/>
      <w:r>
        <w:rPr>
          <w:sz w:val="15"/>
          <w:szCs w:val="15"/>
        </w:rPr>
        <w:t>xian-zu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spellStart"/>
      <w:proofErr w:type="gramStart"/>
      <w:r>
        <w:rPr>
          <w:sz w:val="15"/>
          <w:szCs w:val="15"/>
        </w:rPr>
        <w:t>familyName</w:t>
      </w:r>
      <w:proofErr w:type="spellEnd"/>
      <w:proofErr w:type="gramEnd"/>
      <w:r>
        <w:rPr>
          <w:sz w:val="15"/>
          <w:szCs w:val="15"/>
        </w:rPr>
        <w:t>": "http://data.library.sh.cn/authority/familyname/68n959cf8zdfkz3v",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"@context":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spellStart"/>
      <w:proofErr w:type="gramStart"/>
      <w:r>
        <w:rPr>
          <w:sz w:val="15"/>
          <w:szCs w:val="15"/>
        </w:rPr>
        <w:t>familyName</w:t>
      </w:r>
      <w:proofErr w:type="spellEnd"/>
      <w:proofErr w:type="gramEnd"/>
      <w:r>
        <w:rPr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"http://xmlns.com/</w:t>
      </w:r>
      <w:proofErr w:type="spellStart"/>
      <w:r>
        <w:rPr>
          <w:sz w:val="15"/>
          <w:szCs w:val="15"/>
        </w:rPr>
        <w:t>foaf</w:t>
      </w:r>
      <w:proofErr w:type="spellEnd"/>
      <w:r>
        <w:rPr>
          <w:sz w:val="15"/>
          <w:szCs w:val="15"/>
        </w:rPr>
        <w:t>/0.1/</w:t>
      </w:r>
      <w:proofErr w:type="spellStart"/>
      <w:r>
        <w:rPr>
          <w:sz w:val="15"/>
          <w:szCs w:val="15"/>
        </w:rPr>
        <w:t>familyName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spellStart"/>
      <w:proofErr w:type="gramStart"/>
      <w:r>
        <w:rPr>
          <w:sz w:val="15"/>
          <w:szCs w:val="15"/>
        </w:rPr>
        <w:t>relatedWork</w:t>
      </w:r>
      <w:proofErr w:type="spellEnd"/>
      <w:proofErr w:type="gramEnd"/>
      <w:r>
        <w:rPr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"http://www.library.sh.cn/ontology/relatedWork",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"http://bibframe.org/vocab/label",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spellStart"/>
      <w:proofErr w:type="gramStart"/>
      <w:r>
        <w:rPr>
          <w:sz w:val="15"/>
          <w:szCs w:val="15"/>
        </w:rPr>
        <w:t>roleOfFamily</w:t>
      </w:r>
      <w:proofErr w:type="spellEnd"/>
      <w:proofErr w:type="gramEnd"/>
      <w:r>
        <w:rPr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"http://www.library.sh.cn/ontology/roleOfFamily",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"@id": "http://data.library.sh.cn/</w:t>
      </w:r>
      <w:proofErr w:type="spellStart"/>
      <w:r>
        <w:rPr>
          <w:sz w:val="15"/>
          <w:szCs w:val="15"/>
        </w:rPr>
        <w:t>jp</w:t>
      </w:r>
      <w:proofErr w:type="spellEnd"/>
      <w:r>
        <w:rPr>
          <w:sz w:val="15"/>
          <w:szCs w:val="15"/>
        </w:rPr>
        <w:t>/entity/person/jyrdohlzleg26j23",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"@type": "http://www.library.sh.cn/ontology/Person",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[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"@language": "</w:t>
      </w:r>
      <w:proofErr w:type="spellStart"/>
      <w:r>
        <w:rPr>
          <w:sz w:val="15"/>
          <w:szCs w:val="15"/>
        </w:rPr>
        <w:t>cht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"@value": "</w:t>
      </w:r>
      <w:r>
        <w:rPr>
          <w:sz w:val="15"/>
          <w:szCs w:val="15"/>
        </w:rPr>
        <w:t>丁丙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"@language": "</w:t>
      </w:r>
      <w:proofErr w:type="spellStart"/>
      <w:r>
        <w:rPr>
          <w:sz w:val="15"/>
          <w:szCs w:val="15"/>
        </w:rPr>
        <w:t>chs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"@value": "</w:t>
      </w:r>
      <w:r>
        <w:rPr>
          <w:sz w:val="15"/>
          <w:szCs w:val="15"/>
        </w:rPr>
        <w:t>丁丙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],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spellStart"/>
      <w:proofErr w:type="gramStart"/>
      <w:r>
        <w:rPr>
          <w:sz w:val="15"/>
          <w:szCs w:val="15"/>
        </w:rPr>
        <w:t>relatedWork</w:t>
      </w:r>
      <w:proofErr w:type="spellEnd"/>
      <w:proofErr w:type="gramEnd"/>
      <w:r>
        <w:rPr>
          <w:sz w:val="15"/>
          <w:szCs w:val="15"/>
        </w:rPr>
        <w:t>": "http://data.library.sh.cn/</w:t>
      </w:r>
      <w:proofErr w:type="spellStart"/>
      <w:r>
        <w:rPr>
          <w:sz w:val="15"/>
          <w:szCs w:val="15"/>
        </w:rPr>
        <w:t>jp</w:t>
      </w:r>
      <w:proofErr w:type="spellEnd"/>
      <w:r>
        <w:rPr>
          <w:sz w:val="15"/>
          <w:szCs w:val="15"/>
        </w:rPr>
        <w:t>/resource/work/d1gdypba7z7di1c9",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spellStart"/>
      <w:proofErr w:type="gramStart"/>
      <w:r>
        <w:rPr>
          <w:sz w:val="15"/>
          <w:szCs w:val="15"/>
        </w:rPr>
        <w:t>roleOfFamily</w:t>
      </w:r>
      <w:proofErr w:type="spellEnd"/>
      <w:proofErr w:type="gramEnd"/>
      <w:r>
        <w:rPr>
          <w:sz w:val="15"/>
          <w:szCs w:val="15"/>
        </w:rPr>
        <w:t>": "http://data.library.sh.cn/</w:t>
      </w:r>
      <w:proofErr w:type="spellStart"/>
      <w:r>
        <w:rPr>
          <w:sz w:val="15"/>
          <w:szCs w:val="15"/>
        </w:rPr>
        <w:t>jp</w:t>
      </w:r>
      <w:proofErr w:type="spellEnd"/>
      <w:r>
        <w:rPr>
          <w:sz w:val="15"/>
          <w:szCs w:val="15"/>
        </w:rPr>
        <w:t>/vocab/ancestor/</w:t>
      </w:r>
      <w:proofErr w:type="spellStart"/>
      <w:r>
        <w:rPr>
          <w:sz w:val="15"/>
          <w:szCs w:val="15"/>
        </w:rPr>
        <w:t>ming-ren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spellStart"/>
      <w:proofErr w:type="gramStart"/>
      <w:r>
        <w:rPr>
          <w:sz w:val="15"/>
          <w:szCs w:val="15"/>
        </w:rPr>
        <w:t>familyName</w:t>
      </w:r>
      <w:proofErr w:type="spellEnd"/>
      <w:proofErr w:type="gramEnd"/>
      <w:r>
        <w:rPr>
          <w:sz w:val="15"/>
          <w:szCs w:val="15"/>
        </w:rPr>
        <w:t>": "http://data.library.sh.cn/authority/familyname/68n959cf8zdfkz3v",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"@context":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spellStart"/>
      <w:proofErr w:type="gramStart"/>
      <w:r>
        <w:rPr>
          <w:sz w:val="15"/>
          <w:szCs w:val="15"/>
        </w:rPr>
        <w:t>familyName</w:t>
      </w:r>
      <w:proofErr w:type="spellEnd"/>
      <w:proofErr w:type="gramEnd"/>
      <w:r>
        <w:rPr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"http://xmlns.com/</w:t>
      </w:r>
      <w:proofErr w:type="spellStart"/>
      <w:r>
        <w:rPr>
          <w:sz w:val="15"/>
          <w:szCs w:val="15"/>
        </w:rPr>
        <w:t>foaf</w:t>
      </w:r>
      <w:proofErr w:type="spellEnd"/>
      <w:r>
        <w:rPr>
          <w:sz w:val="15"/>
          <w:szCs w:val="15"/>
        </w:rPr>
        <w:t>/0.1/</w:t>
      </w:r>
      <w:proofErr w:type="spellStart"/>
      <w:r>
        <w:rPr>
          <w:sz w:val="15"/>
          <w:szCs w:val="15"/>
        </w:rPr>
        <w:t>familyName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"http://bibframe.org/vocab/label",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spellStart"/>
      <w:proofErr w:type="gramStart"/>
      <w:r>
        <w:rPr>
          <w:sz w:val="15"/>
          <w:szCs w:val="15"/>
        </w:rPr>
        <w:t>roleOfFamily</w:t>
      </w:r>
      <w:proofErr w:type="spellEnd"/>
      <w:proofErr w:type="gramEnd"/>
      <w:r>
        <w:rPr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"http://www.library.sh.cn/ontology/roleOfFamily",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</w:t>
      </w:r>
      <w:proofErr w:type="spellStart"/>
      <w:proofErr w:type="gramStart"/>
      <w:r>
        <w:rPr>
          <w:sz w:val="15"/>
          <w:szCs w:val="15"/>
        </w:rPr>
        <w:t>relatedWork</w:t>
      </w:r>
      <w:proofErr w:type="spellEnd"/>
      <w:proofErr w:type="gramEnd"/>
      <w:r>
        <w:rPr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"@id": "http://www.library.sh.cn/ontology/relatedWork",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    "@type": "@id"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]</w:t>
      </w:r>
    </w:p>
    <w:p w:rsidR="00B56D82" w:rsidRDefault="00B56D82">
      <w:pPr>
        <w:adjustRightInd w:val="0"/>
        <w:spacing w:line="240" w:lineRule="exact"/>
        <w:ind w:leftChars="400" w:left="840"/>
        <w:rPr>
          <w:sz w:val="15"/>
          <w:szCs w:val="15"/>
        </w:rPr>
      </w:pP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返回属性说明：</w:t>
      </w:r>
    </w:p>
    <w:tbl>
      <w:tblPr>
        <w:tblW w:w="7605" w:type="dxa"/>
        <w:tblInd w:w="9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810"/>
        <w:gridCol w:w="5194"/>
      </w:tblGrid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lastRenderedPageBreak/>
              <w:t>label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value：姓名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language：语言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chs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”：中文简体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cht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”：中文繁体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“en”：英文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relatedWork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相关家谱文献的URI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roleOfFamily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角色URI（人在家族中的角色，如始祖、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始迁祖</w:t>
            </w:r>
            <w:proofErr w:type="gram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等先祖类型。）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familyName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姓氏URI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gender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性别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family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家族URI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childOf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父亲URI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spouseOf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配偶URI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genealogyName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谱名（人在家谱上记载的谱名。）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courtesyName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字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pseudonym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号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orderOfSeniority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排行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generationCharacter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字辈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posthumousTitle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谥号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birthday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生于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deathday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卒于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人物描述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temporalValue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朝代描述</w:t>
            </w:r>
          </w:p>
        </w:tc>
      </w:tr>
      <w:tr w:rsidR="00B56D82">
        <w:trPr>
          <w:trHeight w:val="285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temporal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朝代URI</w:t>
            </w:r>
          </w:p>
        </w:tc>
      </w:tr>
    </w:tbl>
    <w:p w:rsidR="00B56D82" w:rsidRDefault="00B56D82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地名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功能：输入地名，获取对应的资源数据。数据匹配方式为完全匹配。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  <w:r>
        <w:rPr>
          <w:rFonts w:ascii="微软雅黑" w:eastAsia="微软雅黑" w:hAnsi="微软雅黑" w:cs="微软雅黑"/>
          <w:sz w:val="18"/>
          <w:szCs w:val="18"/>
        </w:rPr>
        <w:t>http://data.library.sh.cn/jp/</w:t>
      </w:r>
      <w:r>
        <w:rPr>
          <w:rFonts w:ascii="微软雅黑" w:eastAsia="微软雅黑" w:hAnsi="微软雅黑" w:cs="微软雅黑" w:hint="eastAsia"/>
          <w:sz w:val="18"/>
          <w:szCs w:val="18"/>
        </w:rPr>
        <w:t>place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[参数1]?key=[参数2]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[参数1]：地名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[参数2]：用户的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APIKey</w:t>
      </w:r>
      <w:proofErr w:type="spellEnd"/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输出：包含地名属性和值的JSON-LD数据（数组格式）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  <w:r>
        <w:rPr>
          <w:rFonts w:ascii="微软雅黑" w:eastAsia="微软雅黑" w:hAnsi="微软雅黑" w:cs="微软雅黑"/>
          <w:sz w:val="18"/>
          <w:szCs w:val="18"/>
        </w:rPr>
        <w:t>http://data.library.sh.cn/jp/</w:t>
      </w:r>
      <w:r>
        <w:rPr>
          <w:rFonts w:ascii="微软雅黑" w:eastAsia="微软雅黑" w:hAnsi="微软雅黑" w:cs="微软雅黑" w:hint="eastAsia"/>
          <w:sz w:val="18"/>
          <w:szCs w:val="18"/>
        </w:rPr>
        <w:t>place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杞县</w:t>
      </w:r>
      <w:r>
        <w:rPr>
          <w:rFonts w:ascii="微软雅黑" w:eastAsia="微软雅黑" w:hAnsi="微软雅黑" w:cs="微软雅黑"/>
          <w:sz w:val="18"/>
          <w:szCs w:val="18"/>
        </w:rPr>
        <w:t>?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key=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02cdb77b436d4dc383f1b64e</w:t>
      </w:r>
      <w:r>
        <w:rPr>
          <w:rFonts w:ascii="微软雅黑" w:eastAsia="微软雅黑" w:hAnsi="微软雅黑" w:cs="微软雅黑" w:hint="eastAsia"/>
          <w:sz w:val="18"/>
          <w:szCs w:val="18"/>
        </w:rPr>
        <w:t>xxxxxxxxx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"@id": "http://data.library.sh.cn/entity/place/n5sfke9d88qj3iyp",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"@type": "http://www.library.sh.cn/ontology/Place",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[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</w:t>
      </w:r>
      <w:proofErr w:type="spellStart"/>
      <w:r>
        <w:rPr>
          <w:sz w:val="15"/>
          <w:szCs w:val="15"/>
        </w:rPr>
        <w:t>chs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</w:t>
      </w:r>
      <w:r>
        <w:rPr>
          <w:sz w:val="15"/>
          <w:szCs w:val="15"/>
        </w:rPr>
        <w:t>杞县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lastRenderedPageBreak/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</w:t>
      </w:r>
      <w:proofErr w:type="spellStart"/>
      <w:r>
        <w:rPr>
          <w:sz w:val="15"/>
          <w:szCs w:val="15"/>
        </w:rPr>
        <w:t>cht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</w:t>
      </w:r>
      <w:proofErr w:type="gramStart"/>
      <w:r>
        <w:rPr>
          <w:sz w:val="15"/>
          <w:szCs w:val="15"/>
        </w:rPr>
        <w:t>杞</w:t>
      </w:r>
      <w:proofErr w:type="gramEnd"/>
      <w:r>
        <w:rPr>
          <w:sz w:val="15"/>
          <w:szCs w:val="15"/>
        </w:rPr>
        <w:t>縣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"city": "</w:t>
      </w:r>
      <w:r>
        <w:rPr>
          <w:sz w:val="15"/>
          <w:szCs w:val="15"/>
        </w:rPr>
        <w:t>开封市</w:t>
      </w:r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country</w:t>
      </w:r>
      <w:proofErr w:type="gramEnd"/>
      <w:r>
        <w:rPr>
          <w:sz w:val="15"/>
          <w:szCs w:val="15"/>
        </w:rPr>
        <w:t>": [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</w:t>
      </w:r>
      <w:proofErr w:type="spellStart"/>
      <w:r>
        <w:rPr>
          <w:sz w:val="15"/>
          <w:szCs w:val="15"/>
        </w:rPr>
        <w:t>chs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</w:t>
      </w:r>
      <w:r>
        <w:rPr>
          <w:sz w:val="15"/>
          <w:szCs w:val="15"/>
        </w:rPr>
        <w:t>中国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</w:t>
      </w:r>
      <w:proofErr w:type="spellStart"/>
      <w:r>
        <w:rPr>
          <w:sz w:val="15"/>
          <w:szCs w:val="15"/>
        </w:rPr>
        <w:t>cht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</w:t>
      </w:r>
      <w:r>
        <w:rPr>
          <w:sz w:val="15"/>
          <w:szCs w:val="15"/>
        </w:rPr>
        <w:t>中</w:t>
      </w:r>
      <w:proofErr w:type="gramStart"/>
      <w:r>
        <w:rPr>
          <w:sz w:val="15"/>
          <w:szCs w:val="15"/>
        </w:rPr>
        <w:t>國</w:t>
      </w:r>
      <w:proofErr w:type="gramEnd"/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"county": "</w:t>
      </w:r>
      <w:r>
        <w:rPr>
          <w:sz w:val="15"/>
          <w:szCs w:val="15"/>
        </w:rPr>
        <w:t>杞县</w:t>
      </w:r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"province": "</w:t>
      </w:r>
      <w:r>
        <w:rPr>
          <w:sz w:val="15"/>
          <w:szCs w:val="15"/>
        </w:rPr>
        <w:t>河南省</w:t>
      </w:r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spellStart"/>
      <w:proofErr w:type="gramStart"/>
      <w:r>
        <w:rPr>
          <w:sz w:val="15"/>
          <w:szCs w:val="15"/>
        </w:rPr>
        <w:t>sameAs</w:t>
      </w:r>
      <w:proofErr w:type="spellEnd"/>
      <w:proofErr w:type="gramEnd"/>
      <w:r>
        <w:rPr>
          <w:sz w:val="15"/>
          <w:szCs w:val="15"/>
        </w:rPr>
        <w:t>": "http://www.cba.ac.cn/point/410205",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"@context":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country</w:t>
      </w:r>
      <w:proofErr w:type="gramEnd"/>
      <w:r>
        <w:rPr>
          <w:sz w:val="15"/>
          <w:szCs w:val="15"/>
        </w:rPr>
        <w:t>": "http://www.library.sh.cn/ontology/country",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city</w:t>
      </w:r>
      <w:proofErr w:type="gramEnd"/>
      <w:r>
        <w:rPr>
          <w:sz w:val="15"/>
          <w:szCs w:val="15"/>
        </w:rPr>
        <w:t>": "http://www.library.sh.cn/ontology/city",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county</w:t>
      </w:r>
      <w:proofErr w:type="gramEnd"/>
      <w:r>
        <w:rPr>
          <w:sz w:val="15"/>
          <w:szCs w:val="15"/>
        </w:rPr>
        <w:t>": "http://www.library.sh.cn/ontology/county",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spellStart"/>
      <w:proofErr w:type="gramStart"/>
      <w:r>
        <w:rPr>
          <w:sz w:val="15"/>
          <w:szCs w:val="15"/>
        </w:rPr>
        <w:t>sameAs</w:t>
      </w:r>
      <w:proofErr w:type="spellEnd"/>
      <w:proofErr w:type="gramEnd"/>
      <w:r>
        <w:rPr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"@id": "http://www.w3.org/2002/07/owl#sameAs",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"http://bibframe.org/vocab/label",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province</w:t>
      </w:r>
      <w:proofErr w:type="gramEnd"/>
      <w:r>
        <w:rPr>
          <w:sz w:val="15"/>
          <w:szCs w:val="15"/>
        </w:rPr>
        <w:t>": "http://www.library.sh.cn/ontology/province"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B56D82" w:rsidRDefault="00B56D82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返回属性说明：</w:t>
      </w:r>
    </w:p>
    <w:tbl>
      <w:tblPr>
        <w:tblW w:w="7440" w:type="dxa"/>
        <w:tblInd w:w="9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155"/>
        <w:gridCol w:w="5205"/>
      </w:tblGrid>
      <w:tr w:rsidR="00B56D82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B56D82">
        <w:trPr>
          <w:trHeight w:val="1620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value：地名（对应“国家”、“省”、“市”、“县”中的最小行政区划）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language：语言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chs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”：中文简体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cht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”：中文繁体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“en”：英文</w:t>
            </w:r>
          </w:p>
        </w:tc>
      </w:tr>
      <w:tr w:rsidR="00B56D82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country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国家</w:t>
            </w:r>
          </w:p>
        </w:tc>
      </w:tr>
      <w:tr w:rsidR="00B56D82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province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省</w:t>
            </w:r>
          </w:p>
        </w:tc>
      </w:tr>
      <w:tr w:rsidR="00B56D82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city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市</w:t>
            </w:r>
          </w:p>
        </w:tc>
      </w:tr>
      <w:tr w:rsidR="00B56D82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county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县</w:t>
            </w:r>
          </w:p>
        </w:tc>
      </w:tr>
      <w:tr w:rsidR="00B56D82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sameAs</w:t>
            </w:r>
            <w:proofErr w:type="spellEnd"/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经纬度URI</w:t>
            </w:r>
          </w:p>
        </w:tc>
      </w:tr>
      <w:tr w:rsidR="00B56D82">
        <w:trPr>
          <w:trHeight w:val="28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地名描述</w:t>
            </w:r>
          </w:p>
        </w:tc>
      </w:tr>
    </w:tbl>
    <w:p w:rsidR="00B56D82" w:rsidRDefault="00B56D82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机构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功能：输入机构的简称或全称，获取对应的资源数据。数据匹配方式为模糊匹配。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API接口：</w:t>
      </w:r>
      <w:r>
        <w:rPr>
          <w:rFonts w:ascii="微软雅黑" w:eastAsia="微软雅黑" w:hAnsi="微软雅黑" w:cs="微软雅黑"/>
          <w:sz w:val="18"/>
          <w:szCs w:val="18"/>
        </w:rPr>
        <w:t>http://data.library.sh.cn/jp/</w:t>
      </w:r>
      <w:r>
        <w:t>organization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[参数1]?key=[参数2]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[参数1]：机构简称/全称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[参数2]：用户的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APIKey</w:t>
      </w:r>
      <w:proofErr w:type="spellEnd"/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输出：包含机构属性和值的JSON-LD数据（数组格式）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  <w:r>
        <w:rPr>
          <w:rFonts w:ascii="微软雅黑" w:eastAsia="微软雅黑" w:hAnsi="微软雅黑" w:cs="微软雅黑"/>
          <w:sz w:val="18"/>
          <w:szCs w:val="18"/>
        </w:rPr>
        <w:t>http://data.library.sh.cn/jp/</w:t>
      </w:r>
      <w:r>
        <w:t>organization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上图</w:t>
      </w:r>
      <w:r>
        <w:rPr>
          <w:rFonts w:ascii="微软雅黑" w:eastAsia="微软雅黑" w:hAnsi="微软雅黑" w:cs="微软雅黑"/>
          <w:sz w:val="18"/>
          <w:szCs w:val="18"/>
        </w:rPr>
        <w:t>?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key=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02cdb77b436d4dc383f1b64e</w:t>
      </w:r>
      <w:r>
        <w:rPr>
          <w:rFonts w:ascii="微软雅黑" w:eastAsia="微软雅黑" w:hAnsi="微软雅黑" w:cs="微软雅黑" w:hint="eastAsia"/>
          <w:sz w:val="18"/>
          <w:szCs w:val="18"/>
        </w:rPr>
        <w:t>xxxxxxxxx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"@id": "http://data.library.sh.cn/entity/organization/brvqlrg8y55v1b5q",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"@type": "http://www.library.sh.cn/ontology/Organization",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[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</w:t>
      </w:r>
      <w:proofErr w:type="spellStart"/>
      <w:r>
        <w:rPr>
          <w:sz w:val="15"/>
          <w:szCs w:val="15"/>
        </w:rPr>
        <w:t>chs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</w:t>
      </w:r>
      <w:r>
        <w:rPr>
          <w:sz w:val="15"/>
          <w:szCs w:val="15"/>
        </w:rPr>
        <w:t>上海图书馆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</w:t>
      </w:r>
      <w:proofErr w:type="spellStart"/>
      <w:r>
        <w:rPr>
          <w:sz w:val="15"/>
          <w:szCs w:val="15"/>
        </w:rPr>
        <w:t>cht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</w:t>
      </w:r>
      <w:r>
        <w:rPr>
          <w:sz w:val="15"/>
          <w:szCs w:val="15"/>
        </w:rPr>
        <w:t>上海圖</w:t>
      </w:r>
      <w:proofErr w:type="gramStart"/>
      <w:r>
        <w:rPr>
          <w:sz w:val="15"/>
          <w:szCs w:val="15"/>
        </w:rPr>
        <w:t>書</w:t>
      </w:r>
      <w:proofErr w:type="gramEnd"/>
      <w:r>
        <w:rPr>
          <w:sz w:val="15"/>
          <w:szCs w:val="15"/>
        </w:rPr>
        <w:t>館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"en",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"Shanghai library"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spellStart"/>
      <w:proofErr w:type="gramStart"/>
      <w:r>
        <w:rPr>
          <w:sz w:val="15"/>
          <w:szCs w:val="15"/>
        </w:rPr>
        <w:t>abbreviateName</w:t>
      </w:r>
      <w:proofErr w:type="spellEnd"/>
      <w:proofErr w:type="gramEnd"/>
      <w:r>
        <w:rPr>
          <w:sz w:val="15"/>
          <w:szCs w:val="15"/>
        </w:rPr>
        <w:t>": [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</w:t>
      </w:r>
      <w:proofErr w:type="spellStart"/>
      <w:r>
        <w:rPr>
          <w:sz w:val="15"/>
          <w:szCs w:val="15"/>
        </w:rPr>
        <w:t>chs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</w:t>
      </w:r>
      <w:r>
        <w:rPr>
          <w:sz w:val="15"/>
          <w:szCs w:val="15"/>
        </w:rPr>
        <w:t>上图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"@language": "</w:t>
      </w:r>
      <w:proofErr w:type="spellStart"/>
      <w:r>
        <w:rPr>
          <w:sz w:val="15"/>
          <w:szCs w:val="15"/>
        </w:rPr>
        <w:t>cht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"@value": "</w:t>
      </w:r>
      <w:r>
        <w:rPr>
          <w:sz w:val="15"/>
          <w:szCs w:val="15"/>
        </w:rPr>
        <w:t>上圖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],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address</w:t>
      </w:r>
      <w:proofErr w:type="gramEnd"/>
      <w:r>
        <w:rPr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"@language": "</w:t>
      </w:r>
      <w:proofErr w:type="spellStart"/>
      <w:r>
        <w:rPr>
          <w:sz w:val="15"/>
          <w:szCs w:val="15"/>
        </w:rPr>
        <w:t>chs</w:t>
      </w:r>
      <w:proofErr w:type="spellEnd"/>
      <w:r>
        <w:rPr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"@value": "</w:t>
      </w:r>
      <w:r>
        <w:rPr>
          <w:sz w:val="15"/>
          <w:szCs w:val="15"/>
        </w:rPr>
        <w:t>上海市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徐汇区</w:t>
      </w:r>
      <w:r>
        <w:rPr>
          <w:sz w:val="15"/>
          <w:szCs w:val="15"/>
        </w:rPr>
        <w:t xml:space="preserve"> </w:t>
      </w:r>
      <w:r>
        <w:rPr>
          <w:sz w:val="15"/>
          <w:szCs w:val="15"/>
        </w:rPr>
        <w:t>淮海中路</w:t>
      </w:r>
      <w:r>
        <w:rPr>
          <w:sz w:val="15"/>
          <w:szCs w:val="15"/>
        </w:rPr>
        <w:t>1555</w:t>
      </w:r>
      <w:r>
        <w:rPr>
          <w:sz w:val="15"/>
          <w:szCs w:val="15"/>
        </w:rPr>
        <w:t>号</w:t>
      </w:r>
      <w:r>
        <w:rPr>
          <w:sz w:val="15"/>
          <w:szCs w:val="15"/>
        </w:rPr>
        <w:t>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region</w:t>
      </w:r>
      <w:proofErr w:type="gramEnd"/>
      <w:r>
        <w:rPr>
          <w:sz w:val="15"/>
          <w:szCs w:val="15"/>
        </w:rPr>
        <w:t>": "http://data.library.sh.cn/entity/place/ntwya73hddzoeonr",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"@context":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address</w:t>
      </w:r>
      <w:proofErr w:type="gramEnd"/>
      <w:r>
        <w:rPr>
          <w:sz w:val="15"/>
          <w:szCs w:val="15"/>
        </w:rPr>
        <w:t>": "http://www.library.sh.cn/ontology/address",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spellStart"/>
      <w:proofErr w:type="gramStart"/>
      <w:r>
        <w:rPr>
          <w:sz w:val="15"/>
          <w:szCs w:val="15"/>
        </w:rPr>
        <w:t>abbreviateName</w:t>
      </w:r>
      <w:proofErr w:type="spellEnd"/>
      <w:proofErr w:type="gramEnd"/>
      <w:r>
        <w:rPr>
          <w:sz w:val="15"/>
          <w:szCs w:val="15"/>
        </w:rPr>
        <w:t>": "http://www.library.sh.cn/ontology/abbreviateName",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label</w:t>
      </w:r>
      <w:proofErr w:type="gramEnd"/>
      <w:r>
        <w:rPr>
          <w:sz w:val="15"/>
          <w:szCs w:val="15"/>
        </w:rPr>
        <w:t>": "http://bibframe.org/vocab/label",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region</w:t>
      </w:r>
      <w:proofErr w:type="gramEnd"/>
      <w:r>
        <w:rPr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"@id": "http://www.library.sh.cn/ontology/region",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    "@type": "@id"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B56D82" w:rsidRDefault="00B56D82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返回属性说明：</w:t>
      </w:r>
    </w:p>
    <w:tbl>
      <w:tblPr>
        <w:tblW w:w="7440" w:type="dxa"/>
        <w:tblInd w:w="92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159"/>
        <w:gridCol w:w="4980"/>
      </w:tblGrid>
      <w:tr w:rsidR="00B56D82">
        <w:trPr>
          <w:trHeight w:val="28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B56D82">
        <w:trPr>
          <w:trHeight w:val="1350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value：机构名称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language：语言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chs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”：中文简体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cht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”：中文繁体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“en”：英文</w:t>
            </w:r>
          </w:p>
        </w:tc>
      </w:tr>
      <w:tr w:rsidR="00B56D82">
        <w:trPr>
          <w:trHeight w:val="28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机构全称</w:t>
            </w:r>
          </w:p>
        </w:tc>
      </w:tr>
      <w:tr w:rsidR="00B56D82">
        <w:trPr>
          <w:trHeight w:val="28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abbreviateName</w:t>
            </w:r>
            <w:proofErr w:type="spellEnd"/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机构简称</w:t>
            </w:r>
          </w:p>
        </w:tc>
      </w:tr>
      <w:tr w:rsidR="00B56D82">
        <w:trPr>
          <w:trHeight w:val="28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address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地址</w:t>
            </w:r>
          </w:p>
        </w:tc>
      </w:tr>
      <w:tr w:rsidR="00B56D82">
        <w:trPr>
          <w:trHeight w:val="285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region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机构所在地URI</w:t>
            </w:r>
          </w:p>
        </w:tc>
      </w:tr>
    </w:tbl>
    <w:p w:rsidR="00B56D82" w:rsidRDefault="00B56D82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朝代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</w:t>
      </w:r>
    </w:p>
    <w:p w:rsidR="00B56D82" w:rsidRDefault="006648D1"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输入朝代、年号，获取朝代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起止年</w:t>
      </w:r>
      <w:proofErr w:type="gramEnd"/>
      <w:r>
        <w:rPr>
          <w:rFonts w:ascii="微软雅黑" w:eastAsia="微软雅黑" w:hAnsi="微软雅黑" w:cs="微软雅黑" w:hint="eastAsia"/>
          <w:szCs w:val="21"/>
        </w:rPr>
        <w:t>数据。</w:t>
      </w:r>
    </w:p>
    <w:p w:rsidR="00B56D82" w:rsidRDefault="006648D1"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输入年号纪年，获取公元年数据。</w:t>
      </w:r>
    </w:p>
    <w:p w:rsidR="00B56D82" w:rsidRDefault="006648D1"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输入公元年，返回朝代纪年。</w:t>
      </w:r>
    </w:p>
    <w:p w:rsidR="00B56D82" w:rsidRDefault="006648D1"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输入朝代，返回年号、帝王、起止年</w:t>
      </w:r>
    </w:p>
    <w:p w:rsidR="00B56D82" w:rsidRDefault="006648D1">
      <w:pPr>
        <w:numPr>
          <w:ilvl w:val="0"/>
          <w:numId w:val="6"/>
        </w:num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获取所有朝代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http://data.library.sh.cn/jp/data/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[参数1].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json?</w:t>
      </w:r>
      <w:proofErr w:type="gramEnd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key</w:t>
      </w:r>
      <w:proofErr w:type="spellEnd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=[参数2]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输入方式1：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[参数1]：朝代或朝代年号。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[参数2]：用户的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APIKey</w:t>
      </w:r>
      <w:proofErr w:type="spellEnd"/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输出：朝代</w:t>
      </w:r>
      <w:proofErr w:type="gramStart"/>
      <w:r>
        <w:rPr>
          <w:rFonts w:ascii="微软雅黑" w:eastAsia="微软雅黑" w:hAnsi="微软雅黑" w:cs="微软雅黑" w:hint="eastAsia"/>
          <w:szCs w:val="21"/>
        </w:rPr>
        <w:t>起止年</w:t>
      </w:r>
      <w:proofErr w:type="gramEnd"/>
      <w:r>
        <w:rPr>
          <w:rFonts w:ascii="微软雅黑" w:eastAsia="微软雅黑" w:hAnsi="微软雅黑" w:cs="微软雅黑" w:hint="eastAsia"/>
          <w:szCs w:val="21"/>
        </w:rPr>
        <w:t>的JSON-LD数据（数组格式）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http://data.library.sh.cn/jp/data/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明.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json?</w:t>
      </w:r>
      <w:proofErr w:type="gramEnd"/>
      <w:r>
        <w:rPr>
          <w:rFonts w:ascii="微软雅黑" w:eastAsia="微软雅黑" w:hAnsi="微软雅黑" w:cs="微软雅黑"/>
          <w:color w:val="FF0000"/>
          <w:sz w:val="18"/>
          <w:szCs w:val="18"/>
        </w:rPr>
        <w:t>key</w:t>
      </w:r>
      <w:proofErr w:type="spellEnd"/>
      <w:r>
        <w:rPr>
          <w:rFonts w:ascii="微软雅黑" w:eastAsia="微软雅黑" w:hAnsi="微软雅黑" w:cs="微软雅黑"/>
          <w:color w:val="FF0000"/>
          <w:sz w:val="18"/>
          <w:szCs w:val="18"/>
        </w:rPr>
        <w:t>=02cdb77b436d4dc383f1b64e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xxxxxxxxx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"</w:t>
      </w:r>
      <w:proofErr w:type="gramStart"/>
      <w:r>
        <w:rPr>
          <w:sz w:val="15"/>
          <w:szCs w:val="15"/>
        </w:rPr>
        <w:t>result</w:t>
      </w:r>
      <w:proofErr w:type="gramEnd"/>
      <w:r>
        <w:rPr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gramStart"/>
      <w:r>
        <w:rPr>
          <w:sz w:val="15"/>
          <w:szCs w:val="15"/>
        </w:rPr>
        <w:t>data</w:t>
      </w:r>
      <w:proofErr w:type="gramEnd"/>
      <w:r>
        <w:rPr>
          <w:sz w:val="15"/>
          <w:szCs w:val="15"/>
        </w:rPr>
        <w:t>": "1368~1644",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    "</w:t>
      </w:r>
      <w:proofErr w:type="spellStart"/>
      <w:proofErr w:type="gramStart"/>
      <w:r>
        <w:rPr>
          <w:sz w:val="15"/>
          <w:szCs w:val="15"/>
        </w:rPr>
        <w:t>uri</w:t>
      </w:r>
      <w:proofErr w:type="spellEnd"/>
      <w:proofErr w:type="gramEnd"/>
      <w:r>
        <w:rPr>
          <w:sz w:val="15"/>
          <w:szCs w:val="15"/>
        </w:rPr>
        <w:t>": "http://data.library.sh.cn/authority/temporal/yex4deivsad41p9q"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 xml:space="preserve">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sz w:val="15"/>
          <w:szCs w:val="15"/>
        </w:rPr>
        <w:t>}</w:t>
      </w:r>
    </w:p>
    <w:p w:rsidR="00B56D82" w:rsidRDefault="00B56D82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 w:val="18"/>
          <w:szCs w:val="18"/>
        </w:rPr>
      </w:pP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输入方式2：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[参数1]：朝代纪年。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[参数2]：用户的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APIKey</w:t>
      </w:r>
      <w:proofErr w:type="spellEnd"/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输出：公元年的JSON-LD数据（数组格式）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输入：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http://data.library.sh.cn/jp/data/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明洪武2年.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json?</w:t>
      </w:r>
      <w:proofErr w:type="gramEnd"/>
      <w:r>
        <w:rPr>
          <w:rFonts w:ascii="微软雅黑" w:eastAsia="微软雅黑" w:hAnsi="微软雅黑" w:cs="微软雅黑"/>
          <w:color w:val="FF0000"/>
          <w:sz w:val="18"/>
          <w:szCs w:val="18"/>
        </w:rPr>
        <w:t>key</w:t>
      </w:r>
      <w:proofErr w:type="spellEnd"/>
      <w:r>
        <w:rPr>
          <w:rFonts w:ascii="微软雅黑" w:eastAsia="微软雅黑" w:hAnsi="微软雅黑" w:cs="微软雅黑"/>
          <w:color w:val="FF0000"/>
          <w:sz w:val="18"/>
          <w:szCs w:val="18"/>
        </w:rPr>
        <w:t>=02cdb77b436d4dc383f1b64e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xxxxxxxxx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</w:t>
      </w:r>
      <w:proofErr w:type="gramStart"/>
      <w:r>
        <w:rPr>
          <w:rFonts w:hint="eastAsia"/>
          <w:sz w:val="15"/>
          <w:szCs w:val="15"/>
        </w:rPr>
        <w:t>result</w:t>
      </w:r>
      <w:proofErr w:type="gramEnd"/>
      <w:r>
        <w:rPr>
          <w:rFonts w:hint="eastAsia"/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</w:t>
      </w:r>
      <w:proofErr w:type="gramStart"/>
      <w:r>
        <w:rPr>
          <w:rFonts w:hint="eastAsia"/>
          <w:sz w:val="15"/>
          <w:szCs w:val="15"/>
        </w:rPr>
        <w:t>data</w:t>
      </w:r>
      <w:proofErr w:type="gramEnd"/>
      <w:r>
        <w:rPr>
          <w:rFonts w:hint="eastAsia"/>
          <w:sz w:val="15"/>
          <w:szCs w:val="15"/>
        </w:rPr>
        <w:t>": "1369",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</w:t>
      </w:r>
      <w:proofErr w:type="spellStart"/>
      <w:proofErr w:type="gramStart"/>
      <w:r>
        <w:rPr>
          <w:rFonts w:hint="eastAsia"/>
          <w:sz w:val="15"/>
          <w:szCs w:val="15"/>
        </w:rPr>
        <w:t>uri</w:t>
      </w:r>
      <w:proofErr w:type="spellEnd"/>
      <w:proofErr w:type="gramEnd"/>
      <w:r>
        <w:rPr>
          <w:rFonts w:hint="eastAsia"/>
          <w:sz w:val="15"/>
          <w:szCs w:val="15"/>
        </w:rPr>
        <w:t>": "http://data.library.sh.cn/authority/temporal/3rwxdjxxfz5bhff9"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B56D82" w:rsidRDefault="00B56D82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输入方式3：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[参数1]：公元年。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[参数2]：用户的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APIKey</w:t>
      </w:r>
      <w:proofErr w:type="spellEnd"/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输出：朝代纪年的JSON-LD数据（数组格式）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http://data.library.sh.cn/jp/data/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1369.json?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key=02cdb77b436d4dc383f1b64e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xxxxxxxxx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</w:t>
      </w:r>
      <w:proofErr w:type="gramStart"/>
      <w:r>
        <w:rPr>
          <w:rFonts w:hint="eastAsia"/>
          <w:sz w:val="15"/>
          <w:szCs w:val="15"/>
        </w:rPr>
        <w:t>result</w:t>
      </w:r>
      <w:proofErr w:type="gramEnd"/>
      <w:r>
        <w:rPr>
          <w:rFonts w:hint="eastAsia"/>
          <w:sz w:val="15"/>
          <w:szCs w:val="15"/>
        </w:rPr>
        <w:t>":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"data": "</w:t>
      </w:r>
      <w:r>
        <w:rPr>
          <w:rFonts w:hint="eastAsia"/>
          <w:sz w:val="15"/>
          <w:szCs w:val="15"/>
        </w:rPr>
        <w:t>明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元至正</w:t>
      </w:r>
      <w:r>
        <w:rPr>
          <w:rFonts w:hint="eastAsia"/>
          <w:sz w:val="15"/>
          <w:szCs w:val="15"/>
        </w:rPr>
        <w:t>29</w:t>
      </w:r>
      <w:r>
        <w:rPr>
          <w:rFonts w:hint="eastAsia"/>
          <w:sz w:val="15"/>
          <w:szCs w:val="15"/>
        </w:rPr>
        <w:t>年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明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年</w:t>
      </w:r>
      <w:r>
        <w:rPr>
          <w:rFonts w:hint="eastAsia"/>
          <w:sz w:val="15"/>
          <w:szCs w:val="15"/>
        </w:rPr>
        <w:t>,</w:t>
      </w:r>
      <w:r>
        <w:rPr>
          <w:rFonts w:hint="eastAsia"/>
          <w:sz w:val="15"/>
          <w:szCs w:val="15"/>
        </w:rPr>
        <w:t>明洪武</w:t>
      </w: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年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"</w:t>
      </w:r>
      <w:proofErr w:type="spellStart"/>
      <w:proofErr w:type="gramStart"/>
      <w:r>
        <w:rPr>
          <w:rFonts w:hint="eastAsia"/>
          <w:sz w:val="15"/>
          <w:szCs w:val="15"/>
        </w:rPr>
        <w:t>uri</w:t>
      </w:r>
      <w:proofErr w:type="spellEnd"/>
      <w:proofErr w:type="gramEnd"/>
      <w:r>
        <w:rPr>
          <w:rFonts w:hint="eastAsia"/>
          <w:sz w:val="15"/>
          <w:szCs w:val="15"/>
        </w:rPr>
        <w:t>": "http://data.library.sh.cn/authority/temporal/p77tfazo3es795ad"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B56D82" w:rsidRDefault="00B56D82">
      <w:pPr>
        <w:adjustRightInd w:val="0"/>
        <w:spacing w:line="240" w:lineRule="exact"/>
        <w:ind w:leftChars="400" w:left="840"/>
        <w:rPr>
          <w:sz w:val="15"/>
          <w:szCs w:val="15"/>
        </w:rPr>
      </w:pP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输入方式4：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[参数1]：朝代。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[参数2]：用户的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APIKey</w:t>
      </w:r>
      <w:proofErr w:type="spellEnd"/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输出：朝代纪年的JSON-LD数据（数组格式）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http://data.library.sh.cn/jp/temporal/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秦.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json?</w:t>
      </w:r>
      <w:proofErr w:type="gramEnd"/>
      <w:r>
        <w:rPr>
          <w:rFonts w:ascii="微软雅黑" w:eastAsia="微软雅黑" w:hAnsi="微软雅黑" w:cs="微软雅黑"/>
          <w:color w:val="FF0000"/>
          <w:sz w:val="18"/>
          <w:szCs w:val="18"/>
        </w:rPr>
        <w:t>key</w:t>
      </w:r>
      <w:proofErr w:type="spellEnd"/>
      <w:r>
        <w:rPr>
          <w:rFonts w:ascii="微软雅黑" w:eastAsia="微软雅黑" w:hAnsi="微软雅黑" w:cs="微软雅黑"/>
          <w:color w:val="FF0000"/>
          <w:sz w:val="18"/>
          <w:szCs w:val="18"/>
        </w:rPr>
        <w:t>=02cdb77b436d4dc383f1b64e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xxxxxxxxx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</w:t>
      </w:r>
      <w:proofErr w:type="gramStart"/>
      <w:r>
        <w:rPr>
          <w:rFonts w:hint="eastAsia"/>
          <w:sz w:val="15"/>
          <w:szCs w:val="15"/>
        </w:rPr>
        <w:t>result</w:t>
      </w:r>
      <w:proofErr w:type="gramEnd"/>
      <w:r>
        <w:rPr>
          <w:rFonts w:hint="eastAsia"/>
          <w:sz w:val="15"/>
          <w:szCs w:val="15"/>
        </w:rPr>
        <w:t>": [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r>
        <w:rPr>
          <w:rFonts w:hint="eastAsia"/>
          <w:sz w:val="15"/>
          <w:szCs w:val="15"/>
        </w:rPr>
        <w:t>reignTitle</w:t>
      </w:r>
      <w:proofErr w:type="spellEnd"/>
      <w:r>
        <w:rPr>
          <w:rFonts w:hint="eastAsia"/>
          <w:sz w:val="15"/>
          <w:szCs w:val="15"/>
        </w:rPr>
        <w:t>": "",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r>
        <w:rPr>
          <w:rFonts w:hint="eastAsia"/>
          <w:sz w:val="15"/>
          <w:szCs w:val="15"/>
        </w:rPr>
        <w:t>monarchName</w:t>
      </w:r>
      <w:proofErr w:type="spellEnd"/>
      <w:r>
        <w:rPr>
          <w:rFonts w:hint="eastAsia"/>
          <w:sz w:val="15"/>
          <w:szCs w:val="15"/>
        </w:rPr>
        <w:t>": "",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proofErr w:type="gramStart"/>
      <w:r>
        <w:rPr>
          <w:rFonts w:hint="eastAsia"/>
          <w:sz w:val="15"/>
          <w:szCs w:val="15"/>
        </w:rPr>
        <w:t>uri</w:t>
      </w:r>
      <w:proofErr w:type="spellEnd"/>
      <w:proofErr w:type="gramEnd"/>
      <w:r>
        <w:rPr>
          <w:rFonts w:hint="eastAsia"/>
          <w:sz w:val="15"/>
          <w:szCs w:val="15"/>
        </w:rPr>
        <w:t>": "http://data.library.sh.cn/authority/temporal/qs36fnjpp26jtw8s",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end</w:t>
      </w:r>
      <w:proofErr w:type="gramEnd"/>
      <w:r>
        <w:rPr>
          <w:rFonts w:hint="eastAsia"/>
          <w:sz w:val="15"/>
          <w:szCs w:val="15"/>
        </w:rPr>
        <w:t>": "-206",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"-221"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</w:t>
      </w:r>
      <w:r>
        <w:rPr>
          <w:rFonts w:hint="eastAsia"/>
          <w:sz w:val="15"/>
          <w:szCs w:val="15"/>
        </w:rPr>
        <w:t>始皇帝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r>
        <w:rPr>
          <w:rFonts w:hint="eastAsia"/>
          <w:sz w:val="15"/>
          <w:szCs w:val="15"/>
        </w:rPr>
        <w:t>reignTitle</w:t>
      </w:r>
      <w:proofErr w:type="spellEnd"/>
      <w:r>
        <w:rPr>
          <w:rFonts w:hint="eastAsia"/>
          <w:sz w:val="15"/>
          <w:szCs w:val="15"/>
        </w:rPr>
        <w:t>": "",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            "</w:t>
      </w:r>
      <w:proofErr w:type="spellStart"/>
      <w:r>
        <w:rPr>
          <w:rFonts w:hint="eastAsia"/>
          <w:sz w:val="15"/>
          <w:szCs w:val="15"/>
        </w:rPr>
        <w:t>monarchName</w:t>
      </w:r>
      <w:proofErr w:type="spellEnd"/>
      <w:r>
        <w:rPr>
          <w:rFonts w:hint="eastAsia"/>
          <w:sz w:val="15"/>
          <w:szCs w:val="15"/>
        </w:rPr>
        <w:t>": "</w:t>
      </w:r>
      <w:r>
        <w:rPr>
          <w:rFonts w:hint="eastAsia"/>
          <w:sz w:val="15"/>
          <w:szCs w:val="15"/>
        </w:rPr>
        <w:t>嬴政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proofErr w:type="gramStart"/>
      <w:r>
        <w:rPr>
          <w:rFonts w:hint="eastAsia"/>
          <w:sz w:val="15"/>
          <w:szCs w:val="15"/>
        </w:rPr>
        <w:t>uri</w:t>
      </w:r>
      <w:proofErr w:type="spellEnd"/>
      <w:proofErr w:type="gramEnd"/>
      <w:r>
        <w:rPr>
          <w:rFonts w:hint="eastAsia"/>
          <w:sz w:val="15"/>
          <w:szCs w:val="15"/>
        </w:rPr>
        <w:t>": "http://data.library.sh.cn/authority/temporal/ty2nvzpe6atov9rz",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end</w:t>
      </w:r>
      <w:proofErr w:type="gramEnd"/>
      <w:r>
        <w:rPr>
          <w:rFonts w:hint="eastAsia"/>
          <w:sz w:val="15"/>
          <w:szCs w:val="15"/>
        </w:rPr>
        <w:t>": "-210",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"-221"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</w:t>
      </w:r>
      <w:r>
        <w:rPr>
          <w:rFonts w:hint="eastAsia"/>
          <w:sz w:val="15"/>
          <w:szCs w:val="15"/>
        </w:rPr>
        <w:t>二</w:t>
      </w:r>
      <w:proofErr w:type="gramStart"/>
      <w:r>
        <w:rPr>
          <w:rFonts w:hint="eastAsia"/>
          <w:sz w:val="15"/>
          <w:szCs w:val="15"/>
        </w:rPr>
        <w:t>世</w:t>
      </w:r>
      <w:proofErr w:type="gramEnd"/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r>
        <w:rPr>
          <w:rFonts w:hint="eastAsia"/>
          <w:sz w:val="15"/>
          <w:szCs w:val="15"/>
        </w:rPr>
        <w:t>reignTitle</w:t>
      </w:r>
      <w:proofErr w:type="spellEnd"/>
      <w:r>
        <w:rPr>
          <w:rFonts w:hint="eastAsia"/>
          <w:sz w:val="15"/>
          <w:szCs w:val="15"/>
        </w:rPr>
        <w:t>": "",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r>
        <w:rPr>
          <w:rFonts w:hint="eastAsia"/>
          <w:sz w:val="15"/>
          <w:szCs w:val="15"/>
        </w:rPr>
        <w:t>monarchName</w:t>
      </w:r>
      <w:proofErr w:type="spellEnd"/>
      <w:r>
        <w:rPr>
          <w:rFonts w:hint="eastAsia"/>
          <w:sz w:val="15"/>
          <w:szCs w:val="15"/>
        </w:rPr>
        <w:t>": "</w:t>
      </w:r>
      <w:proofErr w:type="gramStart"/>
      <w:r>
        <w:rPr>
          <w:rFonts w:hint="eastAsia"/>
          <w:sz w:val="15"/>
          <w:szCs w:val="15"/>
        </w:rPr>
        <w:t>嬴</w:t>
      </w:r>
      <w:proofErr w:type="gramEnd"/>
      <w:r>
        <w:rPr>
          <w:rFonts w:hint="eastAsia"/>
          <w:sz w:val="15"/>
          <w:szCs w:val="15"/>
        </w:rPr>
        <w:t>胡亥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proofErr w:type="gramStart"/>
      <w:r>
        <w:rPr>
          <w:rFonts w:hint="eastAsia"/>
          <w:sz w:val="15"/>
          <w:szCs w:val="15"/>
        </w:rPr>
        <w:t>uri</w:t>
      </w:r>
      <w:proofErr w:type="spellEnd"/>
      <w:proofErr w:type="gramEnd"/>
      <w:r>
        <w:rPr>
          <w:rFonts w:hint="eastAsia"/>
          <w:sz w:val="15"/>
          <w:szCs w:val="15"/>
        </w:rPr>
        <w:t>": "http://data.library.sh.cn/authority/temporal/r3iiwqb8wltcenxp",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end</w:t>
      </w:r>
      <w:proofErr w:type="gramEnd"/>
      <w:r>
        <w:rPr>
          <w:rFonts w:hint="eastAsia"/>
          <w:sz w:val="15"/>
          <w:szCs w:val="15"/>
        </w:rPr>
        <w:t>": "-207",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"-209"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r>
        <w:rPr>
          <w:rFonts w:hint="eastAsia"/>
          <w:sz w:val="15"/>
          <w:szCs w:val="15"/>
        </w:rPr>
        <w:t>reignTitle</w:t>
      </w:r>
      <w:proofErr w:type="spellEnd"/>
      <w:r>
        <w:rPr>
          <w:rFonts w:hint="eastAsia"/>
          <w:sz w:val="15"/>
          <w:szCs w:val="15"/>
        </w:rPr>
        <w:t>": "",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r>
        <w:rPr>
          <w:rFonts w:hint="eastAsia"/>
          <w:sz w:val="15"/>
          <w:szCs w:val="15"/>
        </w:rPr>
        <w:t>monarchName</w:t>
      </w:r>
      <w:proofErr w:type="spellEnd"/>
      <w:r>
        <w:rPr>
          <w:rFonts w:hint="eastAsia"/>
          <w:sz w:val="15"/>
          <w:szCs w:val="15"/>
        </w:rPr>
        <w:t>": "</w:t>
      </w:r>
      <w:proofErr w:type="gramStart"/>
      <w:r>
        <w:rPr>
          <w:rFonts w:hint="eastAsia"/>
          <w:sz w:val="15"/>
          <w:szCs w:val="15"/>
        </w:rPr>
        <w:t>嬴</w:t>
      </w:r>
      <w:proofErr w:type="gramEnd"/>
      <w:r>
        <w:rPr>
          <w:rFonts w:hint="eastAsia"/>
          <w:sz w:val="15"/>
          <w:szCs w:val="15"/>
        </w:rPr>
        <w:t>子婴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proofErr w:type="gramStart"/>
      <w:r>
        <w:rPr>
          <w:rFonts w:hint="eastAsia"/>
          <w:sz w:val="15"/>
          <w:szCs w:val="15"/>
        </w:rPr>
        <w:t>uri</w:t>
      </w:r>
      <w:proofErr w:type="spellEnd"/>
      <w:proofErr w:type="gramEnd"/>
      <w:r>
        <w:rPr>
          <w:rFonts w:hint="eastAsia"/>
          <w:sz w:val="15"/>
          <w:szCs w:val="15"/>
        </w:rPr>
        <w:t>": "http://data.library.sh.cn/authority/temporal/k823rq1gc2a82h98",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end</w:t>
      </w:r>
      <w:proofErr w:type="gramEnd"/>
      <w:r>
        <w:rPr>
          <w:rFonts w:hint="eastAsia"/>
          <w:sz w:val="15"/>
          <w:szCs w:val="15"/>
        </w:rPr>
        <w:t>": "-206",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"-206"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"monarch": "",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r>
        <w:rPr>
          <w:rFonts w:hint="eastAsia"/>
          <w:sz w:val="15"/>
          <w:szCs w:val="15"/>
        </w:rPr>
        <w:t>reignTitle</w:t>
      </w:r>
      <w:proofErr w:type="spellEnd"/>
      <w:r>
        <w:rPr>
          <w:rFonts w:hint="eastAsia"/>
          <w:sz w:val="15"/>
          <w:szCs w:val="15"/>
        </w:rPr>
        <w:t>": "</w:t>
      </w:r>
      <w:r>
        <w:rPr>
          <w:rFonts w:hint="eastAsia"/>
          <w:sz w:val="15"/>
          <w:szCs w:val="15"/>
        </w:rPr>
        <w:t>秦兴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r>
        <w:rPr>
          <w:rFonts w:hint="eastAsia"/>
          <w:sz w:val="15"/>
          <w:szCs w:val="15"/>
        </w:rPr>
        <w:t>monarchName</w:t>
      </w:r>
      <w:proofErr w:type="spellEnd"/>
      <w:r>
        <w:rPr>
          <w:rFonts w:hint="eastAsia"/>
          <w:sz w:val="15"/>
          <w:szCs w:val="15"/>
        </w:rPr>
        <w:t>": "</w:t>
      </w:r>
      <w:r>
        <w:rPr>
          <w:rFonts w:hint="eastAsia"/>
          <w:sz w:val="15"/>
          <w:szCs w:val="15"/>
        </w:rPr>
        <w:t>薛举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秦</w:t>
      </w:r>
      <w:proofErr w:type="gramStart"/>
      <w:r>
        <w:rPr>
          <w:rFonts w:hint="eastAsia"/>
          <w:sz w:val="15"/>
          <w:szCs w:val="15"/>
        </w:rPr>
        <w:t>秦</w:t>
      </w:r>
      <w:proofErr w:type="gramEnd"/>
      <w:r>
        <w:rPr>
          <w:rFonts w:hint="eastAsia"/>
          <w:sz w:val="15"/>
          <w:szCs w:val="15"/>
        </w:rPr>
        <w:t>兴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proofErr w:type="gramStart"/>
      <w:r>
        <w:rPr>
          <w:rFonts w:hint="eastAsia"/>
          <w:sz w:val="15"/>
          <w:szCs w:val="15"/>
        </w:rPr>
        <w:t>uri</w:t>
      </w:r>
      <w:proofErr w:type="spellEnd"/>
      <w:proofErr w:type="gramEnd"/>
      <w:r>
        <w:rPr>
          <w:rFonts w:hint="eastAsia"/>
          <w:sz w:val="15"/>
          <w:szCs w:val="15"/>
        </w:rPr>
        <w:t>": "http://data.library.sh.cn/authority/temporal/41ngdn53nn6owyqr",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"dynasty": "</w:t>
      </w:r>
      <w:r>
        <w:rPr>
          <w:rFonts w:hint="eastAsia"/>
          <w:sz w:val="15"/>
          <w:szCs w:val="15"/>
        </w:rPr>
        <w:t>秦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end</w:t>
      </w:r>
      <w:proofErr w:type="gramEnd"/>
      <w:r>
        <w:rPr>
          <w:rFonts w:hint="eastAsia"/>
          <w:sz w:val="15"/>
          <w:szCs w:val="15"/>
        </w:rPr>
        <w:t>": "618",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"617"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]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B56D82" w:rsidRDefault="00B56D82">
      <w:pPr>
        <w:adjustRightInd w:val="0"/>
        <w:spacing w:line="240" w:lineRule="exact"/>
        <w:ind w:leftChars="400" w:left="840"/>
        <w:rPr>
          <w:sz w:val="15"/>
          <w:szCs w:val="15"/>
        </w:rPr>
      </w:pP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输入方式5：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[参数1]：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temporal.json</w:t>
      </w:r>
      <w:proofErr w:type="spellEnd"/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[参数2]：用户的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APIKey</w:t>
      </w:r>
      <w:proofErr w:type="spellEnd"/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输出：朝代纪年的JSON-LD数据（数组格式）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例如：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http://data.library.sh.cn/jp/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temporal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.json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?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key=02cdb77b436d4dc383f1b64e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xxxxxxxxx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"</w:t>
      </w:r>
      <w:proofErr w:type="gramStart"/>
      <w:r>
        <w:rPr>
          <w:rFonts w:hint="eastAsia"/>
          <w:sz w:val="15"/>
          <w:szCs w:val="15"/>
        </w:rPr>
        <w:t>data</w:t>
      </w:r>
      <w:proofErr w:type="gramEnd"/>
      <w:r>
        <w:rPr>
          <w:rFonts w:hint="eastAsia"/>
          <w:sz w:val="15"/>
          <w:szCs w:val="15"/>
        </w:rPr>
        <w:t>": [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proofErr w:type="gramStart"/>
      <w:r>
        <w:rPr>
          <w:rFonts w:hint="eastAsia"/>
          <w:sz w:val="15"/>
          <w:szCs w:val="15"/>
        </w:rPr>
        <w:t>uri</w:t>
      </w:r>
      <w:proofErr w:type="spellEnd"/>
      <w:proofErr w:type="gramEnd"/>
      <w:r>
        <w:rPr>
          <w:rFonts w:hint="eastAsia"/>
          <w:sz w:val="15"/>
          <w:szCs w:val="15"/>
        </w:rPr>
        <w:t>": "http://data.library.sh.cn/authority/temporal/4alljneqiivh5691",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夏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"end": "",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"-1989"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{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spellStart"/>
      <w:proofErr w:type="gramStart"/>
      <w:r>
        <w:rPr>
          <w:rFonts w:hint="eastAsia"/>
          <w:sz w:val="15"/>
          <w:szCs w:val="15"/>
        </w:rPr>
        <w:t>uri</w:t>
      </w:r>
      <w:proofErr w:type="spellEnd"/>
      <w:proofErr w:type="gramEnd"/>
      <w:r>
        <w:rPr>
          <w:rFonts w:hint="eastAsia"/>
          <w:sz w:val="15"/>
          <w:szCs w:val="15"/>
        </w:rPr>
        <w:t>": "http://data.library.sh.cn/authority/temporal/5et552ry5g8t8t1m",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"label": "</w:t>
      </w:r>
      <w:r>
        <w:rPr>
          <w:rFonts w:hint="eastAsia"/>
          <w:sz w:val="15"/>
          <w:szCs w:val="15"/>
        </w:rPr>
        <w:t>商</w:t>
      </w:r>
      <w:r>
        <w:rPr>
          <w:rFonts w:hint="eastAsia"/>
          <w:sz w:val="15"/>
          <w:szCs w:val="15"/>
        </w:rPr>
        <w:t>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"end": "",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"</w:t>
      </w:r>
      <w:proofErr w:type="gramStart"/>
      <w:r>
        <w:rPr>
          <w:rFonts w:hint="eastAsia"/>
          <w:sz w:val="15"/>
          <w:szCs w:val="15"/>
        </w:rPr>
        <w:t>begin</w:t>
      </w:r>
      <w:proofErr w:type="gramEnd"/>
      <w:r>
        <w:rPr>
          <w:rFonts w:hint="eastAsia"/>
          <w:sz w:val="15"/>
          <w:szCs w:val="15"/>
        </w:rPr>
        <w:t>": "-1559"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},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...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   ]</w:t>
      </w:r>
    </w:p>
    <w:p w:rsidR="00B56D82" w:rsidRDefault="006648D1">
      <w:pPr>
        <w:adjustRightInd w:val="0"/>
        <w:spacing w:line="240" w:lineRule="exact"/>
        <w:ind w:leftChars="400" w:left="840"/>
        <w:rPr>
          <w:sz w:val="15"/>
          <w:szCs w:val="15"/>
        </w:rPr>
      </w:pPr>
      <w:r>
        <w:rPr>
          <w:rFonts w:hint="eastAsia"/>
          <w:sz w:val="15"/>
          <w:szCs w:val="15"/>
        </w:rPr>
        <w:t>}</w:t>
      </w:r>
    </w:p>
    <w:p w:rsidR="00B56D82" w:rsidRDefault="00B56D82">
      <w:pPr>
        <w:widowControl/>
        <w:jc w:val="center"/>
        <w:textAlignment w:val="center"/>
        <w:rPr>
          <w:rFonts w:ascii="微软雅黑" w:eastAsia="微软雅黑" w:hAnsi="微软雅黑" w:cs="微软雅黑"/>
          <w:color w:val="000000"/>
          <w:kern w:val="0"/>
          <w:sz w:val="16"/>
          <w:szCs w:val="16"/>
        </w:rPr>
      </w:pPr>
    </w:p>
    <w:p w:rsidR="00B56D82" w:rsidRDefault="00B56D82">
      <w:pPr>
        <w:widowControl/>
        <w:jc w:val="center"/>
        <w:textAlignment w:val="center"/>
        <w:rPr>
          <w:rFonts w:ascii="微软雅黑" w:eastAsia="微软雅黑" w:hAnsi="微软雅黑" w:cs="微软雅黑"/>
          <w:color w:val="000000"/>
          <w:kern w:val="0"/>
          <w:sz w:val="16"/>
          <w:szCs w:val="16"/>
        </w:rPr>
      </w:pPr>
    </w:p>
    <w:p w:rsidR="00B56D82" w:rsidRDefault="006648D1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返回属性</w:t>
      </w:r>
    </w:p>
    <w:tbl>
      <w:tblPr>
        <w:tblW w:w="8820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1352"/>
        <w:gridCol w:w="5673"/>
      </w:tblGrid>
      <w:tr w:rsidR="00B56D82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B56D82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label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朝代名称</w:t>
            </w:r>
          </w:p>
        </w:tc>
      </w:tr>
      <w:tr w:rsidR="00B56D82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begin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朝代开始时间</w:t>
            </w:r>
          </w:p>
        </w:tc>
      </w:tr>
      <w:tr w:rsidR="00B56D82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end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朝代截止时间</w:t>
            </w:r>
          </w:p>
        </w:tc>
      </w:tr>
      <w:tr w:rsidR="00B56D82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dynasty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朝代</w:t>
            </w:r>
          </w:p>
        </w:tc>
      </w:tr>
      <w:tr w:rsidR="00B56D82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monarch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帝王</w:t>
            </w:r>
          </w:p>
        </w:tc>
      </w:tr>
      <w:tr w:rsidR="00B56D82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monarchName</w:t>
            </w:r>
            <w:proofErr w:type="spellEnd"/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帝王姓名</w:t>
            </w:r>
          </w:p>
        </w:tc>
      </w:tr>
      <w:tr w:rsidR="00B56D82">
        <w:trPr>
          <w:trHeight w:val="469"/>
          <w:tblCellSpacing w:w="0" w:type="dxa"/>
        </w:trPr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reignTitle</w:t>
            </w:r>
            <w:proofErr w:type="spellEnd"/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5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年号</w:t>
            </w:r>
          </w:p>
        </w:tc>
      </w:tr>
    </w:tbl>
    <w:p w:rsidR="00B56D82" w:rsidRDefault="00B56D82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numPr>
          <w:ilvl w:val="0"/>
          <w:numId w:val="5"/>
        </w:numPr>
        <w:adjustRightInd w:val="0"/>
        <w:snapToGrid w:val="0"/>
        <w:ind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书目数据</w:t>
      </w:r>
    </w:p>
    <w:p w:rsidR="00B56D82" w:rsidRDefault="006648D1">
      <w:pPr>
        <w:adjustRightInd w:val="0"/>
        <w:snapToGrid w:val="0"/>
        <w:ind w:left="84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功能：输入题名、责任者、姓氏、先祖名人姓名、谱籍地名、堂号、馆藏机构、摘要中的关键词的任意组合，返回所有匹配的家谱数据。数据匹配方式为模糊匹配。</w:t>
      </w:r>
      <w:bookmarkStart w:id="0" w:name="_GoBack"/>
      <w:bookmarkEnd w:id="0"/>
    </w:p>
    <w:p w:rsidR="00B56D82" w:rsidRDefault="006648D1">
      <w:pPr>
        <w:adjustRightInd w:val="0"/>
        <w:snapToGrid w:val="0"/>
        <w:ind w:left="840"/>
        <w:rPr>
          <w:rFonts w:ascii="微软雅黑" w:eastAsia="微软雅黑" w:hAnsi="微软雅黑" w:cs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Cs w:val="21"/>
        </w:rPr>
        <w:t>升级内容：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增加先祖名人的信息返回。记录条数最多达到100条。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API接口：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color w:val="FF0000"/>
          <w:sz w:val="18"/>
          <w:szCs w:val="18"/>
        </w:rPr>
        <w:t>http://data.library.sh.cn/jp/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work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data?[参数1]&amp;key=[参数2]</w:t>
      </w:r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[参数1]：详见*参数表。(多个参数可任意组合,用&amp;链接)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[参数2]：用户的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APIKey</w:t>
      </w:r>
      <w:proofErr w:type="spellEnd"/>
    </w:p>
    <w:p w:rsidR="00B56D82" w:rsidRDefault="006648D1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输出：家谱的JSON-LD数据（数组格式）</w:t>
      </w:r>
    </w:p>
    <w:p w:rsidR="00B56D82" w:rsidRDefault="006648D1">
      <w:pPr>
        <w:adjustRightInd w:val="0"/>
        <w:snapToGrid w:val="0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*参数1表</w:t>
      </w:r>
    </w:p>
    <w:tbl>
      <w:tblPr>
        <w:tblW w:w="4695" w:type="dxa"/>
        <w:tblInd w:w="135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080"/>
        <w:gridCol w:w="2265"/>
      </w:tblGrid>
      <w:tr w:rsidR="00B56D82">
        <w:trPr>
          <w:trHeight w:val="28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B56D82">
        <w:trPr>
          <w:trHeight w:val="28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标题</w:t>
            </w:r>
          </w:p>
        </w:tc>
      </w:tr>
      <w:tr w:rsidR="00B56D82">
        <w:trPr>
          <w:trHeight w:val="28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creator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责任者</w:t>
            </w:r>
          </w:p>
        </w:tc>
      </w:tr>
      <w:tr w:rsidR="00B56D82">
        <w:trPr>
          <w:trHeight w:val="28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familyName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姓氏</w:t>
            </w:r>
          </w:p>
        </w:tc>
      </w:tr>
      <w:tr w:rsidR="00B56D82">
        <w:trPr>
          <w:trHeight w:val="28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place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谱籍地</w:t>
            </w:r>
          </w:p>
        </w:tc>
      </w:tr>
      <w:tr w:rsidR="00B56D82">
        <w:trPr>
          <w:trHeight w:val="28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lastRenderedPageBreak/>
              <w:t>titleOfA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堂号</w:t>
            </w:r>
          </w:p>
        </w:tc>
      </w:tr>
      <w:tr w:rsidR="00B56D82">
        <w:trPr>
          <w:trHeight w:val="28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org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收藏机构</w:t>
            </w:r>
          </w:p>
        </w:tc>
      </w:tr>
      <w:tr w:rsidR="00B56D82">
        <w:trPr>
          <w:trHeight w:val="28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person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先祖名人姓名</w:t>
            </w:r>
          </w:p>
        </w:tc>
      </w:tr>
      <w:tr w:rsidR="00B56D82">
        <w:trPr>
          <w:trHeight w:val="28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des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string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摘要</w:t>
            </w:r>
          </w:p>
        </w:tc>
      </w:tr>
    </w:tbl>
    <w:p w:rsidR="00B56D82" w:rsidRDefault="00B56D82">
      <w:pPr>
        <w:adjustRightInd w:val="0"/>
        <w:snapToGrid w:val="0"/>
        <w:ind w:left="420" w:firstLine="42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http://data.library.sh.cn/jp/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work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data?title=上川&amp;</w:t>
      </w:r>
      <w:r>
        <w:rPr>
          <w:rFonts w:ascii="微软雅黑" w:eastAsia="微软雅黑" w:hAnsi="微软雅黑" w:cs="微软雅黑"/>
          <w:color w:val="FF0000"/>
          <w:sz w:val="18"/>
          <w:szCs w:val="18"/>
        </w:rPr>
        <w:t>key=02cdb77b436d4dc383f1b64e</w:t>
      </w:r>
      <w:r>
        <w:rPr>
          <w:rFonts w:ascii="微软雅黑" w:eastAsia="微软雅黑" w:hAnsi="微软雅黑" w:cs="微软雅黑" w:hint="eastAsia"/>
          <w:color w:val="FF0000"/>
          <w:sz w:val="18"/>
          <w:szCs w:val="18"/>
        </w:rPr>
        <w:t>xxxxxxxxx</w:t>
      </w:r>
    </w:p>
    <w:p w:rsidR="00B56D82" w:rsidRDefault="006648D1">
      <w:pPr>
        <w:adjustRightInd w:val="0"/>
        <w:snapToGrid w:val="0"/>
        <w:ind w:left="840"/>
        <w:jc w:val="left"/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"@graph": [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"http://data.library.sh.cn/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jp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/entity/person/m3rwf3ht4w8o7igh",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relatedWork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"http://data.library.sh.cn/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jp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/resource/work/5ti4w9ov6q5dr6sr"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"http://data.library.sh.cn/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jp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/entity/person/zfon2genazb6o7im",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relatedWork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"http://data.library.sh.cn/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jp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/resource/work/5ti4w9ov6q5dr6sr"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"http://data.library.sh.cn/jp/resource/instance/t2mlpiqfoln52ut9",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"http://bibframe.org/vocab/Instance",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category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"http://data.library.sh.cn/vocab/binding/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xian-zhuang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edition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  "@id": "http://data.library.sh.cn/vocab/edition/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gao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-ben"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 w:hint="eastAsia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           "extent": "一册",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instanceOf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"http://data.library.sh.cn/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jp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/resource/work/5ti4w9ov6q5dr6sr",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temporalValue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[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 w:hint="eastAsia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               "1944年",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  1944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]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"http://data.library.sh.cn/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jp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/resource/item/7957pfm7tvxievfk",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"http://bibframe.org/vocab/Item",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heldBy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"http://data.library.sh.cn/entity/organization/uoqz22aqnemd3idn",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itemOf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"http://data.library.sh.cn/jp/resource/instance/t2mlpiqfoln52ut9"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lastRenderedPageBreak/>
        <w:t xml:space="preserve">            "@id": "http://data.library.sh.cn/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jp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/resource/item/vbotdznbxa2xl8oz",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"http://bibframe.org/vocab/Item",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heldBy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"http://data.library.sh.cn/entity/organization/ipwe9ywh3ctboezv",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itemOf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"http://data.library.sh.cn/jp/resource/instance/t2mlpiqfoln52ut9"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"http://data.library.sh.cn/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jp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/resource/work/5ti4w9ov6q5dr6sr",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"http://bibframe.org/vocab/Work",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 w:hint="eastAsia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           "edition": "不詳",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identifiedBy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"1160001",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subject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"http://data.library.sh.cn/authority/familyname/2e2mr72td8f56w8r",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title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"http://data.library.sh.cn/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jp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/authority/title/ml7stiyhv6pm6zob",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"http://purl.org/dc/elements/1.1/title": [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 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      "@language": "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cht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 w:hint="eastAsia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                   "@value": "番禺羽氏族譜二卷（廣東省廣州市番禺區）"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 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      "@language": "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chs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 w:hint="eastAsia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                   "@value": "</w:t>
      </w:r>
      <w:proofErr w:type="gramStart"/>
      <w:r w:rsidRPr="00ED6B2F">
        <w:rPr>
          <w:rFonts w:ascii="微软雅黑" w:eastAsia="微软雅黑" w:hAnsi="微软雅黑" w:cs="微软雅黑" w:hint="eastAsia"/>
          <w:color w:val="FF0000"/>
          <w:sz w:val="18"/>
          <w:szCs w:val="18"/>
        </w:rPr>
        <w:t>番禺羽氏族谱</w:t>
      </w:r>
      <w:proofErr w:type="gramEnd"/>
      <w:r w:rsidRPr="00ED6B2F">
        <w:rPr>
          <w:rFonts w:ascii="微软雅黑" w:eastAsia="微软雅黑" w:hAnsi="微软雅黑" w:cs="微软雅黑" w:hint="eastAsia"/>
          <w:color w:val="FF0000"/>
          <w:sz w:val="18"/>
          <w:szCs w:val="18"/>
        </w:rPr>
        <w:t>二卷（广东省广州市番禺区）"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    }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],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 w:hint="eastAsia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           "description": "始祖士夫，明代人。一世祖鳳</w:t>
      </w:r>
      <w:proofErr w:type="gramStart"/>
      <w:r w:rsidRPr="00ED6B2F">
        <w:rPr>
          <w:rFonts w:ascii="微软雅黑" w:eastAsia="微软雅黑" w:hAnsi="微软雅黑" w:cs="微软雅黑" w:hint="eastAsia"/>
          <w:color w:val="FF0000"/>
          <w:sz w:val="18"/>
          <w:szCs w:val="18"/>
        </w:rPr>
        <w:t>麒</w:t>
      </w:r>
      <w:proofErr w:type="gramEnd"/>
      <w:r w:rsidRPr="00ED6B2F">
        <w:rPr>
          <w:rFonts w:ascii="微软雅黑" w:eastAsia="微软雅黑" w:hAnsi="微软雅黑" w:cs="微软雅黑" w:hint="eastAsia"/>
          <w:color w:val="FF0000"/>
          <w:sz w:val="18"/>
          <w:szCs w:val="18"/>
        </w:rPr>
        <w:t>，字翀漢，明代人。",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place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"http://data.library.sh.cn/entity/place/9lkhhdv8rekdelg6"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],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"@context":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title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"http://bibframe.org/vocab/title",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"@id"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subject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"http://bibframe.org/vocab/subject",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"@id"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description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"http://www.library.sh.cn/ontology/description",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place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"http://www.library.sh.cn/ontology/place",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"@id"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identifiedBy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"http://bibframe.org/vocab/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identifiedBy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edition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"http://bibframe.org/vocab/edition",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lastRenderedPageBreak/>
        <w:t xml:space="preserve">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relatedWork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"http://www.library.sh.cn/ontology/relatedWork",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"@id"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itemOf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"http://bibframe.org/vocab/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itemOf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"@id"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heldBy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"http://bibframe.org/vocab/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heldBy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"@id"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extent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"http://bibframe.org/vocab/extent",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instanceOf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"http://bibframe.org/vocab/</w:t>
      </w:r>
      <w:proofErr w:type="spell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instanceOf</w:t>
      </w:r>
      <w:proofErr w:type="spell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"@id"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category</w:t>
      </w:r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{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"@id": "http://bibframe.org/vocab/category",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    "@type": "@id"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},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    "</w:t>
      </w:r>
      <w:proofErr w:type="spellStart"/>
      <w:proofErr w:type="gramStart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temporalValue</w:t>
      </w:r>
      <w:proofErr w:type="spellEnd"/>
      <w:proofErr w:type="gramEnd"/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": "http://www.library.sh.cn/ontology/temporalValue"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 xml:space="preserve">    }</w:t>
      </w:r>
    </w:p>
    <w:p w:rsidR="00ED6B2F" w:rsidRPr="00ED6B2F" w:rsidRDefault="00ED6B2F" w:rsidP="00ED6B2F">
      <w:pPr>
        <w:adjustRightInd w:val="0"/>
        <w:snapToGrid w:val="0"/>
        <w:ind w:left="840"/>
        <w:jc w:val="left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ED6B2F">
        <w:rPr>
          <w:rFonts w:ascii="微软雅黑" w:eastAsia="微软雅黑" w:hAnsi="微软雅黑" w:cs="微软雅黑"/>
          <w:color w:val="FF0000"/>
          <w:sz w:val="18"/>
          <w:szCs w:val="18"/>
        </w:rPr>
        <w:t>}</w:t>
      </w:r>
    </w:p>
    <w:p w:rsidR="00B56D82" w:rsidRDefault="006648D1">
      <w:pPr>
        <w:adjustRightInd w:val="0"/>
        <w:snapToGrid w:val="0"/>
        <w:ind w:left="42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返回属性说明：</w:t>
      </w:r>
    </w:p>
    <w:tbl>
      <w:tblPr>
        <w:tblW w:w="7830" w:type="dxa"/>
        <w:tblInd w:w="86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654"/>
        <w:gridCol w:w="4765"/>
      </w:tblGrid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属性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类型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说明</w:t>
            </w:r>
          </w:p>
        </w:tc>
      </w:tr>
      <w:tr w:rsidR="00B56D82">
        <w:trPr>
          <w:trHeight w:val="570"/>
        </w:trPr>
        <w:tc>
          <w:tcPr>
            <w:tcW w:w="7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作品（graph="http://data.library.sh.cn/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jp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/resource/work/")</w:t>
            </w:r>
          </w:p>
        </w:tc>
      </w:tr>
      <w:tr w:rsidR="00B56D82">
        <w:trPr>
          <w:trHeight w:val="108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title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value：正书名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language：语言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chs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”：中文简体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“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cht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”：中文繁体</w:t>
            </w:r>
          </w:p>
        </w:tc>
      </w:tr>
      <w:tr w:rsidR="00B56D82">
        <w:trPr>
          <w:trHeight w:val="54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http://bibframe.org/vocab/title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题名URI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creator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责任者URI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contributor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其他责任者URI</w:t>
            </w:r>
          </w:p>
        </w:tc>
      </w:tr>
      <w:tr w:rsidR="00B56D82">
        <w:trPr>
          <w:trHeight w:val="117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subject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姓氏URI ("http://data.library.sh.cn/authority/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familyname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/")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或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  <w:t>堂号URI ("http://data.library.sh.cn/authority/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titleofancestraltemple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/")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place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谱籍地URI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摘要</w:t>
            </w:r>
          </w:p>
        </w:tc>
      </w:tr>
      <w:tr w:rsidR="00B56D82">
        <w:trPr>
          <w:trHeight w:val="540"/>
        </w:trPr>
        <w:tc>
          <w:tcPr>
            <w:tcW w:w="7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实例（graph="http://data.library.sh.cn/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jp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/resource/instance/")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lastRenderedPageBreak/>
              <w:t>category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分类URI（平装、线装、精装...）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edition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版本URI（抄本、刻本...）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extent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数量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temporal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出版年代URI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temporal:Value</w:t>
            </w:r>
            <w:proofErr w:type="spellEnd"/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出版年代描述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instanceOf</w:t>
            </w:r>
            <w:proofErr w:type="spellEnd"/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书目URI</w:t>
            </w:r>
          </w:p>
        </w:tc>
      </w:tr>
      <w:tr w:rsidR="00B56D82">
        <w:trPr>
          <w:trHeight w:val="540"/>
        </w:trPr>
        <w:tc>
          <w:tcPr>
            <w:tcW w:w="7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B56D82" w:rsidRDefault="006648D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单件（graph="http://data.library.sh.cn/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jp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/resource/item/")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br/>
            </w:r>
            <w:r>
              <w:rPr>
                <w:rStyle w:val="font01"/>
                <w:rFonts w:hint="default"/>
              </w:rPr>
              <w:t>*一个作品可能关联多个单件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heldBy</w:t>
            </w:r>
            <w:proofErr w:type="spellEnd"/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馆藏机构URI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itemOf</w:t>
            </w:r>
            <w:proofErr w:type="spellEnd"/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版本信息URI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shelfMark</w:t>
            </w:r>
            <w:proofErr w:type="spellEnd"/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索书号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description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literial</w:t>
            </w:r>
            <w:proofErr w:type="spellEnd"/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6"/>
                <w:szCs w:val="16"/>
              </w:rPr>
              <w:t>DOI</w:t>
            </w:r>
          </w:p>
        </w:tc>
      </w:tr>
      <w:tr w:rsidR="00B56D82">
        <w:trPr>
          <w:trHeight w:val="285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Cs w:val="21"/>
              </w:rPr>
              <w:t>relatedWork</w:t>
            </w:r>
            <w:proofErr w:type="spellEnd"/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6"/>
                <w:szCs w:val="16"/>
              </w:rPr>
              <w:t>URI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6D82" w:rsidRDefault="006648D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16"/>
                <w:szCs w:val="16"/>
              </w:rPr>
              <w:t>家谱URI（此先祖名人属于哪本家谱）</w:t>
            </w:r>
          </w:p>
        </w:tc>
      </w:tr>
    </w:tbl>
    <w:p w:rsidR="00B56D82" w:rsidRDefault="00B56D82">
      <w:pPr>
        <w:adjustRightInd w:val="0"/>
        <w:snapToGrid w:val="0"/>
        <w:rPr>
          <w:rFonts w:ascii="微软雅黑" w:eastAsia="微软雅黑" w:hAnsi="微软雅黑" w:cs="微软雅黑"/>
          <w:szCs w:val="21"/>
        </w:rPr>
      </w:pPr>
    </w:p>
    <w:p w:rsidR="00B56D82" w:rsidRDefault="006648D1">
      <w:pPr>
        <w:numPr>
          <w:ilvl w:val="0"/>
          <w:numId w:val="4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24"/>
        </w:rPr>
        <w:t>通过</w:t>
      </w:r>
      <w:proofErr w:type="spellStart"/>
      <w:r>
        <w:rPr>
          <w:rFonts w:ascii="微软雅黑" w:eastAsia="微软雅黑" w:hAnsi="微软雅黑" w:cs="微软雅黑" w:hint="eastAsia"/>
          <w:sz w:val="24"/>
        </w:rPr>
        <w:t>Sparql</w:t>
      </w:r>
      <w:proofErr w:type="spellEnd"/>
      <w:r>
        <w:rPr>
          <w:rFonts w:ascii="微软雅黑" w:eastAsia="微软雅黑" w:hAnsi="微软雅黑" w:cs="微软雅黑" w:hint="eastAsia"/>
          <w:sz w:val="24"/>
        </w:rPr>
        <w:t xml:space="preserve"> Endpoint获取数据</w:t>
      </w:r>
    </w:p>
    <w:p w:rsidR="00B56D82" w:rsidRDefault="006648D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地址：</w:t>
      </w:r>
      <w:r>
        <w:rPr>
          <w:rFonts w:ascii="微软雅黑" w:eastAsia="微软雅黑" w:hAnsi="微软雅黑" w:cs="微软雅黑"/>
          <w:szCs w:val="21"/>
        </w:rPr>
        <w:t>http://data.library.sh.cn:8890/sparql</w:t>
      </w:r>
    </w:p>
    <w:p w:rsidR="00B56D82" w:rsidRDefault="006648D1">
      <w:pPr>
        <w:ind w:firstLineChars="100" w:firstLine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输入：SPARQL查询语句</w:t>
      </w:r>
    </w:p>
    <w:p w:rsidR="00B56D82" w:rsidRDefault="006648D1">
      <w:pPr>
        <w:ind w:firstLineChars="100" w:firstLine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输出：HTML, RDF/XML, JSON, Turtle等</w:t>
      </w:r>
    </w:p>
    <w:p w:rsidR="00B56D82" w:rsidRDefault="00B56D82">
      <w:pPr>
        <w:ind w:firstLineChars="100" w:firstLine="210"/>
        <w:rPr>
          <w:rFonts w:ascii="微软雅黑" w:eastAsia="微软雅黑" w:hAnsi="微软雅黑" w:cs="微软雅黑"/>
          <w:szCs w:val="21"/>
        </w:rPr>
      </w:pPr>
    </w:p>
    <w:p w:rsidR="00B56D82" w:rsidRDefault="006648D1" w:rsidP="006648D1">
      <w:pPr>
        <w:ind w:firstLineChars="100" w:firstLine="3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三，JSON-LD解析</w:t>
      </w:r>
    </w:p>
    <w:p w:rsidR="00B56D82" w:rsidRDefault="00B56D82" w:rsidP="006648D1">
      <w:pPr>
        <w:ind w:firstLineChars="100" w:firstLine="320"/>
        <w:rPr>
          <w:rFonts w:ascii="微软雅黑" w:eastAsia="微软雅黑" w:hAnsi="微软雅黑" w:cs="微软雅黑"/>
          <w:sz w:val="32"/>
          <w:szCs w:val="32"/>
        </w:rPr>
      </w:pPr>
    </w:p>
    <w:p w:rsidR="00B56D82" w:rsidRDefault="006648D1">
      <w:pPr>
        <w:numPr>
          <w:ilvl w:val="0"/>
          <w:numId w:val="7"/>
        </w:numPr>
        <w:ind w:firstLineChars="100" w:firstLine="210"/>
        <w:rPr>
          <w:rFonts w:ascii="宋体" w:hAnsi="宋体" w:cs="宋体"/>
          <w:b/>
          <w:color w:val="494949"/>
          <w:szCs w:val="21"/>
          <w:shd w:val="clear" w:color="auto" w:fill="E2E2E2"/>
        </w:rPr>
      </w:pPr>
      <w:r>
        <w:rPr>
          <w:rFonts w:ascii="宋体" w:hAnsi="宋体" w:cs="宋体"/>
          <w:color w:val="494949"/>
          <w:szCs w:val="21"/>
          <w:shd w:val="clear" w:color="auto" w:fill="E2E2E2"/>
        </w:rPr>
        <w:t> 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t> JSON （JavaScript Object Notation）一种简单的数据格式，比xml更轻巧。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</w:t>
      </w:r>
      <w:proofErr w:type="spell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建构于两种结构：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1、“名称/值”对的集合（A collection of name/value pairs）。不同的语言中，它被理解为对象（object），纪录（record），结构（</w:t>
      </w:r>
      <w:proofErr w:type="spell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struct</w:t>
      </w:r>
      <w:proofErr w:type="spell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），字典（dictionary），哈希表（hash table），有键列表（keyed list），或者关联数组 （associative array）。 如：     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    “name”: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spellStart"/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jackson</w:t>
      </w:r>
      <w:proofErr w:type="spellEnd"/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,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    “age”:100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 }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2、值的有序列表（An ordered list of values）。在大部分语言中，它被理解为数组（array）如：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lastRenderedPageBreak/>
        <w:t>     {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“students”: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[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    {“name”: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spellStart"/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jackson</w:t>
      </w:r>
      <w:proofErr w:type="spellEnd"/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,“age”:100},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    {“name”: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spellStart"/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michael</w:t>
      </w:r>
      <w:proofErr w:type="spellEnd"/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,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age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”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:51}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]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}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b/>
          <w:color w:val="494949"/>
          <w:sz w:val="30"/>
          <w:szCs w:val="30"/>
          <w:shd w:val="clear" w:color="auto" w:fill="E2E2E2"/>
        </w:rPr>
        <w:t>二、解析JSON步骤（以JAVA 为例）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</w:t>
      </w:r>
      <w:r>
        <w:rPr>
          <w:rFonts w:ascii="宋体" w:hAnsi="宋体" w:cs="宋体" w:hint="eastAsia"/>
          <w:b/>
          <w:color w:val="494949"/>
          <w:sz w:val="24"/>
          <w:shd w:val="clear" w:color="auto" w:fill="E2E2E2"/>
        </w:rPr>
        <w:t>A、服务器端将数据转换成</w:t>
      </w:r>
      <w:proofErr w:type="spellStart"/>
      <w:r>
        <w:rPr>
          <w:rFonts w:ascii="宋体" w:hAnsi="宋体" w:cs="宋体" w:hint="eastAsia"/>
          <w:b/>
          <w:color w:val="494949"/>
          <w:sz w:val="24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b/>
          <w:color w:val="494949"/>
          <w:sz w:val="24"/>
          <w:shd w:val="clear" w:color="auto" w:fill="E2E2E2"/>
        </w:rPr>
        <w:t>字符串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首先、服务器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端项目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要导入</w:t>
      </w:r>
      <w:proofErr w:type="spell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的jar包和</w:t>
      </w:r>
      <w:proofErr w:type="spell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所依赖的jar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包至</w:t>
      </w:r>
      <w:proofErr w:type="spellStart"/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builtPath</w:t>
      </w:r>
      <w:proofErr w:type="spell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路径下（这些可以到JSON-lib</w:t>
      </w:r>
      <w:proofErr w:type="gram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官网下载</w:t>
      </w:r>
      <w:proofErr w:type="gram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：</w:t>
      </w:r>
      <w:r>
        <w:rPr>
          <w:rFonts w:ascii="宋体" w:hAnsi="宋体" w:cs="宋体" w:hint="eastAsia"/>
          <w:color w:val="526673"/>
          <w:szCs w:val="21"/>
          <w:shd w:val="clear" w:color="auto" w:fill="E2E2E2"/>
        </w:rPr>
        <w:fldChar w:fldCharType="begin"/>
      </w:r>
      <w:r>
        <w:rPr>
          <w:rFonts w:ascii="宋体" w:hAnsi="宋体" w:cs="宋体" w:hint="eastAsia"/>
          <w:color w:val="526673"/>
          <w:szCs w:val="21"/>
          <w:shd w:val="clear" w:color="auto" w:fill="E2E2E2"/>
        </w:rPr>
        <w:instrText xml:space="preserve"> HYPERLINK "http://json-lib.sourceforge.net/" </w:instrText>
      </w:r>
      <w:r>
        <w:rPr>
          <w:rFonts w:ascii="宋体" w:hAnsi="宋体" w:cs="宋体" w:hint="eastAsia"/>
          <w:color w:val="526673"/>
          <w:szCs w:val="21"/>
          <w:shd w:val="clear" w:color="auto" w:fill="E2E2E2"/>
        </w:rPr>
        <w:fldChar w:fldCharType="separate"/>
      </w:r>
      <w:r>
        <w:rPr>
          <w:rStyle w:val="a4"/>
          <w:rFonts w:ascii="宋体" w:hAnsi="宋体" w:cs="宋体" w:hint="eastAsia"/>
          <w:color w:val="526673"/>
          <w:szCs w:val="21"/>
          <w:u w:val="none"/>
          <w:shd w:val="clear" w:color="auto" w:fill="E2E2E2"/>
        </w:rPr>
        <w:t>http://json-lib.sourceforge.net/</w:t>
      </w:r>
      <w:r>
        <w:rPr>
          <w:rFonts w:ascii="宋体" w:hAnsi="宋体" w:cs="宋体" w:hint="eastAsia"/>
          <w:color w:val="526673"/>
          <w:szCs w:val="21"/>
          <w:shd w:val="clear" w:color="auto" w:fill="E2E2E2"/>
        </w:rPr>
        <w:fldChar w:fldCharType="end"/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t>）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</w:t>
      </w:r>
      <w:hyperlink r:id="rId7" w:anchor="blogid=7ffb8dd501013q5c&amp;url=http://s2.sinaimg.cn/orignal/7ffb8dd5gcb6190f90111" w:tgtFrame="http://blog.sina.com.cn/s/_blank" w:history="1">
        <w:r>
          <w:rPr>
            <w:rStyle w:val="a4"/>
            <w:rFonts w:ascii="宋体" w:hAnsi="宋体" w:cs="宋体" w:hint="eastAsia"/>
            <w:color w:val="526673"/>
            <w:szCs w:val="21"/>
            <w:u w:val="none"/>
            <w:shd w:val="clear" w:color="auto" w:fill="E2E2E2"/>
          </w:rPr>
          <w:fldChar w:fldCharType="begin"/>
        </w:r>
        <w:r>
          <w:rPr>
            <w:rStyle w:val="a4"/>
            <w:rFonts w:ascii="宋体" w:hAnsi="宋体" w:cs="宋体" w:hint="eastAsia"/>
            <w:color w:val="526673"/>
            <w:szCs w:val="21"/>
            <w:u w:val="none"/>
            <w:shd w:val="clear" w:color="auto" w:fill="E2E2E2"/>
          </w:rPr>
          <w:instrText xml:space="preserve">INCLUDEPICTURE \d "http://s2.sinaimg.cn/middle/7ffb8dd5gcb6190f90111&amp;690" \* MERGEFORMATINET </w:instrText>
        </w:r>
        <w:r>
          <w:rPr>
            <w:rStyle w:val="a4"/>
            <w:rFonts w:ascii="宋体" w:hAnsi="宋体" w:cs="宋体" w:hint="eastAsia"/>
            <w:color w:val="526673"/>
            <w:szCs w:val="21"/>
            <w:u w:val="none"/>
            <w:shd w:val="clear" w:color="auto" w:fill="E2E2E2"/>
          </w:rPr>
          <w:fldChar w:fldCharType="separate"/>
        </w:r>
        <w:r>
          <w:rPr>
            <w:rStyle w:val="a4"/>
            <w:rFonts w:ascii="宋体" w:hAnsi="宋体" w:cs="宋体"/>
            <w:color w:val="526673"/>
            <w:szCs w:val="21"/>
            <w:u w:val="none"/>
            <w:shd w:val="clear" w:color="auto" w:fill="E2E2E2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43.8pt;height:189.8pt">
              <v:imagedata r:id="rId8" r:href="rId9"/>
            </v:shape>
          </w:pict>
        </w:r>
        <w:r>
          <w:rPr>
            <w:rStyle w:val="a4"/>
            <w:rFonts w:ascii="宋体" w:hAnsi="宋体" w:cs="宋体" w:hint="eastAsia"/>
            <w:color w:val="526673"/>
            <w:szCs w:val="21"/>
            <w:u w:val="none"/>
            <w:shd w:val="clear" w:color="auto" w:fill="E2E2E2"/>
          </w:rPr>
          <w:fldChar w:fldCharType="end"/>
        </w:r>
        <w:bookmarkStart w:id="1" w:name="image_operate_9221349520175666"/>
        <w:bookmarkEnd w:id="1"/>
      </w:hyperlink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然后将数据转为</w:t>
      </w:r>
      <w:proofErr w:type="spell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字符串，核心函数是：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 xml:space="preserve"> public static String </w:t>
      </w:r>
      <w:proofErr w:type="spellStart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createJsonString</w:t>
      </w:r>
      <w:proofErr w:type="spell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t>(String key, Object value)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{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    </w:t>
      </w:r>
      <w:proofErr w:type="spellStart"/>
      <w:r>
        <w:rPr>
          <w:rFonts w:ascii="宋体" w:hAnsi="宋体" w:cs="宋体" w:hint="eastAsia"/>
          <w:color w:val="FF2A0B"/>
          <w:szCs w:val="21"/>
          <w:shd w:val="clear" w:color="auto" w:fill="E2E2E2"/>
        </w:rPr>
        <w:t>JSONObject</w:t>
      </w:r>
      <w:proofErr w:type="spellEnd"/>
      <w:r>
        <w:rPr>
          <w:rFonts w:ascii="宋体" w:hAnsi="宋体" w:cs="宋体" w:hint="eastAsia"/>
          <w:color w:val="FF2A0B"/>
          <w:szCs w:val="21"/>
          <w:shd w:val="clear" w:color="auto" w:fill="E2E2E2"/>
        </w:rPr>
        <w:t xml:space="preserve"> </w:t>
      </w:r>
      <w:proofErr w:type="spellStart"/>
      <w:r>
        <w:rPr>
          <w:rFonts w:ascii="宋体" w:hAnsi="宋体" w:cs="宋体" w:hint="eastAsia"/>
          <w:color w:val="FF2A0B"/>
          <w:szCs w:val="21"/>
          <w:shd w:val="clear" w:color="auto" w:fill="E2E2E2"/>
        </w:rPr>
        <w:t>jsonObject</w:t>
      </w:r>
      <w:proofErr w:type="spellEnd"/>
      <w:r>
        <w:rPr>
          <w:rFonts w:ascii="宋体" w:hAnsi="宋体" w:cs="宋体" w:hint="eastAsia"/>
          <w:color w:val="FF2A0B"/>
          <w:szCs w:val="21"/>
          <w:shd w:val="clear" w:color="auto" w:fill="E2E2E2"/>
        </w:rPr>
        <w:t xml:space="preserve"> = new </w:t>
      </w:r>
      <w:proofErr w:type="spellStart"/>
      <w:r>
        <w:rPr>
          <w:rFonts w:ascii="宋体" w:hAnsi="宋体" w:cs="宋体" w:hint="eastAsia"/>
          <w:color w:val="FF2A0B"/>
          <w:szCs w:val="21"/>
          <w:shd w:val="clear" w:color="auto" w:fill="E2E2E2"/>
        </w:rPr>
        <w:t>JSONObject</w:t>
      </w:r>
      <w:proofErr w:type="spellEnd"/>
      <w:r>
        <w:rPr>
          <w:rFonts w:ascii="宋体" w:hAnsi="宋体" w:cs="宋体" w:hint="eastAsia"/>
          <w:color w:val="FF2A0B"/>
          <w:szCs w:val="21"/>
          <w:shd w:val="clear" w:color="auto" w:fill="E2E2E2"/>
        </w:rPr>
        <w:t>();</w:t>
      </w:r>
      <w:r>
        <w:rPr>
          <w:rFonts w:ascii="宋体" w:hAnsi="宋体" w:cs="宋体" w:hint="eastAsia"/>
          <w:color w:val="FF2A0B"/>
          <w:szCs w:val="21"/>
          <w:shd w:val="clear" w:color="auto" w:fill="E2E2E2"/>
        </w:rPr>
        <w:br/>
        <w:t>        </w:t>
      </w:r>
      <w:proofErr w:type="spellStart"/>
      <w:r>
        <w:rPr>
          <w:rFonts w:ascii="宋体" w:hAnsi="宋体" w:cs="宋体" w:hint="eastAsia"/>
          <w:color w:val="FF2A0B"/>
          <w:szCs w:val="21"/>
          <w:shd w:val="clear" w:color="auto" w:fill="E2E2E2"/>
        </w:rPr>
        <w:t>jsonObject.put</w:t>
      </w:r>
      <w:proofErr w:type="spellEnd"/>
      <w:r>
        <w:rPr>
          <w:rFonts w:ascii="宋体" w:hAnsi="宋体" w:cs="宋体" w:hint="eastAsia"/>
          <w:color w:val="FF2A0B"/>
          <w:szCs w:val="21"/>
          <w:shd w:val="clear" w:color="auto" w:fill="E2E2E2"/>
        </w:rPr>
        <w:t>(key, value);</w:t>
      </w:r>
      <w:r>
        <w:rPr>
          <w:rFonts w:ascii="宋体" w:hAnsi="宋体" w:cs="宋体" w:hint="eastAsia"/>
          <w:color w:val="FF2A0B"/>
          <w:szCs w:val="21"/>
          <w:shd w:val="clear" w:color="auto" w:fill="E2E2E2"/>
        </w:rPr>
        <w:br/>
        <w:t xml:space="preserve">        return </w:t>
      </w:r>
      <w:proofErr w:type="spellStart"/>
      <w:r>
        <w:rPr>
          <w:rFonts w:ascii="宋体" w:hAnsi="宋体" w:cs="宋体" w:hint="eastAsia"/>
          <w:color w:val="FF2A0B"/>
          <w:szCs w:val="21"/>
          <w:shd w:val="clear" w:color="auto" w:fill="E2E2E2"/>
        </w:rPr>
        <w:t>jsonObject.toString</w:t>
      </w:r>
      <w:proofErr w:type="spellEnd"/>
      <w:r>
        <w:rPr>
          <w:rFonts w:ascii="宋体" w:hAnsi="宋体" w:cs="宋体" w:hint="eastAsia"/>
          <w:color w:val="FF2A0B"/>
          <w:szCs w:val="21"/>
          <w:shd w:val="clear" w:color="auto" w:fill="E2E2E2"/>
        </w:rPr>
        <w:t>();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}</w:t>
      </w: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b/>
          <w:color w:val="494949"/>
          <w:sz w:val="27"/>
          <w:szCs w:val="27"/>
          <w:shd w:val="clear" w:color="auto" w:fill="E2E2E2"/>
        </w:rPr>
        <w:t>B、客户端将</w:t>
      </w:r>
      <w:proofErr w:type="spellStart"/>
      <w:r>
        <w:rPr>
          <w:rFonts w:ascii="宋体" w:hAnsi="宋体" w:cs="宋体" w:hint="eastAsia"/>
          <w:b/>
          <w:color w:val="494949"/>
          <w:sz w:val="27"/>
          <w:szCs w:val="27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b/>
          <w:color w:val="494949"/>
          <w:sz w:val="27"/>
          <w:szCs w:val="27"/>
          <w:shd w:val="clear" w:color="auto" w:fill="E2E2E2"/>
        </w:rPr>
        <w:t>字符串转换为相应的</w:t>
      </w:r>
      <w:proofErr w:type="spellStart"/>
      <w:r>
        <w:rPr>
          <w:rFonts w:ascii="宋体" w:hAnsi="宋体" w:cs="宋体" w:hint="eastAsia"/>
          <w:b/>
          <w:color w:val="494949"/>
          <w:sz w:val="27"/>
          <w:szCs w:val="27"/>
          <w:shd w:val="clear" w:color="auto" w:fill="E2E2E2"/>
        </w:rPr>
        <w:t>javaBean</w:t>
      </w:r>
      <w:proofErr w:type="spell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b/>
          <w:color w:val="494949"/>
          <w:szCs w:val="21"/>
          <w:shd w:val="clear" w:color="auto" w:fill="E2E2E2"/>
        </w:rPr>
        <w:t>   1、客户端获取</w:t>
      </w:r>
      <w:proofErr w:type="spellStart"/>
      <w:r>
        <w:rPr>
          <w:rFonts w:ascii="宋体" w:hAnsi="宋体" w:cs="宋体" w:hint="eastAsia"/>
          <w:b/>
          <w:color w:val="494949"/>
          <w:szCs w:val="21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b/>
          <w:color w:val="494949"/>
          <w:szCs w:val="21"/>
          <w:shd w:val="clear" w:color="auto" w:fill="E2E2E2"/>
        </w:rPr>
        <w:t>字符串</w:t>
      </w:r>
    </w:p>
    <w:p w:rsidR="00B56D82" w:rsidRDefault="006648D1">
      <w:pPr>
        <w:rPr>
          <w:rFonts w:ascii="宋体" w:hAnsi="宋体" w:cs="宋体"/>
          <w:color w:val="494949"/>
          <w:sz w:val="24"/>
          <w:shd w:val="clear" w:color="auto" w:fill="E2E2E2"/>
        </w:rPr>
      </w:pPr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public class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HttpUtil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 xml:space="preserve">    public static String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getJsonContent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(String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urlStr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try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{// 获取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HttpURLConnection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连接对象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lastRenderedPageBreak/>
        <w:t xml:space="preserve">            URL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url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= new URL(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urlStr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HttpURLConnection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httpConn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= 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HttpURLConnection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)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url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    .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openConnection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设置连接属性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httpConn.setConnectTimeout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(3000);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httpConn.setDoInput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(true);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httpConn.setRequestMethod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("GET");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获取相应码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int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respCode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=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httpConn.getResponseCode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if 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respCode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== 200)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return ConvertStream2Json(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httpConn.getInputStream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catch 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MalformedURLException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e)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TODO Auto-generated catch block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e.printStackTrace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catch 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IOException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e)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TODO Auto-generated catch block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e.printStackTrace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return "";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private static String ConvertStream2Json(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InputStream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inputStream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 xml:space="preserve">        String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jsonStr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= "";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 xml:space="preserve">        //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ByteArrayOutputStream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相当于内存输出流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ByteArrayOutputStream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out = new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ByteArrayOutputStream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byte[] buffer = new byte[1024];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int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len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= 0;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// 将输入流转移到内存输出流中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try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while ((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len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=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inputStream.read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(buffer, 0,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buffer.length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)) != -1)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lastRenderedPageBreak/>
        <w:t>    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out.write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(buffer, 0,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len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将内存流转换为字符串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jsonStr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= new String(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out.toByteArray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catch 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IOException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e)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TODO Auto-generated catch block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e.printStackTrace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 xml:space="preserve">        return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jsonStr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}</w:t>
      </w:r>
    </w:p>
    <w:p w:rsidR="00B56D82" w:rsidRDefault="006648D1">
      <w:pPr>
        <w:numPr>
          <w:ilvl w:val="0"/>
          <w:numId w:val="8"/>
        </w:numPr>
        <w:rPr>
          <w:rFonts w:ascii="宋体" w:hAnsi="宋体" w:cs="宋体"/>
          <w:color w:val="494949"/>
          <w:sz w:val="24"/>
          <w:shd w:val="clear" w:color="auto" w:fill="E2E2E2"/>
        </w:rPr>
      </w:pPr>
      <w:r>
        <w:rPr>
          <w:rFonts w:ascii="宋体" w:hAnsi="宋体" w:cs="宋体"/>
          <w:b/>
          <w:color w:val="494949"/>
          <w:sz w:val="24"/>
          <w:shd w:val="clear" w:color="auto" w:fill="E2E2E2"/>
        </w:rPr>
        <w:t>获取</w:t>
      </w:r>
      <w:proofErr w:type="spellStart"/>
      <w:r>
        <w:rPr>
          <w:rFonts w:ascii="宋体" w:hAnsi="宋体" w:cs="宋体"/>
          <w:b/>
          <w:color w:val="494949"/>
          <w:sz w:val="24"/>
          <w:shd w:val="clear" w:color="auto" w:fill="E2E2E2"/>
        </w:rPr>
        <w:t>javaBean</w:t>
      </w:r>
      <w:proofErr w:type="spellEnd"/>
      <w:r>
        <w:rPr>
          <w:rFonts w:ascii="宋体" w:hAnsi="宋体" w:cs="宋体" w:hint="eastAsia"/>
          <w:color w:val="494949"/>
          <w:szCs w:val="21"/>
          <w:shd w:val="clear" w:color="auto" w:fill="E2E2E2"/>
        </w:rPr>
        <w:br/>
        <w:t>    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public static Person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getPerson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(String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jsonStr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 xml:space="preserve">        Person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person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= new Person();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try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F9140A"/>
          <w:sz w:val="24"/>
          <w:shd w:val="clear" w:color="auto" w:fill="E2E2E2"/>
        </w:rPr>
        <w:t>// 将</w:t>
      </w:r>
      <w:proofErr w:type="spellStart"/>
      <w:r>
        <w:rPr>
          <w:rFonts w:ascii="宋体" w:hAnsi="宋体" w:cs="宋体" w:hint="eastAsia"/>
          <w:color w:val="F9140A"/>
          <w:sz w:val="24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F9140A"/>
          <w:sz w:val="24"/>
          <w:shd w:val="clear" w:color="auto" w:fill="E2E2E2"/>
        </w:rPr>
        <w:t>字符串转换为</w:t>
      </w:r>
      <w:proofErr w:type="spellStart"/>
      <w:r>
        <w:rPr>
          <w:rFonts w:ascii="宋体" w:hAnsi="宋体" w:cs="宋体" w:hint="eastAsia"/>
          <w:color w:val="F9140A"/>
          <w:sz w:val="24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F9140A"/>
          <w:sz w:val="24"/>
          <w:shd w:val="clear" w:color="auto" w:fill="E2E2E2"/>
        </w:rPr>
        <w:t>对象</w:t>
      </w:r>
      <w:r>
        <w:rPr>
          <w:rFonts w:ascii="宋体" w:hAnsi="宋体" w:cs="宋体" w:hint="eastAsia"/>
          <w:color w:val="F9140A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F9140A"/>
          <w:sz w:val="24"/>
          <w:shd w:val="clear" w:color="auto" w:fill="E2E2E2"/>
        </w:rPr>
        <w:t>JSONObject</w:t>
      </w:r>
      <w:proofErr w:type="spellEnd"/>
      <w:r>
        <w:rPr>
          <w:rFonts w:ascii="宋体" w:hAnsi="宋体" w:cs="宋体" w:hint="eastAsia"/>
          <w:color w:val="F9140A"/>
          <w:sz w:val="24"/>
          <w:shd w:val="clear" w:color="auto" w:fill="E2E2E2"/>
        </w:rPr>
        <w:t xml:space="preserve"> </w:t>
      </w:r>
      <w:proofErr w:type="spellStart"/>
      <w:r>
        <w:rPr>
          <w:rFonts w:ascii="宋体" w:hAnsi="宋体" w:cs="宋体" w:hint="eastAsia"/>
          <w:color w:val="F9140A"/>
          <w:sz w:val="24"/>
          <w:shd w:val="clear" w:color="auto" w:fill="E2E2E2"/>
        </w:rPr>
        <w:t>jsonObj</w:t>
      </w:r>
      <w:proofErr w:type="spellEnd"/>
      <w:r>
        <w:rPr>
          <w:rFonts w:ascii="宋体" w:hAnsi="宋体" w:cs="宋体" w:hint="eastAsia"/>
          <w:color w:val="F9140A"/>
          <w:sz w:val="24"/>
          <w:shd w:val="clear" w:color="auto" w:fill="E2E2E2"/>
        </w:rPr>
        <w:t xml:space="preserve"> = new </w:t>
      </w:r>
      <w:proofErr w:type="spellStart"/>
      <w:r>
        <w:rPr>
          <w:rFonts w:ascii="宋体" w:hAnsi="宋体" w:cs="宋体" w:hint="eastAsia"/>
          <w:color w:val="F9140A"/>
          <w:sz w:val="24"/>
          <w:shd w:val="clear" w:color="auto" w:fill="E2E2E2"/>
        </w:rPr>
        <w:t>JSONObject</w:t>
      </w:r>
      <w:proofErr w:type="spellEnd"/>
      <w:r>
        <w:rPr>
          <w:rFonts w:ascii="宋体" w:hAnsi="宋体" w:cs="宋体" w:hint="eastAsia"/>
          <w:color w:val="F9140A"/>
          <w:sz w:val="24"/>
          <w:shd w:val="clear" w:color="auto" w:fill="E2E2E2"/>
        </w:rPr>
        <w:t>(</w:t>
      </w:r>
      <w:proofErr w:type="spellStart"/>
      <w:r>
        <w:rPr>
          <w:rFonts w:ascii="宋体" w:hAnsi="宋体" w:cs="宋体" w:hint="eastAsia"/>
          <w:color w:val="F9140A"/>
          <w:sz w:val="24"/>
          <w:shd w:val="clear" w:color="auto" w:fill="E2E2E2"/>
        </w:rPr>
        <w:t>jsonStr</w:t>
      </w:r>
      <w:proofErr w:type="spellEnd"/>
      <w:r>
        <w:rPr>
          <w:rFonts w:ascii="宋体" w:hAnsi="宋体" w:cs="宋体" w:hint="eastAsia"/>
          <w:color w:val="F9140A"/>
          <w:sz w:val="24"/>
          <w:shd w:val="clear" w:color="auto" w:fill="E2E2E2"/>
        </w:rPr>
        <w:t>);</w:t>
      </w:r>
      <w:r>
        <w:rPr>
          <w:rFonts w:ascii="宋体" w:hAnsi="宋体" w:cs="宋体" w:hint="eastAsia"/>
          <w:color w:val="F9140A"/>
          <w:sz w:val="24"/>
          <w:shd w:val="clear" w:color="auto" w:fill="E2E2E2"/>
        </w:rPr>
        <w:br/>
        <w:t>            // 得到指定</w:t>
      </w:r>
      <w:proofErr w:type="spellStart"/>
      <w:r>
        <w:rPr>
          <w:rFonts w:ascii="宋体" w:hAnsi="宋体" w:cs="宋体" w:hint="eastAsia"/>
          <w:color w:val="F9140A"/>
          <w:sz w:val="24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F9140A"/>
          <w:sz w:val="24"/>
          <w:shd w:val="clear" w:color="auto" w:fill="E2E2E2"/>
        </w:rPr>
        <w:t xml:space="preserve"> key对象的value对象</w:t>
      </w:r>
      <w:r>
        <w:rPr>
          <w:rFonts w:ascii="宋体" w:hAnsi="宋体" w:cs="宋体" w:hint="eastAsia"/>
          <w:color w:val="F9140A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F9140A"/>
          <w:sz w:val="24"/>
          <w:shd w:val="clear" w:color="auto" w:fill="E2E2E2"/>
        </w:rPr>
        <w:t>JSONObject</w:t>
      </w:r>
      <w:proofErr w:type="spellEnd"/>
      <w:r>
        <w:rPr>
          <w:rFonts w:ascii="宋体" w:hAnsi="宋体" w:cs="宋体" w:hint="eastAsia"/>
          <w:color w:val="F9140A"/>
          <w:sz w:val="24"/>
          <w:shd w:val="clear" w:color="auto" w:fill="E2E2E2"/>
        </w:rPr>
        <w:t xml:space="preserve"> </w:t>
      </w:r>
      <w:proofErr w:type="spellStart"/>
      <w:r>
        <w:rPr>
          <w:rFonts w:ascii="宋体" w:hAnsi="宋体" w:cs="宋体" w:hint="eastAsia"/>
          <w:color w:val="F9140A"/>
          <w:sz w:val="24"/>
          <w:shd w:val="clear" w:color="auto" w:fill="E2E2E2"/>
        </w:rPr>
        <w:t>personObj</w:t>
      </w:r>
      <w:proofErr w:type="spellEnd"/>
      <w:r>
        <w:rPr>
          <w:rFonts w:ascii="宋体" w:hAnsi="宋体" w:cs="宋体" w:hint="eastAsia"/>
          <w:color w:val="F9140A"/>
          <w:sz w:val="24"/>
          <w:shd w:val="clear" w:color="auto" w:fill="E2E2E2"/>
        </w:rPr>
        <w:t xml:space="preserve"> = </w:t>
      </w:r>
      <w:proofErr w:type="spellStart"/>
      <w:r>
        <w:rPr>
          <w:rFonts w:ascii="宋体" w:hAnsi="宋体" w:cs="宋体" w:hint="eastAsia"/>
          <w:color w:val="F9140A"/>
          <w:sz w:val="24"/>
          <w:shd w:val="clear" w:color="auto" w:fill="E2E2E2"/>
        </w:rPr>
        <w:t>jsonObj.getJSONObject</w:t>
      </w:r>
      <w:proofErr w:type="spellEnd"/>
      <w:r>
        <w:rPr>
          <w:rFonts w:ascii="宋体" w:hAnsi="宋体" w:cs="宋体" w:hint="eastAsia"/>
          <w:color w:val="F9140A"/>
          <w:sz w:val="24"/>
          <w:shd w:val="clear" w:color="auto" w:fill="E2E2E2"/>
        </w:rPr>
        <w:t>("person");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获取之对象的所有属性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person.setId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personObj.getInt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("id"));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person.setName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personObj.getString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("name"));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person.setAddress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personObj.getString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("address"));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catch 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JSONException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e)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TODO Auto-generated catch block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e.printStackTrace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return person;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 xml:space="preserve">    public static List&lt;Person&gt;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getPersons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(String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jsonStr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 xml:space="preserve">        List&lt;Person&gt; list = new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ArrayList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&lt;Person&gt;();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JSONObject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jsonObj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try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lastRenderedPageBreak/>
        <w:t>        {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t>// 将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>字符串转换为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>对象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jsonObj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 xml:space="preserve"> = new 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JSONObject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>(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jsonStr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>);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// 得到指定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 xml:space="preserve"> key对象的value对象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JSONArray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 xml:space="preserve"> 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personList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 xml:space="preserve"> = 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jsonObj.getJSONArray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>("persons");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// 遍历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jsonArray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for (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int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 xml:space="preserve"> 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i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 xml:space="preserve"> = 0; 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i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 xml:space="preserve"> &lt; 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personList.length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 xml:space="preserve">(); 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i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>++)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{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    // 获取每一个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>对象</w:t>
      </w:r>
      <w:r>
        <w:rPr>
          <w:rFonts w:ascii="宋体" w:hAnsi="宋体" w:cs="宋体" w:hint="eastAsia"/>
          <w:color w:val="FD2200"/>
          <w:sz w:val="24"/>
          <w:shd w:val="clear" w:color="auto" w:fill="E2E2E2"/>
        </w:rPr>
        <w:br/>
        <w:t>                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JSONObject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 xml:space="preserve"> 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jsonItem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 xml:space="preserve"> = 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personList.getJSONObject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>(</w:t>
      </w:r>
      <w:proofErr w:type="spellStart"/>
      <w:r>
        <w:rPr>
          <w:rFonts w:ascii="宋体" w:hAnsi="宋体" w:cs="宋体" w:hint="eastAsia"/>
          <w:color w:val="FD2200"/>
          <w:sz w:val="24"/>
          <w:shd w:val="clear" w:color="auto" w:fill="E2E2E2"/>
        </w:rPr>
        <w:t>i</w:t>
      </w:r>
      <w:proofErr w:type="spellEnd"/>
      <w:r>
        <w:rPr>
          <w:rFonts w:ascii="宋体" w:hAnsi="宋体" w:cs="宋体" w:hint="eastAsia"/>
          <w:color w:val="FD2200"/>
          <w:sz w:val="24"/>
          <w:shd w:val="clear" w:color="auto" w:fill="E2E2E2"/>
        </w:rPr>
        <w:t>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// 获取每一个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对象的值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 xml:space="preserve">                Person 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person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= new Person();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person.setId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jsonItem.getInt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("id"));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person.setName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jsonItem.getString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("name"));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person.setAddress(jsonItem.getString("address"));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list.add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(person);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catch (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JSONException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 xml:space="preserve"> e)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{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// TODO Auto-generated catch block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    </w:t>
      </w:r>
      <w:proofErr w:type="spellStart"/>
      <w:r>
        <w:rPr>
          <w:rFonts w:ascii="宋体" w:hAnsi="宋体" w:cs="宋体" w:hint="eastAsia"/>
          <w:color w:val="494949"/>
          <w:sz w:val="24"/>
          <w:shd w:val="clear" w:color="auto" w:fill="E2E2E2"/>
        </w:rPr>
        <w:t>e.printStackTrace</w:t>
      </w:r>
      <w:proofErr w:type="spellEnd"/>
      <w:r>
        <w:rPr>
          <w:rFonts w:ascii="宋体" w:hAnsi="宋体" w:cs="宋体" w:hint="eastAsia"/>
          <w:color w:val="494949"/>
          <w:sz w:val="24"/>
          <w:shd w:val="clear" w:color="auto" w:fill="E2E2E2"/>
        </w:rPr>
        <w:t>();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}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    return list;</w:t>
      </w:r>
      <w:r>
        <w:rPr>
          <w:rFonts w:ascii="宋体" w:hAnsi="宋体" w:cs="宋体" w:hint="eastAsia"/>
          <w:color w:val="494949"/>
          <w:sz w:val="24"/>
          <w:shd w:val="clear" w:color="auto" w:fill="E2E2E2"/>
        </w:rPr>
        <w:br/>
        <w:t>    }</w:t>
      </w:r>
    </w:p>
    <w:p w:rsidR="00B56D82" w:rsidRDefault="00B56D82">
      <w:pPr>
        <w:rPr>
          <w:rFonts w:ascii="宋体" w:hAnsi="宋体" w:cs="宋体"/>
          <w:color w:val="494949"/>
          <w:sz w:val="24"/>
          <w:shd w:val="clear" w:color="auto" w:fill="E2E2E2"/>
        </w:rPr>
      </w:pPr>
    </w:p>
    <w:p w:rsidR="00B56D82" w:rsidRDefault="006648D1" w:rsidP="006648D1">
      <w:pPr>
        <w:rPr>
          <w:rFonts w:ascii="宋体" w:hAnsi="宋体" w:cs="宋体"/>
          <w:color w:val="FF0000"/>
          <w:sz w:val="24"/>
          <w:shd w:val="clear" w:color="auto" w:fill="E2E2E2"/>
        </w:rPr>
      </w:pPr>
      <w:r>
        <w:rPr>
          <w:rFonts w:ascii="宋体" w:hAnsi="宋体" w:cs="宋体"/>
          <w:color w:val="FF0000"/>
          <w:sz w:val="24"/>
          <w:shd w:val="clear" w:color="auto" w:fill="E2E2E2"/>
        </w:rPr>
        <w:t xml:space="preserve"> </w:t>
      </w:r>
    </w:p>
    <w:sectPr w:rsidR="00B56D8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2459D"/>
    <w:multiLevelType w:val="singleLevel"/>
    <w:tmpl w:val="56F2459D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6F24614"/>
    <w:multiLevelType w:val="singleLevel"/>
    <w:tmpl w:val="56F24614"/>
    <w:lvl w:ilvl="0">
      <w:start w:val="1"/>
      <w:numFmt w:val="decimal"/>
      <w:suff w:val="nothing"/>
      <w:lvlText w:val="%1."/>
      <w:lvlJc w:val="left"/>
    </w:lvl>
  </w:abstractNum>
  <w:abstractNum w:abstractNumId="2">
    <w:nsid w:val="56F24785"/>
    <w:multiLevelType w:val="singleLevel"/>
    <w:tmpl w:val="56F24785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6F247BF"/>
    <w:multiLevelType w:val="singleLevel"/>
    <w:tmpl w:val="56F247BF"/>
    <w:lvl w:ilvl="0">
      <w:start w:val="1"/>
      <w:numFmt w:val="decimal"/>
      <w:suff w:val="space"/>
      <w:lvlText w:val="%1."/>
      <w:lvlJc w:val="left"/>
    </w:lvl>
  </w:abstractNum>
  <w:abstractNum w:abstractNumId="4">
    <w:nsid w:val="56F27C7E"/>
    <w:multiLevelType w:val="singleLevel"/>
    <w:tmpl w:val="56F27C7E"/>
    <w:lvl w:ilvl="0">
      <w:start w:val="1"/>
      <w:numFmt w:val="decimal"/>
      <w:suff w:val="nothing"/>
      <w:lvlText w:val="（%1）"/>
      <w:lvlJc w:val="left"/>
    </w:lvl>
  </w:abstractNum>
  <w:abstractNum w:abstractNumId="5">
    <w:nsid w:val="56F3C4F5"/>
    <w:multiLevelType w:val="singleLevel"/>
    <w:tmpl w:val="56F3C4F5"/>
    <w:lvl w:ilvl="0">
      <w:start w:val="1"/>
      <w:numFmt w:val="decimal"/>
      <w:suff w:val="nothing"/>
      <w:lvlText w:val="%1."/>
      <w:lvlJc w:val="left"/>
    </w:lvl>
  </w:abstractNum>
  <w:abstractNum w:abstractNumId="6">
    <w:nsid w:val="56FC9A24"/>
    <w:multiLevelType w:val="singleLevel"/>
    <w:tmpl w:val="56FC9A24"/>
    <w:lvl w:ilvl="0">
      <w:start w:val="1"/>
      <w:numFmt w:val="chineseCounting"/>
      <w:suff w:val="space"/>
      <w:lvlText w:val="%1、"/>
      <w:lvlJc w:val="left"/>
    </w:lvl>
  </w:abstractNum>
  <w:abstractNum w:abstractNumId="7">
    <w:nsid w:val="5705C72C"/>
    <w:multiLevelType w:val="singleLevel"/>
    <w:tmpl w:val="5705C72C"/>
    <w:lvl w:ilvl="0">
      <w:start w:val="2"/>
      <w:numFmt w:val="decimal"/>
      <w:suff w:val="nothing"/>
      <w:lvlText w:val="%1、"/>
      <w:lvlJc w:val="left"/>
    </w:lvl>
  </w:abstractNum>
  <w:abstractNum w:abstractNumId="8">
    <w:nsid w:val="5705CAD3"/>
    <w:multiLevelType w:val="singleLevel"/>
    <w:tmpl w:val="5705CAD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7F0"/>
    <w:rsid w:val="00172A27"/>
    <w:rsid w:val="006648D1"/>
    <w:rsid w:val="009D0A15"/>
    <w:rsid w:val="00AD5384"/>
    <w:rsid w:val="00B56D82"/>
    <w:rsid w:val="00CF7AD4"/>
    <w:rsid w:val="00ED6B2F"/>
    <w:rsid w:val="00F32759"/>
    <w:rsid w:val="04666483"/>
    <w:rsid w:val="052E6A0B"/>
    <w:rsid w:val="060D37F4"/>
    <w:rsid w:val="06F2764A"/>
    <w:rsid w:val="07CC1A0B"/>
    <w:rsid w:val="095254DB"/>
    <w:rsid w:val="09DC3FF1"/>
    <w:rsid w:val="0A2354A8"/>
    <w:rsid w:val="0AB31B26"/>
    <w:rsid w:val="0C1D343B"/>
    <w:rsid w:val="0C543DDE"/>
    <w:rsid w:val="0DFB56A3"/>
    <w:rsid w:val="0E5B1986"/>
    <w:rsid w:val="0F051857"/>
    <w:rsid w:val="10E97C30"/>
    <w:rsid w:val="110B5DF3"/>
    <w:rsid w:val="11AA357C"/>
    <w:rsid w:val="12085E5C"/>
    <w:rsid w:val="12DE5301"/>
    <w:rsid w:val="15CC6A4F"/>
    <w:rsid w:val="164556A1"/>
    <w:rsid w:val="17756E0B"/>
    <w:rsid w:val="17BF5F86"/>
    <w:rsid w:val="1811233F"/>
    <w:rsid w:val="181813C3"/>
    <w:rsid w:val="182C3A3F"/>
    <w:rsid w:val="191E0CAF"/>
    <w:rsid w:val="1AB04A4B"/>
    <w:rsid w:val="1AB05546"/>
    <w:rsid w:val="1C1C573A"/>
    <w:rsid w:val="1CCA7704"/>
    <w:rsid w:val="1E2524A1"/>
    <w:rsid w:val="1E5671FE"/>
    <w:rsid w:val="1E9F5FE3"/>
    <w:rsid w:val="200A2CC2"/>
    <w:rsid w:val="220C572A"/>
    <w:rsid w:val="224B13E3"/>
    <w:rsid w:val="22904A5E"/>
    <w:rsid w:val="22B83083"/>
    <w:rsid w:val="25997A40"/>
    <w:rsid w:val="261C3EC9"/>
    <w:rsid w:val="263110C2"/>
    <w:rsid w:val="26770328"/>
    <w:rsid w:val="26D24EC9"/>
    <w:rsid w:val="276C7C30"/>
    <w:rsid w:val="27FD631F"/>
    <w:rsid w:val="28DA444B"/>
    <w:rsid w:val="28E2262D"/>
    <w:rsid w:val="28F308FF"/>
    <w:rsid w:val="2C3D4B64"/>
    <w:rsid w:val="2E9F1623"/>
    <w:rsid w:val="32E72A54"/>
    <w:rsid w:val="33157079"/>
    <w:rsid w:val="33571D5D"/>
    <w:rsid w:val="33BB3BA3"/>
    <w:rsid w:val="387821B2"/>
    <w:rsid w:val="38DB1F96"/>
    <w:rsid w:val="3B022BE0"/>
    <w:rsid w:val="3B6E2D28"/>
    <w:rsid w:val="40327749"/>
    <w:rsid w:val="41356220"/>
    <w:rsid w:val="41CA6EC9"/>
    <w:rsid w:val="43894C7A"/>
    <w:rsid w:val="45BA0327"/>
    <w:rsid w:val="49DB081F"/>
    <w:rsid w:val="4B082285"/>
    <w:rsid w:val="4CCD4891"/>
    <w:rsid w:val="4E7253D7"/>
    <w:rsid w:val="4FEE1C95"/>
    <w:rsid w:val="523A2C72"/>
    <w:rsid w:val="53F34A61"/>
    <w:rsid w:val="55FE1706"/>
    <w:rsid w:val="56761232"/>
    <w:rsid w:val="56F30B0F"/>
    <w:rsid w:val="58067F76"/>
    <w:rsid w:val="5A387120"/>
    <w:rsid w:val="5B437C5C"/>
    <w:rsid w:val="611E1EE2"/>
    <w:rsid w:val="61BB48C3"/>
    <w:rsid w:val="62353D7D"/>
    <w:rsid w:val="63677C24"/>
    <w:rsid w:val="63EE7082"/>
    <w:rsid w:val="66C40979"/>
    <w:rsid w:val="68401B66"/>
    <w:rsid w:val="69FD1982"/>
    <w:rsid w:val="6C6F371A"/>
    <w:rsid w:val="6D49290E"/>
    <w:rsid w:val="6D617C17"/>
    <w:rsid w:val="6DAE4BC3"/>
    <w:rsid w:val="6F98572C"/>
    <w:rsid w:val="70510E1C"/>
    <w:rsid w:val="70AC241F"/>
    <w:rsid w:val="71632D87"/>
    <w:rsid w:val="7166227A"/>
    <w:rsid w:val="722A3A09"/>
    <w:rsid w:val="727E549B"/>
    <w:rsid w:val="72CB6B9E"/>
    <w:rsid w:val="74AD2911"/>
    <w:rsid w:val="78DF4AE0"/>
    <w:rsid w:val="792E7327"/>
    <w:rsid w:val="79FF73DF"/>
    <w:rsid w:val="7B8F7258"/>
    <w:rsid w:val="7DB939D1"/>
    <w:rsid w:val="7EA810DB"/>
    <w:rsid w:val="7EA87DCE"/>
    <w:rsid w:val="7EB05FBC"/>
    <w:rsid w:val="7F5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Hyperlink"/>
    <w:qFormat/>
    <w:rPr>
      <w:color w:val="0000FF"/>
      <w:u w:val="single"/>
    </w:rPr>
  </w:style>
  <w:style w:type="character" w:customStyle="1" w:styleId="font01">
    <w:name w:val="font01"/>
    <w:qFormat/>
    <w:rPr>
      <w:rFonts w:ascii="微软雅黑" w:eastAsia="微软雅黑" w:hAnsi="微软雅黑" w:cs="微软雅黑" w:hint="eastAsia"/>
      <w:color w:val="FF0000"/>
      <w:sz w:val="16"/>
      <w:szCs w:val="16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photo.blog.sina.com.cn/showpi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http://s2.sinaimg.cn/middle/7ffb8dd5gcb6190f90111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3350</Words>
  <Characters>19101</Characters>
  <Application>Microsoft Office Word</Application>
  <DocSecurity>0</DocSecurity>
  <Lines>159</Lines>
  <Paragraphs>44</Paragraphs>
  <ScaleCrop>false</ScaleCrop>
  <Company/>
  <LinksUpToDate>false</LinksUpToDate>
  <CharactersWithSpaces>22407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家谱开放数据接口说明</dc:title>
  <dc:creator>pp</dc:creator>
  <cp:lastModifiedBy>cjxia</cp:lastModifiedBy>
  <cp:revision>6</cp:revision>
  <dcterms:created xsi:type="dcterms:W3CDTF">2016-03-23T07:23:00Z</dcterms:created>
  <dcterms:modified xsi:type="dcterms:W3CDTF">2016-04-08T05:40:00Z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