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18E959" w14:textId="0CF27FC2" w:rsidR="00C97C80" w:rsidRPr="00362863" w:rsidRDefault="003C283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MUHAMMAD ZAIDAN AKBAR</w:t>
      </w:r>
    </w:p>
    <w:p w14:paraId="04BCBAE0" w14:textId="1D9FA304" w:rsidR="00C97C80" w:rsidRPr="00780466" w:rsidRDefault="003C283D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Jakarta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, Indonesia</w:t>
      </w:r>
    </w:p>
    <w:p w14:paraId="3D3BC11A" w14:textId="7295B366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+62 8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78 7508 7060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3AB82602" w14:textId="6916B5BD" w:rsidR="00C97C80" w:rsidRPr="00532520" w:rsidRDefault="003C283D">
      <w:pPr>
        <w:spacing w:afterLines="20" w:after="48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proofErr w:type="spellStart"/>
      <w:proofErr w:type="gramStart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 w:rsidR="00070E91" w:rsidRPr="00532520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(Environmental Engineering)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557EE9E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Pr="00532520">
        <w:rPr>
          <w:rFonts w:ascii="Times New Roman" w:hAnsi="Times New Roman" w:cs="Times New Roman"/>
          <w:sz w:val="20"/>
          <w:szCs w:val="20"/>
        </w:rPr>
        <w:t xml:space="preserve"> credits).</w:t>
      </w:r>
    </w:p>
    <w:p w14:paraId="518B9639" w14:textId="455FBF49" w:rsidR="00A066CF" w:rsidRPr="00506197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5FDCD131" w14:textId="055C27E3" w:rsidR="008D0C13" w:rsidRPr="00A066CF" w:rsidRDefault="00A066CF" w:rsidP="00A066CF">
      <w:pPr>
        <w:pStyle w:val="ListParagraph"/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5212E859" w14:textId="112FF12E" w:rsidR="00C97C80" w:rsidRPr="00532520" w:rsidRDefault="00C97C80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7442017" w14:textId="0B8FFCE8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Work Experiences</w:t>
      </w: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293EE476" w14:textId="769D247F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directly to owner through weekly meeting about sales performances, challenges and opportunities.</w:t>
      </w:r>
    </w:p>
    <w:p w14:paraId="6CCF3B49" w14:textId="1BDDB0CF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potential areas for improvement through data analytics (looker studio).</w:t>
      </w:r>
    </w:p>
    <w:p w14:paraId="71747CC0" w14:textId="084DC9F9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Succeeded in improving the monthly revenue by 35% in 3 </w:t>
      </w:r>
      <w:proofErr w:type="gramStart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months</w:t>
      </w:r>
      <w:proofErr w:type="gramEnd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period by implementing bulk package sales.</w:t>
      </w:r>
    </w:p>
    <w:p w14:paraId="1CE2B8B4" w14:textId="0B2CE8E4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Creat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new go-to-market strategies and expanding the business to other cities (Denpasar and Balikpapan).</w:t>
      </w:r>
    </w:p>
    <w:p w14:paraId="40D49B0C" w14:textId="749D252D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sales by increasing the volume per transaction by 8% and number of transactions by 15%.</w:t>
      </w:r>
    </w:p>
    <w:p w14:paraId="60C8BAC3" w14:textId="3497CD52" w:rsidR="00940019" w:rsidRPr="00A066CF" w:rsidRDefault="00A066CF" w:rsidP="00A066CF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inventory management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(decreased dead stock by 50%) by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analyzing and replacing slow-moving products and optimizing the top-selling products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.</w:t>
      </w:r>
    </w:p>
    <w:p w14:paraId="68349F63" w14:textId="494E529D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Indika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488E807F" w14:textId="7F1DE4FA" w:rsidR="00A066CF" w:rsidRDefault="00A066CF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066CF">
        <w:rPr>
          <w:rFonts w:ascii="Times New Roman" w:hAnsi="Times New Roman" w:cs="Times New Roman"/>
          <w:bCs/>
          <w:sz w:val="20"/>
          <w:szCs w:val="20"/>
        </w:rPr>
        <w:t>Conducted Go-To Market research</w:t>
      </w:r>
      <w:r w:rsidR="00362863">
        <w:rPr>
          <w:rFonts w:ascii="Times New Roman" w:hAnsi="Times New Roman" w:cs="Times New Roman"/>
          <w:bCs/>
          <w:sz w:val="20"/>
          <w:szCs w:val="20"/>
        </w:rPr>
        <w:t xml:space="preserve"> and competitor analysis</w:t>
      </w:r>
      <w:r>
        <w:rPr>
          <w:rFonts w:ascii="Times New Roman" w:hAnsi="Times New Roman" w:cs="Times New Roman"/>
          <w:bCs/>
          <w:sz w:val="20"/>
          <w:szCs w:val="20"/>
        </w:rPr>
        <w:t xml:space="preserve"> for 4 different EV market segments.</w:t>
      </w:r>
    </w:p>
    <w:p w14:paraId="67BE2CB0" w14:textId="69EE43D7" w:rsidR="00362863" w:rsidRDefault="00362863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Compared 4 potential market segments with DVF (Desirability, Viability, and Feasibility) Method to choose the best market to tap-in.</w:t>
      </w:r>
    </w:p>
    <w:p w14:paraId="6CF628FA" w14:textId="054FF6DD" w:rsidR="00A066CF" w:rsidRDefault="00A066CF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Pr="00A066CF">
        <w:rPr>
          <w:rFonts w:ascii="Times New Roman" w:hAnsi="Times New Roman" w:cs="Times New Roman"/>
          <w:bCs/>
          <w:sz w:val="20"/>
          <w:szCs w:val="20"/>
        </w:rPr>
        <w:t>OEMs products sourcing</w:t>
      </w:r>
      <w:r>
        <w:rPr>
          <w:rFonts w:ascii="Times New Roman" w:hAnsi="Times New Roman" w:cs="Times New Roman"/>
          <w:bCs/>
          <w:sz w:val="20"/>
          <w:szCs w:val="20"/>
        </w:rPr>
        <w:t xml:space="preserve"> from China, Korea, Germany and US</w:t>
      </w:r>
      <w:r w:rsidR="00362863">
        <w:rPr>
          <w:rFonts w:ascii="Times New Roman" w:hAnsi="Times New Roman" w:cs="Times New Roman"/>
          <w:bCs/>
          <w:sz w:val="20"/>
          <w:szCs w:val="20"/>
        </w:rPr>
        <w:t>.</w:t>
      </w:r>
    </w:p>
    <w:p w14:paraId="64CA9AA0" w14:textId="19D11644" w:rsidR="00362863" w:rsidRDefault="00362863" w:rsidP="00362863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Developed </w:t>
      </w:r>
      <w:r w:rsidR="00A066CF" w:rsidRPr="00A066CF">
        <w:rPr>
          <w:rFonts w:ascii="Times New Roman" w:hAnsi="Times New Roman" w:cs="Times New Roman"/>
          <w:bCs/>
          <w:sz w:val="20"/>
          <w:szCs w:val="20"/>
        </w:rPr>
        <w:t>pilot project ro</w:t>
      </w:r>
      <w:r>
        <w:rPr>
          <w:rFonts w:ascii="Times New Roman" w:hAnsi="Times New Roman" w:cs="Times New Roman"/>
          <w:bCs/>
          <w:sz w:val="20"/>
          <w:szCs w:val="20"/>
        </w:rPr>
        <w:t xml:space="preserve">ll-out planning and </w:t>
      </w:r>
      <w:r w:rsidR="00A066CF" w:rsidRPr="00A066CF">
        <w:rPr>
          <w:rFonts w:ascii="Times New Roman" w:hAnsi="Times New Roman" w:cs="Times New Roman"/>
          <w:bCs/>
          <w:sz w:val="20"/>
          <w:szCs w:val="20"/>
        </w:rPr>
        <w:t>P&amp;L analysis</w:t>
      </w:r>
      <w:r>
        <w:rPr>
          <w:rFonts w:ascii="Times New Roman" w:hAnsi="Times New Roman" w:cs="Times New Roman"/>
          <w:bCs/>
          <w:sz w:val="20"/>
          <w:szCs w:val="20"/>
        </w:rPr>
        <w:t xml:space="preserve"> for 3 different use case scenarios.</w:t>
      </w:r>
    </w:p>
    <w:p w14:paraId="72E62B0D" w14:textId="38E642EE" w:rsidR="00362863" w:rsidRDefault="00362863" w:rsidP="00362863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Calculated </w:t>
      </w:r>
      <w:r w:rsidR="00A066CF" w:rsidRPr="00362863">
        <w:rPr>
          <w:rFonts w:ascii="Times New Roman" w:hAnsi="Times New Roman" w:cs="Times New Roman"/>
          <w:bCs/>
          <w:sz w:val="20"/>
          <w:szCs w:val="20"/>
        </w:rPr>
        <w:t>Total Cost of Ownership</w:t>
      </w:r>
      <w:r>
        <w:rPr>
          <w:rFonts w:ascii="Times New Roman" w:hAnsi="Times New Roman" w:cs="Times New Roman"/>
          <w:bCs/>
          <w:sz w:val="20"/>
          <w:szCs w:val="20"/>
        </w:rPr>
        <w:t xml:space="preserve"> for the desired EV-Bus products.</w:t>
      </w:r>
    </w:p>
    <w:p w14:paraId="1123BB2D" w14:textId="467824C5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5D4104EA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cycle time by 30% by developing an efficient workflow and layout</w:t>
      </w:r>
    </w:p>
    <w:p w14:paraId="22666D3C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decreasing contamination rate to below 5% by developing a QFR (Quality Feedback Report) to supplier and new database system for quality assurance on the recycling process</w:t>
      </w:r>
    </w:p>
    <w:p w14:paraId="4E7963AC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the quantity of product produced on-site by 8 times by creating an effective waste management process workflow and supply chain policies to minimize defects, rejects and spoilage possibilities both from the system and human error</w:t>
      </w:r>
    </w:p>
    <w:p w14:paraId="21F1A543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Implemented lean manufacturing method that led to the increased of Smart Waste Center GPM from 7% to 23%</w:t>
      </w:r>
    </w:p>
    <w:p w14:paraId="4E5DC4C5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Focused on making lean business to increase profitability and made sure business workflow function properly</w:t>
      </w:r>
    </w:p>
    <w:p w14:paraId="7E5293B4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Assembled a comprehensive and operational full-line of recycling machinery, from ideation to execution, planning to controlling</w:t>
      </w:r>
    </w:p>
    <w:p w14:paraId="40F94DF0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Managed to lead 10+ people in the operation and field team</w:t>
      </w:r>
    </w:p>
    <w:p w14:paraId="372FB93E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Created modules and systems which can be used for the guidelines of Smart Waste Center operation.</w:t>
      </w:r>
    </w:p>
    <w:p w14:paraId="30F8AC62" w14:textId="380178FF" w:rsidR="00EF788F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Initiated an easy-to-track production, inventory, and transaction dashboard to improve day-to-day business analysis</w:t>
      </w:r>
    </w:p>
    <w:p w14:paraId="2B8BAE2C" w14:textId="77777777" w:rsidR="00362863" w:rsidRPr="00362863" w:rsidRDefault="00362863" w:rsidP="00362863">
      <w:pPr>
        <w:pStyle w:val="ListParagraph"/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</w:p>
    <w:p w14:paraId="0F80FA26" w14:textId="77777777" w:rsidR="00C97C80" w:rsidRPr="00532520" w:rsidRDefault="00C97C80">
      <w:pPr>
        <w:pStyle w:val="ListParagraph"/>
        <w:spacing w:afterLines="800" w:after="1920" w:line="276" w:lineRule="auto"/>
        <w:ind w:left="363"/>
        <w:jc w:val="both"/>
        <w:rPr>
          <w:rFonts w:ascii="Times New Roman" w:hAnsi="Times New Roman" w:cs="Times New Roman"/>
          <w:b/>
          <w:sz w:val="2"/>
          <w:szCs w:val="2"/>
        </w:rPr>
      </w:pPr>
    </w:p>
    <w:p w14:paraId="62093DB9" w14:textId="77777777" w:rsidR="00C97C80" w:rsidRPr="00532520" w:rsidRDefault="00C97C80">
      <w:pPr>
        <w:pStyle w:val="ListParagraph"/>
        <w:spacing w:after="0" w:line="276" w:lineRule="auto"/>
        <w:ind w:left="363"/>
        <w:jc w:val="both"/>
        <w:rPr>
          <w:rFonts w:ascii="Times New Roman" w:hAnsi="Times New Roman" w:cs="Times New Roman"/>
          <w:b/>
          <w:sz w:val="4"/>
          <w:szCs w:val="4"/>
        </w:rPr>
      </w:pPr>
    </w:p>
    <w:p w14:paraId="3DE37E6A" w14:textId="42B6A981" w:rsidR="00940019" w:rsidRPr="00532520" w:rsidRDefault="005F4414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Dinas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Hidup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Provinsi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DKI Jakarta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ab/>
        <w:t xml:space="preserve">  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 – Feb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5B757109" w14:textId="783D7427" w:rsidR="00940019" w:rsidRPr="00532520" w:rsidRDefault="005F4414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Hazardous (B3) Waste Management Intern</w:t>
      </w:r>
    </w:p>
    <w:p w14:paraId="61D46D4E" w14:textId="296F1744" w:rsidR="00FF5529" w:rsidRPr="00FF5529" w:rsidRDefault="00FF5529" w:rsidP="00FF5529">
      <w:pPr>
        <w:pStyle w:val="ListParagraph"/>
        <w:numPr>
          <w:ilvl w:val="0"/>
          <w:numId w:val="20"/>
        </w:numPr>
        <w:spacing w:after="0" w:line="276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SIRAJA online system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with connected excel database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which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covered 5 region of DKI Jakarta.</w:t>
      </w:r>
    </w:p>
    <w:p w14:paraId="2D723862" w14:textId="5619ED56" w:rsidR="00FF5529" w:rsidRPr="00FF5529" w:rsidRDefault="00FF5529" w:rsidP="00FF5529">
      <w:pPr>
        <w:pStyle w:val="ListParagraph"/>
        <w:numPr>
          <w:ilvl w:val="0"/>
          <w:numId w:val="20"/>
        </w:numPr>
        <w:spacing w:after="0" w:line="276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Cut down the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electronic waste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collecting time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from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7 days to 3 days by simplifying the process.</w:t>
      </w:r>
    </w:p>
    <w:p w14:paraId="4FD47343" w14:textId="3BB2CD9D" w:rsidR="00FF5529" w:rsidRPr="00FF5529" w:rsidRDefault="00FF5529" w:rsidP="00FF5529">
      <w:pPr>
        <w:pStyle w:val="ListParagraph"/>
        <w:numPr>
          <w:ilvl w:val="0"/>
          <w:numId w:val="20"/>
        </w:numPr>
        <w:spacing w:after="0" w:line="276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</w:pP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Analyzed related regulation and law file about hazardous waste </w:t>
      </w:r>
      <w:proofErr w:type="spellStart"/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  <w:t>and</w:t>
      </w:r>
      <w:proofErr w:type="spellEnd"/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  <w:t xml:space="preserve">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inspected temporary hazardous waste landfill in DKI Jakarta to evaluate its condition and ensure compliance with regulations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.</w:t>
      </w:r>
    </w:p>
    <w:p w14:paraId="2FB495CC" w14:textId="101DC9D3" w:rsidR="00940019" w:rsidRPr="005E7DC1" w:rsidRDefault="00940019" w:rsidP="00FF5529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03F58C7" w14:textId="16B8DCFC" w:rsidR="0035427A" w:rsidRPr="00532520" w:rsidRDefault="005F4414" w:rsidP="0035427A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</w:t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</w:t>
      </w:r>
      <w:r w:rsidR="00371CAF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ab/>
      </w:r>
      <w:r w:rsidR="001B3117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5D1FD2">
        <w:rPr>
          <w:rFonts w:ascii="Times New Roman" w:hAnsi="Times New Roman" w:cs="Times New Roman"/>
          <w:b/>
          <w:sz w:val="20"/>
          <w:szCs w:val="20"/>
        </w:rPr>
        <w:t>Sep</w:t>
      </w:r>
      <w:proofErr w:type="gramEnd"/>
      <w:r w:rsidR="0035427A" w:rsidRPr="00532520">
        <w:rPr>
          <w:rFonts w:ascii="Times New Roman" w:hAnsi="Times New Roman" w:cs="Times New Roman"/>
          <w:b/>
          <w:sz w:val="20"/>
          <w:szCs w:val="20"/>
        </w:rPr>
        <w:t xml:space="preserve"> 20</w:t>
      </w:r>
      <w:r>
        <w:rPr>
          <w:rFonts w:ascii="Times New Roman" w:hAnsi="Times New Roman" w:cs="Times New Roman"/>
          <w:b/>
          <w:sz w:val="20"/>
          <w:szCs w:val="20"/>
        </w:rPr>
        <w:t>21</w:t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 xml:space="preserve"> 2021</w:t>
      </w:r>
    </w:p>
    <w:p w14:paraId="1FBDBC98" w14:textId="27F416E4" w:rsidR="0035427A" w:rsidRPr="00532520" w:rsidRDefault="005F4414" w:rsidP="006064AA">
      <w:pPr>
        <w:spacing w:after="0" w:line="276" w:lineRule="auto"/>
        <w:ind w:left="14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Business Development Executive</w:t>
      </w:r>
    </w:p>
    <w:p w14:paraId="45DCA57C" w14:textId="2CDBE2BB" w:rsidR="006064AA" w:rsidRDefault="005F4414" w:rsidP="00FE7E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Made deal with 8 new suppliers and 2 new buyers</w:t>
      </w:r>
      <w:r w:rsidR="006064AA" w:rsidRPr="00FE7E26">
        <w:rPr>
          <w:rFonts w:ascii="Times New Roman" w:hAnsi="Times New Roman" w:cs="Times New Roman"/>
          <w:sz w:val="20"/>
          <w:szCs w:val="20"/>
        </w:rPr>
        <w:t>.</w:t>
      </w:r>
    </w:p>
    <w:p w14:paraId="0A95E53F" w14:textId="028B2E84" w:rsidR="005F4414" w:rsidRDefault="00D76C7F" w:rsidP="00FE7E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Pitched the business idea to 5 potential investors</w:t>
      </w:r>
    </w:p>
    <w:p w14:paraId="7413E965" w14:textId="6EC338AE" w:rsidR="00D76C7F" w:rsidRPr="00D76C7F" w:rsidRDefault="00D76C7F" w:rsidP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D76C7F"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</w:t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</w:t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D1FD2">
        <w:rPr>
          <w:rFonts w:ascii="Times New Roman" w:hAnsi="Times New Roman" w:cs="Times New Roman"/>
          <w:b/>
          <w:sz w:val="20"/>
          <w:szCs w:val="20"/>
        </w:rPr>
        <w:t>Jul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76C7F">
        <w:rPr>
          <w:rFonts w:ascii="Times New Roman" w:hAnsi="Times New Roman" w:cs="Times New Roman"/>
          <w:b/>
          <w:sz w:val="20"/>
          <w:szCs w:val="20"/>
        </w:rPr>
        <w:t xml:space="preserve">2021 –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Pr="00D76C7F">
        <w:rPr>
          <w:rFonts w:ascii="Times New Roman" w:hAnsi="Times New Roman" w:cs="Times New Roman"/>
          <w:b/>
          <w:sz w:val="20"/>
          <w:szCs w:val="20"/>
        </w:rPr>
        <w:t xml:space="preserve"> 2021</w:t>
      </w:r>
    </w:p>
    <w:p w14:paraId="5A1EFD7F" w14:textId="60713FA4" w:rsidR="005F4414" w:rsidRPr="00C465C1" w:rsidRDefault="00D76C7F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Waste Management Project Officer Intern</w:t>
      </w:r>
    </w:p>
    <w:p w14:paraId="11C77CB1" w14:textId="77777777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  <w:r w:rsidRPr="00532520">
        <w:rPr>
          <w:rFonts w:ascii="Times New Roman" w:hAnsi="Times New Roman" w:cs="Times New Roman"/>
          <w:b/>
          <w:color w:val="002060"/>
          <w:sz w:val="24"/>
          <w:szCs w:val="24"/>
        </w:rPr>
        <w:t>s</w:t>
      </w:r>
    </w:p>
    <w:p w14:paraId="26E95D52" w14:textId="26DDD3F5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38A8F602" w14:textId="4C0CE507" w:rsidR="008E0695" w:rsidRPr="00D76C7F" w:rsidRDefault="00D76C7F" w:rsidP="005E7DC1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highly-motivated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798A5854" w14:textId="77777777" w:rsidR="00D76C7F" w:rsidRPr="005E7DC1" w:rsidRDefault="00D76C7F" w:rsidP="00D76C7F">
      <w:pPr>
        <w:pStyle w:val="ListParagraph"/>
        <w:spacing w:after="0" w:line="276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Ikatan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Teknik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4DFAB01C" w14:textId="77777777" w:rsidR="007F35F8" w:rsidRPr="007F35F8" w:rsidRDefault="007F35F8" w:rsidP="007F35F8">
      <w:pPr>
        <w:pStyle w:val="ListParagraph"/>
        <w:numPr>
          <w:ilvl w:val="0"/>
          <w:numId w:val="4"/>
        </w:numPr>
        <w:spacing w:afterLines="20" w:after="48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7F35F8">
        <w:rPr>
          <w:rFonts w:ascii="Times New Roman" w:hAnsi="Times New Roman" w:cs="Times New Roman"/>
          <w:sz w:val="20"/>
          <w:szCs w:val="20"/>
        </w:rPr>
        <w:t>Established new cooperation and collaborations with more than 50 new relations including international organization, multi-national company, NGO, and government.</w:t>
      </w:r>
    </w:p>
    <w:p w14:paraId="2542FDBC" w14:textId="1BAB7AA2" w:rsidR="007F35F8" w:rsidRPr="007F35F8" w:rsidRDefault="007F35F8" w:rsidP="007F35F8">
      <w:pPr>
        <w:pStyle w:val="ListParagraph"/>
        <w:numPr>
          <w:ilvl w:val="0"/>
          <w:numId w:val="4"/>
        </w:numPr>
        <w:spacing w:afterLines="20" w:after="48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7F35F8">
        <w:rPr>
          <w:rFonts w:ascii="Times New Roman" w:hAnsi="Times New Roman" w:cs="Times New Roman"/>
          <w:sz w:val="20"/>
          <w:szCs w:val="20"/>
        </w:rPr>
        <w:t>Increased IMTLI followers by 30%</w:t>
      </w:r>
      <w:r>
        <w:rPr>
          <w:rFonts w:ascii="Times New Roman" w:hAnsi="Times New Roman" w:cs="Times New Roman"/>
          <w:sz w:val="20"/>
          <w:szCs w:val="20"/>
        </w:rPr>
        <w:t xml:space="preserve"> (3000+ new followers)</w:t>
      </w:r>
      <w:r w:rsidRPr="007F35F8">
        <w:rPr>
          <w:rFonts w:ascii="Times New Roman" w:hAnsi="Times New Roman" w:cs="Times New Roman"/>
          <w:sz w:val="20"/>
          <w:szCs w:val="20"/>
        </w:rPr>
        <w:t xml:space="preserve"> in under a year by creating various program to boost IMTLI existence in society.</w:t>
      </w:r>
    </w:p>
    <w:p w14:paraId="6D2E2D5E" w14:textId="1C8C5818" w:rsidR="00371CAF" w:rsidRPr="004C30FA" w:rsidRDefault="007F35F8" w:rsidP="007F35F8">
      <w:pPr>
        <w:pStyle w:val="ListParagraph"/>
        <w:numPr>
          <w:ilvl w:val="0"/>
          <w:numId w:val="4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F35F8">
        <w:rPr>
          <w:rFonts w:ascii="Times New Roman" w:hAnsi="Times New Roman" w:cs="Times New Roman"/>
          <w:sz w:val="20"/>
          <w:szCs w:val="20"/>
        </w:rPr>
        <w:t>Managed and supervised 14 people in External Relations department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59D5930" w14:textId="77777777" w:rsidR="004C30FA" w:rsidRDefault="004C30FA" w:rsidP="004C30FA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D06826" w14:textId="54060DA9" w:rsidR="004C30FA" w:rsidRPr="00532520" w:rsidRDefault="004C30FA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Courses and Certifications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P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>Integrated Management System Awareness 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5C2BDD8D" w14:textId="5F8E7ABE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Agile Analysis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D0A9324" w14:textId="2959DCFF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6C30CDED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2BF7AD1D" w:rsidR="00506197" w:rsidRDefault="00EC1208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eastAsia="SimSun" w:hAnsi="Times New Roman" w:cs="Times New Roman"/>
          <w:sz w:val="20"/>
          <w:szCs w:val="20"/>
          <w:lang w:eastAsia="en-ID"/>
        </w:rPr>
        <w:t>EdX</w:t>
      </w:r>
      <w:proofErr w:type="spellEnd"/>
      <w:r>
        <w:rPr>
          <w:rFonts w:ascii="Times New Roman" w:eastAsia="SimSun" w:hAnsi="Times New Roman" w:cs="Times New Roman"/>
          <w:sz w:val="20"/>
          <w:szCs w:val="20"/>
          <w:lang w:eastAsia="en-ID"/>
        </w:rPr>
        <w:t xml:space="preserve"> by </w:t>
      </w:r>
      <w:proofErr w:type="spellStart"/>
      <w:r>
        <w:rPr>
          <w:rFonts w:ascii="Times New Roman" w:eastAsia="SimSun" w:hAnsi="Times New Roman" w:cs="Times New Roman"/>
          <w:sz w:val="20"/>
          <w:szCs w:val="20"/>
          <w:lang w:eastAsia="en-ID"/>
        </w:rPr>
        <w:t>WBGx</w:t>
      </w:r>
      <w:proofErr w:type="spellEnd"/>
      <w:r>
        <w:rPr>
          <w:rFonts w:ascii="Times New Roman" w:eastAsia="SimSun" w:hAnsi="Times New Roman" w:cs="Times New Roman"/>
          <w:sz w:val="20"/>
          <w:szCs w:val="20"/>
          <w:lang w:eastAsia="en-ID"/>
        </w:rPr>
        <w:t xml:space="preserve"> – SWM2001x (World Bank Group)</w:t>
      </w:r>
      <w:bookmarkStart w:id="0" w:name="_GoBack"/>
      <w:bookmarkEnd w:id="0"/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4C247D64" w14:textId="3D631790" w:rsidR="00506197" w:rsidRPr="004C30FA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B5DB78A" w14:textId="202CC0AB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Microsoft Office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2021</w:t>
      </w:r>
    </w:p>
    <w:p w14:paraId="1ED78A3E" w14:textId="6D140538" w:rsidR="0094273D" w:rsidRPr="0094273D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Trust Training Partner</w:t>
      </w:r>
    </w:p>
    <w:p w14:paraId="76344CB9" w14:textId="77777777" w:rsidR="0094273D" w:rsidRDefault="0094273D" w:rsidP="0094273D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</w:p>
    <w:p w14:paraId="6D3045CE" w14:textId="244FC5E5" w:rsidR="0094273D" w:rsidRPr="00532520" w:rsidRDefault="0094273D" w:rsidP="0094273D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Honors and Achievements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EU in ASEAN)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GIZ &amp; Adelphi)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1092C783" w14:textId="3965BBD8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World </w:t>
      </w:r>
      <w:proofErr w:type="spellStart"/>
      <w:r>
        <w:rPr>
          <w:rFonts w:ascii="Times New Roman" w:hAnsi="Times New Roman" w:cs="Times New Roman"/>
          <w:sz w:val="20"/>
          <w:szCs w:val="20"/>
        </w:rPr>
        <w:t>Econonmic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DA34AA">
        <w:rPr>
          <w:rFonts w:ascii="Times New Roman" w:hAnsi="Times New Roman" w:cs="Times New Roman"/>
          <w:sz w:val="20"/>
          <w:szCs w:val="20"/>
        </w:rPr>
        <w:t>Founder Plus)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1BEB364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 of top 35 Startup Chosen for Nurture to Scale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Project </w:t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Endeavor</w:t>
      </w:r>
      <w:r w:rsidR="00DA34AA">
        <w:rPr>
          <w:rFonts w:ascii="Times New Roman" w:hAnsi="Times New Roman" w:cs="Times New Roman"/>
          <w:sz w:val="20"/>
          <w:szCs w:val="20"/>
        </w:rPr>
        <w:t xml:space="preserve"> &amp; UK Embassy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570743A5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 of 20 Best Startup from 1630 Startup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7452B">
        <w:rPr>
          <w:rFonts w:ascii="Times New Roman" w:hAnsi="Times New Roman" w:cs="Times New Roman"/>
          <w:sz w:val="20"/>
          <w:szCs w:val="20"/>
        </w:rPr>
        <w:t xml:space="preserve">Hetero For </w:t>
      </w:r>
      <w:r>
        <w:rPr>
          <w:rFonts w:ascii="Times New Roman" w:hAnsi="Times New Roman" w:cs="Times New Roman"/>
          <w:sz w:val="20"/>
          <w:szCs w:val="20"/>
        </w:rPr>
        <w:t>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1F3C4411" w14:textId="69FE204E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="00DA34AA">
        <w:rPr>
          <w:rFonts w:ascii="Times New Roman" w:hAnsi="Times New Roman" w:cs="Times New Roman"/>
          <w:sz w:val="20"/>
          <w:szCs w:val="20"/>
        </w:rPr>
        <w:t>Ikatan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34AA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34AA">
        <w:rPr>
          <w:rFonts w:ascii="Times New Roman" w:hAnsi="Times New Roman" w:cs="Times New Roman"/>
          <w:sz w:val="20"/>
          <w:szCs w:val="20"/>
        </w:rPr>
        <w:t>Teknik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34AA">
        <w:rPr>
          <w:rFonts w:ascii="Times New Roman" w:hAnsi="Times New Roman" w:cs="Times New Roman"/>
          <w:sz w:val="20"/>
          <w:szCs w:val="20"/>
        </w:rPr>
        <w:t>Lingkungan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5F4C9008" w14:textId="77777777" w:rsidR="0094273D" w:rsidRPr="004C30FA" w:rsidRDefault="0094273D" w:rsidP="00506197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D5FDB7" w14:textId="6B48B4CA" w:rsidR="00506197" w:rsidRPr="00532520" w:rsidRDefault="0094273D" w:rsidP="00506197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3A098C9" w14:textId="7D9ECFC7" w:rsidR="00506197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p w14:paraId="01AB5C36" w14:textId="77777777" w:rsidR="00506197" w:rsidRPr="004C30FA" w:rsidRDefault="00506197" w:rsidP="00506197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506197" w:rsidRPr="004C30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E0200C" w14:textId="77777777" w:rsidR="00AD6A5D" w:rsidRDefault="00AD6A5D">
      <w:pPr>
        <w:spacing w:line="240" w:lineRule="auto"/>
      </w:pPr>
      <w:r>
        <w:separator/>
      </w:r>
    </w:p>
  </w:endnote>
  <w:endnote w:type="continuationSeparator" w:id="0">
    <w:p w14:paraId="19137CA1" w14:textId="77777777" w:rsidR="00AD6A5D" w:rsidRDefault="00AD6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NewRomanPSMT"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205BEF" w14:textId="77777777" w:rsidR="00AD6A5D" w:rsidRDefault="00AD6A5D">
      <w:pPr>
        <w:spacing w:after="0"/>
      </w:pPr>
      <w:r>
        <w:separator/>
      </w:r>
    </w:p>
  </w:footnote>
  <w:footnote w:type="continuationSeparator" w:id="0">
    <w:p w14:paraId="67E2DDB6" w14:textId="77777777" w:rsidR="00AD6A5D" w:rsidRDefault="00AD6A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4"/>
  </w:num>
  <w:num w:numId="4">
    <w:abstractNumId w:val="2"/>
  </w:num>
  <w:num w:numId="5">
    <w:abstractNumId w:val="6"/>
  </w:num>
  <w:num w:numId="6">
    <w:abstractNumId w:val="10"/>
  </w:num>
  <w:num w:numId="7">
    <w:abstractNumId w:val="17"/>
  </w:num>
  <w:num w:numId="8">
    <w:abstractNumId w:val="9"/>
  </w:num>
  <w:num w:numId="9">
    <w:abstractNumId w:val="0"/>
  </w:num>
  <w:num w:numId="10">
    <w:abstractNumId w:val="4"/>
  </w:num>
  <w:num w:numId="11">
    <w:abstractNumId w:val="13"/>
  </w:num>
  <w:num w:numId="12">
    <w:abstractNumId w:val="7"/>
  </w:num>
  <w:num w:numId="13">
    <w:abstractNumId w:val="3"/>
  </w:num>
  <w:num w:numId="14">
    <w:abstractNumId w:val="11"/>
  </w:num>
  <w:num w:numId="15">
    <w:abstractNumId w:val="5"/>
  </w:num>
  <w:num w:numId="16">
    <w:abstractNumId w:val="15"/>
  </w:num>
  <w:num w:numId="17">
    <w:abstractNumId w:val="12"/>
  </w:num>
  <w:num w:numId="18">
    <w:abstractNumId w:val="18"/>
  </w:num>
  <w:num w:numId="19">
    <w:abstractNumId w:val="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2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177"/>
    <w:rsid w:val="00005185"/>
    <w:rsid w:val="000060E8"/>
    <w:rsid w:val="0001297A"/>
    <w:rsid w:val="00035F14"/>
    <w:rsid w:val="00044F40"/>
    <w:rsid w:val="00053BCA"/>
    <w:rsid w:val="00065ECF"/>
    <w:rsid w:val="00070E91"/>
    <w:rsid w:val="0007344E"/>
    <w:rsid w:val="00074F11"/>
    <w:rsid w:val="000812B8"/>
    <w:rsid w:val="00083898"/>
    <w:rsid w:val="00095B37"/>
    <w:rsid w:val="000A7F97"/>
    <w:rsid w:val="000C0122"/>
    <w:rsid w:val="000C0FD1"/>
    <w:rsid w:val="000D1917"/>
    <w:rsid w:val="000E08BE"/>
    <w:rsid w:val="000F5C38"/>
    <w:rsid w:val="00110D80"/>
    <w:rsid w:val="00136F21"/>
    <w:rsid w:val="00144EEF"/>
    <w:rsid w:val="00175C39"/>
    <w:rsid w:val="001B3117"/>
    <w:rsid w:val="001B75E8"/>
    <w:rsid w:val="001E2129"/>
    <w:rsid w:val="00224D4C"/>
    <w:rsid w:val="0023061A"/>
    <w:rsid w:val="002330F0"/>
    <w:rsid w:val="00264BFB"/>
    <w:rsid w:val="002D1CCA"/>
    <w:rsid w:val="002D4242"/>
    <w:rsid w:val="002E469B"/>
    <w:rsid w:val="002F2FC1"/>
    <w:rsid w:val="00300A1F"/>
    <w:rsid w:val="00303A32"/>
    <w:rsid w:val="00305827"/>
    <w:rsid w:val="00325807"/>
    <w:rsid w:val="003334A5"/>
    <w:rsid w:val="0035164A"/>
    <w:rsid w:val="0035427A"/>
    <w:rsid w:val="00362863"/>
    <w:rsid w:val="00371CAF"/>
    <w:rsid w:val="00384152"/>
    <w:rsid w:val="00384FA3"/>
    <w:rsid w:val="00394B59"/>
    <w:rsid w:val="003C283D"/>
    <w:rsid w:val="003F4B3C"/>
    <w:rsid w:val="0042550D"/>
    <w:rsid w:val="00440DAB"/>
    <w:rsid w:val="004456C8"/>
    <w:rsid w:val="00445EB4"/>
    <w:rsid w:val="0045265D"/>
    <w:rsid w:val="0046386A"/>
    <w:rsid w:val="004664DF"/>
    <w:rsid w:val="004706BC"/>
    <w:rsid w:val="00483EA9"/>
    <w:rsid w:val="004A02DF"/>
    <w:rsid w:val="004A3D93"/>
    <w:rsid w:val="004B1EDC"/>
    <w:rsid w:val="004C30FA"/>
    <w:rsid w:val="004C57F4"/>
    <w:rsid w:val="004D43C4"/>
    <w:rsid w:val="004E261C"/>
    <w:rsid w:val="004E57E6"/>
    <w:rsid w:val="00505749"/>
    <w:rsid w:val="00506197"/>
    <w:rsid w:val="0053118A"/>
    <w:rsid w:val="00532520"/>
    <w:rsid w:val="00565A9B"/>
    <w:rsid w:val="00584BD5"/>
    <w:rsid w:val="005905B1"/>
    <w:rsid w:val="00590ADB"/>
    <w:rsid w:val="005D15FE"/>
    <w:rsid w:val="005D1FD2"/>
    <w:rsid w:val="005E7DC1"/>
    <w:rsid w:val="005F4414"/>
    <w:rsid w:val="00604793"/>
    <w:rsid w:val="006064AA"/>
    <w:rsid w:val="00620136"/>
    <w:rsid w:val="00635133"/>
    <w:rsid w:val="006758E7"/>
    <w:rsid w:val="00680EDD"/>
    <w:rsid w:val="0069199B"/>
    <w:rsid w:val="006B0666"/>
    <w:rsid w:val="006C77DB"/>
    <w:rsid w:val="006E0591"/>
    <w:rsid w:val="006E4157"/>
    <w:rsid w:val="0070452A"/>
    <w:rsid w:val="00730A07"/>
    <w:rsid w:val="007439C6"/>
    <w:rsid w:val="0075487C"/>
    <w:rsid w:val="0076308F"/>
    <w:rsid w:val="00780466"/>
    <w:rsid w:val="00782EC4"/>
    <w:rsid w:val="007A14FC"/>
    <w:rsid w:val="007A23E4"/>
    <w:rsid w:val="007A6EB8"/>
    <w:rsid w:val="007D5280"/>
    <w:rsid w:val="007F35F8"/>
    <w:rsid w:val="007F4C18"/>
    <w:rsid w:val="007F58D2"/>
    <w:rsid w:val="00803584"/>
    <w:rsid w:val="00833D8E"/>
    <w:rsid w:val="00834E76"/>
    <w:rsid w:val="008744AD"/>
    <w:rsid w:val="00875F3D"/>
    <w:rsid w:val="00877F52"/>
    <w:rsid w:val="00880B5F"/>
    <w:rsid w:val="00880C11"/>
    <w:rsid w:val="00881771"/>
    <w:rsid w:val="008B720C"/>
    <w:rsid w:val="008C0E42"/>
    <w:rsid w:val="008D0C13"/>
    <w:rsid w:val="008E0695"/>
    <w:rsid w:val="008E3744"/>
    <w:rsid w:val="008E597C"/>
    <w:rsid w:val="009128E2"/>
    <w:rsid w:val="00913185"/>
    <w:rsid w:val="009145ED"/>
    <w:rsid w:val="009221D6"/>
    <w:rsid w:val="00940019"/>
    <w:rsid w:val="0094273D"/>
    <w:rsid w:val="0097452B"/>
    <w:rsid w:val="00980271"/>
    <w:rsid w:val="00991BAB"/>
    <w:rsid w:val="0099411E"/>
    <w:rsid w:val="009B2943"/>
    <w:rsid w:val="009B535B"/>
    <w:rsid w:val="009D74DB"/>
    <w:rsid w:val="009F31C2"/>
    <w:rsid w:val="00A066CF"/>
    <w:rsid w:val="00A145FB"/>
    <w:rsid w:val="00A4049C"/>
    <w:rsid w:val="00A6256E"/>
    <w:rsid w:val="00A9486B"/>
    <w:rsid w:val="00AC7DEB"/>
    <w:rsid w:val="00AD6A5D"/>
    <w:rsid w:val="00B11A67"/>
    <w:rsid w:val="00B1615D"/>
    <w:rsid w:val="00B51723"/>
    <w:rsid w:val="00B63872"/>
    <w:rsid w:val="00B77E26"/>
    <w:rsid w:val="00B96AB7"/>
    <w:rsid w:val="00BA3013"/>
    <w:rsid w:val="00BA4177"/>
    <w:rsid w:val="00BA6D82"/>
    <w:rsid w:val="00BC2487"/>
    <w:rsid w:val="00BD701E"/>
    <w:rsid w:val="00BF0B68"/>
    <w:rsid w:val="00BF1E96"/>
    <w:rsid w:val="00C00578"/>
    <w:rsid w:val="00C06BCF"/>
    <w:rsid w:val="00C219E9"/>
    <w:rsid w:val="00C36A23"/>
    <w:rsid w:val="00C465C1"/>
    <w:rsid w:val="00C52CD7"/>
    <w:rsid w:val="00C72D6B"/>
    <w:rsid w:val="00C779A1"/>
    <w:rsid w:val="00C97C80"/>
    <w:rsid w:val="00CB573D"/>
    <w:rsid w:val="00CB64FE"/>
    <w:rsid w:val="00CD6A93"/>
    <w:rsid w:val="00CE2A70"/>
    <w:rsid w:val="00CE56C5"/>
    <w:rsid w:val="00D0110B"/>
    <w:rsid w:val="00D205F2"/>
    <w:rsid w:val="00D76C7F"/>
    <w:rsid w:val="00D77362"/>
    <w:rsid w:val="00DA34AA"/>
    <w:rsid w:val="00DB04A6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21683"/>
    <w:rsid w:val="00F2208D"/>
    <w:rsid w:val="00F3202A"/>
    <w:rsid w:val="00F34C57"/>
    <w:rsid w:val="00F4291B"/>
    <w:rsid w:val="00F532CB"/>
    <w:rsid w:val="00F74C6C"/>
    <w:rsid w:val="00F77159"/>
    <w:rsid w:val="00F8005E"/>
    <w:rsid w:val="00FA1B5C"/>
    <w:rsid w:val="00FB1074"/>
    <w:rsid w:val="00FC6BF3"/>
    <w:rsid w:val="00FD7352"/>
    <w:rsid w:val="00FE7E26"/>
    <w:rsid w:val="00FF5529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www.linkedin.com/in/zaidanakbar/" TargetMode="External"/><Relationship Id="rId10" Type="http://schemas.openxmlformats.org/officeDocument/2006/relationships/hyperlink" Target="http://repository.ub.ac.id/id/eprint/197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74479E-ECC2-3547-8B57-AC0FA1549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970</Words>
  <Characters>5532</Characters>
  <Application>Microsoft Macintosh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zaidan.getty@gmail.com</cp:lastModifiedBy>
  <cp:revision>3</cp:revision>
  <cp:lastPrinted>2024-02-02T07:50:00Z</cp:lastPrinted>
  <dcterms:created xsi:type="dcterms:W3CDTF">2024-03-26T04:21:00Z</dcterms:created>
  <dcterms:modified xsi:type="dcterms:W3CDTF">2024-03-26T04:23:00Z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