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E959" w14:textId="77777777" w:rsidR="00C97C80" w:rsidRPr="00394B59" w:rsidRDefault="00070E91">
      <w:pPr>
        <w:spacing w:after="0" w:line="276" w:lineRule="auto"/>
        <w:jc w:val="center"/>
        <w:rPr>
          <w:rFonts w:ascii="Times New Roman" w:hAnsi="Times New Roman" w:cs="Times New Roman"/>
          <w:b/>
          <w:color w:val="002060"/>
          <w:sz w:val="24"/>
          <w:szCs w:val="18"/>
        </w:rPr>
      </w:pPr>
      <w:r w:rsidRPr="00394B59">
        <w:rPr>
          <w:rFonts w:ascii="Times New Roman" w:hAnsi="Times New Roman" w:cs="Times New Roman"/>
          <w:b/>
          <w:color w:val="002060"/>
          <w:sz w:val="24"/>
          <w:szCs w:val="18"/>
        </w:rPr>
        <w:t>MADE BAGUS TUTUAN ANDIKA KAYA</w:t>
      </w:r>
    </w:p>
    <w:p w14:paraId="04BCBAE0" w14:textId="2B6A4823" w:rsidR="00C97C80" w:rsidRPr="00394B59" w:rsidRDefault="00371CAF">
      <w:pPr>
        <w:spacing w:after="0" w:line="276" w:lineRule="auto"/>
        <w:jc w:val="center"/>
        <w:rPr>
          <w:color w:val="002060"/>
          <w:sz w:val="18"/>
          <w:szCs w:val="18"/>
        </w:rPr>
      </w:pPr>
      <w:r w:rsidRPr="00394B59">
        <w:rPr>
          <w:rFonts w:ascii="Times New Roman" w:hAnsi="Times New Roman" w:cs="Times New Roman"/>
          <w:color w:val="002060"/>
          <w:sz w:val="20"/>
          <w:szCs w:val="20"/>
        </w:rPr>
        <w:t>South Sulawesi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>, Indonesia</w:t>
      </w:r>
    </w:p>
    <w:p w14:paraId="3D3BC11A" w14:textId="04BE4C77" w:rsidR="00C97C80" w:rsidRPr="00394B59" w:rsidRDefault="00EF788F" w:rsidP="002D4242">
      <w:pPr>
        <w:spacing w:after="0" w:line="360" w:lineRule="auto"/>
        <w:jc w:val="center"/>
        <w:rPr>
          <w:rFonts w:ascii="Times New Roman" w:hAnsi="Times New Roman" w:cs="Times New Roman"/>
          <w:color w:val="002060"/>
          <w:sz w:val="20"/>
          <w:szCs w:val="20"/>
        </w:rPr>
      </w:pPr>
      <w:r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andikakaya761@gmail.com |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>+62 8</w:t>
      </w:r>
      <w:r w:rsidR="00CB573D" w:rsidRPr="00394B59">
        <w:rPr>
          <w:rFonts w:ascii="Times New Roman" w:hAnsi="Times New Roman" w:cs="Times New Roman"/>
          <w:color w:val="002060"/>
          <w:sz w:val="20"/>
          <w:szCs w:val="20"/>
        </w:rPr>
        <w:t>17 6898 536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 | </w:t>
      </w:r>
      <w:hyperlink r:id="rId9" w:history="1">
        <w:r w:rsidR="00371CAF" w:rsidRPr="00394B59">
          <w:rPr>
            <w:rStyle w:val="Hyperlink"/>
            <w:rFonts w:ascii="Times New Roman" w:hAnsi="Times New Roman" w:cs="Times New Roman"/>
            <w:sz w:val="20"/>
            <w:szCs w:val="20"/>
          </w:rPr>
          <w:t>https://linkedin.com/in/made-bagus-tutuan-andika-kaya/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3AB82602" w14:textId="5FF4C7DF" w:rsidR="00C97C80" w:rsidRPr="00532520" w:rsidRDefault="00070E91">
      <w:pPr>
        <w:spacing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b/>
          <w:sz w:val="20"/>
          <w:szCs w:val="20"/>
        </w:rPr>
        <w:t xml:space="preserve">Universitas Airlangga - </w:t>
      </w:r>
      <w:proofErr w:type="spellStart"/>
      <w:r w:rsidRPr="00532520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B.Acc</w:t>
      </w:r>
      <w:proofErr w:type="spellEnd"/>
      <w:r w:rsidRPr="00532520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candidate in Accounting</w:t>
      </w:r>
      <w:r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>Aug 2023</w:t>
      </w:r>
    </w:p>
    <w:p w14:paraId="71D849B4" w14:textId="36831BC1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EF788F" w:rsidRPr="00532520">
        <w:rPr>
          <w:rFonts w:ascii="Times New Roman" w:hAnsi="Times New Roman" w:cs="Times New Roman"/>
          <w:sz w:val="20"/>
          <w:szCs w:val="20"/>
        </w:rPr>
        <w:t>4.00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EF788F" w:rsidRPr="00532520">
        <w:rPr>
          <w:rFonts w:ascii="Times New Roman" w:hAnsi="Times New Roman" w:cs="Times New Roman"/>
          <w:sz w:val="20"/>
          <w:szCs w:val="20"/>
        </w:rPr>
        <w:t>5</w:t>
      </w:r>
      <w:r w:rsidR="000060E8" w:rsidRPr="00532520">
        <w:rPr>
          <w:rFonts w:ascii="Times New Roman" w:hAnsi="Times New Roman" w:cs="Times New Roman"/>
          <w:sz w:val="20"/>
          <w:szCs w:val="20"/>
        </w:rPr>
        <w:t>6</w:t>
      </w:r>
      <w:r w:rsidRPr="00532520">
        <w:rPr>
          <w:rFonts w:ascii="Times New Roman" w:hAnsi="Times New Roman" w:cs="Times New Roman"/>
          <w:sz w:val="20"/>
          <w:szCs w:val="20"/>
        </w:rPr>
        <w:t xml:space="preserve"> credits).</w:t>
      </w:r>
    </w:p>
    <w:p w14:paraId="5FDCD131" w14:textId="6B12E2B7" w:rsidR="008D0C13" w:rsidRPr="002D4242" w:rsidRDefault="002D4242" w:rsidP="002D4242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/>
          <w:sz w:val="20"/>
          <w:szCs w:val="20"/>
        </w:rPr>
      </w:pPr>
      <w:r w:rsidRPr="002D4242">
        <w:rPr>
          <w:rFonts w:ascii="Times New Roman" w:hAnsi="Times New Roman" w:cs="Times New Roman"/>
          <w:sz w:val="20"/>
          <w:szCs w:val="20"/>
        </w:rPr>
        <w:t>Achievement: Young Leaders for Indonesia by McKinsey &amp; Co. (2023)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8D0C13" w:rsidRPr="00532520">
        <w:rPr>
          <w:rFonts w:ascii="Times New Roman" w:hAnsi="Times New Roman" w:cs="Times New Roman"/>
          <w:sz w:val="20"/>
          <w:szCs w:val="20"/>
        </w:rPr>
        <w:t>1</w:t>
      </w:r>
      <w:r w:rsidR="008D0C13" w:rsidRPr="00532520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 w:rsidR="008D0C13" w:rsidRPr="00532520">
        <w:rPr>
          <w:rFonts w:ascii="Times New Roman" w:hAnsi="Times New Roman" w:cs="Times New Roman"/>
          <w:sz w:val="20"/>
          <w:szCs w:val="20"/>
        </w:rPr>
        <w:t xml:space="preserve"> Winner of APA Award </w:t>
      </w:r>
      <w:r w:rsidR="008D0C13" w:rsidRPr="00532520">
        <w:rPr>
          <w:rFonts w:ascii="Times New Roman" w:hAnsi="Times New Roman"/>
          <w:sz w:val="20"/>
          <w:szCs w:val="20"/>
        </w:rPr>
        <w:t xml:space="preserve">National Most Outstanding Accounting Student by </w:t>
      </w:r>
      <w:r>
        <w:rPr>
          <w:rFonts w:ascii="Times New Roman" w:hAnsi="Times New Roman"/>
          <w:sz w:val="20"/>
          <w:szCs w:val="20"/>
        </w:rPr>
        <w:t xml:space="preserve">IAI (2021), </w:t>
      </w:r>
      <w:r w:rsidRPr="002D4242">
        <w:rPr>
          <w:rFonts w:ascii="Times New Roman" w:hAnsi="Times New Roman"/>
          <w:sz w:val="20"/>
          <w:szCs w:val="20"/>
        </w:rPr>
        <w:t xml:space="preserve">Gold Medal of International Business Competition IYSA </w:t>
      </w:r>
      <w:r>
        <w:rPr>
          <w:rFonts w:ascii="Times New Roman" w:hAnsi="Times New Roman"/>
          <w:sz w:val="20"/>
          <w:szCs w:val="20"/>
        </w:rPr>
        <w:t>(</w:t>
      </w:r>
      <w:r w:rsidRPr="002D4242">
        <w:rPr>
          <w:rFonts w:ascii="Times New Roman" w:hAnsi="Times New Roman"/>
          <w:sz w:val="20"/>
          <w:szCs w:val="20"/>
        </w:rPr>
        <w:t>2021</w:t>
      </w:r>
      <w:r>
        <w:rPr>
          <w:rFonts w:ascii="Times New Roman" w:hAnsi="Times New Roman"/>
          <w:sz w:val="20"/>
          <w:szCs w:val="20"/>
        </w:rPr>
        <w:t xml:space="preserve">), </w:t>
      </w:r>
      <w:r w:rsidRPr="002D4242">
        <w:rPr>
          <w:rFonts w:ascii="Times New Roman" w:hAnsi="Times New Roman"/>
          <w:sz w:val="20"/>
          <w:szCs w:val="20"/>
        </w:rPr>
        <w:t xml:space="preserve">Gold Medal of World Invention Competition and Exhibition </w:t>
      </w:r>
      <w:r>
        <w:rPr>
          <w:rFonts w:ascii="Times New Roman" w:hAnsi="Times New Roman"/>
          <w:sz w:val="20"/>
          <w:szCs w:val="20"/>
        </w:rPr>
        <w:t>(</w:t>
      </w:r>
      <w:r w:rsidRPr="002D4242">
        <w:rPr>
          <w:rFonts w:ascii="Times New Roman" w:hAnsi="Times New Roman"/>
          <w:sz w:val="20"/>
          <w:szCs w:val="20"/>
        </w:rPr>
        <w:t>2021</w:t>
      </w:r>
      <w:r>
        <w:rPr>
          <w:rFonts w:ascii="Times New Roman" w:hAnsi="Times New Roman"/>
          <w:sz w:val="20"/>
          <w:szCs w:val="20"/>
        </w:rPr>
        <w:t xml:space="preserve">), </w:t>
      </w:r>
      <w:r w:rsidRPr="002D4242">
        <w:rPr>
          <w:rFonts w:ascii="Times New Roman" w:hAnsi="Times New Roman"/>
          <w:sz w:val="20"/>
          <w:szCs w:val="20"/>
        </w:rPr>
        <w:t>KBMI Business Funding</w:t>
      </w:r>
      <w:r>
        <w:rPr>
          <w:rFonts w:ascii="Times New Roman" w:hAnsi="Times New Roman"/>
          <w:sz w:val="20"/>
          <w:szCs w:val="20"/>
        </w:rPr>
        <w:t xml:space="preserve"> </w:t>
      </w:r>
      <w:r w:rsidRPr="002D4242">
        <w:rPr>
          <w:rFonts w:ascii="Times New Roman" w:hAnsi="Times New Roman"/>
          <w:sz w:val="20"/>
          <w:szCs w:val="20"/>
        </w:rPr>
        <w:t xml:space="preserve">by </w:t>
      </w:r>
      <w:proofErr w:type="spellStart"/>
      <w:r w:rsidRPr="002D4242">
        <w:rPr>
          <w:rFonts w:ascii="Times New Roman" w:hAnsi="Times New Roman"/>
          <w:sz w:val="20"/>
          <w:szCs w:val="20"/>
        </w:rPr>
        <w:t>Kemendikbud</w:t>
      </w:r>
      <w:proofErr w:type="spellEnd"/>
      <w:r w:rsidRPr="002D4242">
        <w:rPr>
          <w:rFonts w:ascii="Times New Roman" w:hAnsi="Times New Roman"/>
          <w:sz w:val="20"/>
          <w:szCs w:val="20"/>
        </w:rPr>
        <w:t xml:space="preserve"> RI </w:t>
      </w:r>
      <w:r>
        <w:rPr>
          <w:rFonts w:ascii="Times New Roman" w:hAnsi="Times New Roman"/>
          <w:sz w:val="20"/>
          <w:szCs w:val="20"/>
        </w:rPr>
        <w:t>(</w:t>
      </w:r>
      <w:r w:rsidRPr="002D4242">
        <w:rPr>
          <w:rFonts w:ascii="Times New Roman" w:hAnsi="Times New Roman"/>
          <w:sz w:val="20"/>
          <w:szCs w:val="20"/>
        </w:rPr>
        <w:t>2021</w:t>
      </w:r>
      <w:r>
        <w:rPr>
          <w:rFonts w:ascii="Times New Roman" w:hAnsi="Times New Roman"/>
          <w:sz w:val="20"/>
          <w:szCs w:val="20"/>
        </w:rPr>
        <w:t xml:space="preserve">), </w:t>
      </w:r>
      <w:r w:rsidRPr="002D4242">
        <w:rPr>
          <w:rFonts w:ascii="Times New Roman" w:hAnsi="Times New Roman"/>
          <w:sz w:val="20"/>
          <w:szCs w:val="20"/>
        </w:rPr>
        <w:t xml:space="preserve">1st Runner-Up of ITS Expo Business Case Competition </w:t>
      </w:r>
      <w:r>
        <w:rPr>
          <w:rFonts w:ascii="Times New Roman" w:hAnsi="Times New Roman"/>
          <w:sz w:val="20"/>
          <w:szCs w:val="20"/>
        </w:rPr>
        <w:t>(</w:t>
      </w:r>
      <w:r w:rsidRPr="002D4242">
        <w:rPr>
          <w:rFonts w:ascii="Times New Roman" w:hAnsi="Times New Roman"/>
          <w:sz w:val="20"/>
          <w:szCs w:val="20"/>
        </w:rPr>
        <w:t>2021</w:t>
      </w:r>
      <w:r>
        <w:rPr>
          <w:rFonts w:ascii="Times New Roman" w:hAnsi="Times New Roman"/>
          <w:sz w:val="20"/>
          <w:szCs w:val="20"/>
        </w:rPr>
        <w:t>), XL Future Leaders batch 10 awardee (2021).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Work Experiences</w:t>
      </w:r>
    </w:p>
    <w:p w14:paraId="0FB1B218" w14:textId="0AFDFED1" w:rsidR="00940019" w:rsidRPr="00532520" w:rsidRDefault="00940019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532520">
        <w:rPr>
          <w:rFonts w:ascii="Times New Roman" w:hAnsi="Times New Roman" w:cs="Times New Roman"/>
          <w:b/>
          <w:sz w:val="20"/>
          <w:szCs w:val="20"/>
        </w:rPr>
        <w:t>Nutrifood</w:t>
      </w:r>
      <w:proofErr w:type="spellEnd"/>
      <w:r w:rsidRPr="00532520">
        <w:rPr>
          <w:rFonts w:ascii="Times New Roman" w:hAnsi="Times New Roman" w:cs="Times New Roman"/>
          <w:b/>
          <w:sz w:val="20"/>
          <w:szCs w:val="20"/>
        </w:rPr>
        <w:t xml:space="preserve"> Indonesia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="00FE7E26">
        <w:rPr>
          <w:rFonts w:ascii="Times New Roman" w:hAnsi="Times New Roman" w:cs="Times New Roman"/>
          <w:b/>
          <w:sz w:val="20"/>
          <w:szCs w:val="20"/>
        </w:rPr>
        <w:t>Apr 2023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FE7E26"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2F0A01BC" w14:textId="76492DEB" w:rsidR="00940019" w:rsidRPr="00532520" w:rsidRDefault="00FE7E26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Distribution Development Junior Executive</w:t>
      </w:r>
    </w:p>
    <w:p w14:paraId="659BA630" w14:textId="09CA5BD9" w:rsidR="002D4242" w:rsidRPr="004456C8" w:rsidRDefault="002D4242" w:rsidP="00EC18DB">
      <w:pPr>
        <w:pStyle w:val="ListParagraph"/>
        <w:numPr>
          <w:ilvl w:val="0"/>
          <w:numId w:val="8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456C8">
        <w:rPr>
          <w:rFonts w:ascii="Times New Roman" w:hAnsi="Times New Roman" w:cs="Times New Roman"/>
          <w:bCs/>
          <w:sz w:val="20"/>
          <w:szCs w:val="20"/>
        </w:rPr>
        <w:t>S</w:t>
      </w:r>
      <w:r w:rsidRPr="004456C8">
        <w:rPr>
          <w:rFonts w:ascii="Times New Roman" w:hAnsi="Times New Roman" w:cs="Times New Roman"/>
          <w:bCs/>
          <w:sz w:val="20"/>
          <w:szCs w:val="20"/>
        </w:rPr>
        <w:t xml:space="preserve">pearheaded end-to-end strategy to develop </w:t>
      </w:r>
      <w:r w:rsidRPr="004456C8">
        <w:rPr>
          <w:rFonts w:ascii="Times New Roman" w:hAnsi="Times New Roman" w:cs="Times New Roman"/>
          <w:bCs/>
          <w:sz w:val="20"/>
          <w:szCs w:val="20"/>
        </w:rPr>
        <w:t>7 regions</w:t>
      </w:r>
      <w:r w:rsidRPr="004456C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sz w:val="20"/>
          <w:szCs w:val="20"/>
        </w:rPr>
        <w:t>in South Sulawesi</w:t>
      </w:r>
      <w:r w:rsidRPr="004456C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4456C8" w:rsidRPr="004456C8">
        <w:rPr>
          <w:rFonts w:ascii="Times New Roman" w:hAnsi="Times New Roman" w:cs="Times New Roman"/>
          <w:bCs/>
          <w:sz w:val="20"/>
          <w:szCs w:val="20"/>
        </w:rPr>
        <w:t>in terms of sales performance of a single distributor with 850+ outlets</w:t>
      </w:r>
      <w:r w:rsidR="004456C8">
        <w:rPr>
          <w:rFonts w:ascii="Times New Roman" w:hAnsi="Times New Roman" w:cs="Times New Roman"/>
          <w:bCs/>
          <w:sz w:val="20"/>
          <w:szCs w:val="20"/>
        </w:rPr>
        <w:t xml:space="preserve"> through</w:t>
      </w:r>
      <w:r w:rsidRPr="004456C8">
        <w:rPr>
          <w:rFonts w:ascii="Times New Roman" w:hAnsi="Times New Roman" w:cs="Times New Roman"/>
          <w:bCs/>
          <w:sz w:val="20"/>
          <w:szCs w:val="20"/>
        </w:rPr>
        <w:t xml:space="preserve"> increasing Line/EA outlet, boosted selling-out</w:t>
      </w:r>
      <w:r w:rsidR="004456C8">
        <w:rPr>
          <w:rFonts w:ascii="Times New Roman" w:hAnsi="Times New Roman" w:cs="Times New Roman"/>
          <w:bCs/>
          <w:sz w:val="20"/>
          <w:szCs w:val="20"/>
        </w:rPr>
        <w:t>,</w:t>
      </w:r>
      <w:r w:rsidRPr="004456C8">
        <w:rPr>
          <w:rFonts w:ascii="Times New Roman" w:hAnsi="Times New Roman" w:cs="Times New Roman"/>
          <w:bCs/>
          <w:sz w:val="20"/>
          <w:szCs w:val="20"/>
        </w:rPr>
        <w:t xml:space="preserve"> and created demand on merchants</w:t>
      </w:r>
      <w:r w:rsidR="004456C8">
        <w:rPr>
          <w:rFonts w:ascii="Times New Roman" w:hAnsi="Times New Roman" w:cs="Times New Roman"/>
          <w:bCs/>
          <w:sz w:val="20"/>
          <w:szCs w:val="20"/>
        </w:rPr>
        <w:t>.</w:t>
      </w:r>
    </w:p>
    <w:p w14:paraId="60C8BAC3" w14:textId="0D1034CB" w:rsidR="00940019" w:rsidRPr="00A4049C" w:rsidRDefault="002D4242" w:rsidP="004456C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2D4242">
        <w:rPr>
          <w:rFonts w:ascii="Times New Roman" w:hAnsi="Times New Roman" w:cs="Times New Roman"/>
          <w:bCs/>
          <w:sz w:val="20"/>
          <w:szCs w:val="20"/>
        </w:rPr>
        <w:t>Enabled B2C and B2B strategies through maximizing trade and customer promo activation. Successfully achieved 21,4% growth YTD 2023 and 26,1% growth average sales performances of general trade channels.</w:t>
      </w:r>
    </w:p>
    <w:p w14:paraId="68349F63" w14:textId="6E14E2F8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IESE Business School 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Nov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2B10174E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Consultant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46396E7" w14:textId="182836AA" w:rsidR="00803584" w:rsidRPr="005E7DC1" w:rsidRDefault="00803584" w:rsidP="004456C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E7DC1">
        <w:rPr>
          <w:rFonts w:ascii="Times New Roman" w:hAnsi="Times New Roman" w:cs="Times New Roman"/>
          <w:bCs/>
          <w:sz w:val="20"/>
          <w:szCs w:val="20"/>
        </w:rPr>
        <w:t xml:space="preserve">Formulated and deployed 3 scalable pilot blueprints for increased IESE MIM program's brand awareness, successfully adapting the strategy for enhanced penetration in diverse Indonesian University </w:t>
      </w:r>
      <w:r w:rsidR="005E7DC1" w:rsidRPr="005E7DC1">
        <w:rPr>
          <w:rFonts w:ascii="Times New Roman" w:hAnsi="Times New Roman" w:cs="Times New Roman"/>
          <w:bCs/>
          <w:sz w:val="20"/>
          <w:szCs w:val="20"/>
        </w:rPr>
        <w:t>students.</w:t>
      </w:r>
    </w:p>
    <w:p w14:paraId="6EC0DBEB" w14:textId="1E96AC6D" w:rsidR="004456C8" w:rsidRPr="005E7DC1" w:rsidRDefault="005E7DC1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E7DC1">
        <w:rPr>
          <w:rFonts w:ascii="Times New Roman" w:hAnsi="Times New Roman" w:cs="Times New Roman"/>
          <w:bCs/>
          <w:sz w:val="20"/>
          <w:szCs w:val="20"/>
        </w:rPr>
        <w:t>Developed a market research questionnaire for ~300 respondents out top 4 Universities in Indonesia and transformed it into a go-to-market strategy in education industry integration between third-party analysis and Indonesian behavior.</w:t>
      </w:r>
      <w:r w:rsidR="00803584" w:rsidRPr="005E7DC1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1123BB2D" w14:textId="180D93F5" w:rsidR="00EF788F" w:rsidRPr="00532520" w:rsidRDefault="00EF788F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32520">
        <w:rPr>
          <w:rFonts w:ascii="Times New Roman" w:hAnsi="Times New Roman" w:cs="Times New Roman"/>
          <w:b/>
          <w:sz w:val="20"/>
          <w:szCs w:val="20"/>
        </w:rPr>
        <w:t>PwC Indonesia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>Jan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Mar </w:t>
      </w:r>
      <w:r w:rsidRPr="00532520">
        <w:rPr>
          <w:rFonts w:ascii="Times New Roman" w:hAnsi="Times New Roman" w:cs="Times New Roman"/>
          <w:b/>
          <w:sz w:val="20"/>
          <w:szCs w:val="20"/>
        </w:rPr>
        <w:t>2023</w:t>
      </w:r>
    </w:p>
    <w:p w14:paraId="22D0749B" w14:textId="3E553C47" w:rsidR="00EF788F" w:rsidRPr="00532520" w:rsidRDefault="00EF788F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>Assurance VE</w:t>
      </w:r>
    </w:p>
    <w:p w14:paraId="7CB283E5" w14:textId="77777777" w:rsidR="006064AA" w:rsidRPr="00532520" w:rsidRDefault="006064AA" w:rsidP="00FE7E26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32520">
        <w:rPr>
          <w:rFonts w:ascii="Times New Roman" w:hAnsi="Times New Roman" w:cs="Times New Roman"/>
          <w:bCs/>
          <w:sz w:val="20"/>
          <w:szCs w:val="20"/>
        </w:rPr>
        <w:t>Performed audits for 13 clients in consumer and industrial products &amp; services (10 palm oil companies, 2 consumer goods companies, and an Indonesian automobile company).</w:t>
      </w:r>
    </w:p>
    <w:p w14:paraId="30F8AC62" w14:textId="7DC20A2A" w:rsidR="00EF788F" w:rsidRPr="00532520" w:rsidRDefault="006064AA" w:rsidP="00FE7E26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32520">
        <w:rPr>
          <w:rFonts w:ascii="Times New Roman" w:hAnsi="Times New Roman" w:cs="Times New Roman"/>
          <w:bCs/>
          <w:sz w:val="20"/>
          <w:szCs w:val="20"/>
        </w:rPr>
        <w:t>Assisted audit process in various accounts</w:t>
      </w:r>
      <w:r w:rsidR="00940019" w:rsidRPr="00532520">
        <w:rPr>
          <w:rFonts w:ascii="Times New Roman" w:hAnsi="Times New Roman" w:cs="Times New Roman"/>
          <w:bCs/>
          <w:sz w:val="20"/>
          <w:szCs w:val="20"/>
        </w:rPr>
        <w:t xml:space="preserve"> and r</w:t>
      </w:r>
      <w:r w:rsidRPr="00532520">
        <w:rPr>
          <w:rFonts w:ascii="Times New Roman" w:hAnsi="Times New Roman" w:cs="Times New Roman"/>
          <w:bCs/>
          <w:sz w:val="20"/>
          <w:szCs w:val="20"/>
        </w:rPr>
        <w:t>eviewed each account which to &gt;5% of FSLI (assets, liabilities, and equity) to disclose in financial statements</w:t>
      </w:r>
      <w:r w:rsidR="00EF788F" w:rsidRPr="00532520">
        <w:rPr>
          <w:rFonts w:ascii="Times New Roman" w:hAnsi="Times New Roman" w:cs="Times New Roman"/>
          <w:bCs/>
          <w:sz w:val="20"/>
          <w:szCs w:val="20"/>
        </w:rPr>
        <w:t>.</w:t>
      </w:r>
    </w:p>
    <w:p w14:paraId="0F80FA26" w14:textId="77777777" w:rsidR="00C97C80" w:rsidRPr="00532520" w:rsidRDefault="00C97C80">
      <w:pPr>
        <w:pStyle w:val="ListParagraph"/>
        <w:spacing w:afterLines="800" w:after="1920" w:line="276" w:lineRule="auto"/>
        <w:ind w:left="363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62093DB9" w14:textId="77777777" w:rsidR="00C97C80" w:rsidRPr="00532520" w:rsidRDefault="00C97C80">
      <w:pPr>
        <w:pStyle w:val="ListParagraph"/>
        <w:spacing w:after="0" w:line="276" w:lineRule="auto"/>
        <w:ind w:left="363"/>
        <w:jc w:val="both"/>
        <w:rPr>
          <w:rFonts w:ascii="Times New Roman" w:hAnsi="Times New Roman" w:cs="Times New Roman"/>
          <w:b/>
          <w:sz w:val="4"/>
          <w:szCs w:val="4"/>
        </w:rPr>
      </w:pPr>
    </w:p>
    <w:p w14:paraId="3DE37E6A" w14:textId="38F5B41A" w:rsidR="00940019" w:rsidRPr="00532520" w:rsidRDefault="00940019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532520">
        <w:rPr>
          <w:rFonts w:ascii="Times New Roman" w:hAnsi="Times New Roman" w:cs="Times New Roman"/>
          <w:b/>
          <w:sz w:val="20"/>
          <w:szCs w:val="20"/>
        </w:rPr>
        <w:t>Nutrifood</w:t>
      </w:r>
      <w:proofErr w:type="spellEnd"/>
      <w:r w:rsidRPr="00532520">
        <w:rPr>
          <w:rFonts w:ascii="Times New Roman" w:hAnsi="Times New Roman" w:cs="Times New Roman"/>
          <w:b/>
          <w:sz w:val="20"/>
          <w:szCs w:val="20"/>
        </w:rPr>
        <w:t xml:space="preserve"> Indonesia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Feb – Jul 2022</w:t>
      </w:r>
    </w:p>
    <w:p w14:paraId="5B757109" w14:textId="77777777" w:rsidR="00940019" w:rsidRPr="00532520" w:rsidRDefault="00940019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>Area Marketing internship</w:t>
      </w:r>
    </w:p>
    <w:p w14:paraId="437E5FE1" w14:textId="0DC0FF4B" w:rsidR="00940019" w:rsidRPr="00A4049C" w:rsidRDefault="00A4049C" w:rsidP="00A4049C">
      <w:pPr>
        <w:pStyle w:val="ListParagraph"/>
        <w:numPr>
          <w:ilvl w:val="0"/>
          <w:numId w:val="8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4049C">
        <w:rPr>
          <w:rFonts w:ascii="Times New Roman" w:hAnsi="Times New Roman" w:cs="Times New Roman"/>
          <w:bCs/>
          <w:sz w:val="20"/>
          <w:szCs w:val="20"/>
        </w:rPr>
        <w:t>Managed</w:t>
      </w:r>
      <w:r w:rsidR="00940019" w:rsidRPr="00A4049C">
        <w:rPr>
          <w:rFonts w:ascii="Times New Roman" w:hAnsi="Times New Roman" w:cs="Times New Roman"/>
          <w:bCs/>
          <w:sz w:val="20"/>
          <w:szCs w:val="20"/>
        </w:rPr>
        <w:t xml:space="preserve"> 4 marketing representatives to penetrate</w:t>
      </w:r>
      <w:r w:rsidRPr="00A4049C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A4049C">
        <w:rPr>
          <w:rFonts w:ascii="Times New Roman" w:hAnsi="Times New Roman" w:cs="Times New Roman"/>
          <w:bCs/>
          <w:sz w:val="20"/>
          <w:szCs w:val="20"/>
        </w:rPr>
        <w:t>Lokalate</w:t>
      </w:r>
      <w:proofErr w:type="spellEnd"/>
      <w:r w:rsidR="00940019" w:rsidRPr="00A4049C">
        <w:rPr>
          <w:rFonts w:ascii="Times New Roman" w:hAnsi="Times New Roman" w:cs="Times New Roman"/>
          <w:bCs/>
          <w:sz w:val="20"/>
          <w:szCs w:val="20"/>
        </w:rPr>
        <w:t xml:space="preserve"> markets by </w:t>
      </w:r>
      <w:r>
        <w:rPr>
          <w:rFonts w:ascii="Times New Roman" w:hAnsi="Times New Roman" w:cs="Times New Roman"/>
          <w:bCs/>
          <w:sz w:val="20"/>
          <w:szCs w:val="20"/>
        </w:rPr>
        <w:t>clustering to education channel,</w:t>
      </w:r>
      <w:r w:rsidRPr="00A4049C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a</w:t>
      </w:r>
      <w:r w:rsidR="00940019" w:rsidRPr="00A4049C">
        <w:rPr>
          <w:rFonts w:ascii="Times New Roman" w:hAnsi="Times New Roman" w:cs="Times New Roman"/>
          <w:bCs/>
          <w:sz w:val="20"/>
          <w:szCs w:val="20"/>
        </w:rPr>
        <w:t>cqu</w:t>
      </w:r>
      <w:r>
        <w:rPr>
          <w:rFonts w:ascii="Times New Roman" w:hAnsi="Times New Roman" w:cs="Times New Roman"/>
          <w:bCs/>
          <w:sz w:val="20"/>
          <w:szCs w:val="20"/>
        </w:rPr>
        <w:t>ired</w:t>
      </w:r>
      <w:r w:rsidR="00940019" w:rsidRPr="00A4049C">
        <w:rPr>
          <w:rFonts w:ascii="Times New Roman" w:hAnsi="Times New Roman" w:cs="Times New Roman"/>
          <w:bCs/>
          <w:sz w:val="20"/>
          <w:szCs w:val="20"/>
        </w:rPr>
        <w:t xml:space="preserve"> 42 SMEs (110% higher than the original target of 20 SMEs)</w:t>
      </w:r>
      <w:r>
        <w:rPr>
          <w:rFonts w:ascii="Times New Roman" w:hAnsi="Times New Roman" w:cs="Times New Roman"/>
          <w:bCs/>
          <w:sz w:val="20"/>
          <w:szCs w:val="20"/>
        </w:rPr>
        <w:t>, p</w:t>
      </w:r>
      <w:r w:rsidRPr="00A4049C">
        <w:rPr>
          <w:rFonts w:ascii="Times New Roman" w:hAnsi="Times New Roman" w:cs="Times New Roman"/>
          <w:bCs/>
          <w:sz w:val="20"/>
          <w:szCs w:val="20"/>
        </w:rPr>
        <w:t>artnered with 18 NGOs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Pr="00A4049C">
        <w:rPr>
          <w:rFonts w:ascii="Times New Roman" w:hAnsi="Times New Roman" w:cs="Times New Roman"/>
          <w:bCs/>
          <w:sz w:val="20"/>
          <w:szCs w:val="20"/>
        </w:rPr>
        <w:t xml:space="preserve"> and enabled 37 event activation in </w:t>
      </w:r>
      <w:proofErr w:type="spellStart"/>
      <w:r w:rsidRPr="00A4049C">
        <w:rPr>
          <w:rFonts w:ascii="Times New Roman" w:hAnsi="Times New Roman" w:cs="Times New Roman"/>
          <w:bCs/>
          <w:sz w:val="20"/>
          <w:szCs w:val="20"/>
        </w:rPr>
        <w:t>Nutrihub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2FB495CC" w14:textId="2F6F2053" w:rsidR="00940019" w:rsidRPr="005E7DC1" w:rsidRDefault="005E7DC1" w:rsidP="00D677F5">
      <w:pPr>
        <w:pStyle w:val="ListParagraph"/>
        <w:numPr>
          <w:ilvl w:val="0"/>
          <w:numId w:val="8"/>
        </w:numPr>
        <w:spacing w:after="0"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E7DC1">
        <w:rPr>
          <w:rFonts w:ascii="Times New Roman" w:hAnsi="Times New Roman" w:cs="Times New Roman"/>
          <w:bCs/>
          <w:sz w:val="20"/>
          <w:szCs w:val="20"/>
        </w:rPr>
        <w:t>Spearheaded</w:t>
      </w:r>
      <w:r w:rsidR="00940019" w:rsidRPr="005E7DC1">
        <w:rPr>
          <w:rFonts w:ascii="Times New Roman" w:hAnsi="Times New Roman" w:cs="Times New Roman"/>
          <w:bCs/>
          <w:sz w:val="20"/>
          <w:szCs w:val="20"/>
        </w:rPr>
        <w:t xml:space="preserve"> gamification activation</w:t>
      </w:r>
      <w:r w:rsidR="00CB573D" w:rsidRPr="005E7DC1">
        <w:rPr>
          <w:rFonts w:ascii="Times New Roman" w:hAnsi="Times New Roman" w:cs="Times New Roman"/>
          <w:bCs/>
          <w:sz w:val="20"/>
          <w:szCs w:val="20"/>
        </w:rPr>
        <w:t xml:space="preserve"> and Instagram advertisement</w:t>
      </w:r>
      <w:r w:rsidR="00940019" w:rsidRPr="005E7DC1">
        <w:rPr>
          <w:rFonts w:ascii="Times New Roman" w:hAnsi="Times New Roman" w:cs="Times New Roman"/>
          <w:bCs/>
          <w:sz w:val="20"/>
          <w:szCs w:val="20"/>
        </w:rPr>
        <w:t xml:space="preserve">. Successfully increased 316% growth of </w:t>
      </w:r>
      <w:proofErr w:type="spellStart"/>
      <w:r w:rsidR="00A4049C" w:rsidRPr="005E7DC1">
        <w:rPr>
          <w:rFonts w:ascii="Times New Roman" w:hAnsi="Times New Roman" w:cs="Times New Roman"/>
          <w:bCs/>
          <w:sz w:val="20"/>
          <w:szCs w:val="20"/>
        </w:rPr>
        <w:t>Lokalate</w:t>
      </w:r>
      <w:proofErr w:type="spellEnd"/>
      <w:r w:rsidR="00A4049C" w:rsidRPr="005E7DC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40019" w:rsidRPr="005E7DC1">
        <w:rPr>
          <w:rFonts w:ascii="Times New Roman" w:hAnsi="Times New Roman" w:cs="Times New Roman"/>
          <w:bCs/>
          <w:sz w:val="20"/>
          <w:szCs w:val="20"/>
        </w:rPr>
        <w:t>sales and acquired 12 sales points</w:t>
      </w:r>
      <w:r w:rsidR="00CB573D" w:rsidRPr="005E7DC1">
        <w:rPr>
          <w:rFonts w:ascii="Times New Roman" w:hAnsi="Times New Roman" w:cs="Times New Roman"/>
          <w:bCs/>
          <w:sz w:val="20"/>
          <w:szCs w:val="20"/>
        </w:rPr>
        <w:t xml:space="preserve"> in East Surabaya</w:t>
      </w:r>
      <w:r w:rsidR="00A4049C" w:rsidRPr="005E7DC1">
        <w:rPr>
          <w:rFonts w:ascii="Times New Roman" w:hAnsi="Times New Roman" w:cs="Times New Roman"/>
          <w:bCs/>
          <w:sz w:val="20"/>
          <w:szCs w:val="20"/>
        </w:rPr>
        <w:t>.</w:t>
      </w:r>
    </w:p>
    <w:p w14:paraId="103F58C7" w14:textId="75E045C3" w:rsidR="0035427A" w:rsidRPr="00532520" w:rsidRDefault="0035427A" w:rsidP="0035427A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32520">
        <w:rPr>
          <w:rFonts w:ascii="Times New Roman" w:hAnsi="Times New Roman" w:cs="Times New Roman"/>
          <w:b/>
          <w:sz w:val="20"/>
          <w:szCs w:val="20"/>
        </w:rPr>
        <w:t>Crips Indonesia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</w:t>
      </w:r>
      <w:r w:rsidR="00371CAF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371CAF">
        <w:rPr>
          <w:rFonts w:ascii="Times New Roman" w:hAnsi="Times New Roman" w:cs="Times New Roman"/>
          <w:b/>
          <w:sz w:val="20"/>
          <w:szCs w:val="20"/>
        </w:rPr>
        <w:t>Dec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20</w:t>
      </w:r>
      <w:r w:rsidR="00371CAF">
        <w:rPr>
          <w:rFonts w:ascii="Times New Roman" w:hAnsi="Times New Roman" w:cs="Times New Roman"/>
          <w:b/>
          <w:sz w:val="20"/>
          <w:szCs w:val="20"/>
        </w:rPr>
        <w:t>19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6064AA" w:rsidRPr="00532520"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2021</w:t>
      </w:r>
    </w:p>
    <w:p w14:paraId="1FBDBC98" w14:textId="3652292A" w:rsidR="0035427A" w:rsidRPr="00532520" w:rsidRDefault="0035427A" w:rsidP="006064AA">
      <w:pPr>
        <w:spacing w:after="0" w:line="276" w:lineRule="auto"/>
        <w:ind w:left="14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532520">
        <w:rPr>
          <w:rFonts w:ascii="Times New Roman" w:hAnsi="Times New Roman" w:cs="Times New Roman"/>
          <w:i/>
          <w:iCs/>
          <w:sz w:val="20"/>
          <w:szCs w:val="20"/>
        </w:rPr>
        <w:t>CEO</w:t>
      </w:r>
      <w:r w:rsidR="00FE7E26">
        <w:rPr>
          <w:rFonts w:ascii="Times New Roman" w:hAnsi="Times New Roman" w:cs="Times New Roman"/>
          <w:i/>
          <w:iCs/>
          <w:sz w:val="20"/>
          <w:szCs w:val="20"/>
        </w:rPr>
        <w:t>, Co-Founder</w:t>
      </w:r>
    </w:p>
    <w:p w14:paraId="45DCA57C" w14:textId="2779C133" w:rsidR="006064AA" w:rsidRPr="00FE7E26" w:rsidRDefault="006064AA" w:rsidP="00FE7E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Designed marketing activation through developed partnerships with </w:t>
      </w:r>
      <w:r w:rsidRPr="00FE7E26">
        <w:rPr>
          <w:rFonts w:ascii="Times New Roman" w:hAnsi="Times New Roman" w:cs="Times New Roman"/>
          <w:sz w:val="20"/>
          <w:szCs w:val="20"/>
        </w:rPr>
        <w:t xml:space="preserve">potential stakeholders </w:t>
      </w:r>
      <w:r w:rsidR="00FE7E26">
        <w:rPr>
          <w:rFonts w:ascii="Times New Roman" w:hAnsi="Times New Roman" w:cs="Times New Roman"/>
          <w:sz w:val="20"/>
          <w:szCs w:val="20"/>
        </w:rPr>
        <w:t>(Regional Key Account and government collaboration</w:t>
      </w:r>
      <w:r w:rsidRPr="00FE7E26">
        <w:rPr>
          <w:rFonts w:ascii="Times New Roman" w:hAnsi="Times New Roman" w:cs="Times New Roman"/>
          <w:sz w:val="20"/>
          <w:szCs w:val="20"/>
        </w:rPr>
        <w:t>) and KOLs to increase sales.</w:t>
      </w:r>
    </w:p>
    <w:p w14:paraId="7A796881" w14:textId="41AFAF9B" w:rsidR="006064AA" w:rsidRPr="002D4242" w:rsidRDefault="006064AA" w:rsidP="002D42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>Generated Rp13,900,000 in crowdfunding to expand Crips Indonesia business and successfully gained total revenue of Rp25,431,186 (increased 102.4% sales year-on-year) within 6 months.</w:t>
      </w:r>
    </w:p>
    <w:p w14:paraId="11C77CB1" w14:textId="77777777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  <w:r w:rsidRPr="00532520">
        <w:rPr>
          <w:rFonts w:ascii="Times New Roman" w:hAnsi="Times New Roman" w:cs="Times New Roman"/>
          <w:b/>
          <w:color w:val="002060"/>
          <w:sz w:val="24"/>
          <w:szCs w:val="24"/>
        </w:rPr>
        <w:t>s</w:t>
      </w:r>
    </w:p>
    <w:p w14:paraId="26E95D52" w14:textId="5B828C74" w:rsidR="00875F3D" w:rsidRPr="00532520" w:rsidRDefault="00875F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32520">
        <w:rPr>
          <w:rFonts w:ascii="Times New Roman" w:hAnsi="Times New Roman" w:cs="Times New Roman"/>
          <w:b/>
          <w:sz w:val="20"/>
          <w:szCs w:val="20"/>
        </w:rPr>
        <w:t>BEM FEB Universitas Airlangga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Feb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>Dec 2022</w:t>
      </w:r>
    </w:p>
    <w:p w14:paraId="012624CE" w14:textId="2F5EA99C" w:rsidR="00875F3D" w:rsidRPr="00532520" w:rsidRDefault="00875F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>Minister of Creative Development and Achievement</w:t>
      </w:r>
    </w:p>
    <w:p w14:paraId="38A8F602" w14:textId="603A6B19" w:rsidR="008E0695" w:rsidRPr="005E7DC1" w:rsidRDefault="00B1615D" w:rsidP="005E7DC1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532520">
        <w:rPr>
          <w:rFonts w:ascii="Times New Roman" w:hAnsi="Times New Roman" w:cs="Times New Roman"/>
          <w:bCs/>
          <w:sz w:val="20"/>
          <w:szCs w:val="20"/>
        </w:rPr>
        <w:t>Managed the economic creative and knowledge department consisting of 24 members to foster and raise entrepreneurial and achievement awareness</w:t>
      </w:r>
      <w:r w:rsidR="00532520">
        <w:rPr>
          <w:rFonts w:ascii="Times New Roman" w:hAnsi="Times New Roman" w:cs="Times New Roman"/>
          <w:bCs/>
          <w:sz w:val="20"/>
          <w:szCs w:val="20"/>
        </w:rPr>
        <w:t xml:space="preserve"> by </w:t>
      </w:r>
      <w:r w:rsidR="00C06BCF">
        <w:rPr>
          <w:rFonts w:ascii="Times New Roman" w:hAnsi="Times New Roman" w:cs="Times New Roman"/>
          <w:bCs/>
          <w:sz w:val="20"/>
          <w:szCs w:val="20"/>
        </w:rPr>
        <w:t xml:space="preserve">providing </w:t>
      </w:r>
      <w:r w:rsidR="00532520" w:rsidRPr="00532520">
        <w:rPr>
          <w:rFonts w:ascii="Times New Roman" w:hAnsi="Times New Roman" w:cs="Times New Roman"/>
          <w:color w:val="000000"/>
          <w:sz w:val="20"/>
          <w:szCs w:val="20"/>
        </w:rPr>
        <w:t>self-development programs</w:t>
      </w:r>
      <w:r w:rsidR="00532520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2F2621F" w14:textId="7E98A589" w:rsidR="004B1EDC" w:rsidRPr="00532520" w:rsidRDefault="008E0695" w:rsidP="00FE7E26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32520">
        <w:rPr>
          <w:rFonts w:ascii="Times New Roman" w:hAnsi="Times New Roman" w:cs="Times New Roman"/>
          <w:bCs/>
          <w:sz w:val="20"/>
          <w:szCs w:val="20"/>
        </w:rPr>
        <w:t xml:space="preserve">Generated Rp581,150,080 to execute offline business bazaar and music concerts which reached 1,753 audiences </w:t>
      </w:r>
      <w:r w:rsidR="00532520">
        <w:rPr>
          <w:rFonts w:ascii="Times New Roman" w:hAnsi="Times New Roman" w:cs="Times New Roman"/>
          <w:bCs/>
          <w:sz w:val="20"/>
          <w:szCs w:val="20"/>
        </w:rPr>
        <w:t>(150</w:t>
      </w:r>
      <w:r w:rsidR="00C06BCF">
        <w:rPr>
          <w:rFonts w:ascii="Times New Roman" w:hAnsi="Times New Roman" w:cs="Times New Roman"/>
          <w:bCs/>
          <w:sz w:val="20"/>
          <w:szCs w:val="20"/>
        </w:rPr>
        <w:t>.</w:t>
      </w:r>
      <w:r w:rsidR="00532520">
        <w:rPr>
          <w:rFonts w:ascii="Times New Roman" w:hAnsi="Times New Roman" w:cs="Times New Roman"/>
          <w:bCs/>
          <w:sz w:val="20"/>
          <w:szCs w:val="20"/>
        </w:rPr>
        <w:t xml:space="preserve">4% higher </w:t>
      </w:r>
      <w:r w:rsidR="00C06BCF">
        <w:rPr>
          <w:rFonts w:ascii="Times New Roman" w:hAnsi="Times New Roman" w:cs="Times New Roman"/>
          <w:bCs/>
          <w:sz w:val="20"/>
          <w:szCs w:val="20"/>
        </w:rPr>
        <w:t>than</w:t>
      </w:r>
      <w:r w:rsidR="00532520">
        <w:rPr>
          <w:rFonts w:ascii="Times New Roman" w:hAnsi="Times New Roman" w:cs="Times New Roman"/>
          <w:bCs/>
          <w:sz w:val="20"/>
          <w:szCs w:val="20"/>
        </w:rPr>
        <w:t xml:space="preserve"> the previous term) </w:t>
      </w:r>
      <w:r w:rsidRPr="00532520">
        <w:rPr>
          <w:rFonts w:ascii="Times New Roman" w:hAnsi="Times New Roman" w:cs="Times New Roman"/>
          <w:bCs/>
          <w:sz w:val="20"/>
          <w:szCs w:val="20"/>
        </w:rPr>
        <w:t>by inviting a business influencer and 2 national singers.</w:t>
      </w:r>
    </w:p>
    <w:p w14:paraId="140C1A25" w14:textId="5E36CBC2" w:rsidR="00C97C80" w:rsidRPr="00532520" w:rsidRDefault="00070E9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532520">
        <w:rPr>
          <w:rFonts w:ascii="Times New Roman" w:hAnsi="Times New Roman" w:cs="Times New Roman"/>
          <w:b/>
          <w:sz w:val="20"/>
          <w:szCs w:val="20"/>
        </w:rPr>
        <w:t>TEDxUniversitasAirlangga</w:t>
      </w:r>
      <w:proofErr w:type="spellEnd"/>
      <w:r w:rsidRPr="00532520">
        <w:rPr>
          <w:rFonts w:ascii="Times New Roman" w:hAnsi="Times New Roman" w:cs="Times New Roman"/>
          <w:i/>
          <w:sz w:val="20"/>
          <w:szCs w:val="20"/>
        </w:rPr>
        <w:tab/>
      </w:r>
      <w:r w:rsidRPr="00532520">
        <w:rPr>
          <w:rFonts w:ascii="Times New Roman" w:hAnsi="Times New Roman" w:cs="Times New Roman"/>
          <w:i/>
          <w:sz w:val="20"/>
          <w:szCs w:val="20"/>
        </w:rPr>
        <w:tab/>
      </w:r>
      <w:r w:rsidRPr="00532520">
        <w:rPr>
          <w:rFonts w:ascii="Times New Roman" w:hAnsi="Times New Roman" w:cs="Times New Roman"/>
          <w:i/>
          <w:sz w:val="20"/>
          <w:szCs w:val="20"/>
        </w:rPr>
        <w:tab/>
      </w:r>
      <w:r w:rsidRPr="00532520">
        <w:rPr>
          <w:rFonts w:ascii="Times New Roman" w:hAnsi="Times New Roman" w:cs="Times New Roman"/>
          <w:i/>
          <w:sz w:val="20"/>
          <w:szCs w:val="20"/>
        </w:rPr>
        <w:tab/>
      </w:r>
      <w:r w:rsidRPr="00532520">
        <w:rPr>
          <w:rFonts w:ascii="Times New Roman" w:hAnsi="Times New Roman" w:cs="Times New Roman"/>
          <w:i/>
          <w:sz w:val="20"/>
          <w:szCs w:val="20"/>
        </w:rPr>
        <w:tab/>
      </w:r>
      <w:r w:rsidRPr="00532520">
        <w:rPr>
          <w:rFonts w:ascii="Times New Roman" w:hAnsi="Times New Roman" w:cs="Times New Roman"/>
          <w:i/>
          <w:sz w:val="20"/>
          <w:szCs w:val="20"/>
        </w:rPr>
        <w:tab/>
      </w:r>
      <w:r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     </w:t>
      </w:r>
      <w:r w:rsidRPr="00532520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    </w:t>
      </w:r>
      <w:r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 w:rsidRPr="00532520">
        <w:rPr>
          <w:rFonts w:ascii="Times New Roman" w:hAnsi="Times New Roman" w:cs="Times New Roman"/>
          <w:b/>
          <w:sz w:val="20"/>
          <w:szCs w:val="20"/>
        </w:rPr>
        <w:t>Jun – Nov 2021</w:t>
      </w:r>
    </w:p>
    <w:p w14:paraId="2F53BF14" w14:textId="77777777" w:rsidR="00C97C80" w:rsidRPr="00532520" w:rsidRDefault="00070E91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Co-Executive Producer </w:t>
      </w:r>
    </w:p>
    <w:p w14:paraId="5A81257E" w14:textId="18D4DF56" w:rsidR="008E0695" w:rsidRPr="00394B59" w:rsidRDefault="005E7DC1" w:rsidP="00394B59">
      <w:pPr>
        <w:pStyle w:val="ListParagraph"/>
        <w:numPr>
          <w:ilvl w:val="0"/>
          <w:numId w:val="4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5E7DC1">
        <w:rPr>
          <w:rFonts w:ascii="Times New Roman" w:hAnsi="Times New Roman" w:cs="Times New Roman"/>
          <w:sz w:val="20"/>
          <w:szCs w:val="20"/>
        </w:rPr>
        <w:t>Led</w:t>
      </w:r>
      <w:r>
        <w:rPr>
          <w:rFonts w:ascii="Times New Roman" w:hAnsi="Times New Roman" w:cs="Times New Roman"/>
          <w:sz w:val="20"/>
          <w:szCs w:val="20"/>
        </w:rPr>
        <w:t xml:space="preserve"> a team of 108 people for the</w:t>
      </w:r>
      <w:r w:rsidRPr="005E7DC1">
        <w:rPr>
          <w:rFonts w:ascii="Times New Roman" w:hAnsi="Times New Roman" w:cs="Times New Roman"/>
          <w:sz w:val="20"/>
          <w:szCs w:val="20"/>
        </w:rPr>
        <w:t xml:space="preserve"> conceptualization, planning, and execution of diverse projects</w:t>
      </w:r>
      <w:r>
        <w:rPr>
          <w:rFonts w:ascii="Times New Roman" w:hAnsi="Times New Roman" w:cs="Times New Roman"/>
          <w:sz w:val="20"/>
          <w:szCs w:val="20"/>
        </w:rPr>
        <w:t>, as well as</w:t>
      </w:r>
      <w:r w:rsidRPr="005E7DC1">
        <w:rPr>
          <w:rFonts w:ascii="Times New Roman" w:hAnsi="Times New Roman" w:cs="Times New Roman"/>
          <w:sz w:val="20"/>
          <w:szCs w:val="20"/>
        </w:rPr>
        <w:t xml:space="preserve"> cultivated strategic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7DC1">
        <w:rPr>
          <w:rFonts w:ascii="Times New Roman" w:hAnsi="Times New Roman" w:cs="Times New Roman"/>
          <w:sz w:val="20"/>
          <w:szCs w:val="20"/>
        </w:rPr>
        <w:t xml:space="preserve">partnerships with </w:t>
      </w:r>
      <w:r>
        <w:rPr>
          <w:rFonts w:ascii="Times New Roman" w:hAnsi="Times New Roman" w:cs="Times New Roman"/>
          <w:sz w:val="20"/>
          <w:szCs w:val="20"/>
        </w:rPr>
        <w:t>~5</w:t>
      </w:r>
      <w:r w:rsidRPr="005E7DC1">
        <w:rPr>
          <w:rFonts w:ascii="Times New Roman" w:hAnsi="Times New Roman" w:cs="Times New Roman"/>
          <w:sz w:val="20"/>
          <w:szCs w:val="20"/>
        </w:rPr>
        <w:t xml:space="preserve">0 local </w:t>
      </w:r>
      <w:r>
        <w:rPr>
          <w:rFonts w:ascii="Times New Roman" w:hAnsi="Times New Roman" w:cs="Times New Roman"/>
          <w:sz w:val="20"/>
          <w:szCs w:val="20"/>
        </w:rPr>
        <w:t xml:space="preserve">media </w:t>
      </w:r>
      <w:r w:rsidR="00394B59">
        <w:rPr>
          <w:rFonts w:ascii="Times New Roman" w:hAnsi="Times New Roman" w:cs="Times New Roman"/>
          <w:sz w:val="20"/>
          <w:szCs w:val="20"/>
        </w:rPr>
        <w:t>partners</w:t>
      </w:r>
      <w:r w:rsidR="008E0695" w:rsidRPr="00532520">
        <w:rPr>
          <w:rFonts w:ascii="Times New Roman" w:hAnsi="Times New Roman" w:cs="Times New Roman"/>
          <w:sz w:val="20"/>
          <w:szCs w:val="20"/>
        </w:rPr>
        <w:t xml:space="preserve"> to execute TEDx events</w:t>
      </w:r>
      <w:r w:rsidR="00394B59">
        <w:rPr>
          <w:rFonts w:ascii="Times New Roman" w:hAnsi="Times New Roman" w:cs="Times New Roman"/>
          <w:sz w:val="20"/>
          <w:szCs w:val="20"/>
        </w:rPr>
        <w:t>.</w:t>
      </w:r>
    </w:p>
    <w:p w14:paraId="6D2E2D5E" w14:textId="5BA75D6F" w:rsidR="00371CAF" w:rsidRPr="00394B59" w:rsidRDefault="008E0695" w:rsidP="00394B59">
      <w:pPr>
        <w:pStyle w:val="ListParagraph"/>
        <w:numPr>
          <w:ilvl w:val="0"/>
          <w:numId w:val="4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94B59">
        <w:rPr>
          <w:rFonts w:ascii="Times New Roman" w:hAnsi="Times New Roman" w:cs="Times New Roman"/>
          <w:sz w:val="20"/>
          <w:szCs w:val="20"/>
        </w:rPr>
        <w:t>Increased 2,882 Instagram organic followers (34.11% of the previous term)</w:t>
      </w:r>
      <w:r w:rsidR="00394B59" w:rsidRPr="00394B59">
        <w:rPr>
          <w:rFonts w:ascii="Times New Roman" w:hAnsi="Times New Roman" w:cs="Times New Roman"/>
          <w:sz w:val="20"/>
          <w:szCs w:val="20"/>
        </w:rPr>
        <w:t>, raised funds</w:t>
      </w:r>
      <w:r w:rsidR="00394B59" w:rsidRPr="00394B59">
        <w:rPr>
          <w:rFonts w:ascii="Times New Roman" w:hAnsi="Times New Roman" w:cs="Times New Roman"/>
          <w:sz w:val="20"/>
          <w:szCs w:val="20"/>
        </w:rPr>
        <w:t xml:space="preserve"> of Rp11,668,000</w:t>
      </w:r>
      <w:r w:rsidR="00394B59" w:rsidRPr="00394B59">
        <w:rPr>
          <w:rFonts w:ascii="Times New Roman" w:hAnsi="Times New Roman" w:cs="Times New Roman"/>
          <w:sz w:val="20"/>
          <w:szCs w:val="20"/>
        </w:rPr>
        <w:t xml:space="preserve"> (</w:t>
      </w:r>
      <w:r w:rsidR="00394B59" w:rsidRPr="00394B59">
        <w:rPr>
          <w:rFonts w:ascii="Times New Roman" w:hAnsi="Times New Roman" w:cs="Times New Roman"/>
          <w:sz w:val="20"/>
          <w:szCs w:val="20"/>
        </w:rPr>
        <w:t>259.28% higher than the original target of Rp4,500,000</w:t>
      </w:r>
      <w:r w:rsidR="00394B59" w:rsidRPr="00394B59">
        <w:rPr>
          <w:rFonts w:ascii="Times New Roman" w:hAnsi="Times New Roman" w:cs="Times New Roman"/>
          <w:sz w:val="20"/>
          <w:szCs w:val="20"/>
        </w:rPr>
        <w:t xml:space="preserve">), </w:t>
      </w:r>
      <w:r w:rsidR="00394B59" w:rsidRPr="00394B59">
        <w:rPr>
          <w:rFonts w:ascii="Times New Roman" w:hAnsi="Times New Roman" w:cs="Times New Roman"/>
          <w:sz w:val="20"/>
          <w:szCs w:val="20"/>
        </w:rPr>
        <w:t>invited 4+1 notable speakers and 3 sub-events</w:t>
      </w:r>
      <w:r w:rsidR="00394B59">
        <w:rPr>
          <w:rFonts w:ascii="Times New Roman" w:hAnsi="Times New Roman" w:cs="Times New Roman"/>
          <w:sz w:val="20"/>
          <w:szCs w:val="20"/>
        </w:rPr>
        <w:t>.</w:t>
      </w:r>
    </w:p>
    <w:sectPr w:rsidR="00371CAF" w:rsidRPr="00394B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C5F15" w14:textId="77777777" w:rsidR="007A23E4" w:rsidRDefault="007A23E4">
      <w:pPr>
        <w:spacing w:line="240" w:lineRule="auto"/>
      </w:pPr>
      <w:r>
        <w:separator/>
      </w:r>
    </w:p>
  </w:endnote>
  <w:endnote w:type="continuationSeparator" w:id="0">
    <w:p w14:paraId="0BFDAC1C" w14:textId="77777777" w:rsidR="007A23E4" w:rsidRDefault="007A2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8A798" w14:textId="77777777" w:rsidR="007A23E4" w:rsidRDefault="007A23E4">
      <w:pPr>
        <w:spacing w:after="0"/>
      </w:pPr>
      <w:r>
        <w:separator/>
      </w:r>
    </w:p>
  </w:footnote>
  <w:footnote w:type="continuationSeparator" w:id="0">
    <w:p w14:paraId="01B7B661" w14:textId="77777777" w:rsidR="007A23E4" w:rsidRDefault="007A23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666279429">
    <w:abstractNumId w:val="1"/>
  </w:num>
  <w:num w:numId="2" w16cid:durableId="586118489">
    <w:abstractNumId w:val="11"/>
  </w:num>
  <w:num w:numId="3" w16cid:durableId="1316029967">
    <w:abstractNumId w:val="10"/>
  </w:num>
  <w:num w:numId="4" w16cid:durableId="872958643">
    <w:abstractNumId w:val="2"/>
  </w:num>
  <w:num w:numId="5" w16cid:durableId="359207124">
    <w:abstractNumId w:val="5"/>
  </w:num>
  <w:num w:numId="6" w16cid:durableId="1336301413">
    <w:abstractNumId w:val="8"/>
  </w:num>
  <w:num w:numId="7" w16cid:durableId="47580008">
    <w:abstractNumId w:val="12"/>
  </w:num>
  <w:num w:numId="8" w16cid:durableId="111948312">
    <w:abstractNumId w:val="7"/>
  </w:num>
  <w:num w:numId="9" w16cid:durableId="1315910318">
    <w:abstractNumId w:val="0"/>
  </w:num>
  <w:num w:numId="10" w16cid:durableId="1295141440">
    <w:abstractNumId w:val="4"/>
  </w:num>
  <w:num w:numId="11" w16cid:durableId="862086842">
    <w:abstractNumId w:val="9"/>
  </w:num>
  <w:num w:numId="12" w16cid:durableId="1276136360">
    <w:abstractNumId w:val="6"/>
  </w:num>
  <w:num w:numId="13" w16cid:durableId="1442142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1297A"/>
    <w:rsid w:val="00035F14"/>
    <w:rsid w:val="00044F40"/>
    <w:rsid w:val="00053BCA"/>
    <w:rsid w:val="00065ECF"/>
    <w:rsid w:val="00070E91"/>
    <w:rsid w:val="0007344E"/>
    <w:rsid w:val="00074F11"/>
    <w:rsid w:val="000812B8"/>
    <w:rsid w:val="00083898"/>
    <w:rsid w:val="00095B37"/>
    <w:rsid w:val="000A7F97"/>
    <w:rsid w:val="000C0122"/>
    <w:rsid w:val="000C0FD1"/>
    <w:rsid w:val="000E08BE"/>
    <w:rsid w:val="000F5C38"/>
    <w:rsid w:val="00110D80"/>
    <w:rsid w:val="00136F21"/>
    <w:rsid w:val="00175C39"/>
    <w:rsid w:val="001B75E8"/>
    <w:rsid w:val="001E2129"/>
    <w:rsid w:val="0023061A"/>
    <w:rsid w:val="002330F0"/>
    <w:rsid w:val="00264BFB"/>
    <w:rsid w:val="002D1CCA"/>
    <w:rsid w:val="002D4242"/>
    <w:rsid w:val="002E469B"/>
    <w:rsid w:val="002F2FC1"/>
    <w:rsid w:val="00300A1F"/>
    <w:rsid w:val="00303A32"/>
    <w:rsid w:val="00305827"/>
    <w:rsid w:val="00325807"/>
    <w:rsid w:val="003334A5"/>
    <w:rsid w:val="0035164A"/>
    <w:rsid w:val="0035427A"/>
    <w:rsid w:val="00371CAF"/>
    <w:rsid w:val="00384152"/>
    <w:rsid w:val="00384FA3"/>
    <w:rsid w:val="00394B59"/>
    <w:rsid w:val="003F4B3C"/>
    <w:rsid w:val="0042550D"/>
    <w:rsid w:val="00440DAB"/>
    <w:rsid w:val="004456C8"/>
    <w:rsid w:val="00445EB4"/>
    <w:rsid w:val="0045265D"/>
    <w:rsid w:val="0046386A"/>
    <w:rsid w:val="004664DF"/>
    <w:rsid w:val="004706BC"/>
    <w:rsid w:val="00483EA9"/>
    <w:rsid w:val="004A02DF"/>
    <w:rsid w:val="004A3D93"/>
    <w:rsid w:val="004B1EDC"/>
    <w:rsid w:val="004D43C4"/>
    <w:rsid w:val="004E261C"/>
    <w:rsid w:val="004E57E6"/>
    <w:rsid w:val="00505749"/>
    <w:rsid w:val="0053118A"/>
    <w:rsid w:val="00532520"/>
    <w:rsid w:val="00565A9B"/>
    <w:rsid w:val="00584BD5"/>
    <w:rsid w:val="005905B1"/>
    <w:rsid w:val="00590ADB"/>
    <w:rsid w:val="005D15FE"/>
    <w:rsid w:val="005E7DC1"/>
    <w:rsid w:val="006064AA"/>
    <w:rsid w:val="00620136"/>
    <w:rsid w:val="00635133"/>
    <w:rsid w:val="006758E7"/>
    <w:rsid w:val="00680EDD"/>
    <w:rsid w:val="0069199B"/>
    <w:rsid w:val="006B0666"/>
    <w:rsid w:val="006C77DB"/>
    <w:rsid w:val="006E0591"/>
    <w:rsid w:val="006E4157"/>
    <w:rsid w:val="0070452A"/>
    <w:rsid w:val="00730A07"/>
    <w:rsid w:val="007439C6"/>
    <w:rsid w:val="0075487C"/>
    <w:rsid w:val="0076308F"/>
    <w:rsid w:val="00782EC4"/>
    <w:rsid w:val="007A14FC"/>
    <w:rsid w:val="007A23E4"/>
    <w:rsid w:val="007A6EB8"/>
    <w:rsid w:val="007D5280"/>
    <w:rsid w:val="007F4C18"/>
    <w:rsid w:val="007F58D2"/>
    <w:rsid w:val="00803584"/>
    <w:rsid w:val="00833D8E"/>
    <w:rsid w:val="00834E76"/>
    <w:rsid w:val="008744AD"/>
    <w:rsid w:val="00875F3D"/>
    <w:rsid w:val="00877F52"/>
    <w:rsid w:val="00880B5F"/>
    <w:rsid w:val="00881771"/>
    <w:rsid w:val="008B720C"/>
    <w:rsid w:val="008C0E42"/>
    <w:rsid w:val="008D0C13"/>
    <w:rsid w:val="008E0695"/>
    <w:rsid w:val="008E3744"/>
    <w:rsid w:val="008E597C"/>
    <w:rsid w:val="009128E2"/>
    <w:rsid w:val="00913185"/>
    <w:rsid w:val="009145ED"/>
    <w:rsid w:val="009221D6"/>
    <w:rsid w:val="00940019"/>
    <w:rsid w:val="00980271"/>
    <w:rsid w:val="00991BAB"/>
    <w:rsid w:val="0099411E"/>
    <w:rsid w:val="009B2943"/>
    <w:rsid w:val="009B535B"/>
    <w:rsid w:val="009D74DB"/>
    <w:rsid w:val="009F31C2"/>
    <w:rsid w:val="00A145FB"/>
    <w:rsid w:val="00A4049C"/>
    <w:rsid w:val="00A6256E"/>
    <w:rsid w:val="00A9486B"/>
    <w:rsid w:val="00AC7DEB"/>
    <w:rsid w:val="00B11A67"/>
    <w:rsid w:val="00B1615D"/>
    <w:rsid w:val="00B51723"/>
    <w:rsid w:val="00B63872"/>
    <w:rsid w:val="00B77E26"/>
    <w:rsid w:val="00B96AB7"/>
    <w:rsid w:val="00BA3013"/>
    <w:rsid w:val="00BA4177"/>
    <w:rsid w:val="00BA6D82"/>
    <w:rsid w:val="00BC2487"/>
    <w:rsid w:val="00BD701E"/>
    <w:rsid w:val="00BF0B68"/>
    <w:rsid w:val="00C00578"/>
    <w:rsid w:val="00C06BCF"/>
    <w:rsid w:val="00C219E9"/>
    <w:rsid w:val="00C36A23"/>
    <w:rsid w:val="00C52CD7"/>
    <w:rsid w:val="00C779A1"/>
    <w:rsid w:val="00C97C80"/>
    <w:rsid w:val="00CB573D"/>
    <w:rsid w:val="00CB64FE"/>
    <w:rsid w:val="00CD6A93"/>
    <w:rsid w:val="00CE2A70"/>
    <w:rsid w:val="00CE56C5"/>
    <w:rsid w:val="00D0110B"/>
    <w:rsid w:val="00D77362"/>
    <w:rsid w:val="00E5672F"/>
    <w:rsid w:val="00E6349E"/>
    <w:rsid w:val="00E74B23"/>
    <w:rsid w:val="00E94EE9"/>
    <w:rsid w:val="00EA27F3"/>
    <w:rsid w:val="00EC0043"/>
    <w:rsid w:val="00EE1C9A"/>
    <w:rsid w:val="00EF3102"/>
    <w:rsid w:val="00EF788F"/>
    <w:rsid w:val="00F21683"/>
    <w:rsid w:val="00F2208D"/>
    <w:rsid w:val="00F34C57"/>
    <w:rsid w:val="00F4291B"/>
    <w:rsid w:val="00F74C6C"/>
    <w:rsid w:val="00F77159"/>
    <w:rsid w:val="00F8005E"/>
    <w:rsid w:val="00FA1B5C"/>
    <w:rsid w:val="00FB1074"/>
    <w:rsid w:val="00FC6BF3"/>
    <w:rsid w:val="00FD7352"/>
    <w:rsid w:val="00FE7E26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linkedin.com/in/made-bagus-tutuan-andika-ka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F8A4CA26-8168-4E8D-84C0-05A9D9F46B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Made Bagus Tutuan Andika Kaya</cp:lastModifiedBy>
  <cp:revision>4</cp:revision>
  <cp:lastPrinted>2024-02-02T07:50:00Z</cp:lastPrinted>
  <dcterms:created xsi:type="dcterms:W3CDTF">2024-02-02T07:05:00Z</dcterms:created>
  <dcterms:modified xsi:type="dcterms:W3CDTF">2024-02-02T08:01:00Z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