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5607F" w14:textId="77777777" w:rsidR="00A404C9" w:rsidRDefault="00A80952" w:rsidP="00A80952">
      <w:pPr>
        <w:rPr>
          <w:rFonts w:ascii="Segoe UI" w:hAnsi="Segoe UI" w:cs="Segoe UI"/>
          <w:b/>
          <w:bCs/>
          <w:sz w:val="21"/>
          <w:szCs w:val="21"/>
          <w:shd w:val="clear" w:color="auto" w:fill="FFFFFF"/>
        </w:rPr>
      </w:pPr>
      <w:r w:rsidRPr="00A80952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From Ornamental Seeds to Fuels</w:t>
      </w:r>
    </w:p>
    <w:p w14:paraId="2A9784EE" w14:textId="6D4C4249" w:rsidR="00CC6147" w:rsidRPr="00A80952" w:rsidRDefault="00A404C9" w:rsidP="00A80952">
      <w:r w:rsidRPr="00A404C9">
        <w:rPr>
          <w:rFonts w:ascii="Segoe UI" w:hAnsi="Segoe UI" w:cs="Segoe UI"/>
          <w:sz w:val="21"/>
          <w:szCs w:val="21"/>
          <w:shd w:val="clear" w:color="auto" w:fill="FFFFFF"/>
        </w:rPr>
        <w:t>Wed, 04 Dec 2024 15:26:10 GMT</w:t>
      </w:r>
      <w:r w:rsidR="00A80952" w:rsidRPr="00A80952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br/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Hi! I want to share my insights from one of the papers I wrote during my </w:t>
      </w:r>
      <w:proofErr w:type="gramStart"/>
      <w:r w:rsidR="00A80952">
        <w:rPr>
          <w:rFonts w:ascii="Segoe UI" w:hAnsi="Segoe UI" w:cs="Segoe UI"/>
          <w:sz w:val="21"/>
          <w:szCs w:val="21"/>
          <w:shd w:val="clear" w:color="auto" w:fill="FFFFFF"/>
        </w:rPr>
        <w:t>Master's</w:t>
      </w:r>
      <w:proofErr w:type="gramEnd"/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 study about palm oil and its interesting energy development story in Indonesia </w:t>
      </w:r>
      <w:r w:rsidR="00A80952">
        <w:rPr>
          <w:rFonts w:ascii="Apple Color Emoji" w:hAnsi="Apple Color Emoji" w:cs="Apple Color Emoji"/>
          <w:sz w:val="21"/>
          <w:szCs w:val="21"/>
          <w:shd w:val="clear" w:color="auto" w:fill="FFFFFF"/>
        </w:rPr>
        <w:t>🌿</w:t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. </w:t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This paper provides a broader perspective on its colonial roots, smallholder roles, global sustainability challenges, and socioeconomic impacts. </w:t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Apple Color Emoji" w:hAnsi="Apple Color Emoji" w:cs="Apple Color Emoji"/>
          <w:sz w:val="21"/>
          <w:szCs w:val="21"/>
          <w:shd w:val="clear" w:color="auto" w:fill="FFFFFF"/>
        </w:rPr>
        <w:t>🔑</w:t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 Here are some key takeaways for you if you don't have the time to read the full paper attached:</w:t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1. Historical Roots </w:t>
      </w:r>
      <w:r w:rsidR="00A80952">
        <w:rPr>
          <w:rFonts w:ascii="Apple Color Emoji" w:hAnsi="Apple Color Emoji" w:cs="Apple Color Emoji"/>
          <w:sz w:val="21"/>
          <w:szCs w:val="21"/>
          <w:shd w:val="clear" w:color="auto" w:fill="FFFFFF"/>
        </w:rPr>
        <w:t>📜</w:t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 : Palm oil production in Indonesia is deeply intertwined with colonialism, evolving from ornamental plants to a major driver of the economy, influenced by global demand and geopolitical forces.</w:t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>- Palm oil, native to Africa, was introduced to Indonesia by the Dutch in the 19th century, initially as ornamental plants.</w:t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>- Colonial interests and global demand led to the expansion of plantations, often driven by foreign investment.</w:t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>- Transmigration &amp; Nucleus Estate Schemes (NES) are some of the reasons that palm oil cultivation can expand really fast to less populated areas.</w:t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2. Spheres of Exchange </w:t>
      </w:r>
      <w:proofErr w:type="gramStart"/>
      <w:r w:rsidR="00A80952">
        <w:rPr>
          <w:rFonts w:ascii="Apple Color Emoji" w:hAnsi="Apple Color Emoji" w:cs="Apple Color Emoji"/>
          <w:sz w:val="21"/>
          <w:szCs w:val="21"/>
          <w:shd w:val="clear" w:color="auto" w:fill="FFFFFF"/>
        </w:rPr>
        <w:t>🌐</w:t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 :</w:t>
      </w:r>
      <w:proofErr w:type="gramEnd"/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 The industry operates within a complex network of global and local spheres, with power imbalances often leading to the marginalization of local communities and their traditional practices.</w:t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3. Biofuels &amp; Sustainability </w:t>
      </w:r>
      <w:proofErr w:type="gramStart"/>
      <w:r w:rsidR="00A80952">
        <w:rPr>
          <w:rFonts w:ascii="Apple Color Emoji" w:hAnsi="Apple Color Emoji" w:cs="Apple Color Emoji"/>
          <w:sz w:val="21"/>
          <w:szCs w:val="21"/>
          <w:shd w:val="clear" w:color="auto" w:fill="FFFFFF"/>
        </w:rPr>
        <w:t>⛽</w:t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 :</w:t>
      </w:r>
      <w:proofErr w:type="gramEnd"/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 The rise of biofuels has positioned Indonesia as a key supplier, but raises concerns about deforestation, land conflicts, food security, and the equitable distribution of benefits.</w:t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4. Smallholders' Role </w:t>
      </w:r>
      <w:proofErr w:type="gramStart"/>
      <w:r w:rsidR="00A80952">
        <w:rPr>
          <w:rFonts w:ascii="Apple Color Emoji" w:hAnsi="Apple Color Emoji" w:cs="Apple Color Emoji"/>
          <w:sz w:val="21"/>
          <w:szCs w:val="21"/>
          <w:shd w:val="clear" w:color="auto" w:fill="FFFFFF"/>
        </w:rPr>
        <w:t>👥</w:t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 :</w:t>
      </w:r>
      <w:proofErr w:type="gramEnd"/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 While large corporations are often seen as dominating the industry, smallholder farmers play a significant role, challenging simplistic narratives and demanding a nuanced understanding of their integration and agency.</w:t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In a nutshell, the palm oil industry in Indonesia presents a complex and multifaceted reality. While it offers economic opportunities and contributes significantly to the global biofuel market, it is essential to acknowledge the historical legacies, power imbalances, and socio-environmental challenges associated with its expansion. </w:t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A more equitable and sustainable approach is needed, one that prioritizes the well-being of local </w:t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communities, respects land rights, and ensures the responsible management of resources. </w:t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>Understanding the nuances of smallholder integration, empowering local actors, and addressing the complex dynamics between global and local spheres are crucial for achieving a more just and sustainable future for Indonesia's palm oil industry.</w:t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Hope you find this paper insightful! </w:t>
      </w:r>
      <w:r w:rsidR="00A80952">
        <w:rPr>
          <w:rFonts w:ascii="Apple Color Emoji" w:hAnsi="Apple Color Emoji" w:cs="Apple Color Emoji"/>
          <w:sz w:val="21"/>
          <w:szCs w:val="21"/>
          <w:shd w:val="clear" w:color="auto" w:fill="FFFFFF"/>
        </w:rPr>
        <w:t>🌱</w:t>
      </w:r>
      <w:r w:rsidR="00A80952">
        <w:rPr>
          <w:rFonts w:ascii="Segoe UI" w:hAnsi="Segoe UI" w:cs="Segoe UI"/>
          <w:sz w:val="21"/>
          <w:szCs w:val="21"/>
          <w:shd w:val="clear" w:color="auto" w:fill="FFFFFF"/>
        </w:rPr>
        <w:t xml:space="preserve"> I’d love to hear your thoughts, inputs, or critiques! Thank you!</w:t>
      </w:r>
      <w:r w:rsidR="00A80952">
        <w:rPr>
          <w:rFonts w:ascii="Segoe UI" w:hAnsi="Segoe UI" w:cs="Segoe UI"/>
          <w:sz w:val="21"/>
          <w:szCs w:val="21"/>
        </w:rPr>
        <w:br/>
      </w:r>
      <w:r w:rsidR="00A80952">
        <w:rPr>
          <w:rFonts w:ascii="Segoe UI" w:hAnsi="Segoe UI" w:cs="Segoe UI"/>
          <w:sz w:val="21"/>
          <w:szCs w:val="21"/>
        </w:rPr>
        <w:br/>
      </w:r>
      <w:hyperlink r:id="rId4" w:history="1">
        <w:r w:rsidR="00A80952"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#PalmOil</w:t>
        </w:r>
      </w:hyperlink>
      <w:r w:rsidR="00A80952">
        <w:rPr>
          <w:rStyle w:val="1862e433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5" w:history="1">
        <w:r w:rsidR="00A80952"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#BioEnergy</w:t>
        </w:r>
      </w:hyperlink>
      <w:r w:rsidR="00A80952">
        <w:rPr>
          <w:rStyle w:val="1862e433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6" w:history="1">
        <w:r w:rsidR="00A80952"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#Biofuel</w:t>
        </w:r>
      </w:hyperlink>
      <w:r w:rsidR="00A80952">
        <w:rPr>
          <w:rStyle w:val="1862e433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7" w:history="1">
        <w:r w:rsidR="00A80952"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#Indonesia</w:t>
        </w:r>
      </w:hyperlink>
      <w:r w:rsidR="00A80952">
        <w:rPr>
          <w:rStyle w:val="1862e433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8" w:history="1">
        <w:r w:rsidR="00A80952"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#History</w:t>
        </w:r>
      </w:hyperlink>
      <w:r w:rsidR="00A80952">
        <w:rPr>
          <w:rStyle w:val="1862e433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9" w:history="1">
        <w:r w:rsidR="00A80952"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#Socioeconomic</w:t>
        </w:r>
      </w:hyperlink>
      <w:r w:rsidR="00A80952">
        <w:rPr>
          <w:rStyle w:val="1862e433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0" w:history="1">
        <w:r w:rsidR="00A80952"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#Insights</w:t>
        </w:r>
      </w:hyperlink>
      <w:r w:rsidR="00A80952">
        <w:rPr>
          <w:rStyle w:val="1862e433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1" w:history="1">
        <w:r w:rsidR="00A80952"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#EnergyinTheGlobalSouth</w:t>
        </w:r>
      </w:hyperlink>
    </w:p>
    <w:sectPr w:rsidR="00CC6147" w:rsidRPr="00A80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40"/>
    <w:rsid w:val="002B6AEE"/>
    <w:rsid w:val="0035068F"/>
    <w:rsid w:val="004025E3"/>
    <w:rsid w:val="00490E40"/>
    <w:rsid w:val="005754B9"/>
    <w:rsid w:val="00776640"/>
    <w:rsid w:val="00A404C9"/>
    <w:rsid w:val="00A80952"/>
    <w:rsid w:val="00CC6147"/>
    <w:rsid w:val="00ED7753"/>
    <w:rsid w:val="00F4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8C037F"/>
  <w15:chartTrackingRefBased/>
  <w15:docId w15:val="{772122E2-D4A5-7248-8FEF-26334D26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2F2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2F2"/>
    <w:rPr>
      <w:rFonts w:ascii="Arial" w:eastAsiaTheme="majorEastAsia" w:hAnsi="Arial" w:cstheme="majorBidi"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64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6640"/>
    <w:rPr>
      <w:b/>
      <w:bCs/>
    </w:rPr>
  </w:style>
  <w:style w:type="character" w:customStyle="1" w:styleId="1862e433">
    <w:name w:val="_1862e433"/>
    <w:basedOn w:val="DefaultParagraphFont"/>
    <w:rsid w:val="00776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history&amp;origin=HASH_TAG_FROM_FEE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indonesia&amp;origin=HASH_TAG_FROM_FEE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biofuel&amp;origin=HASH_TAG_FROM_FEED" TargetMode="External"/><Relationship Id="rId11" Type="http://schemas.openxmlformats.org/officeDocument/2006/relationships/hyperlink" Target="https://www.linkedin.com/search/results/all/?keywords=%23energyintheglobalsouth&amp;origin=HASH_TAG_FROM_FEED" TargetMode="External"/><Relationship Id="rId5" Type="http://schemas.openxmlformats.org/officeDocument/2006/relationships/hyperlink" Target="https://www.linkedin.com/search/results/all/?keywords=%23bioenergy&amp;origin=HASH_TAG_FROM_FEED" TargetMode="External"/><Relationship Id="rId10" Type="http://schemas.openxmlformats.org/officeDocument/2006/relationships/hyperlink" Target="https://www.linkedin.com/search/results/all/?keywords=%23insights&amp;origin=HASH_TAG_FROM_FEED" TargetMode="External"/><Relationship Id="rId4" Type="http://schemas.openxmlformats.org/officeDocument/2006/relationships/hyperlink" Target="https://www.linkedin.com/search/results/all/?keywords=%23palmoil&amp;origin=HASH_TAG_FROM_FEED" TargetMode="External"/><Relationship Id="rId9" Type="http://schemas.openxmlformats.org/officeDocument/2006/relationships/hyperlink" Target="https://www.linkedin.com/search/results/all/?keywords=%23socioeconomic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Zaidan Akbar</dc:creator>
  <cp:keywords/>
  <dc:description/>
  <cp:lastModifiedBy>Zaidan Akbar</cp:lastModifiedBy>
  <cp:revision>4</cp:revision>
  <dcterms:created xsi:type="dcterms:W3CDTF">2026-02-27T10:05:00Z</dcterms:created>
  <dcterms:modified xsi:type="dcterms:W3CDTF">2026-02-27T10:09:00Z</dcterms:modified>
</cp:coreProperties>
</file>