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Calibri" w:hAnsi="Calibri"/>
          <w:b w:val="0"/>
          <w:color w:val="333333"/>
          <w:spacing w:val="4"/>
          <w:sz w:val="20"/>
          <w:szCs w:val="21"/>
          <w:lang w:val="en-GB" w:eastAsia="fr-BE"/>
        </w:rPr>
        <w:id w:val="44905998"/>
        <w:docPartObj>
          <w:docPartGallery w:val="Cover Pages"/>
          <w:docPartUnique/>
        </w:docPartObj>
      </w:sdtPr>
      <w:sdtEndPr>
        <w:rPr>
          <w:color w:val="3F4242" w:themeColor="text2"/>
          <w:sz w:val="22"/>
        </w:rPr>
      </w:sdtEndPr>
      <w:sdtContent>
        <w:p w:rsidR="003C6B2A" w:rsidRPr="007D759B" w:rsidRDefault="003C6B2A" w:rsidP="003C6B2A">
          <w:pPr>
            <w:pStyle w:val="Heading0"/>
            <w:rPr>
              <w:szCs w:val="18"/>
              <w:lang w:val="en-GB"/>
            </w:rPr>
          </w:pPr>
          <w:r w:rsidRPr="007D759B">
            <w:rPr>
              <w:szCs w:val="18"/>
              <w:lang w:val="en-GB"/>
            </w:rPr>
            <w:br/>
          </w:r>
          <w:r w:rsidRPr="007D759B">
            <w:rPr>
              <w:szCs w:val="18"/>
              <w:lang w:val="en-GB"/>
            </w:rPr>
            <w:br/>
          </w:r>
          <w:r w:rsidRPr="007D759B">
            <w:rPr>
              <w:szCs w:val="18"/>
              <w:lang w:val="en-GB"/>
            </w:rPr>
            <w:br/>
          </w:r>
        </w:p>
        <w:p w:rsidR="003C6B2A" w:rsidRPr="007D759B" w:rsidRDefault="009040F7" w:rsidP="006752E9">
          <w:pPr>
            <w:pStyle w:val="Heading0"/>
            <w:tabs>
              <w:tab w:val="left" w:pos="2688"/>
              <w:tab w:val="center" w:pos="5081"/>
            </w:tabs>
            <w:jc w:val="left"/>
            <w:rPr>
              <w:szCs w:val="18"/>
              <w:lang w:val="en-GB"/>
            </w:rPr>
          </w:pPr>
          <w:r w:rsidRPr="007D759B">
            <w:rPr>
              <w:noProof/>
              <w:lang w:val="en-GB" w:eastAsia="en-GB"/>
            </w:rPr>
            <w:drawing>
              <wp:anchor distT="0" distB="0" distL="114300" distR="114300" simplePos="0" relativeHeight="251655168" behindDoc="1" locked="0" layoutInCell="1" allowOverlap="1" wp14:anchorId="46847203" wp14:editId="6216A8C4">
                <wp:simplePos x="0" y="0"/>
                <wp:positionH relativeFrom="margin">
                  <wp:posOffset>1754505</wp:posOffset>
                </wp:positionH>
                <wp:positionV relativeFrom="page">
                  <wp:posOffset>3446780</wp:posOffset>
                </wp:positionV>
                <wp:extent cx="3630930" cy="1361440"/>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_melexis.png"/>
                        <pic:cNvPicPr/>
                      </pic:nvPicPr>
                      <pic:blipFill>
                        <a:blip r:embed="rId13">
                          <a:extLst>
                            <a:ext uri="{28A0092B-C50C-407E-A947-70E740481C1C}">
                              <a14:useLocalDpi xmlns:a14="http://schemas.microsoft.com/office/drawing/2010/main" val="0"/>
                            </a:ext>
                          </a:extLst>
                        </a:blip>
                        <a:stretch>
                          <a:fillRect/>
                        </a:stretch>
                      </pic:blipFill>
                      <pic:spPr>
                        <a:xfrm>
                          <a:off x="0" y="0"/>
                          <a:ext cx="3630930" cy="1361440"/>
                        </a:xfrm>
                        <a:prstGeom prst="rect">
                          <a:avLst/>
                        </a:prstGeom>
                      </pic:spPr>
                    </pic:pic>
                  </a:graphicData>
                </a:graphic>
                <wp14:sizeRelH relativeFrom="margin">
                  <wp14:pctWidth>0</wp14:pctWidth>
                </wp14:sizeRelH>
                <wp14:sizeRelV relativeFrom="margin">
                  <wp14:pctHeight>0</wp14:pctHeight>
                </wp14:sizeRelV>
              </wp:anchor>
            </w:drawing>
          </w:r>
          <w:r w:rsidRPr="007D759B">
            <w:rPr>
              <w:szCs w:val="18"/>
              <w:lang w:val="en-GB"/>
            </w:rPr>
            <w:tab/>
          </w:r>
          <w:r w:rsidRPr="007D759B">
            <w:rPr>
              <w:szCs w:val="18"/>
              <w:lang w:val="en-GB"/>
            </w:rPr>
            <w:tab/>
          </w:r>
        </w:p>
        <w:p w:rsidR="003C6B2A" w:rsidRPr="007D759B" w:rsidRDefault="003C6B2A" w:rsidP="003C6B2A">
          <w:pPr>
            <w:pStyle w:val="Heading0"/>
            <w:tabs>
              <w:tab w:val="left" w:pos="5710"/>
              <w:tab w:val="left" w:pos="8389"/>
            </w:tabs>
            <w:jc w:val="left"/>
            <w:rPr>
              <w:szCs w:val="18"/>
              <w:lang w:val="en-GB"/>
            </w:rPr>
          </w:pPr>
          <w:r w:rsidRPr="007D759B">
            <w:rPr>
              <w:szCs w:val="18"/>
              <w:lang w:val="en-GB"/>
            </w:rPr>
            <w:tab/>
          </w:r>
          <w:r w:rsidRPr="007D759B">
            <w:rPr>
              <w:szCs w:val="18"/>
              <w:lang w:val="en-GB"/>
            </w:rPr>
            <w:tab/>
          </w:r>
        </w:p>
        <w:p w:rsidR="003C6B2A" w:rsidRPr="007D759B" w:rsidRDefault="00506149" w:rsidP="00506149">
          <w:pPr>
            <w:pStyle w:val="Heading0"/>
            <w:tabs>
              <w:tab w:val="left" w:pos="6564"/>
            </w:tabs>
            <w:jc w:val="left"/>
            <w:rPr>
              <w:szCs w:val="18"/>
              <w:lang w:val="en-GB"/>
            </w:rPr>
          </w:pPr>
          <w:r w:rsidRPr="007D759B">
            <w:rPr>
              <w:szCs w:val="18"/>
              <w:lang w:val="en-GB"/>
            </w:rPr>
            <w:tab/>
          </w:r>
        </w:p>
        <w:p w:rsidR="003C6B2A" w:rsidRPr="007D759B" w:rsidRDefault="00AB4157" w:rsidP="006752E9">
          <w:pPr>
            <w:pStyle w:val="Heading0"/>
            <w:tabs>
              <w:tab w:val="left" w:pos="3396"/>
              <w:tab w:val="left" w:pos="6564"/>
            </w:tabs>
            <w:jc w:val="left"/>
            <w:rPr>
              <w:i/>
              <w:szCs w:val="18"/>
              <w:lang w:val="en-GB"/>
            </w:rPr>
          </w:pPr>
          <w:r w:rsidRPr="007D759B">
            <w:rPr>
              <w:szCs w:val="18"/>
              <w:lang w:val="en-GB"/>
            </w:rPr>
            <w:tab/>
          </w:r>
          <w:r w:rsidR="00F033C3" w:rsidRPr="007D759B">
            <w:rPr>
              <w:szCs w:val="18"/>
              <w:lang w:val="en-GB"/>
            </w:rPr>
            <w:tab/>
          </w:r>
        </w:p>
        <w:p w:rsidR="005D3EEB" w:rsidRPr="007D759B" w:rsidRDefault="005D3EEB" w:rsidP="005D3EEB">
          <w:pPr>
            <w:pStyle w:val="Doctitle"/>
            <w:rPr>
              <w:lang w:val="en-GB"/>
            </w:rPr>
          </w:pPr>
        </w:p>
        <w:p w:rsidR="005D3EEB" w:rsidRPr="007D759B" w:rsidRDefault="005F7DAA" w:rsidP="00DC7A48">
          <w:pPr>
            <w:pStyle w:val="Doctitle"/>
            <w:rPr>
              <w:lang w:val="en-GB"/>
            </w:rPr>
          </w:pPr>
          <w:sdt>
            <w:sdtPr>
              <w:rPr>
                <w:lang w:val="en-GB"/>
              </w:rPr>
              <w:alias w:val="Title"/>
              <w:tag w:val=""/>
              <w:id w:val="-511292691"/>
              <w:dataBinding w:prefixMappings="xmlns:ns0='http://purl.org/dc/elements/1.1/' xmlns:ns1='http://schemas.openxmlformats.org/package/2006/metadata/core-properties' " w:xpath="/ns1:coreProperties[1]/ns0:title[1]" w:storeItemID="{6C3C8BC8-F283-45AE-878A-BAB7291924A1}"/>
              <w:text/>
            </w:sdtPr>
            <w:sdtEndPr/>
            <w:sdtContent>
              <w:r w:rsidR="00512634" w:rsidRPr="007D759B">
                <w:rPr>
                  <w:lang w:val="en-GB"/>
                </w:rPr>
                <w:t>Melexis SAE J2602 Firmware API</w:t>
              </w:r>
            </w:sdtContent>
          </w:sdt>
        </w:p>
        <w:p w:rsidR="00DC7A48" w:rsidRPr="007D759B" w:rsidRDefault="005F7DAA" w:rsidP="005D3EEB">
          <w:pPr>
            <w:pStyle w:val="Doctitle"/>
            <w:rPr>
              <w:lang w:val="en-GB"/>
            </w:rPr>
          </w:pPr>
          <w:sdt>
            <w:sdtPr>
              <w:rPr>
                <w:rStyle w:val="DocsubjectChar"/>
                <w:lang w:val="en-GB"/>
              </w:rPr>
              <w:alias w:val="Subject"/>
              <w:tag w:val=""/>
              <w:id w:val="-1581971638"/>
              <w:dataBinding w:prefixMappings="xmlns:ns0='http://purl.org/dc/elements/1.1/' xmlns:ns1='http://schemas.openxmlformats.org/package/2006/metadata/core-properties' " w:xpath="/ns1:coreProperties[1]/ns0:subject[1]" w:storeItemID="{6C3C8BC8-F283-45AE-878A-BAB7291924A1}"/>
              <w:text/>
            </w:sdtPr>
            <w:sdtEndPr>
              <w:rPr>
                <w:rStyle w:val="DocsubjectChar"/>
              </w:rPr>
            </w:sdtEndPr>
            <w:sdtContent>
              <w:r w:rsidR="00512634" w:rsidRPr="007D759B">
                <w:rPr>
                  <w:rStyle w:val="DocsubjectChar"/>
                  <w:lang w:val="en-GB"/>
                </w:rPr>
                <w:t>Programmer’s Reference Manual</w:t>
              </w:r>
            </w:sdtContent>
          </w:sdt>
        </w:p>
        <w:p w:rsidR="00DC7A48" w:rsidRPr="007D759B" w:rsidRDefault="00DC7A48" w:rsidP="00DC7A48">
          <w:pPr>
            <w:pStyle w:val="footerauthor"/>
            <w:jc w:val="center"/>
            <w:rPr>
              <w:lang w:val="en-GB"/>
            </w:rPr>
          </w:pPr>
        </w:p>
        <w:p w:rsidR="00DC7A48" w:rsidRPr="007D759B" w:rsidRDefault="00DC7A48" w:rsidP="00DC7A48">
          <w:pPr>
            <w:pStyle w:val="footerauthor"/>
            <w:jc w:val="center"/>
            <w:rPr>
              <w:lang w:val="en-GB"/>
            </w:rPr>
          </w:pPr>
        </w:p>
        <w:p w:rsidR="00DC7A48" w:rsidRPr="007D759B" w:rsidRDefault="00DC7A48" w:rsidP="00DC7A48">
          <w:pPr>
            <w:pStyle w:val="footerauthor"/>
            <w:jc w:val="center"/>
            <w:rPr>
              <w:lang w:val="en-GB"/>
            </w:rPr>
          </w:pPr>
        </w:p>
        <w:sdt>
          <w:sdtPr>
            <w:rPr>
              <w:lang w:val="en-GB"/>
            </w:rPr>
            <w:alias w:val="Author"/>
            <w:tag w:val=""/>
            <w:id w:val="1014036945"/>
            <w:dataBinding w:prefixMappings="xmlns:ns0='http://purl.org/dc/elements/1.1/' xmlns:ns1='http://schemas.openxmlformats.org/package/2006/metadata/core-properties' " w:xpath="/ns1:coreProperties[1]/ns0:creator[1]" w:storeItemID="{6C3C8BC8-F283-45AE-878A-BAB7291924A1}"/>
            <w:text/>
          </w:sdtPr>
          <w:sdtEndPr/>
          <w:sdtContent>
            <w:p w:rsidR="005D3EEB" w:rsidRPr="007D759B" w:rsidRDefault="0051175B" w:rsidP="00DC7A48">
              <w:pPr>
                <w:pStyle w:val="Docauthor"/>
                <w:rPr>
                  <w:lang w:val="en-GB"/>
                </w:rPr>
              </w:pPr>
              <w:r w:rsidRPr="007D759B">
                <w:rPr>
                  <w:lang w:val="en-GB"/>
                </w:rPr>
                <w:t>SWCC</w:t>
              </w:r>
            </w:p>
          </w:sdtContent>
        </w:sdt>
        <w:p w:rsidR="009942FB" w:rsidRPr="007D759B" w:rsidRDefault="009F0AF7" w:rsidP="006752E9">
          <w:pPr>
            <w:pStyle w:val="Body"/>
            <w:jc w:val="center"/>
            <w:rPr>
              <w:lang w:val="en-GB"/>
            </w:rPr>
          </w:pPr>
          <w:r w:rsidRPr="007D759B">
            <w:rPr>
              <w:rFonts w:asciiTheme="majorHAnsi" w:hAnsiTheme="majorHAnsi" w:cs="Arial"/>
              <w:caps/>
              <w:color w:val="8A8F8F" w:themeColor="text1" w:themeTint="99"/>
              <w:spacing w:val="0"/>
              <w:sz w:val="20"/>
              <w:szCs w:val="22"/>
              <w:lang w:val="en-GB" w:eastAsia="zh-TW"/>
            </w:rPr>
            <w:fldChar w:fldCharType="begin"/>
          </w:r>
          <w:r w:rsidRPr="007D759B">
            <w:rPr>
              <w:rFonts w:asciiTheme="majorHAnsi" w:hAnsiTheme="majorHAnsi" w:cs="Arial"/>
              <w:caps/>
              <w:color w:val="8A8F8F" w:themeColor="text1" w:themeTint="99"/>
              <w:spacing w:val="0"/>
              <w:sz w:val="20"/>
              <w:szCs w:val="22"/>
              <w:lang w:val="en-GB" w:eastAsia="zh-TW"/>
            </w:rPr>
            <w:instrText xml:space="preserve"> SAVEDATE  \@ "dd/MM/yyyy"  \* MERGEFORMAT </w:instrText>
          </w:r>
          <w:r w:rsidRPr="007D759B">
            <w:rPr>
              <w:rFonts w:asciiTheme="majorHAnsi" w:hAnsiTheme="majorHAnsi" w:cs="Arial"/>
              <w:caps/>
              <w:color w:val="8A8F8F" w:themeColor="text1" w:themeTint="99"/>
              <w:spacing w:val="0"/>
              <w:sz w:val="20"/>
              <w:szCs w:val="22"/>
              <w:lang w:val="en-GB" w:eastAsia="zh-TW"/>
            </w:rPr>
            <w:fldChar w:fldCharType="separate"/>
          </w:r>
          <w:r w:rsidR="0083424D">
            <w:rPr>
              <w:rFonts w:asciiTheme="majorHAnsi" w:hAnsiTheme="majorHAnsi" w:cs="Arial"/>
              <w:caps/>
              <w:noProof/>
              <w:color w:val="8A8F8F" w:themeColor="text1" w:themeTint="99"/>
              <w:spacing w:val="0"/>
              <w:sz w:val="20"/>
              <w:szCs w:val="22"/>
              <w:lang w:val="en-GB" w:eastAsia="zh-TW"/>
            </w:rPr>
            <w:t>14/09/2018</w:t>
          </w:r>
          <w:r w:rsidRPr="007D759B">
            <w:rPr>
              <w:rFonts w:asciiTheme="majorHAnsi" w:hAnsiTheme="majorHAnsi" w:cs="Arial"/>
              <w:caps/>
              <w:color w:val="8A8F8F" w:themeColor="text1" w:themeTint="99"/>
              <w:spacing w:val="0"/>
              <w:sz w:val="20"/>
              <w:szCs w:val="22"/>
              <w:lang w:val="en-GB" w:eastAsia="zh-TW"/>
            </w:rPr>
            <w:fldChar w:fldCharType="end"/>
          </w:r>
        </w:p>
      </w:sdtContent>
    </w:sdt>
    <w:p w:rsidR="00C454AA" w:rsidRPr="007D759B" w:rsidRDefault="00C454AA" w:rsidP="003C6B2A">
      <w:pPr>
        <w:pStyle w:val="Body"/>
        <w:rPr>
          <w:lang w:val="en-GB"/>
        </w:rPr>
      </w:pPr>
      <w:r w:rsidRPr="007D759B">
        <w:rPr>
          <w:lang w:val="en-GB"/>
        </w:rPr>
        <w:br w:type="page"/>
      </w:r>
    </w:p>
    <w:sdt>
      <w:sdtPr>
        <w:rPr>
          <w:rFonts w:asciiTheme="minorHAnsi" w:eastAsia="Times New Roman" w:hAnsiTheme="minorHAnsi" w:cs="Times New Roman"/>
          <w:b w:val="0"/>
          <w:bCs w:val="0"/>
          <w:color w:val="333333"/>
          <w:kern w:val="0"/>
          <w:sz w:val="20"/>
          <w:szCs w:val="24"/>
          <w:lang w:val="en-GB"/>
        </w:rPr>
        <w:id w:val="1716468466"/>
        <w:docPartObj>
          <w:docPartGallery w:val="Table of Contents"/>
          <w:docPartUnique/>
        </w:docPartObj>
      </w:sdtPr>
      <w:sdtEndPr>
        <w:rPr>
          <w:noProof/>
          <w:color w:val="3F4242" w:themeColor="text1"/>
          <w:szCs w:val="20"/>
        </w:rPr>
      </w:sdtEndPr>
      <w:sdtContent>
        <w:p w:rsidR="00887222" w:rsidRPr="007D759B" w:rsidRDefault="00887222" w:rsidP="00FB5921">
          <w:pPr>
            <w:pStyle w:val="TOCHeading"/>
            <w:spacing w:before="0" w:after="0"/>
            <w:rPr>
              <w:lang w:val="en-GB"/>
            </w:rPr>
          </w:pPr>
          <w:r w:rsidRPr="007D759B">
            <w:rPr>
              <w:lang w:val="en-GB"/>
            </w:rPr>
            <w:t>Contents</w:t>
          </w:r>
        </w:p>
        <w:p w:rsidR="00CD4384" w:rsidRDefault="00887222">
          <w:pPr>
            <w:pStyle w:val="TOC1"/>
            <w:rPr>
              <w:rFonts w:asciiTheme="minorHAnsi" w:eastAsiaTheme="minorEastAsia" w:hAnsiTheme="minorHAnsi" w:cstheme="minorBidi"/>
              <w:b w:val="0"/>
              <w:color w:val="auto"/>
              <w:sz w:val="22"/>
              <w:szCs w:val="22"/>
              <w:lang w:val="en-GB" w:eastAsia="en-GB"/>
            </w:rPr>
          </w:pPr>
          <w:r w:rsidRPr="00FB5921">
            <w:rPr>
              <w:b w:val="0"/>
              <w:lang w:val="en-GB"/>
            </w:rPr>
            <w:fldChar w:fldCharType="begin"/>
          </w:r>
          <w:r w:rsidRPr="007D759B">
            <w:rPr>
              <w:lang w:val="en-GB"/>
            </w:rPr>
            <w:instrText xml:space="preserve"> TOC \o "1-3" \h \z \u </w:instrText>
          </w:r>
          <w:r w:rsidRPr="00FB5921">
            <w:rPr>
              <w:b w:val="0"/>
              <w:lang w:val="en-GB"/>
            </w:rPr>
            <w:fldChar w:fldCharType="separate"/>
          </w:r>
          <w:hyperlink w:anchor="_Toc508819520" w:history="1">
            <w:r w:rsidR="00CD4384" w:rsidRPr="007F3FCB">
              <w:rPr>
                <w:rStyle w:val="Hyperlink"/>
                <w:lang w:val="en-GB"/>
              </w:rPr>
              <w:t>1. About this document</w:t>
            </w:r>
            <w:r w:rsidR="00CD4384">
              <w:rPr>
                <w:webHidden/>
              </w:rPr>
              <w:tab/>
            </w:r>
            <w:r w:rsidR="00CD4384">
              <w:rPr>
                <w:webHidden/>
              </w:rPr>
              <w:fldChar w:fldCharType="begin"/>
            </w:r>
            <w:r w:rsidR="00CD4384">
              <w:rPr>
                <w:webHidden/>
              </w:rPr>
              <w:instrText xml:space="preserve"> PAGEREF _Toc508819520 \h </w:instrText>
            </w:r>
            <w:r w:rsidR="00CD4384">
              <w:rPr>
                <w:webHidden/>
              </w:rPr>
            </w:r>
            <w:r w:rsidR="00CD4384">
              <w:rPr>
                <w:webHidden/>
              </w:rPr>
              <w:fldChar w:fldCharType="separate"/>
            </w:r>
            <w:r w:rsidR="00CD4384">
              <w:rPr>
                <w:webHidden/>
              </w:rPr>
              <w:t>4</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21" w:history="1">
            <w:r w:rsidR="00CD4384" w:rsidRPr="007F3FCB">
              <w:rPr>
                <w:rStyle w:val="Hyperlink"/>
                <w:lang w:val="en-GB"/>
              </w:rPr>
              <w:t>1.1. Purpose</w:t>
            </w:r>
            <w:r w:rsidR="00CD4384">
              <w:rPr>
                <w:webHidden/>
              </w:rPr>
              <w:tab/>
            </w:r>
            <w:r w:rsidR="00CD4384">
              <w:rPr>
                <w:webHidden/>
              </w:rPr>
              <w:fldChar w:fldCharType="begin"/>
            </w:r>
            <w:r w:rsidR="00CD4384">
              <w:rPr>
                <w:webHidden/>
              </w:rPr>
              <w:instrText xml:space="preserve"> PAGEREF _Toc508819521 \h </w:instrText>
            </w:r>
            <w:r w:rsidR="00CD4384">
              <w:rPr>
                <w:webHidden/>
              </w:rPr>
            </w:r>
            <w:r w:rsidR="00CD4384">
              <w:rPr>
                <w:webHidden/>
              </w:rPr>
              <w:fldChar w:fldCharType="separate"/>
            </w:r>
            <w:r w:rsidR="00CD4384">
              <w:rPr>
                <w:webHidden/>
              </w:rPr>
              <w:t>4</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22" w:history="1">
            <w:r w:rsidR="00CD4384" w:rsidRPr="007F3FCB">
              <w:rPr>
                <w:rStyle w:val="Hyperlink"/>
                <w:lang w:val="en-GB"/>
              </w:rPr>
              <w:t>1.2. Target Audience</w:t>
            </w:r>
            <w:r w:rsidR="00CD4384">
              <w:rPr>
                <w:webHidden/>
              </w:rPr>
              <w:tab/>
            </w:r>
            <w:r w:rsidR="00CD4384">
              <w:rPr>
                <w:webHidden/>
              </w:rPr>
              <w:fldChar w:fldCharType="begin"/>
            </w:r>
            <w:r w:rsidR="00CD4384">
              <w:rPr>
                <w:webHidden/>
              </w:rPr>
              <w:instrText xml:space="preserve"> PAGEREF _Toc508819522 \h </w:instrText>
            </w:r>
            <w:r w:rsidR="00CD4384">
              <w:rPr>
                <w:webHidden/>
              </w:rPr>
            </w:r>
            <w:r w:rsidR="00CD4384">
              <w:rPr>
                <w:webHidden/>
              </w:rPr>
              <w:fldChar w:fldCharType="separate"/>
            </w:r>
            <w:r w:rsidR="00CD4384">
              <w:rPr>
                <w:webHidden/>
              </w:rPr>
              <w:t>4</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23" w:history="1">
            <w:r w:rsidR="00CD4384" w:rsidRPr="007F3FCB">
              <w:rPr>
                <w:rStyle w:val="Hyperlink"/>
                <w:lang w:val="en-GB"/>
              </w:rPr>
              <w:t>1.3. Glossary</w:t>
            </w:r>
            <w:r w:rsidR="00CD4384">
              <w:rPr>
                <w:webHidden/>
              </w:rPr>
              <w:tab/>
            </w:r>
            <w:r w:rsidR="00CD4384">
              <w:rPr>
                <w:webHidden/>
              </w:rPr>
              <w:fldChar w:fldCharType="begin"/>
            </w:r>
            <w:r w:rsidR="00CD4384">
              <w:rPr>
                <w:webHidden/>
              </w:rPr>
              <w:instrText xml:space="preserve"> PAGEREF _Toc508819523 \h </w:instrText>
            </w:r>
            <w:r w:rsidR="00CD4384">
              <w:rPr>
                <w:webHidden/>
              </w:rPr>
            </w:r>
            <w:r w:rsidR="00CD4384">
              <w:rPr>
                <w:webHidden/>
              </w:rPr>
              <w:fldChar w:fldCharType="separate"/>
            </w:r>
            <w:r w:rsidR="00CD4384">
              <w:rPr>
                <w:webHidden/>
              </w:rPr>
              <w:t>4</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24" w:history="1">
            <w:r w:rsidR="00CD4384" w:rsidRPr="007F3FCB">
              <w:rPr>
                <w:rStyle w:val="Hyperlink"/>
                <w:lang w:val="en-GB"/>
              </w:rPr>
              <w:t>1.4. References</w:t>
            </w:r>
            <w:r w:rsidR="00CD4384">
              <w:rPr>
                <w:webHidden/>
              </w:rPr>
              <w:tab/>
            </w:r>
            <w:r w:rsidR="00CD4384">
              <w:rPr>
                <w:webHidden/>
              </w:rPr>
              <w:fldChar w:fldCharType="begin"/>
            </w:r>
            <w:r w:rsidR="00CD4384">
              <w:rPr>
                <w:webHidden/>
              </w:rPr>
              <w:instrText xml:space="preserve"> PAGEREF _Toc508819524 \h </w:instrText>
            </w:r>
            <w:r w:rsidR="00CD4384">
              <w:rPr>
                <w:webHidden/>
              </w:rPr>
            </w:r>
            <w:r w:rsidR="00CD4384">
              <w:rPr>
                <w:webHidden/>
              </w:rPr>
              <w:fldChar w:fldCharType="separate"/>
            </w:r>
            <w:r w:rsidR="00CD4384">
              <w:rPr>
                <w:webHidden/>
              </w:rPr>
              <w:t>4</w:t>
            </w:r>
            <w:r w:rsidR="00CD4384">
              <w:rPr>
                <w:webHidden/>
              </w:rPr>
              <w:fldChar w:fldCharType="end"/>
            </w:r>
          </w:hyperlink>
        </w:p>
        <w:p w:rsidR="00CD4384" w:rsidRDefault="005F7DAA">
          <w:pPr>
            <w:pStyle w:val="TOC1"/>
            <w:rPr>
              <w:rFonts w:asciiTheme="minorHAnsi" w:eastAsiaTheme="minorEastAsia" w:hAnsiTheme="minorHAnsi" w:cstheme="minorBidi"/>
              <w:b w:val="0"/>
              <w:color w:val="auto"/>
              <w:sz w:val="22"/>
              <w:szCs w:val="22"/>
              <w:lang w:val="en-GB" w:eastAsia="en-GB"/>
            </w:rPr>
          </w:pPr>
          <w:hyperlink w:anchor="_Toc508819525" w:history="1">
            <w:r w:rsidR="00CD4384" w:rsidRPr="007F3FCB">
              <w:rPr>
                <w:rStyle w:val="Hyperlink"/>
                <w:lang w:val="en-GB"/>
              </w:rPr>
              <w:t>2. General description</w:t>
            </w:r>
            <w:r w:rsidR="00CD4384">
              <w:rPr>
                <w:webHidden/>
              </w:rPr>
              <w:tab/>
            </w:r>
            <w:r w:rsidR="00CD4384">
              <w:rPr>
                <w:webHidden/>
              </w:rPr>
              <w:fldChar w:fldCharType="begin"/>
            </w:r>
            <w:r w:rsidR="00CD4384">
              <w:rPr>
                <w:webHidden/>
              </w:rPr>
              <w:instrText xml:space="preserve"> PAGEREF _Toc508819525 \h </w:instrText>
            </w:r>
            <w:r w:rsidR="00CD4384">
              <w:rPr>
                <w:webHidden/>
              </w:rPr>
            </w:r>
            <w:r w:rsidR="00CD4384">
              <w:rPr>
                <w:webHidden/>
              </w:rPr>
              <w:fldChar w:fldCharType="separate"/>
            </w:r>
            <w:r w:rsidR="00CD4384">
              <w:rPr>
                <w:webHidden/>
              </w:rPr>
              <w:t>5</w:t>
            </w:r>
            <w:r w:rsidR="00CD4384">
              <w:rPr>
                <w:webHidden/>
              </w:rPr>
              <w:fldChar w:fldCharType="end"/>
            </w:r>
          </w:hyperlink>
        </w:p>
        <w:p w:rsidR="00CD4384" w:rsidRDefault="005F7DAA">
          <w:pPr>
            <w:pStyle w:val="TOC1"/>
            <w:rPr>
              <w:rFonts w:asciiTheme="minorHAnsi" w:eastAsiaTheme="minorEastAsia" w:hAnsiTheme="minorHAnsi" w:cstheme="minorBidi"/>
              <w:b w:val="0"/>
              <w:color w:val="auto"/>
              <w:sz w:val="22"/>
              <w:szCs w:val="22"/>
              <w:lang w:val="en-GB" w:eastAsia="en-GB"/>
            </w:rPr>
          </w:pPr>
          <w:hyperlink w:anchor="_Toc508819526" w:history="1">
            <w:r w:rsidR="00CD4384" w:rsidRPr="007F3FCB">
              <w:rPr>
                <w:rStyle w:val="Hyperlink"/>
                <w:lang w:val="en-GB"/>
              </w:rPr>
              <w:t>3. Conventions and Types Definitions</w:t>
            </w:r>
            <w:r w:rsidR="00CD4384">
              <w:rPr>
                <w:webHidden/>
              </w:rPr>
              <w:tab/>
            </w:r>
            <w:r w:rsidR="00CD4384">
              <w:rPr>
                <w:webHidden/>
              </w:rPr>
              <w:fldChar w:fldCharType="begin"/>
            </w:r>
            <w:r w:rsidR="00CD4384">
              <w:rPr>
                <w:webHidden/>
              </w:rPr>
              <w:instrText xml:space="preserve"> PAGEREF _Toc508819526 \h </w:instrText>
            </w:r>
            <w:r w:rsidR="00CD4384">
              <w:rPr>
                <w:webHidden/>
              </w:rPr>
            </w:r>
            <w:r w:rsidR="00CD4384">
              <w:rPr>
                <w:webHidden/>
              </w:rPr>
              <w:fldChar w:fldCharType="separate"/>
            </w:r>
            <w:r w:rsidR="00CD4384">
              <w:rPr>
                <w:webHidden/>
              </w:rPr>
              <w:t>5</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27" w:history="1">
            <w:r w:rsidR="00CD4384" w:rsidRPr="007F3FCB">
              <w:rPr>
                <w:rStyle w:val="Hyperlink"/>
                <w:lang w:val="en-GB"/>
              </w:rPr>
              <w:t>3.1. Inherited data types</w:t>
            </w:r>
            <w:r w:rsidR="00CD4384">
              <w:rPr>
                <w:webHidden/>
              </w:rPr>
              <w:tab/>
            </w:r>
            <w:r w:rsidR="00CD4384">
              <w:rPr>
                <w:webHidden/>
              </w:rPr>
              <w:fldChar w:fldCharType="begin"/>
            </w:r>
            <w:r w:rsidR="00CD4384">
              <w:rPr>
                <w:webHidden/>
              </w:rPr>
              <w:instrText xml:space="preserve"> PAGEREF _Toc508819527 \h </w:instrText>
            </w:r>
            <w:r w:rsidR="00CD4384">
              <w:rPr>
                <w:webHidden/>
              </w:rPr>
            </w:r>
            <w:r w:rsidR="00CD4384">
              <w:rPr>
                <w:webHidden/>
              </w:rPr>
              <w:fldChar w:fldCharType="separate"/>
            </w:r>
            <w:r w:rsidR="00CD4384">
              <w:rPr>
                <w:webHidden/>
              </w:rPr>
              <w:t>5</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28" w:history="1">
            <w:r w:rsidR="00CD4384" w:rsidRPr="007F3FCB">
              <w:rPr>
                <w:rStyle w:val="Hyperlink"/>
                <w:lang w:val="en-GB"/>
              </w:rPr>
              <w:t>3.2. Specific for J2602</w:t>
            </w:r>
            <w:r w:rsidR="00CD4384">
              <w:rPr>
                <w:webHidden/>
              </w:rPr>
              <w:tab/>
            </w:r>
            <w:r w:rsidR="00CD4384">
              <w:rPr>
                <w:webHidden/>
              </w:rPr>
              <w:fldChar w:fldCharType="begin"/>
            </w:r>
            <w:r w:rsidR="00CD4384">
              <w:rPr>
                <w:webHidden/>
              </w:rPr>
              <w:instrText xml:space="preserve"> PAGEREF _Toc508819528 \h </w:instrText>
            </w:r>
            <w:r w:rsidR="00CD4384">
              <w:rPr>
                <w:webHidden/>
              </w:rPr>
            </w:r>
            <w:r w:rsidR="00CD4384">
              <w:rPr>
                <w:webHidden/>
              </w:rPr>
              <w:fldChar w:fldCharType="separate"/>
            </w:r>
            <w:r w:rsidR="00CD4384">
              <w:rPr>
                <w:webHidden/>
              </w:rPr>
              <w:t>5</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29" w:history="1">
            <w:r w:rsidR="00CD4384" w:rsidRPr="007F3FCB">
              <w:rPr>
                <w:rStyle w:val="Hyperlink"/>
                <w:lang w:val="en-GB"/>
              </w:rPr>
              <w:t>3.2.1. l_J2602ResetResp_t</w:t>
            </w:r>
            <w:r w:rsidR="00CD4384">
              <w:rPr>
                <w:webHidden/>
              </w:rPr>
              <w:tab/>
            </w:r>
            <w:r w:rsidR="00CD4384">
              <w:rPr>
                <w:webHidden/>
              </w:rPr>
              <w:fldChar w:fldCharType="begin"/>
            </w:r>
            <w:r w:rsidR="00CD4384">
              <w:rPr>
                <w:webHidden/>
              </w:rPr>
              <w:instrText xml:space="preserve"> PAGEREF _Toc508819529 \h </w:instrText>
            </w:r>
            <w:r w:rsidR="00CD4384">
              <w:rPr>
                <w:webHidden/>
              </w:rPr>
            </w:r>
            <w:r w:rsidR="00CD4384">
              <w:rPr>
                <w:webHidden/>
              </w:rPr>
              <w:fldChar w:fldCharType="separate"/>
            </w:r>
            <w:r w:rsidR="00CD4384">
              <w:rPr>
                <w:webHidden/>
              </w:rPr>
              <w:t>5</w:t>
            </w:r>
            <w:r w:rsidR="00CD4384">
              <w:rPr>
                <w:webHidden/>
              </w:rPr>
              <w:fldChar w:fldCharType="end"/>
            </w:r>
          </w:hyperlink>
        </w:p>
        <w:p w:rsidR="00CD4384" w:rsidRDefault="005F7DAA">
          <w:pPr>
            <w:pStyle w:val="TOC1"/>
            <w:rPr>
              <w:rFonts w:asciiTheme="minorHAnsi" w:eastAsiaTheme="minorEastAsia" w:hAnsiTheme="minorHAnsi" w:cstheme="minorBidi"/>
              <w:b w:val="0"/>
              <w:color w:val="auto"/>
              <w:sz w:val="22"/>
              <w:szCs w:val="22"/>
              <w:lang w:val="en-GB" w:eastAsia="en-GB"/>
            </w:rPr>
          </w:pPr>
          <w:hyperlink w:anchor="_Toc508819530" w:history="1">
            <w:r w:rsidR="00CD4384" w:rsidRPr="007F3FCB">
              <w:rPr>
                <w:rStyle w:val="Hyperlink"/>
                <w:lang w:val="en-GB"/>
              </w:rPr>
              <w:t>4. API Commands and events</w:t>
            </w:r>
            <w:r w:rsidR="00CD4384">
              <w:rPr>
                <w:webHidden/>
              </w:rPr>
              <w:tab/>
            </w:r>
            <w:r w:rsidR="00CD4384">
              <w:rPr>
                <w:webHidden/>
              </w:rPr>
              <w:fldChar w:fldCharType="begin"/>
            </w:r>
            <w:r w:rsidR="00CD4384">
              <w:rPr>
                <w:webHidden/>
              </w:rPr>
              <w:instrText xml:space="preserve"> PAGEREF _Toc508819530 \h </w:instrText>
            </w:r>
            <w:r w:rsidR="00CD4384">
              <w:rPr>
                <w:webHidden/>
              </w:rPr>
            </w:r>
            <w:r w:rsidR="00CD4384">
              <w:rPr>
                <w:webHidden/>
              </w:rPr>
              <w:fldChar w:fldCharType="separate"/>
            </w:r>
            <w:r w:rsidR="00CD4384">
              <w:rPr>
                <w:webHidden/>
              </w:rPr>
              <w:t>5</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31" w:history="1">
            <w:r w:rsidR="00CD4384" w:rsidRPr="007F3FCB">
              <w:rPr>
                <w:rStyle w:val="Hyperlink"/>
                <w:lang w:val="en-GB"/>
              </w:rPr>
              <w:t>4.1. Inherited commands and events</w:t>
            </w:r>
            <w:r w:rsidR="00CD4384">
              <w:rPr>
                <w:webHidden/>
              </w:rPr>
              <w:tab/>
            </w:r>
            <w:r w:rsidR="00CD4384">
              <w:rPr>
                <w:webHidden/>
              </w:rPr>
              <w:fldChar w:fldCharType="begin"/>
            </w:r>
            <w:r w:rsidR="00CD4384">
              <w:rPr>
                <w:webHidden/>
              </w:rPr>
              <w:instrText xml:space="preserve"> PAGEREF _Toc508819531 \h </w:instrText>
            </w:r>
            <w:r w:rsidR="00CD4384">
              <w:rPr>
                <w:webHidden/>
              </w:rPr>
            </w:r>
            <w:r w:rsidR="00CD4384">
              <w:rPr>
                <w:webHidden/>
              </w:rPr>
              <w:fldChar w:fldCharType="separate"/>
            </w:r>
            <w:r w:rsidR="00CD4384">
              <w:rPr>
                <w:webHidden/>
              </w:rPr>
              <w:t>6</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32" w:history="1">
            <w:r w:rsidR="00CD4384" w:rsidRPr="007F3FCB">
              <w:rPr>
                <w:rStyle w:val="Hyperlink"/>
                <w:lang w:val="en-GB"/>
              </w:rPr>
              <w:t>4.2. Obsolete commands end events</w:t>
            </w:r>
            <w:r w:rsidR="00CD4384">
              <w:rPr>
                <w:webHidden/>
              </w:rPr>
              <w:tab/>
            </w:r>
            <w:r w:rsidR="00CD4384">
              <w:rPr>
                <w:webHidden/>
              </w:rPr>
              <w:fldChar w:fldCharType="begin"/>
            </w:r>
            <w:r w:rsidR="00CD4384">
              <w:rPr>
                <w:webHidden/>
              </w:rPr>
              <w:instrText xml:space="preserve"> PAGEREF _Toc508819532 \h </w:instrText>
            </w:r>
            <w:r w:rsidR="00CD4384">
              <w:rPr>
                <w:webHidden/>
              </w:rPr>
            </w:r>
            <w:r w:rsidR="00CD4384">
              <w:rPr>
                <w:webHidden/>
              </w:rPr>
              <w:fldChar w:fldCharType="separate"/>
            </w:r>
            <w:r w:rsidR="00CD4384">
              <w:rPr>
                <w:webHidden/>
              </w:rPr>
              <w:t>6</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33" w:history="1">
            <w:r w:rsidR="00CD4384" w:rsidRPr="007F3FCB">
              <w:rPr>
                <w:rStyle w:val="Hyperlink"/>
                <w:lang w:val="en-GB"/>
              </w:rPr>
              <w:t>4.3. Constants</w:t>
            </w:r>
            <w:r w:rsidR="00CD4384">
              <w:rPr>
                <w:webHidden/>
              </w:rPr>
              <w:tab/>
            </w:r>
            <w:r w:rsidR="00CD4384">
              <w:rPr>
                <w:webHidden/>
              </w:rPr>
              <w:fldChar w:fldCharType="begin"/>
            </w:r>
            <w:r w:rsidR="00CD4384">
              <w:rPr>
                <w:webHidden/>
              </w:rPr>
              <w:instrText xml:space="preserve"> PAGEREF _Toc508819533 \h </w:instrText>
            </w:r>
            <w:r w:rsidR="00CD4384">
              <w:rPr>
                <w:webHidden/>
              </w:rPr>
            </w:r>
            <w:r w:rsidR="00CD4384">
              <w:rPr>
                <w:webHidden/>
              </w:rPr>
              <w:fldChar w:fldCharType="separate"/>
            </w:r>
            <w:r w:rsidR="00CD4384">
              <w:rPr>
                <w:webHidden/>
              </w:rPr>
              <w:t>6</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34" w:history="1">
            <w:r w:rsidR="00CD4384" w:rsidRPr="007F3FCB">
              <w:rPr>
                <w:rStyle w:val="Hyperlink"/>
                <w:lang w:val="en-GB"/>
              </w:rPr>
              <w:t>4.3.1. ML_NUMBER_OF_DYNAMIC_MESSAGES</w:t>
            </w:r>
            <w:r w:rsidR="00CD4384">
              <w:rPr>
                <w:webHidden/>
              </w:rPr>
              <w:tab/>
            </w:r>
            <w:r w:rsidR="00CD4384">
              <w:rPr>
                <w:webHidden/>
              </w:rPr>
              <w:fldChar w:fldCharType="begin"/>
            </w:r>
            <w:r w:rsidR="00CD4384">
              <w:rPr>
                <w:webHidden/>
              </w:rPr>
              <w:instrText xml:space="preserve"> PAGEREF _Toc508819534 \h </w:instrText>
            </w:r>
            <w:r w:rsidR="00CD4384">
              <w:rPr>
                <w:webHidden/>
              </w:rPr>
            </w:r>
            <w:r w:rsidR="00CD4384">
              <w:rPr>
                <w:webHidden/>
              </w:rPr>
              <w:fldChar w:fldCharType="separate"/>
            </w:r>
            <w:r w:rsidR="00CD4384">
              <w:rPr>
                <w:webHidden/>
              </w:rPr>
              <w:t>6</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35" w:history="1">
            <w:r w:rsidR="00CD4384" w:rsidRPr="007F3FCB">
              <w:rPr>
                <w:rStyle w:val="Hyperlink"/>
                <w:lang w:val="en-GB"/>
              </w:rPr>
              <w:t>4.4. Initialization and configuration</w:t>
            </w:r>
            <w:r w:rsidR="00CD4384">
              <w:rPr>
                <w:webHidden/>
              </w:rPr>
              <w:tab/>
            </w:r>
            <w:r w:rsidR="00CD4384">
              <w:rPr>
                <w:webHidden/>
              </w:rPr>
              <w:fldChar w:fldCharType="begin"/>
            </w:r>
            <w:r w:rsidR="00CD4384">
              <w:rPr>
                <w:webHidden/>
              </w:rPr>
              <w:instrText xml:space="preserve"> PAGEREF _Toc508819535 \h </w:instrText>
            </w:r>
            <w:r w:rsidR="00CD4384">
              <w:rPr>
                <w:webHidden/>
              </w:rPr>
            </w:r>
            <w:r w:rsidR="00CD4384">
              <w:rPr>
                <w:webHidden/>
              </w:rPr>
              <w:fldChar w:fldCharType="separate"/>
            </w:r>
            <w:r w:rsidR="00CD4384">
              <w:rPr>
                <w:webHidden/>
              </w:rPr>
              <w:t>6</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36" w:history="1">
            <w:r w:rsidR="00CD4384" w:rsidRPr="007F3FCB">
              <w:rPr>
                <w:rStyle w:val="Hyperlink"/>
                <w:lang w:val="en-GB"/>
              </w:rPr>
              <w:t>4.4.1. l_ifc_init_sl1</w:t>
            </w:r>
            <w:r w:rsidR="00CD4384">
              <w:rPr>
                <w:webHidden/>
              </w:rPr>
              <w:tab/>
            </w:r>
            <w:r w:rsidR="00CD4384">
              <w:rPr>
                <w:webHidden/>
              </w:rPr>
              <w:fldChar w:fldCharType="begin"/>
            </w:r>
            <w:r w:rsidR="00CD4384">
              <w:rPr>
                <w:webHidden/>
              </w:rPr>
              <w:instrText xml:space="preserve"> PAGEREF _Toc508819536 \h </w:instrText>
            </w:r>
            <w:r w:rsidR="00CD4384">
              <w:rPr>
                <w:webHidden/>
              </w:rPr>
            </w:r>
            <w:r w:rsidR="00CD4384">
              <w:rPr>
                <w:webHidden/>
              </w:rPr>
              <w:fldChar w:fldCharType="separate"/>
            </w:r>
            <w:r w:rsidR="00CD4384">
              <w:rPr>
                <w:webHidden/>
              </w:rPr>
              <w:t>6</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37" w:history="1">
            <w:r w:rsidR="00CD4384" w:rsidRPr="007F3FCB">
              <w:rPr>
                <w:rStyle w:val="Hyperlink"/>
                <w:lang w:val="en-GB"/>
              </w:rPr>
              <w:t>4.4.2. ld_read_configuration</w:t>
            </w:r>
            <w:r w:rsidR="00CD4384">
              <w:rPr>
                <w:webHidden/>
              </w:rPr>
              <w:tab/>
            </w:r>
            <w:r w:rsidR="00CD4384">
              <w:rPr>
                <w:webHidden/>
              </w:rPr>
              <w:fldChar w:fldCharType="begin"/>
            </w:r>
            <w:r w:rsidR="00CD4384">
              <w:rPr>
                <w:webHidden/>
              </w:rPr>
              <w:instrText xml:space="preserve"> PAGEREF _Toc508819537 \h </w:instrText>
            </w:r>
            <w:r w:rsidR="00CD4384">
              <w:rPr>
                <w:webHidden/>
              </w:rPr>
            </w:r>
            <w:r w:rsidR="00CD4384">
              <w:rPr>
                <w:webHidden/>
              </w:rPr>
              <w:fldChar w:fldCharType="separate"/>
            </w:r>
            <w:r w:rsidR="00CD4384">
              <w:rPr>
                <w:webHidden/>
              </w:rPr>
              <w:t>7</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38" w:history="1">
            <w:r w:rsidR="00CD4384" w:rsidRPr="007F3FCB">
              <w:rPr>
                <w:rStyle w:val="Hyperlink"/>
                <w:lang w:val="en-GB"/>
              </w:rPr>
              <w:t>4.4.3. ld_set_configuration</w:t>
            </w:r>
            <w:r w:rsidR="00CD4384">
              <w:rPr>
                <w:webHidden/>
              </w:rPr>
              <w:tab/>
            </w:r>
            <w:r w:rsidR="00CD4384">
              <w:rPr>
                <w:webHidden/>
              </w:rPr>
              <w:fldChar w:fldCharType="begin"/>
            </w:r>
            <w:r w:rsidR="00CD4384">
              <w:rPr>
                <w:webHidden/>
              </w:rPr>
              <w:instrText xml:space="preserve"> PAGEREF _Toc508819538 \h </w:instrText>
            </w:r>
            <w:r w:rsidR="00CD4384">
              <w:rPr>
                <w:webHidden/>
              </w:rPr>
            </w:r>
            <w:r w:rsidR="00CD4384">
              <w:rPr>
                <w:webHidden/>
              </w:rPr>
              <w:fldChar w:fldCharType="separate"/>
            </w:r>
            <w:r w:rsidR="00CD4384">
              <w:rPr>
                <w:webHidden/>
              </w:rPr>
              <w:t>8</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39" w:history="1">
            <w:r w:rsidR="00CD4384" w:rsidRPr="007F3FCB">
              <w:rPr>
                <w:rStyle w:val="Hyperlink"/>
                <w:lang w:val="en-GB"/>
              </w:rPr>
              <w:t>4.5. Events raised to the application level</w:t>
            </w:r>
            <w:r w:rsidR="00CD4384">
              <w:rPr>
                <w:webHidden/>
              </w:rPr>
              <w:tab/>
            </w:r>
            <w:r w:rsidR="00CD4384">
              <w:rPr>
                <w:webHidden/>
              </w:rPr>
              <w:fldChar w:fldCharType="begin"/>
            </w:r>
            <w:r w:rsidR="00CD4384">
              <w:rPr>
                <w:webHidden/>
              </w:rPr>
              <w:instrText xml:space="preserve"> PAGEREF _Toc508819539 \h </w:instrText>
            </w:r>
            <w:r w:rsidR="00CD4384">
              <w:rPr>
                <w:webHidden/>
              </w:rPr>
            </w:r>
            <w:r w:rsidR="00CD4384">
              <w:rPr>
                <w:webHidden/>
              </w:rPr>
              <w:fldChar w:fldCharType="separate"/>
            </w:r>
            <w:r w:rsidR="00CD4384">
              <w:rPr>
                <w:webHidden/>
              </w:rPr>
              <w:t>9</w:t>
            </w:r>
            <w:r w:rsidR="00CD4384">
              <w:rPr>
                <w:webHidden/>
              </w:rPr>
              <w:fldChar w:fldCharType="end"/>
            </w:r>
          </w:hyperlink>
        </w:p>
        <w:p w:rsidR="00CD4384" w:rsidRDefault="005F7DAA">
          <w:pPr>
            <w:pStyle w:val="TOC2"/>
            <w:rPr>
              <w:rFonts w:asciiTheme="minorHAnsi" w:eastAsiaTheme="minorEastAsia" w:hAnsiTheme="minorHAnsi" w:cstheme="minorBidi"/>
              <w:color w:val="auto"/>
              <w:sz w:val="22"/>
              <w:szCs w:val="22"/>
              <w:lang w:val="en-GB" w:eastAsia="en-GB"/>
            </w:rPr>
          </w:pPr>
          <w:hyperlink w:anchor="_Toc508819540" w:history="1">
            <w:r w:rsidR="00CD4384" w:rsidRPr="007F3FCB">
              <w:rPr>
                <w:rStyle w:val="Hyperlink"/>
                <w:lang w:val="en-GB"/>
              </w:rPr>
              <w:t>SAE J2602 Status Byte handling</w:t>
            </w:r>
            <w:r w:rsidR="00CD4384">
              <w:rPr>
                <w:webHidden/>
              </w:rPr>
              <w:tab/>
            </w:r>
            <w:r w:rsidR="00CD4384">
              <w:rPr>
                <w:webHidden/>
              </w:rPr>
              <w:fldChar w:fldCharType="begin"/>
            </w:r>
            <w:r w:rsidR="00CD4384">
              <w:rPr>
                <w:webHidden/>
              </w:rPr>
              <w:instrText xml:space="preserve"> PAGEREF _Toc508819540 \h </w:instrText>
            </w:r>
            <w:r w:rsidR="00CD4384">
              <w:rPr>
                <w:webHidden/>
              </w:rPr>
            </w:r>
            <w:r w:rsidR="00CD4384">
              <w:rPr>
                <w:webHidden/>
              </w:rPr>
              <w:fldChar w:fldCharType="separate"/>
            </w:r>
            <w:r w:rsidR="00CD4384">
              <w:rPr>
                <w:webHidden/>
              </w:rPr>
              <w:t>9</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41" w:history="1">
            <w:r w:rsidR="00CD4384" w:rsidRPr="007F3FCB">
              <w:rPr>
                <w:rStyle w:val="Hyperlink"/>
                <w:lang w:val="en-GB"/>
              </w:rPr>
              <w:t>4.5.1. mlu_SAE_SetStatusApiInfo</w:t>
            </w:r>
            <w:r w:rsidR="00CD4384">
              <w:rPr>
                <w:webHidden/>
              </w:rPr>
              <w:tab/>
            </w:r>
            <w:r w:rsidR="00CD4384">
              <w:rPr>
                <w:webHidden/>
              </w:rPr>
              <w:fldChar w:fldCharType="begin"/>
            </w:r>
            <w:r w:rsidR="00CD4384">
              <w:rPr>
                <w:webHidden/>
              </w:rPr>
              <w:instrText xml:space="preserve"> PAGEREF _Toc508819541 \h </w:instrText>
            </w:r>
            <w:r w:rsidR="00CD4384">
              <w:rPr>
                <w:webHidden/>
              </w:rPr>
            </w:r>
            <w:r w:rsidR="00CD4384">
              <w:rPr>
                <w:webHidden/>
              </w:rPr>
              <w:fldChar w:fldCharType="separate"/>
            </w:r>
            <w:r w:rsidR="00CD4384">
              <w:rPr>
                <w:webHidden/>
              </w:rPr>
              <w:t>9</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42" w:history="1">
            <w:r w:rsidR="00CD4384" w:rsidRPr="007F3FCB">
              <w:rPr>
                <w:rStyle w:val="Hyperlink"/>
                <w:lang w:val="en-GB"/>
              </w:rPr>
              <w:t>4.5.2. mlu_SAE_MessageReceived</w:t>
            </w:r>
            <w:r w:rsidR="00CD4384">
              <w:rPr>
                <w:webHidden/>
              </w:rPr>
              <w:tab/>
            </w:r>
            <w:r w:rsidR="00CD4384">
              <w:rPr>
                <w:webHidden/>
              </w:rPr>
              <w:fldChar w:fldCharType="begin"/>
            </w:r>
            <w:r w:rsidR="00CD4384">
              <w:rPr>
                <w:webHidden/>
              </w:rPr>
              <w:instrText xml:space="preserve"> PAGEREF _Toc508819542 \h </w:instrText>
            </w:r>
            <w:r w:rsidR="00CD4384">
              <w:rPr>
                <w:webHidden/>
              </w:rPr>
            </w:r>
            <w:r w:rsidR="00CD4384">
              <w:rPr>
                <w:webHidden/>
              </w:rPr>
              <w:fldChar w:fldCharType="separate"/>
            </w:r>
            <w:r w:rsidR="00CD4384">
              <w:rPr>
                <w:webHidden/>
              </w:rPr>
              <w:t>10</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43" w:history="1">
            <w:r w:rsidR="00CD4384" w:rsidRPr="007F3FCB">
              <w:rPr>
                <w:rStyle w:val="Hyperlink"/>
                <w:lang w:val="en-GB"/>
              </w:rPr>
              <w:t>4.5.3. mlu_SAE_DataTransmitted</w:t>
            </w:r>
            <w:r w:rsidR="00CD4384">
              <w:rPr>
                <w:webHidden/>
              </w:rPr>
              <w:tab/>
            </w:r>
            <w:r w:rsidR="00CD4384">
              <w:rPr>
                <w:webHidden/>
              </w:rPr>
              <w:fldChar w:fldCharType="begin"/>
            </w:r>
            <w:r w:rsidR="00CD4384">
              <w:rPr>
                <w:webHidden/>
              </w:rPr>
              <w:instrText xml:space="preserve"> PAGEREF _Toc508819543 \h </w:instrText>
            </w:r>
            <w:r w:rsidR="00CD4384">
              <w:rPr>
                <w:webHidden/>
              </w:rPr>
            </w:r>
            <w:r w:rsidR="00CD4384">
              <w:rPr>
                <w:webHidden/>
              </w:rPr>
              <w:fldChar w:fldCharType="separate"/>
            </w:r>
            <w:r w:rsidR="00CD4384">
              <w:rPr>
                <w:webHidden/>
              </w:rPr>
              <w:t>10</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44" w:history="1">
            <w:r w:rsidR="00CD4384" w:rsidRPr="007F3FCB">
              <w:rPr>
                <w:rStyle w:val="Hyperlink"/>
                <w:lang w:val="en-GB"/>
              </w:rPr>
              <w:t>4.5.4. mlu_SAE_BroadcastReceived (not implemented yet)</w:t>
            </w:r>
            <w:r w:rsidR="00CD4384">
              <w:rPr>
                <w:webHidden/>
              </w:rPr>
              <w:tab/>
            </w:r>
            <w:r w:rsidR="00CD4384">
              <w:rPr>
                <w:webHidden/>
              </w:rPr>
              <w:fldChar w:fldCharType="begin"/>
            </w:r>
            <w:r w:rsidR="00CD4384">
              <w:rPr>
                <w:webHidden/>
              </w:rPr>
              <w:instrText xml:space="preserve"> PAGEREF _Toc508819544 \h </w:instrText>
            </w:r>
            <w:r w:rsidR="00CD4384">
              <w:rPr>
                <w:webHidden/>
              </w:rPr>
            </w:r>
            <w:r w:rsidR="00CD4384">
              <w:rPr>
                <w:webHidden/>
              </w:rPr>
              <w:fldChar w:fldCharType="separate"/>
            </w:r>
            <w:r w:rsidR="00CD4384">
              <w:rPr>
                <w:webHidden/>
              </w:rPr>
              <w:t>11</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45" w:history="1">
            <w:r w:rsidR="00CD4384" w:rsidRPr="007F3FCB">
              <w:rPr>
                <w:rStyle w:val="Hyperlink"/>
                <w:lang w:val="en-GB"/>
              </w:rPr>
              <w:t>4.5.5. mlu_SAE_Reset</w:t>
            </w:r>
            <w:r w:rsidR="00CD4384">
              <w:rPr>
                <w:webHidden/>
              </w:rPr>
              <w:tab/>
            </w:r>
            <w:r w:rsidR="00CD4384">
              <w:rPr>
                <w:webHidden/>
              </w:rPr>
              <w:fldChar w:fldCharType="begin"/>
            </w:r>
            <w:r w:rsidR="00CD4384">
              <w:rPr>
                <w:webHidden/>
              </w:rPr>
              <w:instrText xml:space="preserve"> PAGEREF _Toc508819545 \h </w:instrText>
            </w:r>
            <w:r w:rsidR="00CD4384">
              <w:rPr>
                <w:webHidden/>
              </w:rPr>
            </w:r>
            <w:r w:rsidR="00CD4384">
              <w:rPr>
                <w:webHidden/>
              </w:rPr>
              <w:fldChar w:fldCharType="separate"/>
            </w:r>
            <w:r w:rsidR="00CD4384">
              <w:rPr>
                <w:webHidden/>
              </w:rPr>
              <w:t>12</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46" w:history="1">
            <w:r w:rsidR="00CD4384" w:rsidRPr="007F3FCB">
              <w:rPr>
                <w:rStyle w:val="Hyperlink"/>
                <w:lang w:val="en-GB"/>
              </w:rPr>
              <w:t>4.5.6. ld_serial_number_callout</w:t>
            </w:r>
            <w:r w:rsidR="00CD4384">
              <w:rPr>
                <w:webHidden/>
              </w:rPr>
              <w:tab/>
            </w:r>
            <w:r w:rsidR="00CD4384">
              <w:rPr>
                <w:webHidden/>
              </w:rPr>
              <w:fldChar w:fldCharType="begin"/>
            </w:r>
            <w:r w:rsidR="00CD4384">
              <w:rPr>
                <w:webHidden/>
              </w:rPr>
              <w:instrText xml:space="preserve"> PAGEREF _Toc508819546 \h </w:instrText>
            </w:r>
            <w:r w:rsidR="00CD4384">
              <w:rPr>
                <w:webHidden/>
              </w:rPr>
            </w:r>
            <w:r w:rsidR="00CD4384">
              <w:rPr>
                <w:webHidden/>
              </w:rPr>
              <w:fldChar w:fldCharType="separate"/>
            </w:r>
            <w:r w:rsidR="00CD4384">
              <w:rPr>
                <w:webHidden/>
              </w:rPr>
              <w:t>13</w:t>
            </w:r>
            <w:r w:rsidR="00CD4384">
              <w:rPr>
                <w:webHidden/>
              </w:rPr>
              <w:fldChar w:fldCharType="end"/>
            </w:r>
          </w:hyperlink>
        </w:p>
        <w:p w:rsidR="00CD4384" w:rsidRDefault="005F7DAA">
          <w:pPr>
            <w:pStyle w:val="TOC3"/>
            <w:rPr>
              <w:rFonts w:asciiTheme="minorHAnsi" w:eastAsiaTheme="minorEastAsia" w:hAnsiTheme="minorHAnsi" w:cstheme="minorBidi"/>
              <w:color w:val="auto"/>
              <w:sz w:val="22"/>
              <w:szCs w:val="22"/>
              <w:lang w:val="en-GB" w:eastAsia="en-GB"/>
            </w:rPr>
          </w:pPr>
          <w:hyperlink w:anchor="_Toc508819547" w:history="1">
            <w:r w:rsidR="00CD4384" w:rsidRPr="007F3FCB">
              <w:rPr>
                <w:rStyle w:val="Hyperlink"/>
                <w:lang w:val="en-GB"/>
              </w:rPr>
              <w:t>4.5.7. ld_read_by_id_callout</w:t>
            </w:r>
            <w:r w:rsidR="00CD4384">
              <w:rPr>
                <w:webHidden/>
              </w:rPr>
              <w:tab/>
            </w:r>
            <w:r w:rsidR="00CD4384">
              <w:rPr>
                <w:webHidden/>
              </w:rPr>
              <w:fldChar w:fldCharType="begin"/>
            </w:r>
            <w:r w:rsidR="00CD4384">
              <w:rPr>
                <w:webHidden/>
              </w:rPr>
              <w:instrText xml:space="preserve"> PAGEREF _Toc508819547 \h </w:instrText>
            </w:r>
            <w:r w:rsidR="00CD4384">
              <w:rPr>
                <w:webHidden/>
              </w:rPr>
            </w:r>
            <w:r w:rsidR="00CD4384">
              <w:rPr>
                <w:webHidden/>
              </w:rPr>
              <w:fldChar w:fldCharType="separate"/>
            </w:r>
            <w:r w:rsidR="00CD4384">
              <w:rPr>
                <w:webHidden/>
              </w:rPr>
              <w:t>13</w:t>
            </w:r>
            <w:r w:rsidR="00CD4384">
              <w:rPr>
                <w:webHidden/>
              </w:rPr>
              <w:fldChar w:fldCharType="end"/>
            </w:r>
          </w:hyperlink>
        </w:p>
        <w:p w:rsidR="00512634" w:rsidRPr="007D759B" w:rsidRDefault="00887222">
          <w:pPr>
            <w:rPr>
              <w:noProof/>
              <w:lang w:val="en-GB"/>
            </w:rPr>
          </w:pPr>
          <w:r w:rsidRPr="00FB5921">
            <w:rPr>
              <w:b/>
              <w:bCs/>
              <w:noProof/>
              <w:lang w:val="en-GB"/>
            </w:rPr>
            <w:fldChar w:fldCharType="end"/>
          </w:r>
        </w:p>
      </w:sdtContent>
    </w:sdt>
    <w:p w:rsidR="00BB2574" w:rsidRPr="007D759B" w:rsidRDefault="00BB2574">
      <w:pPr>
        <w:rPr>
          <w:lang w:val="en-GB"/>
        </w:rPr>
      </w:pPr>
      <w:r w:rsidRPr="007D759B">
        <w:rPr>
          <w:lang w:val="en-GB"/>
        </w:rPr>
        <w:br w:type="page"/>
      </w:r>
    </w:p>
    <w:p w:rsidR="00343E3F" w:rsidRPr="007D759B" w:rsidRDefault="00343E3F" w:rsidP="00343E3F">
      <w:pPr>
        <w:rPr>
          <w:lang w:val="en-GB"/>
        </w:rPr>
      </w:pPr>
    </w:p>
    <w:tbl>
      <w:tblPr>
        <w:tblStyle w:val="TableGrid"/>
        <w:tblW w:w="0" w:type="auto"/>
        <w:tblLayout w:type="fixed"/>
        <w:tblLook w:val="0420" w:firstRow="1" w:lastRow="0" w:firstColumn="0" w:lastColumn="0" w:noHBand="0" w:noVBand="1"/>
      </w:tblPr>
      <w:tblGrid>
        <w:gridCol w:w="1526"/>
        <w:gridCol w:w="1134"/>
        <w:gridCol w:w="2268"/>
        <w:gridCol w:w="5225"/>
      </w:tblGrid>
      <w:tr w:rsidR="00EC05F7" w:rsidRPr="007D759B" w:rsidTr="00EC05F7">
        <w:trPr>
          <w:cnfStyle w:val="100000000000" w:firstRow="1" w:lastRow="0" w:firstColumn="0" w:lastColumn="0" w:oddVBand="0" w:evenVBand="0" w:oddHBand="0" w:evenHBand="0" w:firstRowFirstColumn="0" w:firstRowLastColumn="0" w:lastRowFirstColumn="0" w:lastRowLastColumn="0"/>
        </w:trPr>
        <w:tc>
          <w:tcPr>
            <w:tcW w:w="1526" w:type="dxa"/>
          </w:tcPr>
          <w:p w:rsidR="00343E3F" w:rsidRPr="00FB5921" w:rsidRDefault="006752E9" w:rsidP="006752E9">
            <w:pPr>
              <w:contextualSpacing w:val="0"/>
              <w:textboxTightWrap w:val="none"/>
              <w:rPr>
                <w:lang w:val="en-GB"/>
              </w:rPr>
            </w:pPr>
            <w:r w:rsidRPr="007D759B">
              <w:rPr>
                <w:lang w:val="en-GB"/>
              </w:rPr>
              <w:t>Date</w:t>
            </w:r>
          </w:p>
        </w:tc>
        <w:tc>
          <w:tcPr>
            <w:tcW w:w="1134" w:type="dxa"/>
          </w:tcPr>
          <w:p w:rsidR="00343E3F" w:rsidRPr="00FB5921" w:rsidRDefault="006752E9" w:rsidP="00EC05F7">
            <w:pPr>
              <w:contextualSpacing w:val="0"/>
              <w:jc w:val="center"/>
              <w:textboxTightWrap w:val="none"/>
              <w:rPr>
                <w:lang w:val="en-GB"/>
              </w:rPr>
            </w:pPr>
            <w:r w:rsidRPr="007D759B">
              <w:rPr>
                <w:lang w:val="en-GB"/>
              </w:rPr>
              <w:t>Version</w:t>
            </w:r>
          </w:p>
        </w:tc>
        <w:tc>
          <w:tcPr>
            <w:tcW w:w="2268" w:type="dxa"/>
          </w:tcPr>
          <w:p w:rsidR="00343E3F" w:rsidRPr="00FB5921" w:rsidRDefault="006752E9" w:rsidP="006752E9">
            <w:pPr>
              <w:contextualSpacing w:val="0"/>
              <w:textboxTightWrap w:val="none"/>
              <w:rPr>
                <w:lang w:val="en-GB"/>
              </w:rPr>
            </w:pPr>
            <w:r w:rsidRPr="007D759B">
              <w:rPr>
                <w:lang w:val="en-GB"/>
              </w:rPr>
              <w:t>Name</w:t>
            </w:r>
          </w:p>
        </w:tc>
        <w:tc>
          <w:tcPr>
            <w:tcW w:w="5225" w:type="dxa"/>
          </w:tcPr>
          <w:p w:rsidR="00343E3F" w:rsidRPr="00FB5921" w:rsidRDefault="006752E9" w:rsidP="006752E9">
            <w:pPr>
              <w:contextualSpacing w:val="0"/>
              <w:textboxTightWrap w:val="none"/>
              <w:rPr>
                <w:lang w:val="en-GB"/>
              </w:rPr>
            </w:pPr>
            <w:r w:rsidRPr="007D759B">
              <w:rPr>
                <w:lang w:val="en-GB"/>
              </w:rPr>
              <w:t>Comments</w:t>
            </w:r>
          </w:p>
        </w:tc>
      </w:tr>
      <w:tr w:rsidR="00EC05F7" w:rsidRPr="007D759B" w:rsidTr="00EC05F7">
        <w:trPr>
          <w:cnfStyle w:val="000000100000" w:firstRow="0" w:lastRow="0" w:firstColumn="0" w:lastColumn="0" w:oddVBand="0" w:evenVBand="0" w:oddHBand="1" w:evenHBand="0" w:firstRowFirstColumn="0" w:firstRowLastColumn="0" w:lastRowFirstColumn="0" w:lastRowLastColumn="0"/>
        </w:trPr>
        <w:tc>
          <w:tcPr>
            <w:tcW w:w="1526" w:type="dxa"/>
            <w:vAlign w:val="top"/>
          </w:tcPr>
          <w:p w:rsidR="006752E9" w:rsidRPr="00C26564" w:rsidRDefault="006752E9" w:rsidP="006752E9">
            <w:pPr>
              <w:contextualSpacing w:val="0"/>
              <w:textboxTightWrap w:val="none"/>
              <w:rPr>
                <w:color w:val="2F3131" w:themeColor="text1" w:themeShade="BF"/>
                <w:szCs w:val="22"/>
                <w:lang w:val="en-GB"/>
              </w:rPr>
            </w:pPr>
            <w:r w:rsidRPr="00C26564">
              <w:rPr>
                <w:color w:val="2F3131" w:themeColor="text1" w:themeShade="BF"/>
                <w:szCs w:val="22"/>
                <w:lang w:val="en-GB"/>
              </w:rPr>
              <w:t>Apr 27, 2007</w:t>
            </w:r>
          </w:p>
        </w:tc>
        <w:tc>
          <w:tcPr>
            <w:tcW w:w="1134" w:type="dxa"/>
            <w:vAlign w:val="top"/>
          </w:tcPr>
          <w:p w:rsidR="006752E9" w:rsidRPr="00C26564" w:rsidRDefault="006752E9" w:rsidP="00EC05F7">
            <w:pPr>
              <w:contextualSpacing w:val="0"/>
              <w:jc w:val="center"/>
              <w:textboxTightWrap w:val="none"/>
              <w:rPr>
                <w:color w:val="2F3131" w:themeColor="text1" w:themeShade="BF"/>
                <w:szCs w:val="22"/>
                <w:lang w:val="en-GB"/>
              </w:rPr>
            </w:pPr>
            <w:r w:rsidRPr="00C26564">
              <w:rPr>
                <w:color w:val="2F3131" w:themeColor="text1" w:themeShade="BF"/>
                <w:szCs w:val="22"/>
                <w:lang w:val="en-GB"/>
              </w:rPr>
              <w:t>1.4</w:t>
            </w:r>
          </w:p>
        </w:tc>
        <w:tc>
          <w:tcPr>
            <w:tcW w:w="2268" w:type="dxa"/>
            <w:vAlign w:val="top"/>
          </w:tcPr>
          <w:p w:rsidR="006752E9" w:rsidRPr="00C26564" w:rsidRDefault="006752E9" w:rsidP="006752E9">
            <w:pPr>
              <w:contextualSpacing w:val="0"/>
              <w:textboxTightWrap w:val="none"/>
              <w:rPr>
                <w:color w:val="2F3131" w:themeColor="text1" w:themeShade="BF"/>
                <w:szCs w:val="22"/>
                <w:lang w:val="en-GB"/>
              </w:rPr>
            </w:pPr>
            <w:r w:rsidRPr="00C26564">
              <w:rPr>
                <w:color w:val="2F3131" w:themeColor="text1" w:themeShade="BF"/>
                <w:szCs w:val="22"/>
                <w:lang w:val="en-GB"/>
              </w:rPr>
              <w:t>Yevheniy Soloshenko</w:t>
            </w:r>
          </w:p>
        </w:tc>
        <w:tc>
          <w:tcPr>
            <w:tcW w:w="5225" w:type="dxa"/>
            <w:vAlign w:val="top"/>
          </w:tcPr>
          <w:p w:rsidR="006752E9" w:rsidRPr="00C26564" w:rsidRDefault="006752E9" w:rsidP="006752E9">
            <w:pPr>
              <w:contextualSpacing w:val="0"/>
              <w:textboxTightWrap w:val="none"/>
              <w:rPr>
                <w:color w:val="2F3131" w:themeColor="text1" w:themeShade="BF"/>
                <w:szCs w:val="22"/>
                <w:lang w:val="en-GB"/>
              </w:rPr>
            </w:pPr>
            <w:r w:rsidRPr="00C26564">
              <w:rPr>
                <w:color w:val="2F3131" w:themeColor="text1" w:themeShade="BF"/>
                <w:szCs w:val="22"/>
                <w:lang w:val="en-GB"/>
              </w:rPr>
              <w:t>Outlined together with Platform 1.4</w:t>
            </w:r>
          </w:p>
        </w:tc>
      </w:tr>
      <w:tr w:rsidR="00EC05F7" w:rsidRPr="007D759B" w:rsidTr="00EC05F7">
        <w:trPr>
          <w:cnfStyle w:val="000000010000" w:firstRow="0" w:lastRow="0" w:firstColumn="0" w:lastColumn="0" w:oddVBand="0" w:evenVBand="0" w:oddHBand="0" w:evenHBand="1" w:firstRowFirstColumn="0" w:firstRowLastColumn="0" w:lastRowFirstColumn="0" w:lastRowLastColumn="0"/>
        </w:trPr>
        <w:tc>
          <w:tcPr>
            <w:tcW w:w="1526" w:type="dxa"/>
            <w:vAlign w:val="top"/>
          </w:tcPr>
          <w:p w:rsidR="006752E9" w:rsidRPr="00C26564" w:rsidRDefault="006752E9" w:rsidP="006752E9">
            <w:pPr>
              <w:contextualSpacing w:val="0"/>
              <w:textboxTightWrap w:val="none"/>
              <w:rPr>
                <w:color w:val="2F3131" w:themeColor="text1" w:themeShade="BF"/>
                <w:szCs w:val="22"/>
                <w:lang w:val="en-GB"/>
              </w:rPr>
            </w:pPr>
            <w:r w:rsidRPr="00C26564">
              <w:rPr>
                <w:color w:val="2F3131" w:themeColor="text1" w:themeShade="BF"/>
                <w:szCs w:val="22"/>
                <w:lang w:val="en-GB"/>
              </w:rPr>
              <w:t>Aug 16, 2007</w:t>
            </w:r>
          </w:p>
        </w:tc>
        <w:tc>
          <w:tcPr>
            <w:tcW w:w="1134" w:type="dxa"/>
            <w:vAlign w:val="top"/>
          </w:tcPr>
          <w:p w:rsidR="006752E9" w:rsidRPr="00C26564" w:rsidRDefault="006752E9" w:rsidP="00EC05F7">
            <w:pPr>
              <w:contextualSpacing w:val="0"/>
              <w:jc w:val="center"/>
              <w:textboxTightWrap w:val="none"/>
              <w:rPr>
                <w:color w:val="2F3131" w:themeColor="text1" w:themeShade="BF"/>
                <w:szCs w:val="22"/>
                <w:lang w:val="en-GB"/>
              </w:rPr>
            </w:pPr>
            <w:r w:rsidRPr="00C26564">
              <w:rPr>
                <w:color w:val="2F3131" w:themeColor="text1" w:themeShade="BF"/>
                <w:szCs w:val="22"/>
                <w:lang w:val="en-GB"/>
              </w:rPr>
              <w:t>1.5</w:t>
            </w:r>
          </w:p>
        </w:tc>
        <w:tc>
          <w:tcPr>
            <w:tcW w:w="2268" w:type="dxa"/>
            <w:vAlign w:val="top"/>
          </w:tcPr>
          <w:p w:rsidR="006752E9" w:rsidRPr="00C26564" w:rsidRDefault="006752E9" w:rsidP="006752E9">
            <w:pPr>
              <w:contextualSpacing w:val="0"/>
              <w:textboxTightWrap w:val="none"/>
              <w:rPr>
                <w:color w:val="2F3131" w:themeColor="text1" w:themeShade="BF"/>
                <w:szCs w:val="22"/>
                <w:lang w:val="en-GB"/>
              </w:rPr>
            </w:pPr>
            <w:r w:rsidRPr="00C26564">
              <w:rPr>
                <w:color w:val="2F3131" w:themeColor="text1" w:themeShade="BF"/>
                <w:szCs w:val="22"/>
                <w:lang w:val="en-GB"/>
              </w:rPr>
              <w:t>Yevheniy Soloshenko</w:t>
            </w:r>
          </w:p>
        </w:tc>
        <w:tc>
          <w:tcPr>
            <w:tcW w:w="5225" w:type="dxa"/>
            <w:vAlign w:val="top"/>
          </w:tcPr>
          <w:p w:rsidR="006752E9" w:rsidRPr="00C26564" w:rsidRDefault="006752E9" w:rsidP="00691330">
            <w:pPr>
              <w:pStyle w:val="MLXBodyTextCharChar"/>
              <w:contextualSpacing w:val="0"/>
              <w:textboxTightWrap w:val="none"/>
              <w:rPr>
                <w:i/>
                <w:color w:val="2F3131" w:themeColor="text1" w:themeShade="BF"/>
                <w:szCs w:val="22"/>
                <w:lang w:val="en-GB"/>
              </w:rPr>
            </w:pPr>
            <w:r w:rsidRPr="00C26564">
              <w:rPr>
                <w:color w:val="2F3131" w:themeColor="text1" w:themeShade="BF"/>
                <w:szCs w:val="22"/>
                <w:lang w:val="en-GB"/>
              </w:rPr>
              <w:t xml:space="preserve">1. Added ML_TARGETED_RESET / ML_BROADCAST_RESET parameter to </w:t>
            </w:r>
            <w:r w:rsidRPr="00C26564">
              <w:rPr>
                <w:i/>
                <w:color w:val="2F3131" w:themeColor="text1" w:themeShade="BF"/>
                <w:szCs w:val="22"/>
                <w:lang w:val="en-GB"/>
              </w:rPr>
              <w:t>mlu_SAE_TargetedReset</w:t>
            </w:r>
            <w:r w:rsidRPr="00C26564">
              <w:rPr>
                <w:color w:val="2F3131" w:themeColor="text1" w:themeShade="BF"/>
                <w:szCs w:val="22"/>
                <w:lang w:val="en-GB"/>
              </w:rPr>
              <w:t xml:space="preserve"> notification. Notification is renamed to </w:t>
            </w:r>
            <w:r w:rsidRPr="00C26564">
              <w:rPr>
                <w:i/>
                <w:color w:val="2F3131" w:themeColor="text1" w:themeShade="BF"/>
                <w:szCs w:val="22"/>
                <w:lang w:val="en-GB"/>
              </w:rPr>
              <w:t>mlu_SAE_Reset</w:t>
            </w:r>
          </w:p>
          <w:p w:rsidR="006752E9" w:rsidRPr="00C26564" w:rsidRDefault="006752E9" w:rsidP="00691330">
            <w:pPr>
              <w:pStyle w:val="MLXBodyTextCharChar"/>
              <w:contextualSpacing w:val="0"/>
              <w:textboxTightWrap w:val="none"/>
              <w:rPr>
                <w:color w:val="2F3131" w:themeColor="text1" w:themeShade="BF"/>
                <w:szCs w:val="22"/>
                <w:lang w:val="en-GB"/>
              </w:rPr>
            </w:pPr>
            <w:r w:rsidRPr="00C26564">
              <w:rPr>
                <w:color w:val="2F3131" w:themeColor="text1" w:themeShade="BF"/>
                <w:szCs w:val="22"/>
                <w:lang w:val="en-GB"/>
              </w:rPr>
              <w:t xml:space="preserve">2. Introduced </w:t>
            </w:r>
            <w:r w:rsidRPr="00C26564">
              <w:rPr>
                <w:i/>
                <w:color w:val="2F3131" w:themeColor="text1" w:themeShade="BF"/>
                <w:szCs w:val="22"/>
                <w:lang w:val="en-GB"/>
              </w:rPr>
              <w:t>mlu_SAE_DataTransmitted</w:t>
            </w:r>
            <w:r w:rsidRPr="00C26564">
              <w:rPr>
                <w:color w:val="2F3131" w:themeColor="text1" w:themeShade="BF"/>
                <w:szCs w:val="22"/>
                <w:lang w:val="en-GB"/>
              </w:rPr>
              <w:t xml:space="preserve"> notification</w:t>
            </w:r>
          </w:p>
          <w:p w:rsidR="006752E9" w:rsidRPr="00C26564" w:rsidRDefault="006752E9" w:rsidP="00691330">
            <w:pPr>
              <w:pStyle w:val="MLXBodyTextCharChar"/>
              <w:contextualSpacing w:val="0"/>
              <w:textboxTightWrap w:val="none"/>
              <w:rPr>
                <w:rFonts w:cs="Arial"/>
                <w:color w:val="2F3131" w:themeColor="text1" w:themeShade="BF"/>
                <w:szCs w:val="22"/>
                <w:lang w:val="en-GB"/>
              </w:rPr>
            </w:pPr>
            <w:r w:rsidRPr="00C26564">
              <w:rPr>
                <w:color w:val="2F3131" w:themeColor="text1" w:themeShade="BF"/>
                <w:szCs w:val="22"/>
                <w:lang w:val="en-GB"/>
              </w:rPr>
              <w:t xml:space="preserve">3. Added notes on number of automatically assigned </w:t>
            </w:r>
            <w:r w:rsidRPr="00C26564">
              <w:rPr>
                <w:rFonts w:cs="Arial"/>
                <w:color w:val="2F3131" w:themeColor="text1" w:themeShade="BF"/>
                <w:szCs w:val="22"/>
                <w:lang w:val="en-GB"/>
              </w:rPr>
              <w:t>message ID’s (NUM_MSG) in ml_SAE_LinInit</w:t>
            </w:r>
          </w:p>
          <w:p w:rsidR="006752E9" w:rsidRPr="00C26564" w:rsidRDefault="006752E9" w:rsidP="006752E9">
            <w:pPr>
              <w:contextualSpacing w:val="0"/>
              <w:textboxTightWrap w:val="none"/>
              <w:rPr>
                <w:color w:val="2F3131" w:themeColor="text1" w:themeShade="BF"/>
                <w:szCs w:val="22"/>
                <w:lang w:val="en-GB"/>
              </w:rPr>
            </w:pPr>
            <w:r w:rsidRPr="00C26564">
              <w:rPr>
                <w:rFonts w:cs="Arial"/>
                <w:color w:val="2F3131" w:themeColor="text1" w:themeShade="BF"/>
                <w:szCs w:val="22"/>
                <w:lang w:val="en-GB"/>
              </w:rPr>
              <w:t xml:space="preserve">4. </w:t>
            </w:r>
            <w:r w:rsidRPr="00C26564">
              <w:rPr>
                <w:color w:val="2F3131" w:themeColor="text1" w:themeShade="BF"/>
                <w:szCs w:val="22"/>
                <w:lang w:val="en-GB"/>
              </w:rPr>
              <w:t xml:space="preserve">Added </w:t>
            </w:r>
            <w:r w:rsidRPr="00C26564">
              <w:rPr>
                <w:i/>
                <w:color w:val="2F3131" w:themeColor="text1" w:themeShade="BF"/>
                <w:szCs w:val="22"/>
                <w:lang w:val="en-GB"/>
              </w:rPr>
              <w:t xml:space="preserve">ld_serial_number_callout </w:t>
            </w:r>
            <w:r w:rsidRPr="00C26564">
              <w:rPr>
                <w:color w:val="2F3131" w:themeColor="text1" w:themeShade="BF"/>
                <w:szCs w:val="22"/>
                <w:lang w:val="en-GB"/>
              </w:rPr>
              <w:t>function to get serial number from user application</w:t>
            </w:r>
          </w:p>
        </w:tc>
      </w:tr>
      <w:tr w:rsidR="00EC05F7" w:rsidRPr="007D759B" w:rsidTr="00EC05F7">
        <w:trPr>
          <w:cnfStyle w:val="000000100000" w:firstRow="0" w:lastRow="0" w:firstColumn="0" w:lastColumn="0" w:oddVBand="0" w:evenVBand="0" w:oddHBand="1" w:evenHBand="0" w:firstRowFirstColumn="0" w:firstRowLastColumn="0" w:lastRowFirstColumn="0" w:lastRowLastColumn="0"/>
        </w:trPr>
        <w:tc>
          <w:tcPr>
            <w:tcW w:w="1526" w:type="dxa"/>
            <w:vAlign w:val="top"/>
          </w:tcPr>
          <w:p w:rsidR="006752E9" w:rsidRPr="00C26564" w:rsidRDefault="006752E9" w:rsidP="006752E9">
            <w:pPr>
              <w:contextualSpacing w:val="0"/>
              <w:textboxTightWrap w:val="none"/>
              <w:rPr>
                <w:color w:val="2F3131" w:themeColor="text1" w:themeShade="BF"/>
                <w:szCs w:val="22"/>
                <w:lang w:val="en-GB"/>
              </w:rPr>
            </w:pPr>
            <w:r w:rsidRPr="00C26564">
              <w:rPr>
                <w:color w:val="2F3131" w:themeColor="text1" w:themeShade="BF"/>
                <w:szCs w:val="22"/>
                <w:lang w:val="en-GB"/>
              </w:rPr>
              <w:t>Feb 9, 2009</w:t>
            </w:r>
          </w:p>
        </w:tc>
        <w:tc>
          <w:tcPr>
            <w:tcW w:w="1134" w:type="dxa"/>
            <w:vAlign w:val="top"/>
          </w:tcPr>
          <w:p w:rsidR="006752E9" w:rsidRPr="00C26564" w:rsidRDefault="006752E9" w:rsidP="00EC05F7">
            <w:pPr>
              <w:contextualSpacing w:val="0"/>
              <w:jc w:val="center"/>
              <w:textboxTightWrap w:val="none"/>
              <w:rPr>
                <w:color w:val="2F3131" w:themeColor="text1" w:themeShade="BF"/>
                <w:szCs w:val="22"/>
                <w:lang w:val="en-GB"/>
              </w:rPr>
            </w:pPr>
            <w:r w:rsidRPr="00C26564">
              <w:rPr>
                <w:color w:val="2F3131" w:themeColor="text1" w:themeShade="BF"/>
                <w:szCs w:val="22"/>
                <w:lang w:val="en-GB"/>
              </w:rPr>
              <w:t>1.5.3</w:t>
            </w:r>
          </w:p>
        </w:tc>
        <w:tc>
          <w:tcPr>
            <w:tcW w:w="2268" w:type="dxa"/>
            <w:vAlign w:val="top"/>
          </w:tcPr>
          <w:p w:rsidR="006752E9" w:rsidRPr="00C26564" w:rsidRDefault="006752E9" w:rsidP="006752E9">
            <w:pPr>
              <w:contextualSpacing w:val="0"/>
              <w:textboxTightWrap w:val="none"/>
              <w:rPr>
                <w:color w:val="2F3131" w:themeColor="text1" w:themeShade="BF"/>
                <w:szCs w:val="22"/>
                <w:lang w:val="en-GB"/>
              </w:rPr>
            </w:pPr>
            <w:r w:rsidRPr="00C26564">
              <w:rPr>
                <w:color w:val="2F3131" w:themeColor="text1" w:themeShade="BF"/>
                <w:szCs w:val="22"/>
                <w:lang w:val="en-GB"/>
              </w:rPr>
              <w:t>Yevheniy Soloshenko</w:t>
            </w:r>
          </w:p>
        </w:tc>
        <w:tc>
          <w:tcPr>
            <w:tcW w:w="5225" w:type="dxa"/>
            <w:vAlign w:val="top"/>
          </w:tcPr>
          <w:p w:rsidR="006752E9" w:rsidRPr="00C26564" w:rsidRDefault="006752E9" w:rsidP="006752E9">
            <w:pPr>
              <w:contextualSpacing w:val="0"/>
              <w:textboxTightWrap w:val="none"/>
              <w:rPr>
                <w:color w:val="2F3131" w:themeColor="text1" w:themeShade="BF"/>
                <w:szCs w:val="22"/>
                <w:lang w:val="en-GB"/>
              </w:rPr>
            </w:pPr>
            <w:r w:rsidRPr="00C26564">
              <w:rPr>
                <w:color w:val="2F3131" w:themeColor="text1" w:themeShade="BF"/>
                <w:szCs w:val="22"/>
                <w:lang w:val="en-GB"/>
              </w:rPr>
              <w:t xml:space="preserve">Function </w:t>
            </w:r>
            <w:r w:rsidRPr="00C26564">
              <w:rPr>
                <w:i/>
                <w:color w:val="2F3131" w:themeColor="text1" w:themeShade="BF"/>
                <w:szCs w:val="22"/>
                <w:lang w:val="en-GB"/>
              </w:rPr>
              <w:t xml:space="preserve">mlu_SAE_BroadcastReceived </w:t>
            </w:r>
            <w:r w:rsidRPr="00C26564">
              <w:rPr>
                <w:color w:val="2F3131" w:themeColor="text1" w:themeShade="BF"/>
                <w:szCs w:val="22"/>
                <w:lang w:val="en-GB"/>
              </w:rPr>
              <w:t>is marked as not implemented</w:t>
            </w:r>
          </w:p>
        </w:tc>
      </w:tr>
      <w:tr w:rsidR="006752E9" w:rsidRPr="007D759B" w:rsidTr="00EC05F7">
        <w:trPr>
          <w:cnfStyle w:val="000000010000" w:firstRow="0" w:lastRow="0" w:firstColumn="0" w:lastColumn="0" w:oddVBand="0" w:evenVBand="0" w:oddHBand="0" w:evenHBand="1" w:firstRowFirstColumn="0" w:firstRowLastColumn="0" w:lastRowFirstColumn="0" w:lastRowLastColumn="0"/>
        </w:trPr>
        <w:tc>
          <w:tcPr>
            <w:tcW w:w="1526" w:type="dxa"/>
            <w:vAlign w:val="top"/>
          </w:tcPr>
          <w:p w:rsidR="006752E9" w:rsidRPr="00C26564" w:rsidRDefault="006752E9">
            <w:pPr>
              <w:contextualSpacing w:val="0"/>
              <w:textboxTightWrap w:val="none"/>
              <w:rPr>
                <w:color w:val="2F3131" w:themeColor="text1" w:themeShade="BF"/>
                <w:szCs w:val="22"/>
                <w:lang w:val="en-GB"/>
              </w:rPr>
            </w:pPr>
            <w:r w:rsidRPr="00C26564">
              <w:rPr>
                <w:color w:val="2F3131" w:themeColor="text1" w:themeShade="BF"/>
                <w:szCs w:val="22"/>
                <w:lang w:val="en-GB"/>
              </w:rPr>
              <w:t>Oct 10, 2016</w:t>
            </w:r>
          </w:p>
        </w:tc>
        <w:tc>
          <w:tcPr>
            <w:tcW w:w="1134" w:type="dxa"/>
            <w:vAlign w:val="top"/>
          </w:tcPr>
          <w:p w:rsidR="006752E9" w:rsidRPr="00C26564" w:rsidRDefault="006752E9" w:rsidP="00EC05F7">
            <w:pPr>
              <w:contextualSpacing w:val="0"/>
              <w:jc w:val="center"/>
              <w:textboxTightWrap w:val="none"/>
              <w:rPr>
                <w:color w:val="2F3131" w:themeColor="text1" w:themeShade="BF"/>
                <w:szCs w:val="22"/>
                <w:lang w:val="en-GB"/>
              </w:rPr>
            </w:pPr>
            <w:r w:rsidRPr="00C26564">
              <w:rPr>
                <w:color w:val="2F3131" w:themeColor="text1" w:themeShade="BF"/>
                <w:szCs w:val="22"/>
                <w:lang w:val="en-GB"/>
              </w:rPr>
              <w:t>1.6</w:t>
            </w:r>
          </w:p>
        </w:tc>
        <w:tc>
          <w:tcPr>
            <w:tcW w:w="2268" w:type="dxa"/>
            <w:vAlign w:val="top"/>
          </w:tcPr>
          <w:p w:rsidR="006752E9" w:rsidRPr="00C26564" w:rsidRDefault="006752E9">
            <w:pPr>
              <w:contextualSpacing w:val="0"/>
              <w:textboxTightWrap w:val="none"/>
              <w:rPr>
                <w:color w:val="2F3131" w:themeColor="text1" w:themeShade="BF"/>
                <w:szCs w:val="22"/>
                <w:lang w:val="en-GB"/>
              </w:rPr>
            </w:pPr>
            <w:r w:rsidRPr="00C26564">
              <w:rPr>
                <w:color w:val="2F3131" w:themeColor="text1" w:themeShade="BF"/>
                <w:szCs w:val="22"/>
                <w:lang w:val="en-GB"/>
              </w:rPr>
              <w:t>Pavlo Sapsai</w:t>
            </w:r>
          </w:p>
        </w:tc>
        <w:tc>
          <w:tcPr>
            <w:tcW w:w="5225" w:type="dxa"/>
            <w:vAlign w:val="top"/>
          </w:tcPr>
          <w:p w:rsidR="006752E9" w:rsidRPr="00C26564" w:rsidRDefault="006752E9" w:rsidP="00691330">
            <w:pPr>
              <w:pStyle w:val="MLXBodyTextCharChar"/>
              <w:contextualSpacing w:val="0"/>
              <w:textboxTightWrap w:val="none"/>
              <w:rPr>
                <w:rFonts w:cs="Arial"/>
                <w:color w:val="2F3131" w:themeColor="text1" w:themeShade="BF"/>
                <w:szCs w:val="22"/>
                <w:lang w:val="en-GB"/>
              </w:rPr>
            </w:pPr>
            <w:r w:rsidRPr="00C26564">
              <w:rPr>
                <w:rFonts w:cs="Arial"/>
                <w:color w:val="2F3131" w:themeColor="text1" w:themeShade="BF"/>
                <w:szCs w:val="22"/>
                <w:lang w:val="en-GB"/>
              </w:rPr>
              <w:t>Added full J2602 Melexis LIN-API into platform, and ldf-</w:t>
            </w:r>
            <w:r w:rsidR="00093705" w:rsidRPr="00C26564">
              <w:rPr>
                <w:rFonts w:cs="Arial"/>
                <w:color w:val="2F3131" w:themeColor="text1" w:themeShade="BF"/>
                <w:szCs w:val="22"/>
                <w:lang w:val="en-GB"/>
              </w:rPr>
              <w:t>dependent</w:t>
            </w:r>
            <w:r w:rsidRPr="00C26564">
              <w:rPr>
                <w:rFonts w:cs="Arial"/>
                <w:color w:val="2F3131" w:themeColor="text1" w:themeShade="BF"/>
                <w:szCs w:val="22"/>
                <w:lang w:val="en-GB"/>
              </w:rPr>
              <w:t xml:space="preserve"> file is generates by using of ldf_nodegen utility.</w:t>
            </w:r>
          </w:p>
          <w:p w:rsidR="006752E9" w:rsidRPr="00C26564" w:rsidRDefault="006752E9" w:rsidP="00691330">
            <w:pPr>
              <w:pStyle w:val="MLXBodyTextCharChar"/>
              <w:contextualSpacing w:val="0"/>
              <w:textboxTightWrap w:val="none"/>
              <w:rPr>
                <w:rFonts w:cs="Arial"/>
                <w:color w:val="2F3131" w:themeColor="text1" w:themeShade="BF"/>
                <w:szCs w:val="22"/>
                <w:lang w:val="en-GB"/>
              </w:rPr>
            </w:pPr>
            <w:r w:rsidRPr="00C26564">
              <w:rPr>
                <w:rFonts w:cs="Arial"/>
                <w:color w:val="2F3131" w:themeColor="text1" w:themeShade="BF"/>
                <w:szCs w:val="22"/>
                <w:lang w:val="en-GB"/>
              </w:rPr>
              <w:t xml:space="preserve">Added function </w:t>
            </w:r>
            <w:r w:rsidRPr="00C26564">
              <w:rPr>
                <w:rFonts w:cs="Arial"/>
                <w:i/>
                <w:color w:val="2F3131" w:themeColor="text1" w:themeShade="BF"/>
                <w:szCs w:val="22"/>
                <w:lang w:val="en-GB"/>
              </w:rPr>
              <w:t>mlu_SAE_SetStatusApiInfo</w:t>
            </w:r>
            <w:r w:rsidRPr="00C26564">
              <w:rPr>
                <w:rFonts w:cs="Arial"/>
                <w:color w:val="2F3131" w:themeColor="text1" w:themeShade="BF"/>
                <w:szCs w:val="22"/>
                <w:lang w:val="en-GB"/>
              </w:rPr>
              <w:t xml:space="preserve"> instead of </w:t>
            </w:r>
            <w:r w:rsidRPr="00C26564">
              <w:rPr>
                <w:rFonts w:cs="Arial"/>
                <w:i/>
                <w:color w:val="2F3131" w:themeColor="text1" w:themeShade="BF"/>
                <w:szCs w:val="22"/>
                <w:lang w:val="en-GB"/>
              </w:rPr>
              <w:t>mlu_SAE_DataRequest</w:t>
            </w:r>
            <w:r w:rsidRPr="00C26564">
              <w:rPr>
                <w:rFonts w:cs="Arial"/>
                <w:color w:val="2F3131" w:themeColor="text1" w:themeShade="BF"/>
                <w:szCs w:val="22"/>
                <w:lang w:val="en-GB"/>
              </w:rPr>
              <w:t>.</w:t>
            </w:r>
          </w:p>
          <w:p w:rsidR="006752E9" w:rsidRPr="00C26564" w:rsidRDefault="006752E9">
            <w:pPr>
              <w:contextualSpacing w:val="0"/>
              <w:textboxTightWrap w:val="none"/>
              <w:rPr>
                <w:color w:val="2F3131" w:themeColor="text1" w:themeShade="BF"/>
                <w:szCs w:val="22"/>
                <w:lang w:val="en-GB"/>
              </w:rPr>
            </w:pPr>
            <w:r w:rsidRPr="00C26564">
              <w:rPr>
                <w:rFonts w:cs="Arial"/>
                <w:color w:val="2F3131" w:themeColor="text1" w:themeShade="BF"/>
                <w:szCs w:val="22"/>
                <w:lang w:val="en-GB"/>
              </w:rPr>
              <w:t xml:space="preserve">Removed function </w:t>
            </w:r>
            <w:r w:rsidRPr="00C26564">
              <w:rPr>
                <w:rFonts w:cs="Arial"/>
                <w:i/>
                <w:color w:val="2F3131" w:themeColor="text1" w:themeShade="BF"/>
                <w:szCs w:val="22"/>
                <w:lang w:val="en-GB"/>
              </w:rPr>
              <w:t>ml_SAE_LinInitModule</w:t>
            </w:r>
            <w:r w:rsidRPr="00C26564">
              <w:rPr>
                <w:rFonts w:cs="Arial"/>
                <w:color w:val="2F3131" w:themeColor="text1" w:themeShade="BF"/>
                <w:szCs w:val="22"/>
                <w:lang w:val="en-GB"/>
              </w:rPr>
              <w:t>.</w:t>
            </w:r>
          </w:p>
        </w:tc>
      </w:tr>
      <w:tr w:rsidR="00691330" w:rsidRPr="007D759B" w:rsidTr="00EC05F7">
        <w:trPr>
          <w:cnfStyle w:val="000000100000" w:firstRow="0" w:lastRow="0" w:firstColumn="0" w:lastColumn="0" w:oddVBand="0" w:evenVBand="0" w:oddHBand="1" w:evenHBand="0" w:firstRowFirstColumn="0" w:firstRowLastColumn="0" w:lastRowFirstColumn="0" w:lastRowLastColumn="0"/>
        </w:trPr>
        <w:tc>
          <w:tcPr>
            <w:tcW w:w="1526" w:type="dxa"/>
            <w:vAlign w:val="top"/>
          </w:tcPr>
          <w:p w:rsidR="00691330" w:rsidRPr="00C26564" w:rsidRDefault="00691330">
            <w:pPr>
              <w:contextualSpacing w:val="0"/>
              <w:textboxTightWrap w:val="none"/>
              <w:rPr>
                <w:color w:val="2F3131" w:themeColor="text1" w:themeShade="BF"/>
                <w:szCs w:val="22"/>
                <w:lang w:val="en-GB"/>
              </w:rPr>
            </w:pPr>
            <w:r w:rsidRPr="00C26564">
              <w:rPr>
                <w:color w:val="2F3131" w:themeColor="text1" w:themeShade="BF"/>
                <w:szCs w:val="22"/>
                <w:lang w:val="en-GB"/>
              </w:rPr>
              <w:t>Dec 27, 2016</w:t>
            </w:r>
          </w:p>
        </w:tc>
        <w:tc>
          <w:tcPr>
            <w:tcW w:w="1134" w:type="dxa"/>
            <w:vAlign w:val="top"/>
          </w:tcPr>
          <w:p w:rsidR="00691330" w:rsidRPr="00C26564" w:rsidRDefault="00691330" w:rsidP="00EC05F7">
            <w:pPr>
              <w:contextualSpacing w:val="0"/>
              <w:jc w:val="center"/>
              <w:textboxTightWrap w:val="none"/>
              <w:rPr>
                <w:color w:val="2F3131" w:themeColor="text1" w:themeShade="BF"/>
                <w:szCs w:val="22"/>
                <w:lang w:val="en-GB"/>
              </w:rPr>
            </w:pPr>
            <w:r w:rsidRPr="00C26564">
              <w:rPr>
                <w:color w:val="2F3131" w:themeColor="text1" w:themeShade="BF"/>
                <w:szCs w:val="22"/>
                <w:lang w:val="en-GB"/>
              </w:rPr>
              <w:t>1.6.1</w:t>
            </w:r>
          </w:p>
        </w:tc>
        <w:tc>
          <w:tcPr>
            <w:tcW w:w="2268" w:type="dxa"/>
            <w:vAlign w:val="top"/>
          </w:tcPr>
          <w:p w:rsidR="00691330" w:rsidRPr="00C26564" w:rsidRDefault="00691330">
            <w:pPr>
              <w:contextualSpacing w:val="0"/>
              <w:textboxTightWrap w:val="none"/>
              <w:rPr>
                <w:color w:val="2F3131" w:themeColor="text1" w:themeShade="BF"/>
                <w:szCs w:val="22"/>
                <w:lang w:val="en-GB"/>
              </w:rPr>
            </w:pPr>
            <w:r w:rsidRPr="00C26564">
              <w:rPr>
                <w:color w:val="2F3131" w:themeColor="text1" w:themeShade="BF"/>
                <w:szCs w:val="22"/>
                <w:lang w:val="en-GB"/>
              </w:rPr>
              <w:t>Pavlo Sapsai</w:t>
            </w:r>
          </w:p>
        </w:tc>
        <w:tc>
          <w:tcPr>
            <w:tcW w:w="5225" w:type="dxa"/>
            <w:vAlign w:val="top"/>
          </w:tcPr>
          <w:p w:rsidR="00691330" w:rsidRPr="00C26564" w:rsidRDefault="00691330" w:rsidP="00691330">
            <w:pPr>
              <w:pStyle w:val="MLXBodyTextCharChar"/>
              <w:contextualSpacing w:val="0"/>
              <w:textboxTightWrap w:val="none"/>
              <w:rPr>
                <w:rFonts w:cs="Arial"/>
                <w:color w:val="2F3131" w:themeColor="text1" w:themeShade="BF"/>
                <w:szCs w:val="22"/>
                <w:lang w:val="en-GB"/>
              </w:rPr>
            </w:pPr>
            <w:r w:rsidRPr="00C26564">
              <w:rPr>
                <w:rFonts w:cs="Arial"/>
                <w:color w:val="2F3131" w:themeColor="text1" w:themeShade="BF"/>
                <w:szCs w:val="22"/>
                <w:lang w:val="en-GB"/>
              </w:rPr>
              <w:t>Added functions ld_diagMasterReq_callout, ld_read_by_id_callout, ld_set_configuration and ld_read_configuration.</w:t>
            </w:r>
          </w:p>
          <w:p w:rsidR="00691330" w:rsidRPr="00C26564" w:rsidRDefault="00691330" w:rsidP="00691330">
            <w:pPr>
              <w:pStyle w:val="MLXBodyTextCharChar"/>
              <w:contextualSpacing w:val="0"/>
              <w:textboxTightWrap w:val="none"/>
              <w:rPr>
                <w:rFonts w:cs="Arial"/>
                <w:color w:val="2F3131" w:themeColor="text1" w:themeShade="BF"/>
                <w:szCs w:val="22"/>
                <w:lang w:val="en-GB"/>
              </w:rPr>
            </w:pPr>
            <w:r w:rsidRPr="00C26564">
              <w:rPr>
                <w:rFonts w:cs="Arial"/>
                <w:color w:val="2F3131" w:themeColor="text1" w:themeShade="BF"/>
                <w:szCs w:val="22"/>
                <w:lang w:val="en-GB"/>
              </w:rPr>
              <w:t>Added attribute weak to mlu_SAE_MessageReceived and mlu_SAE_DataTransmitted.</w:t>
            </w:r>
          </w:p>
        </w:tc>
      </w:tr>
      <w:tr w:rsidR="00DA179B" w:rsidRPr="007D759B" w:rsidTr="00EC05F7">
        <w:trPr>
          <w:cnfStyle w:val="000000010000" w:firstRow="0" w:lastRow="0" w:firstColumn="0" w:lastColumn="0" w:oddVBand="0" w:evenVBand="0" w:oddHBand="0" w:evenHBand="1" w:firstRowFirstColumn="0" w:firstRowLastColumn="0" w:lastRowFirstColumn="0" w:lastRowLastColumn="0"/>
        </w:trPr>
        <w:tc>
          <w:tcPr>
            <w:tcW w:w="1526" w:type="dxa"/>
            <w:vAlign w:val="top"/>
          </w:tcPr>
          <w:p w:rsidR="00DA179B" w:rsidRPr="00C26564" w:rsidRDefault="00DA179B">
            <w:pPr>
              <w:contextualSpacing w:val="0"/>
              <w:textboxTightWrap w:val="none"/>
              <w:rPr>
                <w:color w:val="2F3131" w:themeColor="text1" w:themeShade="BF"/>
                <w:szCs w:val="22"/>
                <w:lang w:val="en-GB"/>
              </w:rPr>
            </w:pPr>
            <w:r w:rsidRPr="00C26564">
              <w:rPr>
                <w:color w:val="2F3131" w:themeColor="text1" w:themeShade="BF"/>
                <w:szCs w:val="22"/>
                <w:lang w:val="en-GB"/>
              </w:rPr>
              <w:t>Mar 12, 2018</w:t>
            </w:r>
          </w:p>
        </w:tc>
        <w:tc>
          <w:tcPr>
            <w:tcW w:w="1134" w:type="dxa"/>
            <w:vAlign w:val="top"/>
          </w:tcPr>
          <w:p w:rsidR="00DA179B" w:rsidRPr="00C26564" w:rsidRDefault="00DA179B" w:rsidP="00EC05F7">
            <w:pPr>
              <w:contextualSpacing w:val="0"/>
              <w:jc w:val="center"/>
              <w:textboxTightWrap w:val="none"/>
              <w:rPr>
                <w:color w:val="2F3131" w:themeColor="text1" w:themeShade="BF"/>
                <w:szCs w:val="22"/>
                <w:lang w:val="en-GB"/>
              </w:rPr>
            </w:pPr>
            <w:r w:rsidRPr="00C26564">
              <w:rPr>
                <w:color w:val="2F3131" w:themeColor="text1" w:themeShade="BF"/>
                <w:szCs w:val="22"/>
                <w:lang w:val="en-GB"/>
              </w:rPr>
              <w:t>2.0.0</w:t>
            </w:r>
          </w:p>
        </w:tc>
        <w:tc>
          <w:tcPr>
            <w:tcW w:w="2268" w:type="dxa"/>
            <w:vAlign w:val="top"/>
          </w:tcPr>
          <w:p w:rsidR="00DA179B" w:rsidRPr="00CD4384" w:rsidRDefault="00DA179B">
            <w:pPr>
              <w:contextualSpacing w:val="0"/>
              <w:textboxTightWrap w:val="none"/>
              <w:rPr>
                <w:color w:val="2F3131" w:themeColor="text1" w:themeShade="BF"/>
                <w:szCs w:val="22"/>
                <w:lang w:val="en-GB"/>
              </w:rPr>
            </w:pPr>
            <w:r w:rsidRPr="00C26564">
              <w:rPr>
                <w:color w:val="2F3131" w:themeColor="text1" w:themeShade="BF"/>
                <w:szCs w:val="22"/>
                <w:lang w:val="en-GB"/>
              </w:rPr>
              <w:t>Greg Moroz</w:t>
            </w:r>
          </w:p>
        </w:tc>
        <w:tc>
          <w:tcPr>
            <w:tcW w:w="5225" w:type="dxa"/>
            <w:vAlign w:val="top"/>
          </w:tcPr>
          <w:p w:rsidR="00DA179B" w:rsidRPr="00C26564" w:rsidRDefault="00DA179B" w:rsidP="00CD4384">
            <w:pPr>
              <w:rPr>
                <w:szCs w:val="22"/>
                <w:lang w:val="en-GB"/>
              </w:rPr>
            </w:pPr>
            <w:r w:rsidRPr="00CD4384">
              <w:rPr>
                <w:color w:val="3F4242" w:themeColor="text1"/>
                <w:szCs w:val="22"/>
                <w:lang w:val="en-GB"/>
              </w:rPr>
              <w:t xml:space="preserve">Removed </w:t>
            </w:r>
            <w:r w:rsidRPr="00CD4384">
              <w:rPr>
                <w:i/>
                <w:color w:val="3F4242" w:themeColor="text1"/>
                <w:szCs w:val="22"/>
                <w:lang w:val="en-GB"/>
              </w:rPr>
              <w:t>ld_diagSlaveRes_callout()</w:t>
            </w:r>
            <w:r w:rsidRPr="00CD4384">
              <w:rPr>
                <w:color w:val="3F4242" w:themeColor="text1"/>
                <w:szCs w:val="22"/>
                <w:lang w:val="en-GB"/>
              </w:rPr>
              <w:t xml:space="preserve">, </w:t>
            </w:r>
            <w:r w:rsidRPr="00C26564">
              <w:rPr>
                <w:i/>
                <w:color w:val="3F4242" w:themeColor="text1"/>
                <w:szCs w:val="22"/>
                <w:lang w:val="en-GB"/>
              </w:rPr>
              <w:t>ld_diagMasterReq_callout()</w:t>
            </w:r>
            <w:r w:rsidRPr="00C26564">
              <w:rPr>
                <w:color w:val="3F4242" w:themeColor="text1"/>
                <w:szCs w:val="22"/>
                <w:lang w:val="en-GB"/>
              </w:rPr>
              <w:t xml:space="preserve">, </w:t>
            </w:r>
            <w:r w:rsidRPr="00C26564">
              <w:rPr>
                <w:i/>
                <w:color w:val="3F4242" w:themeColor="text1"/>
                <w:szCs w:val="22"/>
                <w:lang w:val="en-GB"/>
              </w:rPr>
              <w:t>mlu_TL_TimeoutStart</w:t>
            </w:r>
            <w:r w:rsidRPr="00C26564">
              <w:rPr>
                <w:snapToGrid w:val="0"/>
                <w:color w:val="000000"/>
                <w:kern w:val="30"/>
                <w:szCs w:val="22"/>
                <w:lang w:val="en-GB" w:eastAsia="en-US"/>
              </w:rPr>
              <w:t>.</w:t>
            </w:r>
          </w:p>
          <w:p w:rsidR="00C41116" w:rsidRPr="00C26564" w:rsidRDefault="00C41116" w:rsidP="00CD4384">
            <w:pPr>
              <w:rPr>
                <w:szCs w:val="22"/>
                <w:lang w:val="en-GB"/>
              </w:rPr>
            </w:pPr>
            <w:r w:rsidRPr="00C26564">
              <w:rPr>
                <w:snapToGrid w:val="0"/>
                <w:color w:val="000000"/>
                <w:kern w:val="30"/>
                <w:szCs w:val="22"/>
                <w:lang w:val="en-GB" w:eastAsia="en-US"/>
              </w:rPr>
              <w:t>Update</w:t>
            </w:r>
            <w:r w:rsidR="00953AD6">
              <w:rPr>
                <w:snapToGrid w:val="0"/>
                <w:color w:val="000000"/>
                <w:kern w:val="30"/>
                <w:szCs w:val="22"/>
                <w:lang w:val="en-GB" w:eastAsia="en-US"/>
              </w:rPr>
              <w:t>d</w:t>
            </w:r>
            <w:r w:rsidRPr="00C26564">
              <w:rPr>
                <w:snapToGrid w:val="0"/>
                <w:color w:val="000000"/>
                <w:kern w:val="30"/>
                <w:szCs w:val="22"/>
                <w:lang w:val="en-GB" w:eastAsia="en-US"/>
              </w:rPr>
              <w:t xml:space="preserve"> the </w:t>
            </w:r>
            <w:r w:rsidRPr="00C26564">
              <w:rPr>
                <w:i/>
                <w:snapToGrid w:val="0"/>
                <w:color w:val="000000"/>
                <w:kern w:val="30"/>
                <w:szCs w:val="22"/>
                <w:lang w:val="en-GB" w:eastAsia="en-US"/>
              </w:rPr>
              <w:t>mlu_SAE_Reset()</w:t>
            </w:r>
            <w:r w:rsidRPr="00C26564">
              <w:rPr>
                <w:snapToGrid w:val="0"/>
                <w:color w:val="000000"/>
                <w:kern w:val="30"/>
                <w:szCs w:val="22"/>
                <w:lang w:val="en-GB" w:eastAsia="en-US"/>
              </w:rPr>
              <w:t xml:space="preserve"> interface.</w:t>
            </w:r>
          </w:p>
        </w:tc>
      </w:tr>
    </w:tbl>
    <w:p w:rsidR="00512634" w:rsidRPr="007D759B" w:rsidRDefault="00512634">
      <w:pPr>
        <w:rPr>
          <w:lang w:val="en-GB"/>
        </w:rPr>
      </w:pPr>
      <w:r w:rsidRPr="007D759B">
        <w:rPr>
          <w:lang w:val="en-GB"/>
        </w:rPr>
        <w:br w:type="page"/>
      </w:r>
    </w:p>
    <w:p w:rsidR="00512634" w:rsidRPr="007D759B" w:rsidRDefault="00512634" w:rsidP="009565A9">
      <w:pPr>
        <w:pStyle w:val="Heading1"/>
        <w:tabs>
          <w:tab w:val="num" w:pos="0"/>
        </w:tabs>
        <w:spacing w:before="240" w:after="60"/>
        <w:jc w:val="left"/>
        <w:rPr>
          <w:lang w:val="en-GB"/>
        </w:rPr>
      </w:pPr>
      <w:bookmarkStart w:id="0" w:name="_Toc164849872"/>
      <w:bookmarkStart w:id="1" w:name="_Toc164850022"/>
      <w:bookmarkStart w:id="2" w:name="_Toc463868555"/>
      <w:bookmarkStart w:id="3" w:name="_Toc508819520"/>
      <w:bookmarkStart w:id="4" w:name="_Toc164485091"/>
      <w:r w:rsidRPr="00C26564">
        <w:rPr>
          <w:lang w:val="en-GB"/>
        </w:rPr>
        <w:lastRenderedPageBreak/>
        <w:t>About this document</w:t>
      </w:r>
      <w:bookmarkEnd w:id="0"/>
      <w:bookmarkEnd w:id="1"/>
      <w:bookmarkEnd w:id="2"/>
      <w:bookmarkEnd w:id="3"/>
    </w:p>
    <w:p w:rsidR="00512634" w:rsidRPr="007D759B" w:rsidRDefault="00512634" w:rsidP="00512634">
      <w:pPr>
        <w:pStyle w:val="Heading2"/>
        <w:tabs>
          <w:tab w:val="num" w:pos="576"/>
        </w:tabs>
        <w:spacing w:before="240" w:after="60"/>
        <w:ind w:left="576" w:hanging="576"/>
        <w:jc w:val="left"/>
        <w:rPr>
          <w:lang w:val="en-GB"/>
        </w:rPr>
      </w:pPr>
      <w:bookmarkStart w:id="5" w:name="_Toc164849873"/>
      <w:bookmarkStart w:id="6" w:name="_Toc164850023"/>
      <w:bookmarkStart w:id="7" w:name="_Toc463868556"/>
      <w:bookmarkStart w:id="8" w:name="_Toc508819521"/>
      <w:r w:rsidRPr="00C26564">
        <w:rPr>
          <w:lang w:val="en-GB"/>
        </w:rPr>
        <w:t>Purpose</w:t>
      </w:r>
      <w:bookmarkEnd w:id="4"/>
      <w:bookmarkEnd w:id="5"/>
      <w:bookmarkEnd w:id="6"/>
      <w:bookmarkEnd w:id="7"/>
      <w:bookmarkEnd w:id="8"/>
    </w:p>
    <w:p w:rsidR="00512634" w:rsidRPr="007D759B" w:rsidRDefault="00512634" w:rsidP="00512634">
      <w:pPr>
        <w:pStyle w:val="BodyText3"/>
        <w:rPr>
          <w:lang w:val="en-GB"/>
        </w:rPr>
      </w:pPr>
      <w:bookmarkStart w:id="9" w:name="_Toc159764367"/>
      <w:bookmarkStart w:id="10" w:name="_Toc159764468"/>
      <w:bookmarkStart w:id="11" w:name="_Toc159764564"/>
      <w:bookmarkStart w:id="12" w:name="_Toc159764647"/>
      <w:bookmarkStart w:id="13" w:name="_Toc159764368"/>
      <w:bookmarkStart w:id="14" w:name="_Toc159764469"/>
      <w:bookmarkStart w:id="15" w:name="_Toc159764565"/>
      <w:bookmarkStart w:id="16" w:name="_Toc159764648"/>
      <w:bookmarkEnd w:id="9"/>
      <w:bookmarkEnd w:id="10"/>
      <w:bookmarkEnd w:id="11"/>
      <w:bookmarkEnd w:id="12"/>
      <w:bookmarkEnd w:id="13"/>
      <w:bookmarkEnd w:id="14"/>
      <w:bookmarkEnd w:id="15"/>
      <w:bookmarkEnd w:id="16"/>
    </w:p>
    <w:p w:rsidR="00512634" w:rsidRPr="007D759B" w:rsidRDefault="00512634" w:rsidP="00512634">
      <w:pPr>
        <w:rPr>
          <w:rFonts w:cs="Arial"/>
          <w:lang w:val="en-GB"/>
        </w:rPr>
      </w:pPr>
      <w:r w:rsidRPr="007D759B">
        <w:rPr>
          <w:rFonts w:cs="Arial"/>
          <w:sz w:val="22"/>
          <w:lang w:val="en-GB"/>
        </w:rPr>
        <w:t xml:space="preserve">This document describes the Melexis SAE J2602 Firmware API implementation based upon the </w:t>
      </w:r>
      <w:r w:rsidR="00054408" w:rsidRPr="009565A9">
        <w:rPr>
          <w:rFonts w:cs="Arial"/>
          <w:sz w:val="22"/>
          <w:lang w:val="en-GB"/>
        </w:rPr>
        <w:t xml:space="preserve">LIN2.0 </w:t>
      </w:r>
      <w:r w:rsidR="00054408" w:rsidRPr="009565A9">
        <w:rPr>
          <w:rFonts w:cs="Arial"/>
          <w:sz w:val="22"/>
          <w:lang w:val="en-GB"/>
        </w:rPr>
        <w:fldChar w:fldCharType="begin"/>
      </w:r>
      <w:r w:rsidR="00054408" w:rsidRPr="009565A9">
        <w:rPr>
          <w:rFonts w:cs="Arial"/>
          <w:sz w:val="22"/>
          <w:lang w:val="en-GB"/>
        </w:rPr>
        <w:instrText xml:space="preserve"> REF _Ref164841637 \r \h  \* MERGEFORMAT </w:instrText>
      </w:r>
      <w:r w:rsidR="00054408" w:rsidRPr="009565A9">
        <w:rPr>
          <w:rFonts w:cs="Arial"/>
          <w:sz w:val="22"/>
          <w:lang w:val="en-GB"/>
        </w:rPr>
      </w:r>
      <w:r w:rsidR="00054408" w:rsidRPr="009565A9">
        <w:rPr>
          <w:rFonts w:cs="Arial"/>
          <w:sz w:val="22"/>
          <w:lang w:val="en-GB"/>
        </w:rPr>
        <w:fldChar w:fldCharType="separate"/>
      </w:r>
      <w:r w:rsidR="00054408">
        <w:rPr>
          <w:rFonts w:cs="Arial"/>
          <w:sz w:val="22"/>
          <w:lang w:val="en-GB"/>
        </w:rPr>
        <w:t>[1]</w:t>
      </w:r>
      <w:r w:rsidR="00054408" w:rsidRPr="009565A9">
        <w:rPr>
          <w:rFonts w:cs="Arial"/>
          <w:sz w:val="22"/>
          <w:lang w:val="en-GB"/>
        </w:rPr>
        <w:fldChar w:fldCharType="end"/>
      </w:r>
      <w:r w:rsidRPr="007D759B">
        <w:rPr>
          <w:rFonts w:cs="Arial"/>
          <w:sz w:val="22"/>
          <w:lang w:val="en-GB"/>
        </w:rPr>
        <w:t xml:space="preserve"> and SAE J2602-1 specifications </w:t>
      </w:r>
      <w:r w:rsidRPr="00CD4384">
        <w:rPr>
          <w:rFonts w:cs="Arial"/>
          <w:sz w:val="22"/>
          <w:lang w:val="en-GB"/>
        </w:rPr>
        <w:fldChar w:fldCharType="begin"/>
      </w:r>
      <w:r w:rsidRPr="007D759B">
        <w:rPr>
          <w:rFonts w:cs="Arial"/>
          <w:sz w:val="22"/>
          <w:lang w:val="en-GB"/>
        </w:rPr>
        <w:instrText xml:space="preserve"> REF _Ref164841623 \r \h  \* MERGEFORMAT </w:instrText>
      </w:r>
      <w:r w:rsidRPr="00CD4384">
        <w:rPr>
          <w:rFonts w:cs="Arial"/>
          <w:sz w:val="22"/>
          <w:lang w:val="en-GB"/>
        </w:rPr>
      </w:r>
      <w:r w:rsidRPr="00CD4384">
        <w:rPr>
          <w:rFonts w:cs="Arial"/>
          <w:sz w:val="22"/>
          <w:lang w:val="en-GB"/>
        </w:rPr>
        <w:fldChar w:fldCharType="separate"/>
      </w:r>
      <w:r w:rsidR="00A1215F" w:rsidRPr="007D759B">
        <w:rPr>
          <w:rFonts w:cs="Arial"/>
          <w:sz w:val="22"/>
          <w:lang w:val="en-GB"/>
        </w:rPr>
        <w:t>[2]</w:t>
      </w:r>
      <w:r w:rsidRPr="00CD4384">
        <w:rPr>
          <w:rFonts w:cs="Arial"/>
          <w:sz w:val="22"/>
          <w:lang w:val="en-GB"/>
        </w:rPr>
        <w:fldChar w:fldCharType="end"/>
      </w:r>
      <w:r w:rsidRPr="007D759B">
        <w:rPr>
          <w:rFonts w:cs="Arial"/>
          <w:sz w:val="22"/>
          <w:lang w:val="en-GB"/>
        </w:rPr>
        <w:t>. Simple usage examples are given for each command and event function</w:t>
      </w:r>
      <w:r w:rsidRPr="007D759B">
        <w:rPr>
          <w:rFonts w:cs="Arial"/>
          <w:lang w:val="en-GB"/>
        </w:rPr>
        <w:t>.</w:t>
      </w:r>
    </w:p>
    <w:p w:rsidR="00512634" w:rsidRPr="007D759B" w:rsidRDefault="00512634" w:rsidP="00512634">
      <w:pPr>
        <w:pStyle w:val="Heading2"/>
        <w:spacing w:before="240"/>
        <w:jc w:val="left"/>
        <w:rPr>
          <w:lang w:val="en-GB"/>
        </w:rPr>
      </w:pPr>
      <w:bookmarkStart w:id="17" w:name="_Toc164485092"/>
      <w:bookmarkStart w:id="18" w:name="_Toc164849874"/>
      <w:bookmarkStart w:id="19" w:name="_Toc164850024"/>
      <w:bookmarkStart w:id="20" w:name="_Toc463868557"/>
      <w:bookmarkStart w:id="21" w:name="_Toc508819522"/>
      <w:r w:rsidRPr="00CD4384">
        <w:rPr>
          <w:lang w:val="en-GB"/>
        </w:rPr>
        <w:t>Target Audience</w:t>
      </w:r>
      <w:bookmarkEnd w:id="17"/>
      <w:bookmarkEnd w:id="18"/>
      <w:bookmarkEnd w:id="19"/>
      <w:bookmarkEnd w:id="20"/>
      <w:bookmarkEnd w:id="21"/>
    </w:p>
    <w:p w:rsidR="00512634" w:rsidRPr="007D759B" w:rsidRDefault="00512634" w:rsidP="00512634">
      <w:pPr>
        <w:rPr>
          <w:rFonts w:cs="Arial"/>
          <w:sz w:val="22"/>
          <w:lang w:val="en-GB"/>
        </w:rPr>
      </w:pPr>
      <w:r w:rsidRPr="007D759B">
        <w:rPr>
          <w:rFonts w:cs="Arial"/>
          <w:sz w:val="22"/>
          <w:lang w:val="en-GB"/>
        </w:rPr>
        <w:t>The target audience of this document includes, but is not limited to software and application engineers who design LIN application firmware.</w:t>
      </w:r>
    </w:p>
    <w:p w:rsidR="00512634" w:rsidRPr="007D759B" w:rsidRDefault="00512634" w:rsidP="00512634">
      <w:pPr>
        <w:pStyle w:val="Heading2"/>
        <w:spacing w:before="240"/>
        <w:jc w:val="left"/>
        <w:rPr>
          <w:lang w:val="en-GB"/>
        </w:rPr>
      </w:pPr>
      <w:bookmarkStart w:id="22" w:name="_Toc164485093"/>
      <w:bookmarkStart w:id="23" w:name="_Toc164849875"/>
      <w:bookmarkStart w:id="24" w:name="_Toc164850025"/>
      <w:bookmarkStart w:id="25" w:name="_Toc463868558"/>
      <w:bookmarkStart w:id="26" w:name="_Toc508819523"/>
      <w:r w:rsidRPr="00CD4384">
        <w:rPr>
          <w:lang w:val="en-GB"/>
        </w:rPr>
        <w:t>Glossary</w:t>
      </w:r>
      <w:bookmarkEnd w:id="22"/>
      <w:bookmarkEnd w:id="23"/>
      <w:bookmarkEnd w:id="24"/>
      <w:bookmarkEnd w:id="25"/>
      <w:bookmarkEnd w:id="26"/>
    </w:p>
    <w:p w:rsidR="00512634" w:rsidRPr="007D759B" w:rsidRDefault="00512634" w:rsidP="00512634">
      <w:pPr>
        <w:rPr>
          <w:rFonts w:cs="Arial"/>
          <w:sz w:val="22"/>
          <w:lang w:val="en-GB"/>
        </w:rPr>
      </w:pPr>
      <w:r w:rsidRPr="00CD4384">
        <w:rPr>
          <w:rFonts w:cs="Arial"/>
          <w:sz w:val="22"/>
          <w:lang w:val="en-GB"/>
        </w:rPr>
        <w:fldChar w:fldCharType="begin"/>
      </w:r>
      <w:r w:rsidRPr="007D759B">
        <w:rPr>
          <w:rFonts w:cs="Arial"/>
          <w:sz w:val="22"/>
          <w:lang w:val="en-GB"/>
        </w:rPr>
        <w:instrText xml:space="preserve"> REF _Ref159990815 \h  \* MERGEFORMAT </w:instrText>
      </w:r>
      <w:r w:rsidRPr="00CD4384">
        <w:rPr>
          <w:rFonts w:cs="Arial"/>
          <w:sz w:val="22"/>
          <w:lang w:val="en-GB"/>
        </w:rPr>
      </w:r>
      <w:r w:rsidRPr="00CD4384">
        <w:rPr>
          <w:rFonts w:cs="Arial"/>
          <w:sz w:val="22"/>
          <w:lang w:val="en-GB"/>
        </w:rPr>
        <w:fldChar w:fldCharType="separate"/>
      </w:r>
      <w:r w:rsidR="00A1215F" w:rsidRPr="007D759B">
        <w:rPr>
          <w:rFonts w:cs="Arial"/>
          <w:sz w:val="22"/>
          <w:lang w:val="en-GB"/>
        </w:rPr>
        <w:t xml:space="preserve">Table </w:t>
      </w:r>
      <w:r w:rsidR="00A1215F" w:rsidRPr="007D759B">
        <w:rPr>
          <w:rFonts w:cs="Arial"/>
          <w:noProof/>
          <w:sz w:val="22"/>
          <w:lang w:val="en-GB"/>
        </w:rPr>
        <w:t>1</w:t>
      </w:r>
      <w:r w:rsidRPr="00CD4384">
        <w:rPr>
          <w:rFonts w:cs="Arial"/>
          <w:sz w:val="22"/>
          <w:lang w:val="en-GB"/>
        </w:rPr>
        <w:fldChar w:fldCharType="end"/>
      </w:r>
      <w:r w:rsidRPr="007D759B">
        <w:rPr>
          <w:rFonts w:cs="Arial"/>
          <w:sz w:val="22"/>
          <w:lang w:val="en-GB"/>
        </w:rPr>
        <w:t xml:space="preserve"> explains the abbreviations used in this document.</w:t>
      </w:r>
    </w:p>
    <w:p w:rsidR="00512634" w:rsidRPr="007D759B" w:rsidRDefault="00512634" w:rsidP="00512634">
      <w:pPr>
        <w:rPr>
          <w:sz w:val="22"/>
          <w:lang w:val="en-GB"/>
        </w:rPr>
      </w:pPr>
    </w:p>
    <w:p w:rsidR="00512634" w:rsidRPr="007D759B" w:rsidRDefault="00512634" w:rsidP="00512634">
      <w:pPr>
        <w:rPr>
          <w:b/>
          <w:sz w:val="22"/>
          <w:lang w:val="en-GB"/>
        </w:rPr>
      </w:pPr>
      <w:bookmarkStart w:id="27" w:name="_Ref159990815"/>
      <w:r w:rsidRPr="007D759B">
        <w:rPr>
          <w:b/>
          <w:sz w:val="22"/>
          <w:lang w:val="en-GB"/>
        </w:rPr>
        <w:t xml:space="preserve">Table </w:t>
      </w:r>
      <w:r w:rsidRPr="00CD4384">
        <w:rPr>
          <w:b/>
          <w:sz w:val="22"/>
          <w:lang w:val="en-GB"/>
        </w:rPr>
        <w:fldChar w:fldCharType="begin"/>
      </w:r>
      <w:r w:rsidRPr="007D759B">
        <w:rPr>
          <w:b/>
          <w:sz w:val="22"/>
          <w:lang w:val="en-GB"/>
        </w:rPr>
        <w:instrText xml:space="preserve"> SEQ Table \* ARABIC </w:instrText>
      </w:r>
      <w:r w:rsidRPr="00CD4384">
        <w:rPr>
          <w:b/>
          <w:sz w:val="22"/>
          <w:lang w:val="en-GB"/>
        </w:rPr>
        <w:fldChar w:fldCharType="separate"/>
      </w:r>
      <w:r w:rsidR="00A1215F" w:rsidRPr="007D759B">
        <w:rPr>
          <w:b/>
          <w:noProof/>
          <w:sz w:val="22"/>
          <w:lang w:val="en-GB"/>
        </w:rPr>
        <w:t>1</w:t>
      </w:r>
      <w:r w:rsidRPr="00CD4384">
        <w:rPr>
          <w:b/>
          <w:sz w:val="22"/>
          <w:lang w:val="en-GB"/>
        </w:rPr>
        <w:fldChar w:fldCharType="end"/>
      </w:r>
      <w:bookmarkEnd w:id="27"/>
      <w:r w:rsidRPr="007D759B">
        <w:rPr>
          <w:b/>
          <w:sz w:val="22"/>
          <w:lang w:val="en-GB"/>
        </w:rPr>
        <w:t>: Abbreviations used in this document</w:t>
      </w:r>
    </w:p>
    <w:p w:rsidR="00B21789" w:rsidRPr="007D759B" w:rsidRDefault="00B21789" w:rsidP="00512634">
      <w:pPr>
        <w:rPr>
          <w:b/>
          <w:sz w:val="22"/>
          <w:lang w:val="en-GB"/>
        </w:rPr>
      </w:pPr>
    </w:p>
    <w:tbl>
      <w:tblPr>
        <w:tblW w:w="8707" w:type="dxa"/>
        <w:jc w:val="center"/>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1"/>
        <w:gridCol w:w="7146"/>
      </w:tblGrid>
      <w:tr w:rsidR="00512634" w:rsidRPr="007D759B" w:rsidTr="00691330">
        <w:trPr>
          <w:tblHeader/>
          <w:jc w:val="center"/>
        </w:trPr>
        <w:tc>
          <w:tcPr>
            <w:tcW w:w="1561" w:type="dxa"/>
            <w:shd w:val="pct15" w:color="auto" w:fill="auto"/>
          </w:tcPr>
          <w:p w:rsidR="00512634" w:rsidRPr="007D759B" w:rsidRDefault="00512634" w:rsidP="00691330">
            <w:pPr>
              <w:pStyle w:val="MLXBodyTextCharChar"/>
              <w:rPr>
                <w:b/>
                <w:i/>
                <w:noProof/>
                <w:sz w:val="22"/>
                <w:lang w:val="en-GB"/>
              </w:rPr>
            </w:pPr>
            <w:r w:rsidRPr="00CD4384">
              <w:rPr>
                <w:b/>
                <w:i/>
                <w:noProof/>
                <w:sz w:val="22"/>
                <w:lang w:val="en-GB"/>
              </w:rPr>
              <w:t>Abbreviation</w:t>
            </w:r>
          </w:p>
        </w:tc>
        <w:tc>
          <w:tcPr>
            <w:tcW w:w="7146" w:type="dxa"/>
            <w:shd w:val="pct15" w:color="auto" w:fill="auto"/>
          </w:tcPr>
          <w:p w:rsidR="00512634" w:rsidRPr="007D759B" w:rsidRDefault="00512634" w:rsidP="00691330">
            <w:pPr>
              <w:pStyle w:val="MLXBodyTextCharChar"/>
              <w:rPr>
                <w:b/>
                <w:i/>
                <w:noProof/>
                <w:sz w:val="22"/>
                <w:lang w:val="en-GB"/>
              </w:rPr>
            </w:pPr>
            <w:r w:rsidRPr="00CD4384">
              <w:rPr>
                <w:b/>
                <w:i/>
                <w:noProof/>
                <w:sz w:val="22"/>
                <w:lang w:val="en-GB"/>
              </w:rPr>
              <w:t>Description</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lang w:val="en-GB"/>
              </w:rPr>
            </w:pPr>
            <w:r w:rsidRPr="007D759B">
              <w:rPr>
                <w:rFonts w:cs="Arial"/>
                <w:sz w:val="22"/>
                <w:lang w:val="en-GB"/>
              </w:rPr>
              <w:t>API</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Application Programming Interface</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lang w:val="en-GB"/>
              </w:rPr>
            </w:pPr>
            <w:r w:rsidRPr="007D759B">
              <w:rPr>
                <w:rFonts w:cs="Arial"/>
                <w:sz w:val="22"/>
                <w:lang w:val="en-GB"/>
              </w:rPr>
              <w:t>DNN</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Device Node Number</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lang w:val="en-GB"/>
              </w:rPr>
            </w:pPr>
            <w:r w:rsidRPr="007D759B">
              <w:rPr>
                <w:rFonts w:cs="Arial"/>
                <w:sz w:val="22"/>
                <w:lang w:val="en-GB"/>
              </w:rPr>
              <w:t>DUT</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Device Under Test</w:t>
            </w:r>
          </w:p>
        </w:tc>
      </w:tr>
      <w:tr w:rsidR="00512634" w:rsidRPr="007D759B" w:rsidTr="00691330">
        <w:trPr>
          <w:trHeight w:val="278"/>
          <w:jc w:val="center"/>
        </w:trPr>
        <w:tc>
          <w:tcPr>
            <w:tcW w:w="1561" w:type="dxa"/>
            <w:shd w:val="clear" w:color="auto" w:fill="auto"/>
          </w:tcPr>
          <w:p w:rsidR="00512634" w:rsidRPr="007D759B" w:rsidRDefault="00512634" w:rsidP="00691330">
            <w:pPr>
              <w:rPr>
                <w:rFonts w:cs="Arial"/>
                <w:sz w:val="22"/>
                <w:lang w:val="en-GB"/>
              </w:rPr>
            </w:pPr>
            <w:r w:rsidRPr="007D759B">
              <w:rPr>
                <w:rFonts w:cs="Arial"/>
                <w:sz w:val="22"/>
                <w:lang w:val="en-GB"/>
              </w:rPr>
              <w:t>EMC</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Electromagnetic compatibility</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lang w:val="en-GB"/>
              </w:rPr>
            </w:pPr>
            <w:r w:rsidRPr="007D759B">
              <w:rPr>
                <w:rFonts w:cs="Arial"/>
                <w:sz w:val="22"/>
                <w:lang w:val="en-GB"/>
              </w:rPr>
              <w:t>ESD</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Electrostatic Discharge</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lang w:val="en-GB"/>
              </w:rPr>
            </w:pPr>
            <w:r w:rsidRPr="007D759B">
              <w:rPr>
                <w:rFonts w:cs="Arial"/>
                <w:sz w:val="22"/>
                <w:lang w:val="en-GB"/>
              </w:rPr>
              <w:t>FW</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Firmware</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lang w:val="en-GB"/>
              </w:rPr>
            </w:pPr>
            <w:r w:rsidRPr="007D759B">
              <w:rPr>
                <w:rFonts w:cs="Arial"/>
                <w:sz w:val="22"/>
                <w:lang w:val="en-GB"/>
              </w:rPr>
              <w:t>ID</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Identifier</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lang w:val="en-GB"/>
              </w:rPr>
            </w:pPr>
            <w:r w:rsidRPr="007D759B">
              <w:rPr>
                <w:rFonts w:cs="Arial"/>
                <w:sz w:val="22"/>
                <w:lang w:val="en-GB"/>
              </w:rPr>
              <w:t>IUT</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Implementation Under Test</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lang w:val="en-GB"/>
              </w:rPr>
            </w:pPr>
            <w:r w:rsidRPr="007D759B">
              <w:rPr>
                <w:rFonts w:cs="Arial"/>
                <w:sz w:val="22"/>
                <w:lang w:val="en-GB"/>
              </w:rPr>
              <w:t>LIN</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Local Interconnect Network</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highlight w:val="yellow"/>
                <w:lang w:val="en-GB"/>
              </w:rPr>
            </w:pPr>
            <w:r w:rsidRPr="007D759B">
              <w:rPr>
                <w:rFonts w:cs="Arial"/>
                <w:sz w:val="22"/>
                <w:lang w:val="en-GB"/>
              </w:rPr>
              <w:t>LIN Firmware</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Consists of MLX4 code and LIN API code</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highlight w:val="yellow"/>
                <w:lang w:val="en-GB"/>
              </w:rPr>
            </w:pPr>
            <w:r w:rsidRPr="007D759B">
              <w:rPr>
                <w:rFonts w:cs="Arial"/>
                <w:sz w:val="22"/>
                <w:lang w:val="en-GB"/>
              </w:rPr>
              <w:t>LIN Module</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 xml:space="preserve">Consists of MLX4 microcontroller and physical LIN cell </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lang w:val="en-GB"/>
              </w:rPr>
            </w:pPr>
            <w:r w:rsidRPr="007D759B">
              <w:rPr>
                <w:rFonts w:cs="Arial"/>
                <w:sz w:val="22"/>
                <w:lang w:val="en-GB"/>
              </w:rPr>
              <w:t>NAD</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Node Address for Diagnostics</w:t>
            </w:r>
          </w:p>
        </w:tc>
      </w:tr>
      <w:tr w:rsidR="00512634" w:rsidRPr="007D759B" w:rsidTr="00691330">
        <w:trPr>
          <w:jc w:val="center"/>
        </w:trPr>
        <w:tc>
          <w:tcPr>
            <w:tcW w:w="1561" w:type="dxa"/>
            <w:shd w:val="clear" w:color="auto" w:fill="auto"/>
          </w:tcPr>
          <w:p w:rsidR="00512634" w:rsidRPr="007D759B" w:rsidRDefault="00512634" w:rsidP="00691330">
            <w:pPr>
              <w:rPr>
                <w:rFonts w:cs="Arial"/>
                <w:sz w:val="22"/>
                <w:lang w:val="en-GB"/>
              </w:rPr>
            </w:pPr>
            <w:r w:rsidRPr="007D759B">
              <w:rPr>
                <w:rFonts w:cs="Arial"/>
                <w:sz w:val="22"/>
                <w:lang w:val="en-GB"/>
              </w:rPr>
              <w:t>SAE</w:t>
            </w:r>
          </w:p>
        </w:tc>
        <w:tc>
          <w:tcPr>
            <w:tcW w:w="7146" w:type="dxa"/>
            <w:shd w:val="clear" w:color="auto" w:fill="auto"/>
          </w:tcPr>
          <w:p w:rsidR="00512634" w:rsidRPr="007D759B" w:rsidRDefault="00512634" w:rsidP="00691330">
            <w:pPr>
              <w:rPr>
                <w:rFonts w:cs="Arial"/>
                <w:sz w:val="22"/>
                <w:lang w:val="en-GB"/>
              </w:rPr>
            </w:pPr>
            <w:r w:rsidRPr="007D759B">
              <w:rPr>
                <w:rFonts w:cs="Arial"/>
                <w:sz w:val="22"/>
                <w:lang w:val="en-GB"/>
              </w:rPr>
              <w:t>Society of Automotive Engineers</w:t>
            </w:r>
          </w:p>
        </w:tc>
      </w:tr>
    </w:tbl>
    <w:p w:rsidR="00512634" w:rsidRPr="007D759B" w:rsidRDefault="00512634" w:rsidP="00512634">
      <w:pPr>
        <w:pStyle w:val="Heading2"/>
        <w:spacing w:before="240"/>
        <w:jc w:val="left"/>
        <w:rPr>
          <w:lang w:val="en-GB"/>
        </w:rPr>
      </w:pPr>
      <w:bookmarkStart w:id="28" w:name="_Toc159764370"/>
      <w:bookmarkStart w:id="29" w:name="_Toc159764471"/>
      <w:bookmarkStart w:id="30" w:name="_Toc159764567"/>
      <w:bookmarkStart w:id="31" w:name="_Toc159764650"/>
      <w:bookmarkStart w:id="32" w:name="_Toc159764373"/>
      <w:bookmarkStart w:id="33" w:name="_Toc159764474"/>
      <w:bookmarkStart w:id="34" w:name="_Toc159764570"/>
      <w:bookmarkStart w:id="35" w:name="_Toc159764653"/>
      <w:bookmarkStart w:id="36" w:name="_Toc159764376"/>
      <w:bookmarkStart w:id="37" w:name="_Toc159764477"/>
      <w:bookmarkStart w:id="38" w:name="_Toc159764573"/>
      <w:bookmarkStart w:id="39" w:name="_Toc159764656"/>
      <w:bookmarkStart w:id="40" w:name="_Toc159764379"/>
      <w:bookmarkStart w:id="41" w:name="_Toc159764480"/>
      <w:bookmarkStart w:id="42" w:name="_Toc159764576"/>
      <w:bookmarkStart w:id="43" w:name="_Toc159764659"/>
      <w:bookmarkStart w:id="44" w:name="_Toc159764382"/>
      <w:bookmarkStart w:id="45" w:name="_Toc159764483"/>
      <w:bookmarkStart w:id="46" w:name="_Toc159764579"/>
      <w:bookmarkStart w:id="47" w:name="_Toc159764662"/>
      <w:bookmarkStart w:id="48" w:name="_Toc159764385"/>
      <w:bookmarkStart w:id="49" w:name="_Toc159764486"/>
      <w:bookmarkStart w:id="50" w:name="_Toc159764582"/>
      <w:bookmarkStart w:id="51" w:name="_Toc159764665"/>
      <w:bookmarkStart w:id="52" w:name="_Toc159764388"/>
      <w:bookmarkStart w:id="53" w:name="_Toc159764489"/>
      <w:bookmarkStart w:id="54" w:name="_Toc159764585"/>
      <w:bookmarkStart w:id="55" w:name="_Toc159764668"/>
      <w:bookmarkStart w:id="56" w:name="_Toc159764391"/>
      <w:bookmarkStart w:id="57" w:name="_Toc159764492"/>
      <w:bookmarkStart w:id="58" w:name="_Toc159764588"/>
      <w:bookmarkStart w:id="59" w:name="_Toc159764671"/>
      <w:bookmarkStart w:id="60" w:name="_Toc159764394"/>
      <w:bookmarkStart w:id="61" w:name="_Toc159764495"/>
      <w:bookmarkStart w:id="62" w:name="_Toc159764591"/>
      <w:bookmarkStart w:id="63" w:name="_Toc159764674"/>
      <w:bookmarkStart w:id="64" w:name="_Toc159764397"/>
      <w:bookmarkStart w:id="65" w:name="_Toc159764498"/>
      <w:bookmarkStart w:id="66" w:name="_Toc159764594"/>
      <w:bookmarkStart w:id="67" w:name="_Toc159764677"/>
      <w:bookmarkStart w:id="68" w:name="_Toc159764400"/>
      <w:bookmarkStart w:id="69" w:name="_Toc159764501"/>
      <w:bookmarkStart w:id="70" w:name="_Toc159764597"/>
      <w:bookmarkStart w:id="71" w:name="_Toc159764680"/>
      <w:bookmarkStart w:id="72" w:name="_Toc159764403"/>
      <w:bookmarkStart w:id="73" w:name="_Toc159764504"/>
      <w:bookmarkStart w:id="74" w:name="_Toc159764600"/>
      <w:bookmarkStart w:id="75" w:name="_Toc159764683"/>
      <w:bookmarkStart w:id="76" w:name="_Toc159764406"/>
      <w:bookmarkStart w:id="77" w:name="_Toc159764507"/>
      <w:bookmarkStart w:id="78" w:name="_Toc159764603"/>
      <w:bookmarkStart w:id="79" w:name="_Toc159764686"/>
      <w:bookmarkStart w:id="80" w:name="_Toc159764409"/>
      <w:bookmarkStart w:id="81" w:name="_Toc159764510"/>
      <w:bookmarkStart w:id="82" w:name="_Toc159764606"/>
      <w:bookmarkStart w:id="83" w:name="_Toc159764689"/>
      <w:bookmarkStart w:id="84" w:name="_Toc164485094"/>
      <w:bookmarkStart w:id="85" w:name="_Toc164849876"/>
      <w:bookmarkStart w:id="86" w:name="_Toc164850026"/>
      <w:bookmarkStart w:id="87" w:name="_Toc463868559"/>
      <w:bookmarkStart w:id="88" w:name="_Toc508819524"/>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r w:rsidRPr="00C26564">
        <w:rPr>
          <w:lang w:val="en-GB"/>
        </w:rPr>
        <w:t>References</w:t>
      </w:r>
      <w:bookmarkEnd w:id="84"/>
      <w:bookmarkEnd w:id="85"/>
      <w:bookmarkEnd w:id="86"/>
      <w:bookmarkEnd w:id="87"/>
      <w:bookmarkEnd w:id="88"/>
    </w:p>
    <w:p w:rsidR="00512634" w:rsidRPr="007D759B" w:rsidRDefault="00512634" w:rsidP="009C4830">
      <w:pPr>
        <w:numPr>
          <w:ilvl w:val="0"/>
          <w:numId w:val="14"/>
        </w:numPr>
        <w:tabs>
          <w:tab w:val="clear" w:pos="720"/>
          <w:tab w:val="num" w:pos="360"/>
        </w:tabs>
        <w:ind w:left="360"/>
        <w:rPr>
          <w:rFonts w:cs="Arial"/>
          <w:sz w:val="22"/>
          <w:lang w:val="en-GB"/>
        </w:rPr>
      </w:pPr>
      <w:bookmarkStart w:id="89" w:name="_Ref164841637"/>
      <w:bookmarkStart w:id="90" w:name="_Ref164482992"/>
      <w:r w:rsidRPr="007D759B">
        <w:rPr>
          <w:rFonts w:cs="Arial"/>
          <w:sz w:val="22"/>
          <w:lang w:val="en-GB"/>
        </w:rPr>
        <w:t>LIN 2.0 protocol specification</w:t>
      </w:r>
      <w:bookmarkEnd w:id="89"/>
    </w:p>
    <w:p w:rsidR="00512634" w:rsidRPr="007D759B" w:rsidRDefault="00512634" w:rsidP="009C4830">
      <w:pPr>
        <w:numPr>
          <w:ilvl w:val="0"/>
          <w:numId w:val="14"/>
        </w:numPr>
        <w:tabs>
          <w:tab w:val="clear" w:pos="720"/>
          <w:tab w:val="num" w:pos="360"/>
        </w:tabs>
        <w:ind w:left="360"/>
        <w:rPr>
          <w:rFonts w:cs="Arial"/>
          <w:sz w:val="22"/>
          <w:lang w:val="en-GB"/>
        </w:rPr>
      </w:pPr>
      <w:bookmarkStart w:id="91" w:name="_Ref164841623"/>
      <w:r w:rsidRPr="007D759B">
        <w:rPr>
          <w:rFonts w:cs="Arial"/>
          <w:sz w:val="22"/>
          <w:lang w:val="en-GB"/>
        </w:rPr>
        <w:t>SAE J2602-1 Surface Vehicle Recommended Practice – LIN Network for Vehicle Applications, 2005-09</w:t>
      </w:r>
      <w:bookmarkEnd w:id="90"/>
      <w:bookmarkEnd w:id="91"/>
    </w:p>
    <w:p w:rsidR="00512634" w:rsidRPr="007D759B" w:rsidRDefault="00512634" w:rsidP="009C4830">
      <w:pPr>
        <w:numPr>
          <w:ilvl w:val="0"/>
          <w:numId w:val="14"/>
        </w:numPr>
        <w:tabs>
          <w:tab w:val="clear" w:pos="720"/>
          <w:tab w:val="num" w:pos="360"/>
        </w:tabs>
        <w:ind w:left="360"/>
        <w:rPr>
          <w:rFonts w:cs="Arial"/>
          <w:sz w:val="22"/>
          <w:lang w:val="en-GB"/>
        </w:rPr>
      </w:pPr>
      <w:bookmarkStart w:id="92" w:name="_Ref164831215"/>
      <w:r w:rsidRPr="007D759B">
        <w:rPr>
          <w:rFonts w:cs="Arial"/>
          <w:sz w:val="22"/>
          <w:lang w:val="en-GB"/>
        </w:rPr>
        <w:t>Melexis LIN Firmware API - Programmer's Reference Manual</w:t>
      </w:r>
      <w:bookmarkEnd w:id="92"/>
    </w:p>
    <w:p w:rsidR="00512634" w:rsidRPr="007D759B" w:rsidRDefault="00512634" w:rsidP="009565A9">
      <w:pPr>
        <w:pStyle w:val="Heading1"/>
        <w:tabs>
          <w:tab w:val="num" w:pos="284"/>
        </w:tabs>
        <w:spacing w:before="240" w:after="60"/>
        <w:jc w:val="left"/>
        <w:rPr>
          <w:lang w:val="en-GB"/>
        </w:rPr>
      </w:pPr>
      <w:r w:rsidRPr="00C26564">
        <w:rPr>
          <w:lang w:val="en-GB"/>
        </w:rPr>
        <w:br w:type="page"/>
      </w:r>
      <w:bookmarkStart w:id="93" w:name="_Toc164849877"/>
      <w:bookmarkStart w:id="94" w:name="_Toc164850027"/>
      <w:bookmarkStart w:id="95" w:name="_Toc463868560"/>
      <w:bookmarkStart w:id="96" w:name="_Toc508819525"/>
      <w:r w:rsidRPr="00C26564">
        <w:rPr>
          <w:lang w:val="en-GB"/>
        </w:rPr>
        <w:lastRenderedPageBreak/>
        <w:t>General description</w:t>
      </w:r>
      <w:bookmarkEnd w:id="93"/>
      <w:bookmarkEnd w:id="94"/>
      <w:bookmarkEnd w:id="95"/>
      <w:bookmarkEnd w:id="96"/>
    </w:p>
    <w:p w:rsidR="00512634" w:rsidRPr="007D759B" w:rsidRDefault="00512634" w:rsidP="00512634">
      <w:pPr>
        <w:rPr>
          <w:rFonts w:ascii="Arial" w:hAnsi="Arial" w:cs="Arial"/>
          <w:b/>
          <w:lang w:val="en-GB"/>
        </w:rPr>
      </w:pPr>
    </w:p>
    <w:p w:rsidR="00512634" w:rsidRDefault="00512634" w:rsidP="00512634">
      <w:pPr>
        <w:rPr>
          <w:rFonts w:cs="Arial"/>
          <w:sz w:val="22"/>
          <w:lang w:val="en-GB"/>
        </w:rPr>
      </w:pPr>
      <w:r w:rsidRPr="007D759B">
        <w:rPr>
          <w:rFonts w:cs="Arial"/>
          <w:sz w:val="22"/>
          <w:lang w:val="en-GB"/>
        </w:rPr>
        <w:t xml:space="preserve">The Melexis SAE J2602 Firmware is based upon the Melexis LIN API commands and </w:t>
      </w:r>
      <w:r w:rsidR="0018033E" w:rsidRPr="009565A9">
        <w:rPr>
          <w:rFonts w:cs="Arial"/>
          <w:sz w:val="22"/>
          <w:lang w:val="en-GB"/>
        </w:rPr>
        <w:t xml:space="preserve">events </w:t>
      </w:r>
      <w:r w:rsidR="0018033E" w:rsidRPr="009565A9">
        <w:rPr>
          <w:rFonts w:cs="Arial"/>
          <w:sz w:val="22"/>
          <w:lang w:val="en-GB"/>
        </w:rPr>
        <w:fldChar w:fldCharType="begin"/>
      </w:r>
      <w:r w:rsidR="0018033E" w:rsidRPr="009565A9">
        <w:rPr>
          <w:rFonts w:cs="Arial"/>
          <w:sz w:val="22"/>
          <w:lang w:val="en-GB"/>
        </w:rPr>
        <w:instrText xml:space="preserve"> REF _Ref164831215 \r \h  \* MERGEFORMAT </w:instrText>
      </w:r>
      <w:r w:rsidR="0018033E" w:rsidRPr="009565A9">
        <w:rPr>
          <w:rFonts w:cs="Arial"/>
          <w:sz w:val="22"/>
          <w:lang w:val="en-GB"/>
        </w:rPr>
      </w:r>
      <w:r w:rsidR="0018033E" w:rsidRPr="009565A9">
        <w:rPr>
          <w:rFonts w:cs="Arial"/>
          <w:sz w:val="22"/>
          <w:lang w:val="en-GB"/>
        </w:rPr>
        <w:fldChar w:fldCharType="separate"/>
      </w:r>
      <w:r w:rsidR="0018033E">
        <w:rPr>
          <w:rFonts w:cs="Arial"/>
          <w:sz w:val="22"/>
          <w:lang w:val="en-GB"/>
        </w:rPr>
        <w:t>[3]</w:t>
      </w:r>
      <w:r w:rsidR="0018033E" w:rsidRPr="009565A9">
        <w:rPr>
          <w:rFonts w:cs="Arial"/>
          <w:sz w:val="22"/>
          <w:lang w:val="en-GB"/>
        </w:rPr>
        <w:fldChar w:fldCharType="end"/>
      </w:r>
      <w:r w:rsidR="0018033E">
        <w:rPr>
          <w:rFonts w:cs="Arial"/>
          <w:sz w:val="22"/>
          <w:lang w:val="en-GB"/>
        </w:rPr>
        <w:t>.</w:t>
      </w:r>
    </w:p>
    <w:p w:rsidR="0018033E" w:rsidRPr="007D759B" w:rsidRDefault="0018033E" w:rsidP="00512634">
      <w:pPr>
        <w:rPr>
          <w:rFonts w:cs="Arial"/>
          <w:sz w:val="22"/>
          <w:lang w:val="en-GB"/>
        </w:rPr>
      </w:pPr>
    </w:p>
    <w:p w:rsidR="00512634" w:rsidRPr="007D759B" w:rsidRDefault="00512634" w:rsidP="00512634">
      <w:pPr>
        <w:rPr>
          <w:rFonts w:cs="Arial"/>
          <w:sz w:val="22"/>
          <w:lang w:val="en-GB"/>
        </w:rPr>
      </w:pPr>
      <w:r w:rsidRPr="007D759B">
        <w:rPr>
          <w:rFonts w:cs="Arial"/>
          <w:sz w:val="22"/>
          <w:lang w:val="en-GB"/>
        </w:rPr>
        <w:t>The main features of Melexis SAE J2602 Firmware are:</w:t>
      </w:r>
    </w:p>
    <w:p w:rsidR="00512634" w:rsidRPr="007D759B" w:rsidRDefault="00512634" w:rsidP="009C4830">
      <w:pPr>
        <w:numPr>
          <w:ilvl w:val="0"/>
          <w:numId w:val="15"/>
        </w:numPr>
        <w:rPr>
          <w:rFonts w:cs="Arial"/>
          <w:sz w:val="22"/>
          <w:lang w:val="en-GB"/>
        </w:rPr>
      </w:pPr>
      <w:r w:rsidRPr="007D759B">
        <w:rPr>
          <w:rFonts w:cs="Arial"/>
          <w:sz w:val="22"/>
          <w:lang w:val="en-GB"/>
        </w:rPr>
        <w:t>LIN protocol errors are detected and reported via SAE J2602 Status Byte</w:t>
      </w:r>
    </w:p>
    <w:p w:rsidR="00512634" w:rsidRPr="007D759B" w:rsidRDefault="00512634" w:rsidP="009C4830">
      <w:pPr>
        <w:numPr>
          <w:ilvl w:val="0"/>
          <w:numId w:val="15"/>
        </w:numPr>
        <w:rPr>
          <w:rFonts w:cs="Arial"/>
          <w:sz w:val="22"/>
          <w:lang w:val="en-GB"/>
        </w:rPr>
      </w:pPr>
      <w:r w:rsidRPr="007D759B">
        <w:rPr>
          <w:rFonts w:cs="Arial"/>
          <w:sz w:val="22"/>
          <w:lang w:val="en-GB"/>
        </w:rPr>
        <w:t>User application message ID’s are assigned according to DNN/NAD</w:t>
      </w:r>
    </w:p>
    <w:p w:rsidR="00512634" w:rsidRPr="007D759B" w:rsidRDefault="00512634" w:rsidP="009C4830">
      <w:pPr>
        <w:numPr>
          <w:ilvl w:val="0"/>
          <w:numId w:val="15"/>
        </w:numPr>
        <w:rPr>
          <w:rFonts w:cs="Arial"/>
          <w:sz w:val="22"/>
          <w:lang w:val="en-GB"/>
        </w:rPr>
      </w:pPr>
      <w:r w:rsidRPr="007D759B">
        <w:rPr>
          <w:rFonts w:cs="Arial"/>
          <w:sz w:val="22"/>
          <w:lang w:val="en-GB"/>
        </w:rPr>
        <w:t>Support of LIN 2.0 configuration/diagnostic messages Assign NAD, Assign FrameID, Read by Identifier</w:t>
      </w:r>
    </w:p>
    <w:p w:rsidR="00512634" w:rsidRPr="007D759B" w:rsidRDefault="00512634" w:rsidP="009C4830">
      <w:pPr>
        <w:numPr>
          <w:ilvl w:val="0"/>
          <w:numId w:val="15"/>
        </w:numPr>
        <w:rPr>
          <w:rFonts w:cs="Arial"/>
          <w:sz w:val="22"/>
          <w:lang w:val="en-GB"/>
        </w:rPr>
      </w:pPr>
      <w:r w:rsidRPr="007D759B">
        <w:rPr>
          <w:rFonts w:cs="Arial"/>
          <w:sz w:val="22"/>
          <w:lang w:val="en-GB"/>
        </w:rPr>
        <w:t>Support of SAE DNN broadcast messages</w:t>
      </w:r>
    </w:p>
    <w:p w:rsidR="00512634" w:rsidRPr="007D759B" w:rsidRDefault="00512634" w:rsidP="009C4830">
      <w:pPr>
        <w:numPr>
          <w:ilvl w:val="0"/>
          <w:numId w:val="15"/>
        </w:numPr>
        <w:rPr>
          <w:rFonts w:cs="Arial"/>
          <w:sz w:val="22"/>
          <w:lang w:val="en-GB"/>
        </w:rPr>
      </w:pPr>
      <w:r w:rsidRPr="007D759B">
        <w:rPr>
          <w:rFonts w:cs="Arial"/>
          <w:sz w:val="22"/>
          <w:lang w:val="en-GB"/>
        </w:rPr>
        <w:t>Support of Targeted/Broadcast Reset message</w:t>
      </w:r>
    </w:p>
    <w:p w:rsidR="00512634" w:rsidRPr="007D759B" w:rsidRDefault="00512634" w:rsidP="00512634">
      <w:pPr>
        <w:ind w:left="360"/>
        <w:rPr>
          <w:rFonts w:ascii="Arial" w:hAnsi="Arial" w:cs="Arial"/>
          <w:lang w:val="en-GB"/>
        </w:rPr>
      </w:pPr>
    </w:p>
    <w:p w:rsidR="00512634" w:rsidRPr="007D759B" w:rsidRDefault="00512634" w:rsidP="00512634">
      <w:pPr>
        <w:pStyle w:val="Heading1"/>
        <w:tabs>
          <w:tab w:val="num" w:pos="432"/>
        </w:tabs>
        <w:spacing w:before="240" w:after="60"/>
        <w:ind w:left="432" w:hanging="432"/>
        <w:jc w:val="left"/>
        <w:rPr>
          <w:lang w:val="en-GB"/>
        </w:rPr>
      </w:pPr>
      <w:bookmarkStart w:id="97" w:name="_Toc137969048"/>
      <w:bookmarkStart w:id="98" w:name="_Toc154401138"/>
      <w:bookmarkStart w:id="99" w:name="_Toc463868561"/>
      <w:bookmarkStart w:id="100" w:name="_Toc508819526"/>
      <w:bookmarkStart w:id="101" w:name="_Toc164849878"/>
      <w:bookmarkStart w:id="102" w:name="_Toc164850028"/>
      <w:r w:rsidRPr="00C26564">
        <w:rPr>
          <w:lang w:val="en-GB"/>
        </w:rPr>
        <w:t>Conventions and Types Definitions</w:t>
      </w:r>
      <w:bookmarkEnd w:id="97"/>
      <w:bookmarkEnd w:id="98"/>
      <w:bookmarkEnd w:id="99"/>
      <w:bookmarkEnd w:id="100"/>
    </w:p>
    <w:p w:rsidR="00512634" w:rsidRPr="007D759B" w:rsidRDefault="00512634" w:rsidP="00512634">
      <w:pPr>
        <w:pStyle w:val="Heading2"/>
        <w:tabs>
          <w:tab w:val="num" w:pos="576"/>
        </w:tabs>
        <w:spacing w:before="240" w:after="60"/>
        <w:ind w:left="576" w:hanging="576"/>
        <w:jc w:val="left"/>
        <w:rPr>
          <w:lang w:val="en-GB"/>
        </w:rPr>
      </w:pPr>
      <w:bookmarkStart w:id="103" w:name="_Toc463868562"/>
      <w:bookmarkStart w:id="104" w:name="_Toc508819527"/>
      <w:r w:rsidRPr="00C26564">
        <w:rPr>
          <w:lang w:val="en-GB"/>
        </w:rPr>
        <w:t>Inherited data types</w:t>
      </w:r>
      <w:bookmarkEnd w:id="103"/>
      <w:bookmarkEnd w:id="104"/>
    </w:p>
    <w:p w:rsidR="00512634" w:rsidRPr="007D759B" w:rsidRDefault="00512634" w:rsidP="00512634">
      <w:pPr>
        <w:ind w:left="576"/>
        <w:rPr>
          <w:sz w:val="22"/>
          <w:lang w:val="en-GB"/>
        </w:rPr>
      </w:pPr>
      <w:r w:rsidRPr="007D759B">
        <w:rPr>
          <w:sz w:val="22"/>
          <w:lang w:val="en-GB"/>
        </w:rPr>
        <w:t xml:space="preserve">The following data types defined in </w:t>
      </w:r>
      <w:r w:rsidRPr="007D759B">
        <w:rPr>
          <w:rFonts w:cs="Arial"/>
          <w:sz w:val="22"/>
          <w:lang w:val="en-GB"/>
        </w:rPr>
        <w:t xml:space="preserve">Melexis LIN Firmware API </w:t>
      </w:r>
      <w:r w:rsidRPr="00C26564">
        <w:rPr>
          <w:sz w:val="22"/>
          <w:lang w:val="en-GB"/>
        </w:rPr>
        <w:fldChar w:fldCharType="begin"/>
      </w:r>
      <w:r w:rsidRPr="007D759B">
        <w:rPr>
          <w:sz w:val="22"/>
          <w:lang w:val="en-GB"/>
        </w:rPr>
        <w:instrText xml:space="preserve"> REF _Ref164831215 \r \h </w:instrText>
      </w:r>
      <w:r w:rsidR="00EF77F3" w:rsidRPr="007D759B">
        <w:rPr>
          <w:sz w:val="22"/>
          <w:lang w:val="en-GB"/>
        </w:rPr>
        <w:instrText xml:space="preserve"> \* MERGEFORMAT </w:instrText>
      </w:r>
      <w:r w:rsidRPr="00C26564">
        <w:rPr>
          <w:sz w:val="22"/>
          <w:lang w:val="en-GB"/>
        </w:rPr>
      </w:r>
      <w:r w:rsidRPr="00C26564">
        <w:rPr>
          <w:sz w:val="22"/>
          <w:lang w:val="en-GB"/>
        </w:rPr>
        <w:fldChar w:fldCharType="separate"/>
      </w:r>
      <w:r w:rsidR="00A1215F" w:rsidRPr="007D759B">
        <w:rPr>
          <w:sz w:val="22"/>
          <w:lang w:val="en-GB"/>
        </w:rPr>
        <w:t>[3]</w:t>
      </w:r>
      <w:r w:rsidRPr="00C26564">
        <w:rPr>
          <w:sz w:val="22"/>
          <w:lang w:val="en-GB"/>
        </w:rPr>
        <w:fldChar w:fldCharType="end"/>
      </w:r>
      <w:r w:rsidRPr="007D759B">
        <w:rPr>
          <w:sz w:val="22"/>
          <w:lang w:val="en-GB"/>
        </w:rPr>
        <w:t xml:space="preserve"> are inherited by SAE J2602 API:</w:t>
      </w:r>
    </w:p>
    <w:p w:rsidR="00512634" w:rsidRPr="007D759B" w:rsidRDefault="00512634" w:rsidP="009C4830">
      <w:pPr>
        <w:widowControl w:val="0"/>
        <w:numPr>
          <w:ilvl w:val="0"/>
          <w:numId w:val="16"/>
        </w:numPr>
        <w:suppressAutoHyphens/>
        <w:jc w:val="both"/>
        <w:rPr>
          <w:i/>
          <w:sz w:val="22"/>
          <w:lang w:val="en-GB"/>
        </w:rPr>
      </w:pPr>
      <w:r w:rsidRPr="007D759B">
        <w:rPr>
          <w:i/>
          <w:sz w:val="22"/>
          <w:lang w:val="en-GB"/>
        </w:rPr>
        <w:t>l_u8</w:t>
      </w:r>
    </w:p>
    <w:p w:rsidR="00512634" w:rsidRPr="007D759B" w:rsidRDefault="00512634" w:rsidP="009C4830">
      <w:pPr>
        <w:widowControl w:val="0"/>
        <w:numPr>
          <w:ilvl w:val="0"/>
          <w:numId w:val="16"/>
        </w:numPr>
        <w:suppressAutoHyphens/>
        <w:jc w:val="both"/>
        <w:rPr>
          <w:i/>
          <w:sz w:val="22"/>
          <w:lang w:val="en-GB"/>
        </w:rPr>
      </w:pPr>
      <w:r w:rsidRPr="007D759B">
        <w:rPr>
          <w:i/>
          <w:sz w:val="22"/>
          <w:lang w:val="en-GB"/>
        </w:rPr>
        <w:t>l_u16</w:t>
      </w:r>
    </w:p>
    <w:p w:rsidR="00512634" w:rsidRPr="007D759B" w:rsidRDefault="00512634" w:rsidP="009C4830">
      <w:pPr>
        <w:widowControl w:val="0"/>
        <w:numPr>
          <w:ilvl w:val="0"/>
          <w:numId w:val="16"/>
        </w:numPr>
        <w:suppressAutoHyphens/>
        <w:jc w:val="both"/>
        <w:rPr>
          <w:rFonts w:cs="Courier New"/>
          <w:i/>
          <w:sz w:val="22"/>
          <w:lang w:val="en-GB"/>
        </w:rPr>
      </w:pPr>
      <w:r w:rsidRPr="007D759B">
        <w:rPr>
          <w:rFonts w:cs="Courier New"/>
          <w:i/>
          <w:sz w:val="22"/>
          <w:lang w:val="en-GB"/>
        </w:rPr>
        <w:t>l_bool</w:t>
      </w:r>
    </w:p>
    <w:p w:rsidR="00512634" w:rsidRPr="007D759B" w:rsidRDefault="00512634" w:rsidP="009C4830">
      <w:pPr>
        <w:widowControl w:val="0"/>
        <w:numPr>
          <w:ilvl w:val="0"/>
          <w:numId w:val="16"/>
        </w:numPr>
        <w:suppressAutoHyphens/>
        <w:jc w:val="both"/>
        <w:rPr>
          <w:i/>
          <w:sz w:val="22"/>
          <w:lang w:val="en-GB"/>
        </w:rPr>
      </w:pPr>
      <w:r w:rsidRPr="007D759B">
        <w:rPr>
          <w:i/>
          <w:sz w:val="22"/>
          <w:lang w:val="en-GB"/>
        </w:rPr>
        <w:t>ml_Status</w:t>
      </w:r>
    </w:p>
    <w:p w:rsidR="00512634" w:rsidRPr="007D759B" w:rsidRDefault="00512634" w:rsidP="009C4830">
      <w:pPr>
        <w:widowControl w:val="0"/>
        <w:numPr>
          <w:ilvl w:val="0"/>
          <w:numId w:val="16"/>
        </w:numPr>
        <w:suppressAutoHyphens/>
        <w:jc w:val="both"/>
        <w:rPr>
          <w:i/>
          <w:sz w:val="22"/>
          <w:lang w:val="en-GB"/>
        </w:rPr>
      </w:pPr>
      <w:r w:rsidRPr="007D759B">
        <w:rPr>
          <w:i/>
          <w:sz w:val="22"/>
          <w:lang w:val="en-GB"/>
        </w:rPr>
        <w:t>ml_MessageID</w:t>
      </w:r>
    </w:p>
    <w:p w:rsidR="00512634" w:rsidRPr="007D759B" w:rsidRDefault="00512634" w:rsidP="009565A9">
      <w:pPr>
        <w:rPr>
          <w:i/>
          <w:lang w:val="en-GB"/>
        </w:rPr>
      </w:pPr>
    </w:p>
    <w:p w:rsidR="00C26564" w:rsidRDefault="00C26564" w:rsidP="005D3304">
      <w:pPr>
        <w:pStyle w:val="Heading2"/>
        <w:tabs>
          <w:tab w:val="num" w:pos="576"/>
        </w:tabs>
        <w:spacing w:before="240" w:after="60"/>
        <w:ind w:left="576" w:hanging="576"/>
        <w:jc w:val="left"/>
        <w:rPr>
          <w:lang w:val="en-GB"/>
        </w:rPr>
      </w:pPr>
      <w:bookmarkStart w:id="105" w:name="_Toc508819528"/>
      <w:bookmarkStart w:id="106" w:name="_Toc463868564"/>
      <w:r>
        <w:rPr>
          <w:lang w:val="en-GB"/>
        </w:rPr>
        <w:t>Specific for J2602</w:t>
      </w:r>
      <w:bookmarkEnd w:id="105"/>
    </w:p>
    <w:p w:rsidR="005D3304" w:rsidRPr="007D759B" w:rsidRDefault="00EF6DC1" w:rsidP="00CD4384">
      <w:pPr>
        <w:pStyle w:val="Heading3"/>
        <w:rPr>
          <w:lang w:val="en-GB"/>
        </w:rPr>
      </w:pPr>
      <w:bookmarkStart w:id="107" w:name="_Toc508819529"/>
      <w:r w:rsidRPr="00C26564">
        <w:rPr>
          <w:lang w:val="en-GB"/>
        </w:rPr>
        <w:t>l_J2602ResetResp_t</w:t>
      </w:r>
      <w:bookmarkEnd w:id="107"/>
    </w:p>
    <w:p w:rsidR="00EF6DC1" w:rsidRPr="007D759B" w:rsidRDefault="005D3304" w:rsidP="00C26564">
      <w:pPr>
        <w:ind w:left="576"/>
        <w:rPr>
          <w:rFonts w:cs="Arial"/>
          <w:sz w:val="22"/>
          <w:lang w:val="en-GB"/>
        </w:rPr>
      </w:pPr>
      <w:r w:rsidRPr="007D759B">
        <w:rPr>
          <w:i/>
          <w:sz w:val="22"/>
          <w:lang w:val="en-GB"/>
        </w:rPr>
        <w:t>ml_ResetStatus</w:t>
      </w:r>
      <w:r w:rsidRPr="007D759B">
        <w:rPr>
          <w:sz w:val="22"/>
          <w:lang w:val="en-GB"/>
        </w:rPr>
        <w:t xml:space="preserve"> is a basic integer type sufficient to represent the status of a </w:t>
      </w:r>
      <w:r w:rsidRPr="007D759B">
        <w:rPr>
          <w:i/>
          <w:sz w:val="22"/>
          <w:lang w:val="en-GB"/>
        </w:rPr>
        <w:t xml:space="preserve">mlu_SAE_Reset </w:t>
      </w:r>
      <w:r w:rsidRPr="007D759B">
        <w:rPr>
          <w:sz w:val="22"/>
          <w:lang w:val="en-GB"/>
        </w:rPr>
        <w:t>command</w:t>
      </w:r>
      <w:r w:rsidR="00EF6DC1" w:rsidRPr="007D759B">
        <w:rPr>
          <w:rFonts w:cs="Arial"/>
          <w:sz w:val="22"/>
          <w:lang w:val="en-GB"/>
        </w:rPr>
        <w:t>. Possible values are shown in the table below.</w:t>
      </w:r>
    </w:p>
    <w:p w:rsidR="00EF6DC1" w:rsidRPr="007D759B" w:rsidRDefault="00EF6DC1" w:rsidP="00C26564">
      <w:pPr>
        <w:ind w:left="576"/>
        <w:rPr>
          <w:rFonts w:cs="Arial"/>
          <w:sz w:val="22"/>
          <w:lang w:val="en-GB"/>
        </w:rPr>
      </w:pPr>
    </w:p>
    <w:tbl>
      <w:tblPr>
        <w:tblStyle w:val="GridTableLight"/>
        <w:tblW w:w="0" w:type="auto"/>
        <w:tblInd w:w="1101" w:type="dxa"/>
        <w:tblLook w:val="04A0" w:firstRow="1" w:lastRow="0" w:firstColumn="1" w:lastColumn="0" w:noHBand="0" w:noVBand="1"/>
      </w:tblPr>
      <w:tblGrid>
        <w:gridCol w:w="2976"/>
        <w:gridCol w:w="3402"/>
      </w:tblGrid>
      <w:tr w:rsidR="00EF6DC1" w:rsidRPr="007D759B" w:rsidTr="00C26564">
        <w:trPr>
          <w:cnfStyle w:val="100000000000" w:firstRow="1" w:lastRow="0" w:firstColumn="0" w:lastColumn="0" w:oddVBand="0" w:evenVBand="0" w:oddHBand="0" w:evenHBand="0" w:firstRowFirstColumn="0" w:firstRowLastColumn="0" w:lastRowFirstColumn="0" w:lastRowLastColumn="0"/>
        </w:trPr>
        <w:tc>
          <w:tcPr>
            <w:tcW w:w="2976" w:type="dxa"/>
          </w:tcPr>
          <w:p w:rsidR="00EF6DC1" w:rsidRPr="007D759B" w:rsidRDefault="00EF6DC1" w:rsidP="00EF6DC1">
            <w:pPr>
              <w:spacing w:before="0" w:after="0"/>
              <w:rPr>
                <w:rFonts w:cs="Arial"/>
                <w:b w:val="0"/>
                <w:sz w:val="22"/>
                <w:lang w:val="en-GB"/>
              </w:rPr>
            </w:pPr>
            <w:r w:rsidRPr="007D759B">
              <w:rPr>
                <w:rFonts w:cs="Arial"/>
                <w:sz w:val="22"/>
                <w:lang w:val="en-GB"/>
              </w:rPr>
              <w:t>Value</w:t>
            </w:r>
          </w:p>
        </w:tc>
        <w:tc>
          <w:tcPr>
            <w:tcW w:w="3402" w:type="dxa"/>
          </w:tcPr>
          <w:p w:rsidR="00EF6DC1" w:rsidRPr="00C26564" w:rsidRDefault="00EF6DC1" w:rsidP="00EF6DC1">
            <w:pPr>
              <w:spacing w:before="0" w:after="0"/>
              <w:rPr>
                <w:rFonts w:cs="Arial"/>
                <w:b w:val="0"/>
                <w:sz w:val="22"/>
                <w:lang w:val="en-GB"/>
              </w:rPr>
            </w:pPr>
            <w:r w:rsidRPr="00C26564">
              <w:rPr>
                <w:rFonts w:cs="Arial"/>
                <w:sz w:val="22"/>
                <w:lang w:val="en-GB"/>
              </w:rPr>
              <w:t>Meaning</w:t>
            </w:r>
          </w:p>
        </w:tc>
      </w:tr>
      <w:tr w:rsidR="00EF6DC1" w:rsidRPr="007D759B" w:rsidTr="00C26564">
        <w:tc>
          <w:tcPr>
            <w:tcW w:w="2976" w:type="dxa"/>
          </w:tcPr>
          <w:p w:rsidR="00EF6DC1" w:rsidRPr="00C26564" w:rsidRDefault="00EF6DC1" w:rsidP="00EF6DC1">
            <w:pPr>
              <w:spacing w:before="0" w:after="0"/>
              <w:rPr>
                <w:rFonts w:cs="Arial"/>
                <w:sz w:val="22"/>
                <w:lang w:val="en-GB"/>
              </w:rPr>
            </w:pPr>
            <w:r w:rsidRPr="00AE1FE5">
              <w:rPr>
                <w:rFonts w:cs="Arial"/>
                <w:sz w:val="22"/>
                <w:lang w:val="en-GB"/>
              </w:rPr>
              <w:t>J2602ResetNoResponse</w:t>
            </w:r>
          </w:p>
        </w:tc>
        <w:tc>
          <w:tcPr>
            <w:tcW w:w="3402" w:type="dxa"/>
          </w:tcPr>
          <w:p w:rsidR="00EF6DC1" w:rsidRPr="00C26564" w:rsidRDefault="00EF6DC1" w:rsidP="00EF6DC1">
            <w:pPr>
              <w:spacing w:before="0" w:after="0"/>
              <w:rPr>
                <w:rFonts w:cs="Arial"/>
                <w:sz w:val="22"/>
                <w:lang w:val="en-GB"/>
              </w:rPr>
            </w:pPr>
            <w:r w:rsidRPr="00C26564">
              <w:rPr>
                <w:rFonts w:cs="Arial"/>
                <w:sz w:val="22"/>
                <w:lang w:val="en-GB"/>
              </w:rPr>
              <w:t>No response required</w:t>
            </w:r>
          </w:p>
        </w:tc>
      </w:tr>
      <w:tr w:rsidR="00EF6DC1" w:rsidRPr="007D759B" w:rsidTr="00C26564">
        <w:tc>
          <w:tcPr>
            <w:tcW w:w="2976" w:type="dxa"/>
          </w:tcPr>
          <w:p w:rsidR="00EF6DC1" w:rsidRPr="00C26564" w:rsidRDefault="00EF6DC1" w:rsidP="00EF6DC1">
            <w:pPr>
              <w:spacing w:before="0" w:after="0"/>
              <w:rPr>
                <w:rFonts w:cs="Arial"/>
                <w:sz w:val="22"/>
                <w:lang w:val="en-GB"/>
              </w:rPr>
            </w:pPr>
            <w:r w:rsidRPr="00AE1FE5">
              <w:rPr>
                <w:rFonts w:cs="Arial"/>
                <w:sz w:val="22"/>
                <w:lang w:val="en-GB"/>
              </w:rPr>
              <w:t>J2602ResetPosTarReset</w:t>
            </w:r>
          </w:p>
        </w:tc>
        <w:tc>
          <w:tcPr>
            <w:tcW w:w="3402" w:type="dxa"/>
          </w:tcPr>
          <w:p w:rsidR="00EF6DC1" w:rsidRPr="00C26564" w:rsidRDefault="00EB5E22" w:rsidP="00EF6DC1">
            <w:pPr>
              <w:spacing w:before="0" w:after="0"/>
              <w:rPr>
                <w:rFonts w:cs="Arial"/>
                <w:sz w:val="22"/>
                <w:lang w:val="en-GB"/>
              </w:rPr>
            </w:pPr>
            <w:r w:rsidRPr="00C26564">
              <w:rPr>
                <w:rFonts w:cs="Arial"/>
                <w:sz w:val="22"/>
                <w:lang w:val="en-GB"/>
              </w:rPr>
              <w:t>Positive answer is expected</w:t>
            </w:r>
          </w:p>
        </w:tc>
      </w:tr>
      <w:tr w:rsidR="00EF6DC1" w:rsidRPr="007D759B" w:rsidTr="00C26564">
        <w:tc>
          <w:tcPr>
            <w:tcW w:w="2976" w:type="dxa"/>
          </w:tcPr>
          <w:p w:rsidR="00EF6DC1" w:rsidRPr="00C26564" w:rsidRDefault="00EF6DC1" w:rsidP="00EF6DC1">
            <w:pPr>
              <w:spacing w:before="0" w:after="0"/>
              <w:rPr>
                <w:rFonts w:cs="Arial"/>
                <w:sz w:val="22"/>
                <w:lang w:val="en-GB"/>
              </w:rPr>
            </w:pPr>
            <w:r w:rsidRPr="00AE1FE5">
              <w:rPr>
                <w:rFonts w:cs="Arial"/>
                <w:sz w:val="22"/>
                <w:lang w:val="en-GB"/>
              </w:rPr>
              <w:t>J2602ResetNegTarReset</w:t>
            </w:r>
          </w:p>
        </w:tc>
        <w:tc>
          <w:tcPr>
            <w:tcW w:w="3402" w:type="dxa"/>
          </w:tcPr>
          <w:p w:rsidR="00EF6DC1" w:rsidRPr="00C26564" w:rsidRDefault="00EB5E22" w:rsidP="00EF6DC1">
            <w:pPr>
              <w:spacing w:before="0" w:after="0"/>
              <w:rPr>
                <w:rFonts w:cs="Arial"/>
                <w:sz w:val="22"/>
                <w:lang w:val="en-GB"/>
              </w:rPr>
            </w:pPr>
            <w:r w:rsidRPr="00C26564">
              <w:rPr>
                <w:rFonts w:cs="Arial"/>
                <w:sz w:val="22"/>
                <w:lang w:val="en-GB"/>
              </w:rPr>
              <w:t>Negative answer is expected</w:t>
            </w:r>
          </w:p>
        </w:tc>
      </w:tr>
    </w:tbl>
    <w:p w:rsidR="005D3304" w:rsidRPr="007D759B" w:rsidRDefault="005D3304" w:rsidP="00C26564">
      <w:pPr>
        <w:ind w:left="576"/>
        <w:rPr>
          <w:rFonts w:asciiTheme="majorHAnsi" w:hAnsiTheme="majorHAnsi" w:cs="Arial"/>
          <w:color w:val="00354B" w:themeColor="accent1"/>
          <w:lang w:val="en-GB"/>
        </w:rPr>
      </w:pPr>
    </w:p>
    <w:p w:rsidR="00512634" w:rsidRPr="007D759B" w:rsidRDefault="00512634" w:rsidP="009565A9">
      <w:pPr>
        <w:pStyle w:val="Heading1"/>
        <w:spacing w:before="240" w:after="60"/>
        <w:jc w:val="left"/>
        <w:rPr>
          <w:lang w:val="en-GB"/>
        </w:rPr>
      </w:pPr>
      <w:bookmarkStart w:id="108" w:name="_Toc137636841"/>
      <w:bookmarkStart w:id="109" w:name="_Toc137636842"/>
      <w:bookmarkStart w:id="110" w:name="_Toc137398643"/>
      <w:bookmarkStart w:id="111" w:name="_Toc137465276"/>
      <w:bookmarkStart w:id="112" w:name="_Toc137398644"/>
      <w:bookmarkStart w:id="113" w:name="_Toc137465277"/>
      <w:bookmarkStart w:id="114" w:name="_Toc137398647"/>
      <w:bookmarkStart w:id="115" w:name="_Toc137465280"/>
      <w:bookmarkStart w:id="116" w:name="_Toc470649646"/>
      <w:bookmarkStart w:id="117" w:name="_Toc463868565"/>
      <w:bookmarkStart w:id="118" w:name="_Toc508819530"/>
      <w:bookmarkEnd w:id="106"/>
      <w:bookmarkEnd w:id="108"/>
      <w:bookmarkEnd w:id="109"/>
      <w:bookmarkEnd w:id="110"/>
      <w:bookmarkEnd w:id="111"/>
      <w:bookmarkEnd w:id="112"/>
      <w:bookmarkEnd w:id="113"/>
      <w:bookmarkEnd w:id="114"/>
      <w:bookmarkEnd w:id="115"/>
      <w:bookmarkEnd w:id="116"/>
      <w:r w:rsidRPr="00CD4384">
        <w:rPr>
          <w:lang w:val="en-GB"/>
        </w:rPr>
        <w:t>API Commands and events</w:t>
      </w:r>
      <w:bookmarkEnd w:id="101"/>
      <w:bookmarkEnd w:id="102"/>
      <w:bookmarkEnd w:id="117"/>
      <w:bookmarkEnd w:id="118"/>
    </w:p>
    <w:p w:rsidR="00512634" w:rsidRPr="007D759B" w:rsidRDefault="00512634" w:rsidP="00512634">
      <w:pPr>
        <w:ind w:left="576"/>
        <w:rPr>
          <w:sz w:val="22"/>
          <w:lang w:val="en-GB"/>
        </w:rPr>
      </w:pPr>
      <w:r w:rsidRPr="007D759B">
        <w:rPr>
          <w:sz w:val="22"/>
          <w:lang w:val="en-GB"/>
        </w:rPr>
        <w:t xml:space="preserve">All API commands and events of the LIN Firmware API </w:t>
      </w:r>
      <w:r w:rsidRPr="00FB5921">
        <w:rPr>
          <w:sz w:val="22"/>
          <w:lang w:val="en-GB"/>
        </w:rPr>
        <w:fldChar w:fldCharType="begin"/>
      </w:r>
      <w:r w:rsidRPr="007D759B">
        <w:rPr>
          <w:sz w:val="22"/>
          <w:lang w:val="en-GB"/>
        </w:rPr>
        <w:instrText xml:space="preserve"> REF _Ref164831215 \r \h </w:instrText>
      </w:r>
      <w:r w:rsidR="0061220D" w:rsidRPr="007D759B">
        <w:rPr>
          <w:sz w:val="22"/>
          <w:lang w:val="en-GB"/>
        </w:rPr>
        <w:instrText xml:space="preserve"> \* MERGEFORMAT </w:instrText>
      </w:r>
      <w:r w:rsidRPr="00FB5921">
        <w:rPr>
          <w:sz w:val="22"/>
          <w:lang w:val="en-GB"/>
        </w:rPr>
      </w:r>
      <w:r w:rsidRPr="00FB5921">
        <w:rPr>
          <w:sz w:val="22"/>
          <w:lang w:val="en-GB"/>
        </w:rPr>
        <w:fldChar w:fldCharType="separate"/>
      </w:r>
      <w:r w:rsidR="00A1215F" w:rsidRPr="007D759B">
        <w:rPr>
          <w:sz w:val="22"/>
          <w:lang w:val="en-GB"/>
        </w:rPr>
        <w:t>[3]</w:t>
      </w:r>
      <w:r w:rsidRPr="00FB5921">
        <w:rPr>
          <w:sz w:val="22"/>
          <w:lang w:val="en-GB"/>
        </w:rPr>
        <w:fldChar w:fldCharType="end"/>
      </w:r>
      <w:r w:rsidRPr="007D759B">
        <w:rPr>
          <w:sz w:val="22"/>
          <w:lang w:val="en-GB"/>
        </w:rPr>
        <w:t xml:space="preserve"> apply with the following extensions and changes. </w:t>
      </w:r>
    </w:p>
    <w:p w:rsidR="00512634" w:rsidRPr="007D759B" w:rsidRDefault="00512634" w:rsidP="00512634">
      <w:pPr>
        <w:pStyle w:val="BodyText3"/>
        <w:rPr>
          <w:lang w:val="en-GB"/>
        </w:rPr>
      </w:pPr>
    </w:p>
    <w:p w:rsidR="00512634" w:rsidRPr="007D759B" w:rsidRDefault="00512634" w:rsidP="00512634">
      <w:pPr>
        <w:pStyle w:val="Heading2"/>
        <w:tabs>
          <w:tab w:val="num" w:pos="576"/>
        </w:tabs>
        <w:spacing w:before="240" w:after="60"/>
        <w:ind w:left="576" w:hanging="576"/>
        <w:jc w:val="left"/>
        <w:rPr>
          <w:lang w:val="en-GB"/>
        </w:rPr>
      </w:pPr>
      <w:bookmarkStart w:id="119" w:name="_Toc463868566"/>
      <w:bookmarkStart w:id="120" w:name="_Toc508819531"/>
      <w:r w:rsidRPr="00CD4384">
        <w:rPr>
          <w:lang w:val="en-GB"/>
        </w:rPr>
        <w:t>Inherited commands and events</w:t>
      </w:r>
      <w:bookmarkEnd w:id="119"/>
      <w:bookmarkEnd w:id="120"/>
    </w:p>
    <w:p w:rsidR="00512634" w:rsidRPr="007D759B" w:rsidRDefault="00512634" w:rsidP="00512634">
      <w:pPr>
        <w:ind w:left="576"/>
        <w:rPr>
          <w:sz w:val="22"/>
          <w:lang w:val="en-GB"/>
        </w:rPr>
      </w:pPr>
      <w:r w:rsidRPr="007D759B">
        <w:rPr>
          <w:sz w:val="22"/>
          <w:lang w:val="en-GB"/>
        </w:rPr>
        <w:t xml:space="preserve">The following commands and events defined in </w:t>
      </w:r>
      <w:r w:rsidRPr="007D759B">
        <w:rPr>
          <w:rFonts w:cs="Arial"/>
          <w:sz w:val="22"/>
          <w:lang w:val="en-GB"/>
        </w:rPr>
        <w:t xml:space="preserve">Melexis LIN Firmware API </w:t>
      </w:r>
      <w:r w:rsidRPr="00FB5921">
        <w:rPr>
          <w:sz w:val="22"/>
          <w:lang w:val="en-GB"/>
        </w:rPr>
        <w:fldChar w:fldCharType="begin"/>
      </w:r>
      <w:r w:rsidRPr="007D759B">
        <w:rPr>
          <w:sz w:val="22"/>
          <w:lang w:val="en-GB"/>
        </w:rPr>
        <w:instrText xml:space="preserve"> REF _Ref164831215 \r \h </w:instrText>
      </w:r>
      <w:r w:rsidR="00501DB4" w:rsidRPr="007D759B">
        <w:rPr>
          <w:sz w:val="22"/>
          <w:lang w:val="en-GB"/>
        </w:rPr>
        <w:instrText xml:space="preserve"> \* MERGEFORMAT </w:instrText>
      </w:r>
      <w:r w:rsidRPr="00FB5921">
        <w:rPr>
          <w:sz w:val="22"/>
          <w:lang w:val="en-GB"/>
        </w:rPr>
      </w:r>
      <w:r w:rsidRPr="00FB5921">
        <w:rPr>
          <w:sz w:val="22"/>
          <w:lang w:val="en-GB"/>
        </w:rPr>
        <w:fldChar w:fldCharType="separate"/>
      </w:r>
      <w:r w:rsidR="00A1215F" w:rsidRPr="007D759B">
        <w:rPr>
          <w:sz w:val="22"/>
          <w:lang w:val="en-GB"/>
        </w:rPr>
        <w:t>[3]</w:t>
      </w:r>
      <w:r w:rsidRPr="00FB5921">
        <w:rPr>
          <w:sz w:val="22"/>
          <w:lang w:val="en-GB"/>
        </w:rPr>
        <w:fldChar w:fldCharType="end"/>
      </w:r>
      <w:r w:rsidRPr="007D759B">
        <w:rPr>
          <w:sz w:val="22"/>
          <w:lang w:val="en-GB"/>
        </w:rPr>
        <w:t xml:space="preserve"> are inherited by SAE J2602 API:</w:t>
      </w:r>
    </w:p>
    <w:p w:rsidR="00512634" w:rsidRPr="007D759B" w:rsidRDefault="00512634" w:rsidP="009C4830">
      <w:pPr>
        <w:widowControl w:val="0"/>
        <w:numPr>
          <w:ilvl w:val="0"/>
          <w:numId w:val="17"/>
        </w:numPr>
        <w:suppressAutoHyphens/>
        <w:jc w:val="both"/>
        <w:rPr>
          <w:i/>
          <w:sz w:val="22"/>
          <w:lang w:val="en-GB"/>
        </w:rPr>
      </w:pPr>
      <w:r w:rsidRPr="007D759B">
        <w:rPr>
          <w:i/>
          <w:sz w:val="22"/>
          <w:lang w:val="en-GB"/>
        </w:rPr>
        <w:lastRenderedPageBreak/>
        <w:t>ml_Connect</w:t>
      </w:r>
    </w:p>
    <w:p w:rsidR="00512634" w:rsidRPr="007D759B" w:rsidRDefault="00512634" w:rsidP="009C4830">
      <w:pPr>
        <w:widowControl w:val="0"/>
        <w:numPr>
          <w:ilvl w:val="0"/>
          <w:numId w:val="17"/>
        </w:numPr>
        <w:suppressAutoHyphens/>
        <w:jc w:val="both"/>
        <w:rPr>
          <w:i/>
          <w:sz w:val="22"/>
          <w:lang w:val="en-GB"/>
        </w:rPr>
      </w:pPr>
      <w:r w:rsidRPr="007D759B">
        <w:rPr>
          <w:i/>
          <w:sz w:val="22"/>
          <w:lang w:val="en-GB"/>
        </w:rPr>
        <w:t>ml_Disconnect</w:t>
      </w:r>
    </w:p>
    <w:p w:rsidR="00512634" w:rsidRPr="007D759B" w:rsidRDefault="00512634" w:rsidP="009C4830">
      <w:pPr>
        <w:widowControl w:val="0"/>
        <w:numPr>
          <w:ilvl w:val="0"/>
          <w:numId w:val="17"/>
        </w:numPr>
        <w:suppressAutoHyphens/>
        <w:jc w:val="both"/>
        <w:rPr>
          <w:i/>
          <w:sz w:val="22"/>
          <w:lang w:val="en-GB"/>
        </w:rPr>
      </w:pPr>
      <w:r w:rsidRPr="007D759B">
        <w:rPr>
          <w:i/>
          <w:sz w:val="22"/>
          <w:lang w:val="en-GB"/>
        </w:rPr>
        <w:t>ml_GetState</w:t>
      </w:r>
    </w:p>
    <w:p w:rsidR="00512634" w:rsidRPr="007D759B" w:rsidRDefault="00512634" w:rsidP="009C4830">
      <w:pPr>
        <w:widowControl w:val="0"/>
        <w:numPr>
          <w:ilvl w:val="0"/>
          <w:numId w:val="17"/>
        </w:numPr>
        <w:suppressAutoHyphens/>
        <w:jc w:val="both"/>
        <w:rPr>
          <w:i/>
          <w:sz w:val="22"/>
          <w:lang w:val="en-GB"/>
        </w:rPr>
      </w:pPr>
      <w:r w:rsidRPr="007D759B">
        <w:rPr>
          <w:i/>
          <w:sz w:val="22"/>
          <w:lang w:val="en-GB"/>
        </w:rPr>
        <w:t>ml_GotoSleep</w:t>
      </w:r>
    </w:p>
    <w:p w:rsidR="00512634" w:rsidRPr="007D759B" w:rsidRDefault="00512634" w:rsidP="009C4830">
      <w:pPr>
        <w:widowControl w:val="0"/>
        <w:numPr>
          <w:ilvl w:val="0"/>
          <w:numId w:val="17"/>
        </w:numPr>
        <w:suppressAutoHyphens/>
        <w:jc w:val="both"/>
        <w:rPr>
          <w:i/>
          <w:sz w:val="22"/>
          <w:lang w:val="en-GB"/>
        </w:rPr>
      </w:pPr>
      <w:r w:rsidRPr="007D759B">
        <w:rPr>
          <w:i/>
          <w:sz w:val="22"/>
          <w:lang w:val="en-GB"/>
        </w:rPr>
        <w:t>ml_WakeUp</w:t>
      </w:r>
    </w:p>
    <w:p w:rsidR="00512634" w:rsidRPr="007D759B" w:rsidRDefault="00512634" w:rsidP="009C4830">
      <w:pPr>
        <w:widowControl w:val="0"/>
        <w:numPr>
          <w:ilvl w:val="0"/>
          <w:numId w:val="17"/>
        </w:numPr>
        <w:suppressAutoHyphens/>
        <w:jc w:val="both"/>
        <w:rPr>
          <w:i/>
          <w:sz w:val="22"/>
          <w:lang w:val="en-GB"/>
        </w:rPr>
      </w:pPr>
      <w:r w:rsidRPr="007D759B">
        <w:rPr>
          <w:i/>
          <w:sz w:val="22"/>
          <w:lang w:val="en-GB"/>
        </w:rPr>
        <w:t>ml_DataReady</w:t>
      </w:r>
    </w:p>
    <w:p w:rsidR="00512634" w:rsidRPr="007D759B" w:rsidRDefault="00512634" w:rsidP="009C4830">
      <w:pPr>
        <w:widowControl w:val="0"/>
        <w:numPr>
          <w:ilvl w:val="0"/>
          <w:numId w:val="17"/>
        </w:numPr>
        <w:suppressAutoHyphens/>
        <w:jc w:val="both"/>
        <w:rPr>
          <w:i/>
          <w:sz w:val="22"/>
          <w:lang w:val="en-GB"/>
        </w:rPr>
      </w:pPr>
      <w:r w:rsidRPr="007D759B">
        <w:rPr>
          <w:i/>
          <w:sz w:val="22"/>
          <w:lang w:val="en-GB"/>
        </w:rPr>
        <w:t>ml_DiscardFrame</w:t>
      </w:r>
    </w:p>
    <w:p w:rsidR="00512634" w:rsidRPr="007D759B" w:rsidRDefault="00512634" w:rsidP="009C4830">
      <w:pPr>
        <w:widowControl w:val="0"/>
        <w:numPr>
          <w:ilvl w:val="0"/>
          <w:numId w:val="17"/>
        </w:numPr>
        <w:suppressAutoHyphens/>
        <w:jc w:val="both"/>
        <w:rPr>
          <w:i/>
          <w:sz w:val="22"/>
          <w:lang w:val="en-GB"/>
        </w:rPr>
      </w:pPr>
      <w:r w:rsidRPr="007D759B">
        <w:rPr>
          <w:i/>
          <w:sz w:val="22"/>
          <w:lang w:val="en-GB"/>
        </w:rPr>
        <w:t>ml_AutoAddressingConfig</w:t>
      </w:r>
    </w:p>
    <w:p w:rsidR="00512634" w:rsidRPr="007D759B" w:rsidRDefault="00512634" w:rsidP="009C4830">
      <w:pPr>
        <w:widowControl w:val="0"/>
        <w:numPr>
          <w:ilvl w:val="0"/>
          <w:numId w:val="17"/>
        </w:numPr>
        <w:suppressAutoHyphens/>
        <w:jc w:val="both"/>
        <w:rPr>
          <w:i/>
          <w:sz w:val="22"/>
          <w:lang w:val="en-GB"/>
        </w:rPr>
      </w:pPr>
      <w:r w:rsidRPr="007D759B">
        <w:rPr>
          <w:i/>
          <w:sz w:val="22"/>
          <w:lang w:val="en-GB"/>
        </w:rPr>
        <w:t>mlu_AutoAddressingStep</w:t>
      </w:r>
    </w:p>
    <w:p w:rsidR="00512634" w:rsidRPr="007D759B" w:rsidRDefault="00512634" w:rsidP="00512634">
      <w:pPr>
        <w:pStyle w:val="Heading2"/>
        <w:tabs>
          <w:tab w:val="num" w:pos="576"/>
        </w:tabs>
        <w:spacing w:before="240" w:after="60"/>
        <w:ind w:left="576" w:hanging="576"/>
        <w:jc w:val="left"/>
        <w:rPr>
          <w:lang w:val="en-GB"/>
        </w:rPr>
      </w:pPr>
      <w:bookmarkStart w:id="121" w:name="_Toc463868567"/>
      <w:bookmarkStart w:id="122" w:name="_Toc508819532"/>
      <w:r w:rsidRPr="00CD4384">
        <w:rPr>
          <w:lang w:val="en-GB"/>
        </w:rPr>
        <w:t>Obsolete commands end events</w:t>
      </w:r>
      <w:bookmarkEnd w:id="121"/>
      <w:bookmarkEnd w:id="122"/>
    </w:p>
    <w:p w:rsidR="00512634" w:rsidRPr="007D759B" w:rsidRDefault="00512634" w:rsidP="00512634">
      <w:pPr>
        <w:ind w:left="576"/>
        <w:rPr>
          <w:sz w:val="22"/>
          <w:lang w:val="en-GB"/>
        </w:rPr>
      </w:pPr>
      <w:r w:rsidRPr="007D759B">
        <w:rPr>
          <w:sz w:val="22"/>
          <w:lang w:val="en-GB"/>
        </w:rPr>
        <w:t xml:space="preserve">The following commands and events defined in </w:t>
      </w:r>
      <w:r w:rsidRPr="007D759B">
        <w:rPr>
          <w:rFonts w:cs="Arial"/>
          <w:sz w:val="22"/>
          <w:lang w:val="en-GB"/>
        </w:rPr>
        <w:t xml:space="preserve">Melexis LIN Firmware API </w:t>
      </w:r>
      <w:r w:rsidRPr="00FB5921">
        <w:rPr>
          <w:sz w:val="22"/>
          <w:lang w:val="en-GB"/>
        </w:rPr>
        <w:fldChar w:fldCharType="begin"/>
      </w:r>
      <w:r w:rsidRPr="007D759B">
        <w:rPr>
          <w:sz w:val="22"/>
          <w:lang w:val="en-GB"/>
        </w:rPr>
        <w:instrText xml:space="preserve"> REF _Ref164831215 \r \h </w:instrText>
      </w:r>
      <w:r w:rsidR="00501DB4" w:rsidRPr="007D759B">
        <w:rPr>
          <w:sz w:val="22"/>
          <w:lang w:val="en-GB"/>
        </w:rPr>
        <w:instrText xml:space="preserve"> \* MERGEFORMAT </w:instrText>
      </w:r>
      <w:r w:rsidRPr="00FB5921">
        <w:rPr>
          <w:sz w:val="22"/>
          <w:lang w:val="en-GB"/>
        </w:rPr>
      </w:r>
      <w:r w:rsidRPr="00FB5921">
        <w:rPr>
          <w:sz w:val="22"/>
          <w:lang w:val="en-GB"/>
        </w:rPr>
        <w:fldChar w:fldCharType="separate"/>
      </w:r>
      <w:r w:rsidR="00A1215F" w:rsidRPr="007D759B">
        <w:rPr>
          <w:sz w:val="22"/>
          <w:lang w:val="en-GB"/>
        </w:rPr>
        <w:t>[3]</w:t>
      </w:r>
      <w:r w:rsidRPr="00FB5921">
        <w:rPr>
          <w:sz w:val="22"/>
          <w:lang w:val="en-GB"/>
        </w:rPr>
        <w:fldChar w:fldCharType="end"/>
      </w:r>
      <w:r w:rsidRPr="007D759B">
        <w:rPr>
          <w:sz w:val="22"/>
          <w:lang w:val="en-GB"/>
        </w:rPr>
        <w:t xml:space="preserve"> are obsolete in Melexis SAE J2602 API:</w:t>
      </w:r>
    </w:p>
    <w:p w:rsidR="00512634" w:rsidRPr="007D759B" w:rsidRDefault="00512634" w:rsidP="009C4830">
      <w:pPr>
        <w:widowControl w:val="0"/>
        <w:numPr>
          <w:ilvl w:val="0"/>
          <w:numId w:val="18"/>
        </w:numPr>
        <w:suppressAutoHyphens/>
        <w:jc w:val="both"/>
        <w:rPr>
          <w:i/>
          <w:sz w:val="22"/>
          <w:lang w:val="en-GB"/>
        </w:rPr>
      </w:pPr>
      <w:r w:rsidRPr="007D759B">
        <w:rPr>
          <w:i/>
          <w:sz w:val="22"/>
          <w:lang w:val="en-GB"/>
        </w:rPr>
        <w:t>ml_SetOptions</w:t>
      </w:r>
    </w:p>
    <w:p w:rsidR="00512634" w:rsidRPr="007D759B" w:rsidRDefault="00512634" w:rsidP="009C4830">
      <w:pPr>
        <w:widowControl w:val="0"/>
        <w:numPr>
          <w:ilvl w:val="0"/>
          <w:numId w:val="18"/>
        </w:numPr>
        <w:suppressAutoHyphens/>
        <w:jc w:val="both"/>
        <w:rPr>
          <w:i/>
          <w:sz w:val="22"/>
          <w:lang w:val="en-GB"/>
        </w:rPr>
      </w:pPr>
      <w:r w:rsidRPr="007D759B">
        <w:rPr>
          <w:i/>
          <w:sz w:val="22"/>
          <w:lang w:val="en-GB"/>
        </w:rPr>
        <w:t>ml_InitLinModule</w:t>
      </w:r>
    </w:p>
    <w:p w:rsidR="00512634" w:rsidRPr="007D759B" w:rsidRDefault="00512634" w:rsidP="009C4830">
      <w:pPr>
        <w:widowControl w:val="0"/>
        <w:numPr>
          <w:ilvl w:val="0"/>
          <w:numId w:val="18"/>
        </w:numPr>
        <w:suppressAutoHyphens/>
        <w:jc w:val="both"/>
        <w:rPr>
          <w:i/>
          <w:sz w:val="22"/>
          <w:lang w:val="en-GB"/>
        </w:rPr>
      </w:pPr>
      <w:r w:rsidRPr="007D759B">
        <w:rPr>
          <w:i/>
          <w:sz w:val="22"/>
          <w:lang w:val="en-GB"/>
        </w:rPr>
        <w:t>ml_SetBaudRate</w:t>
      </w:r>
    </w:p>
    <w:p w:rsidR="00512634" w:rsidRPr="007D759B" w:rsidRDefault="00512634" w:rsidP="009C4830">
      <w:pPr>
        <w:widowControl w:val="0"/>
        <w:numPr>
          <w:ilvl w:val="0"/>
          <w:numId w:val="18"/>
        </w:numPr>
        <w:suppressAutoHyphens/>
        <w:jc w:val="both"/>
        <w:rPr>
          <w:i/>
          <w:sz w:val="22"/>
          <w:lang w:val="en-GB"/>
        </w:rPr>
      </w:pPr>
      <w:r w:rsidRPr="007D759B">
        <w:rPr>
          <w:i/>
          <w:sz w:val="22"/>
          <w:lang w:val="en-GB"/>
        </w:rPr>
        <w:t>ml_AssignFrameToMessageID</w:t>
      </w:r>
    </w:p>
    <w:p w:rsidR="00512634" w:rsidRPr="007D759B" w:rsidRDefault="00512634" w:rsidP="009C4830">
      <w:pPr>
        <w:widowControl w:val="0"/>
        <w:numPr>
          <w:ilvl w:val="0"/>
          <w:numId w:val="18"/>
        </w:numPr>
        <w:suppressAutoHyphens/>
        <w:jc w:val="both"/>
        <w:rPr>
          <w:i/>
          <w:sz w:val="22"/>
          <w:lang w:val="en-GB"/>
        </w:rPr>
      </w:pPr>
      <w:r w:rsidRPr="007D759B">
        <w:rPr>
          <w:i/>
          <w:sz w:val="22"/>
          <w:lang w:val="en-GB"/>
        </w:rPr>
        <w:t>ml_EnableMessage</w:t>
      </w:r>
    </w:p>
    <w:p w:rsidR="00512634" w:rsidRPr="007D759B" w:rsidRDefault="00512634" w:rsidP="009C4830">
      <w:pPr>
        <w:widowControl w:val="0"/>
        <w:numPr>
          <w:ilvl w:val="0"/>
          <w:numId w:val="18"/>
        </w:numPr>
        <w:suppressAutoHyphens/>
        <w:jc w:val="both"/>
        <w:rPr>
          <w:i/>
          <w:sz w:val="22"/>
          <w:lang w:val="en-GB"/>
        </w:rPr>
      </w:pPr>
      <w:r w:rsidRPr="007D759B">
        <w:rPr>
          <w:i/>
          <w:sz w:val="22"/>
          <w:lang w:val="en-GB"/>
        </w:rPr>
        <w:t>ml_DisableMessage</w:t>
      </w:r>
    </w:p>
    <w:p w:rsidR="00512634" w:rsidRPr="007D759B" w:rsidRDefault="00512634" w:rsidP="009C4830">
      <w:pPr>
        <w:widowControl w:val="0"/>
        <w:numPr>
          <w:ilvl w:val="0"/>
          <w:numId w:val="18"/>
        </w:numPr>
        <w:suppressAutoHyphens/>
        <w:jc w:val="both"/>
        <w:rPr>
          <w:i/>
          <w:sz w:val="22"/>
          <w:lang w:val="en-GB"/>
        </w:rPr>
      </w:pPr>
      <w:r w:rsidRPr="007D759B">
        <w:rPr>
          <w:i/>
          <w:sz w:val="22"/>
          <w:lang w:val="en-GB"/>
        </w:rPr>
        <w:t>mlu_DataRequest (use mlu_SAE_SetStatusApiInfo to set application-specific 5 bit of StatusByte)</w:t>
      </w:r>
    </w:p>
    <w:p w:rsidR="00512634" w:rsidRPr="007D759B" w:rsidRDefault="00512634" w:rsidP="009C4830">
      <w:pPr>
        <w:widowControl w:val="0"/>
        <w:numPr>
          <w:ilvl w:val="0"/>
          <w:numId w:val="18"/>
        </w:numPr>
        <w:suppressAutoHyphens/>
        <w:jc w:val="both"/>
        <w:rPr>
          <w:i/>
          <w:sz w:val="22"/>
          <w:lang w:val="en-GB"/>
        </w:rPr>
      </w:pPr>
      <w:r w:rsidRPr="007D759B">
        <w:rPr>
          <w:i/>
          <w:sz w:val="22"/>
          <w:lang w:val="en-GB"/>
        </w:rPr>
        <w:t>mlu_DataTransmitted (use mlu_SAE_DataTransmitted instead)</w:t>
      </w:r>
    </w:p>
    <w:p w:rsidR="00512634" w:rsidRPr="007D759B" w:rsidRDefault="00512634" w:rsidP="009C4830">
      <w:pPr>
        <w:widowControl w:val="0"/>
        <w:numPr>
          <w:ilvl w:val="0"/>
          <w:numId w:val="18"/>
        </w:numPr>
        <w:suppressAutoHyphens/>
        <w:jc w:val="both"/>
        <w:rPr>
          <w:i/>
          <w:sz w:val="22"/>
          <w:lang w:val="en-GB"/>
        </w:rPr>
      </w:pPr>
      <w:r w:rsidRPr="007D759B">
        <w:rPr>
          <w:i/>
          <w:sz w:val="22"/>
          <w:lang w:val="en-GB"/>
        </w:rPr>
        <w:t>mlu_ErrorDetected</w:t>
      </w:r>
    </w:p>
    <w:p w:rsidR="00512634" w:rsidRPr="007D759B" w:rsidRDefault="00512634" w:rsidP="009C4830">
      <w:pPr>
        <w:widowControl w:val="0"/>
        <w:numPr>
          <w:ilvl w:val="0"/>
          <w:numId w:val="18"/>
        </w:numPr>
        <w:suppressAutoHyphens/>
        <w:jc w:val="both"/>
        <w:rPr>
          <w:i/>
          <w:sz w:val="22"/>
          <w:lang w:val="en-GB"/>
        </w:rPr>
      </w:pPr>
      <w:r w:rsidRPr="007D759B">
        <w:rPr>
          <w:i/>
          <w:sz w:val="22"/>
          <w:lang w:val="en-GB"/>
        </w:rPr>
        <w:t>mlu_MessageReceived (use mlu_SAE_MessageReceived instead)</w:t>
      </w:r>
    </w:p>
    <w:p w:rsidR="00512634" w:rsidRPr="007D759B" w:rsidRDefault="00512634" w:rsidP="00512634">
      <w:pPr>
        <w:rPr>
          <w:i/>
          <w:lang w:val="en-GB"/>
        </w:rPr>
      </w:pPr>
    </w:p>
    <w:p w:rsidR="00512634" w:rsidRPr="007D759B" w:rsidRDefault="00512634" w:rsidP="00512634">
      <w:pPr>
        <w:pStyle w:val="Heading2"/>
        <w:tabs>
          <w:tab w:val="num" w:pos="576"/>
        </w:tabs>
        <w:spacing w:before="240" w:after="60"/>
        <w:ind w:left="576" w:hanging="576"/>
        <w:jc w:val="left"/>
        <w:rPr>
          <w:lang w:val="en-GB"/>
        </w:rPr>
      </w:pPr>
      <w:bookmarkStart w:id="123" w:name="_Toc463868568"/>
      <w:bookmarkStart w:id="124" w:name="_Toc508819533"/>
      <w:r w:rsidRPr="00CD4384">
        <w:rPr>
          <w:lang w:val="en-GB"/>
        </w:rPr>
        <w:t>Constants</w:t>
      </w:r>
      <w:bookmarkEnd w:id="123"/>
      <w:bookmarkEnd w:id="124"/>
    </w:p>
    <w:p w:rsidR="00512634" w:rsidRPr="007D759B" w:rsidRDefault="00512634" w:rsidP="00512634">
      <w:pPr>
        <w:pStyle w:val="Heading3"/>
        <w:tabs>
          <w:tab w:val="num" w:pos="720"/>
          <w:tab w:val="left" w:pos="1800"/>
        </w:tabs>
        <w:spacing w:before="0" w:after="0"/>
        <w:ind w:left="720" w:hanging="720"/>
        <w:jc w:val="left"/>
        <w:rPr>
          <w:lang w:val="en-GB"/>
        </w:rPr>
      </w:pPr>
      <w:bookmarkStart w:id="125" w:name="_Toc463868569"/>
      <w:bookmarkStart w:id="126" w:name="_Toc508819534"/>
      <w:r w:rsidRPr="00CD4384">
        <w:rPr>
          <w:lang w:val="en-GB"/>
        </w:rPr>
        <w:t>ML_NUMBER_OF_DYNAMIC_MESSAGES</w:t>
      </w:r>
      <w:bookmarkEnd w:id="125"/>
      <w:bookmarkEnd w:id="126"/>
    </w:p>
    <w:p w:rsidR="00512634" w:rsidRPr="007D759B" w:rsidRDefault="00512634" w:rsidP="00512634">
      <w:pPr>
        <w:pStyle w:val="BodyText3"/>
        <w:rPr>
          <w:lang w:val="en-GB"/>
        </w:rPr>
      </w:pPr>
    </w:p>
    <w:p w:rsidR="00512634" w:rsidRPr="007D759B" w:rsidRDefault="00512634" w:rsidP="00512634">
      <w:pPr>
        <w:ind w:left="576"/>
        <w:rPr>
          <w:sz w:val="22"/>
          <w:lang w:val="en-GB"/>
        </w:rPr>
      </w:pPr>
      <w:r w:rsidRPr="007D759B">
        <w:rPr>
          <w:sz w:val="22"/>
          <w:lang w:val="en-GB"/>
        </w:rPr>
        <w:t xml:space="preserve">ML_NUMBER_OF_DYNAMIC_MESSAGES constant defines number of message per node. This constant is defined in </w:t>
      </w:r>
      <w:r w:rsidRPr="007D759B">
        <w:rPr>
          <w:i/>
          <w:sz w:val="22"/>
          <w:lang w:val="en-GB"/>
        </w:rPr>
        <w:t>lin_signals.h</w:t>
      </w:r>
      <w:r w:rsidRPr="007D759B">
        <w:rPr>
          <w:sz w:val="22"/>
          <w:lang w:val="en-GB"/>
        </w:rPr>
        <w:t xml:space="preserve"> file and should be in powers of 2, i.e. 4, 8 or 16. During initialization ML_NUMBER_OF_DYNAMIC_MESSAGES messages are automatically assigned to the node </w:t>
      </w:r>
      <w:r w:rsidRPr="00FB5921">
        <w:rPr>
          <w:sz w:val="22"/>
          <w:lang w:val="en-GB"/>
        </w:rPr>
        <w:fldChar w:fldCharType="begin"/>
      </w:r>
      <w:r w:rsidRPr="007D759B">
        <w:rPr>
          <w:sz w:val="22"/>
          <w:lang w:val="en-GB"/>
        </w:rPr>
        <w:instrText xml:space="preserve"> REF _Ref164841623 \r \h </w:instrText>
      </w:r>
      <w:r w:rsidR="007F7A52" w:rsidRPr="007D759B">
        <w:rPr>
          <w:sz w:val="22"/>
          <w:lang w:val="en-GB"/>
        </w:rPr>
        <w:instrText xml:space="preserve"> \* MERGEFORMAT </w:instrText>
      </w:r>
      <w:r w:rsidRPr="00FB5921">
        <w:rPr>
          <w:sz w:val="22"/>
          <w:lang w:val="en-GB"/>
        </w:rPr>
      </w:r>
      <w:r w:rsidRPr="00FB5921">
        <w:rPr>
          <w:sz w:val="22"/>
          <w:lang w:val="en-GB"/>
        </w:rPr>
        <w:fldChar w:fldCharType="separate"/>
      </w:r>
      <w:r w:rsidR="00A1215F" w:rsidRPr="007D759B">
        <w:rPr>
          <w:sz w:val="22"/>
          <w:lang w:val="en-GB"/>
        </w:rPr>
        <w:t>[2]</w:t>
      </w:r>
      <w:r w:rsidRPr="00FB5921">
        <w:rPr>
          <w:sz w:val="22"/>
          <w:lang w:val="en-GB"/>
        </w:rPr>
        <w:fldChar w:fldCharType="end"/>
      </w:r>
      <w:r w:rsidRPr="007D759B">
        <w:rPr>
          <w:sz w:val="22"/>
          <w:lang w:val="en-GB"/>
        </w:rPr>
        <w:t>. Frame identifiers of the messages are based on the DNN/NAD value.</w:t>
      </w:r>
    </w:p>
    <w:p w:rsidR="00512634" w:rsidRPr="007D759B" w:rsidRDefault="00512634" w:rsidP="00512634">
      <w:pPr>
        <w:pStyle w:val="Heading2"/>
        <w:tabs>
          <w:tab w:val="num" w:pos="576"/>
        </w:tabs>
        <w:spacing w:before="240" w:after="60"/>
        <w:ind w:left="576" w:hanging="576"/>
        <w:jc w:val="left"/>
        <w:rPr>
          <w:lang w:val="en-GB"/>
        </w:rPr>
      </w:pPr>
      <w:bookmarkStart w:id="127" w:name="_Toc165274579"/>
      <w:bookmarkStart w:id="128" w:name="_Toc165274580"/>
      <w:bookmarkStart w:id="129" w:name="_Toc164849879"/>
      <w:bookmarkStart w:id="130" w:name="_Toc164850029"/>
      <w:bookmarkStart w:id="131" w:name="_Toc463868570"/>
      <w:bookmarkStart w:id="132" w:name="_Toc508819535"/>
      <w:bookmarkEnd w:id="127"/>
      <w:bookmarkEnd w:id="128"/>
      <w:r w:rsidRPr="00CD4384">
        <w:rPr>
          <w:lang w:val="en-GB"/>
        </w:rPr>
        <w:t>Initialization and configuration</w:t>
      </w:r>
      <w:bookmarkEnd w:id="129"/>
      <w:bookmarkEnd w:id="130"/>
      <w:bookmarkEnd w:id="131"/>
      <w:bookmarkEnd w:id="132"/>
    </w:p>
    <w:p w:rsidR="00512634" w:rsidRPr="007D759B" w:rsidRDefault="00512634" w:rsidP="00512634">
      <w:pPr>
        <w:pStyle w:val="Heading3"/>
        <w:tabs>
          <w:tab w:val="num" w:pos="720"/>
          <w:tab w:val="left" w:pos="1800"/>
        </w:tabs>
        <w:spacing w:before="0" w:after="0"/>
        <w:ind w:left="720" w:hanging="720"/>
        <w:jc w:val="left"/>
        <w:rPr>
          <w:lang w:val="en-GB"/>
        </w:rPr>
      </w:pPr>
      <w:bookmarkStart w:id="133" w:name="_Toc470649653"/>
      <w:bookmarkStart w:id="134" w:name="_Toc470649654"/>
      <w:bookmarkStart w:id="135" w:name="_Toc463868571"/>
      <w:bookmarkStart w:id="136" w:name="_Toc508819536"/>
      <w:bookmarkEnd w:id="133"/>
      <w:bookmarkEnd w:id="134"/>
      <w:r w:rsidRPr="00CD4384">
        <w:rPr>
          <w:lang w:val="en-GB"/>
        </w:rPr>
        <w:t>l_ifc_init_sl1</w:t>
      </w:r>
      <w:bookmarkEnd w:id="135"/>
      <w:bookmarkEnd w:id="136"/>
    </w:p>
    <w:p w:rsidR="00512634" w:rsidRPr="007D759B" w:rsidRDefault="00512634" w:rsidP="00512634">
      <w:pPr>
        <w:rPr>
          <w:rFonts w:ascii="Arial" w:hAnsi="Arial" w:cs="Arial"/>
          <w:b/>
          <w:lang w:val="en-GB"/>
        </w:rPr>
      </w:pPr>
    </w:p>
    <w:p w:rsidR="00512634" w:rsidRPr="007D759B" w:rsidRDefault="00512634" w:rsidP="00512634">
      <w:pPr>
        <w:ind w:firstLine="720"/>
        <w:rPr>
          <w:rFonts w:cs="Arial"/>
          <w:b/>
          <w:sz w:val="22"/>
          <w:lang w:val="en-GB"/>
        </w:rPr>
      </w:pPr>
      <w:r w:rsidRPr="007D759B">
        <w:rPr>
          <w:rFonts w:cs="Arial"/>
          <w:b/>
          <w:sz w:val="22"/>
          <w:lang w:val="en-GB"/>
        </w:rPr>
        <w:t>Syntax</w:t>
      </w:r>
    </w:p>
    <w:p w:rsidR="00512634" w:rsidRPr="007D759B" w:rsidRDefault="00512634" w:rsidP="00512634">
      <w:pPr>
        <w:ind w:firstLine="720"/>
        <w:rPr>
          <w:rFonts w:ascii="Arial" w:hAnsi="Arial" w:cs="Arial"/>
          <w:b/>
          <w:lang w:val="en-GB"/>
        </w:rPr>
      </w:pPr>
    </w:p>
    <w:p w:rsidR="00512634" w:rsidRPr="007D759B" w:rsidRDefault="007F7A52" w:rsidP="00512634">
      <w:pPr>
        <w:pBdr>
          <w:left w:val="single" w:sz="12" w:space="0"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w:t>
      </w:r>
      <w:r w:rsidR="00512634" w:rsidRPr="007D759B">
        <w:rPr>
          <w:rFonts w:ascii="Courier New" w:hAnsi="Courier New" w:cs="Courier New"/>
          <w:lang w:val="en-GB"/>
        </w:rPr>
        <w:t>void l_ifc_init_sl1 (</w:t>
      </w:r>
      <w:r w:rsidR="00F44BCC" w:rsidRPr="007D759B">
        <w:rPr>
          <w:rFonts w:ascii="Courier New" w:hAnsi="Courier New" w:cs="Courier New"/>
          <w:lang w:val="en-GB"/>
        </w:rPr>
        <w:t>void</w:t>
      </w:r>
      <w:r w:rsidR="00512634" w:rsidRPr="007D759B">
        <w:rPr>
          <w:rFonts w:ascii="Courier New" w:hAnsi="Courier New" w:cs="Courier New"/>
          <w:lang w:val="en-GB"/>
        </w:rPr>
        <w:t>);</w:t>
      </w:r>
    </w:p>
    <w:p w:rsidR="00512634" w:rsidRPr="007D759B" w:rsidRDefault="00512634" w:rsidP="00512634">
      <w:pPr>
        <w:rPr>
          <w:rFonts w:ascii="Arial" w:hAnsi="Arial" w:cs="Arial"/>
          <w:b/>
          <w:lang w:val="en-GB"/>
        </w:rPr>
      </w:pPr>
    </w:p>
    <w:p w:rsidR="00512634" w:rsidRPr="007D759B" w:rsidRDefault="00512634" w:rsidP="00512634">
      <w:pPr>
        <w:rPr>
          <w:rFonts w:ascii="Arial" w:hAnsi="Arial" w:cs="Arial"/>
          <w:b/>
          <w:lang w:val="en-GB"/>
        </w:rPr>
      </w:pPr>
    </w:p>
    <w:p w:rsidR="00512634" w:rsidRPr="007D759B" w:rsidRDefault="00512634" w:rsidP="00512634">
      <w:pPr>
        <w:ind w:firstLine="720"/>
        <w:rPr>
          <w:rFonts w:cs="Arial"/>
          <w:b/>
          <w:sz w:val="22"/>
          <w:lang w:val="en-GB"/>
        </w:rPr>
      </w:pPr>
      <w:r w:rsidRPr="007D759B">
        <w:rPr>
          <w:rFonts w:cs="Arial"/>
          <w:b/>
          <w:sz w:val="22"/>
          <w:lang w:val="en-GB"/>
        </w:rPr>
        <w:t>Description</w:t>
      </w:r>
    </w:p>
    <w:p w:rsidR="00512634" w:rsidRPr="007D759B" w:rsidRDefault="00512634" w:rsidP="00512634">
      <w:pPr>
        <w:ind w:left="720" w:right="-49"/>
        <w:jc w:val="both"/>
        <w:rPr>
          <w:rFonts w:cs="Arial"/>
          <w:sz w:val="22"/>
          <w:lang w:val="en-GB"/>
        </w:rPr>
      </w:pPr>
      <w:r w:rsidRPr="007D759B">
        <w:rPr>
          <w:rFonts w:cs="Arial"/>
          <w:sz w:val="22"/>
          <w:lang w:val="en-GB"/>
        </w:rPr>
        <w:t xml:space="preserve">Initializes the LIN module according to SAE J2602, i.e. sets baudrate, module’s parameters, initial NAD and node configuration. The number of automatically assigned message ID’s is defined by </w:t>
      </w:r>
      <w:r w:rsidR="00F44BCC" w:rsidRPr="007D759B">
        <w:rPr>
          <w:sz w:val="22"/>
          <w:lang w:val="en-GB"/>
        </w:rPr>
        <w:t>ML_NUMBER_OF_DYNAMIC_MESSAGES</w:t>
      </w:r>
      <w:r w:rsidRPr="007D759B">
        <w:rPr>
          <w:rFonts w:cs="Arial"/>
          <w:sz w:val="22"/>
          <w:lang w:val="en-GB"/>
        </w:rPr>
        <w:t xml:space="preserve"> constant (could be 4, 8 or 16). </w:t>
      </w:r>
    </w:p>
    <w:p w:rsidR="00512634" w:rsidRPr="007D759B" w:rsidRDefault="00512634" w:rsidP="00512634">
      <w:pPr>
        <w:ind w:left="720" w:right="-49"/>
        <w:jc w:val="both"/>
        <w:rPr>
          <w:rFonts w:cs="Arial"/>
          <w:sz w:val="22"/>
          <w:lang w:val="en-GB"/>
        </w:rPr>
      </w:pPr>
      <w:r w:rsidRPr="007D759B">
        <w:rPr>
          <w:rFonts w:cs="Arial"/>
          <w:sz w:val="22"/>
          <w:lang w:val="en-GB"/>
        </w:rPr>
        <w:t>During initialization ML_NUMBER_OF_DYNAMIC_MESSAGES</w:t>
      </w:r>
      <w:r w:rsidRPr="007D759B">
        <w:rPr>
          <w:rFonts w:cs="Arial"/>
          <w:sz w:val="18"/>
          <w:lang w:val="en-GB"/>
        </w:rPr>
        <w:t xml:space="preserve"> </w:t>
      </w:r>
      <w:r w:rsidRPr="007D759B">
        <w:rPr>
          <w:rFonts w:cs="Arial"/>
          <w:sz w:val="22"/>
          <w:lang w:val="en-GB"/>
        </w:rPr>
        <w:t>messages are automatically assigned to the node. Identifiers of the messages are based on the DNN/NAD value.</w:t>
      </w:r>
    </w:p>
    <w:p w:rsidR="00512634" w:rsidRPr="007D759B" w:rsidRDefault="00512634" w:rsidP="00512634">
      <w:pPr>
        <w:ind w:left="720" w:right="-49"/>
        <w:jc w:val="both"/>
        <w:rPr>
          <w:rFonts w:cs="Arial"/>
          <w:sz w:val="22"/>
          <w:lang w:val="en-GB"/>
        </w:rPr>
      </w:pPr>
      <w:r w:rsidRPr="007D759B">
        <w:rPr>
          <w:rFonts w:cs="Arial"/>
          <w:sz w:val="22"/>
          <w:lang w:val="en-GB"/>
        </w:rPr>
        <w:lastRenderedPageBreak/>
        <w:t xml:space="preserve">After initialization the LIN module shall be connected to the LIN bus using </w:t>
      </w:r>
      <w:r w:rsidRPr="007D759B">
        <w:rPr>
          <w:rFonts w:cs="Arial"/>
          <w:i/>
          <w:sz w:val="22"/>
          <w:lang w:val="en-GB"/>
        </w:rPr>
        <w:t>l_ifc_connect_sl1</w:t>
      </w:r>
      <w:r w:rsidRPr="007D759B">
        <w:rPr>
          <w:rFonts w:cs="Arial"/>
          <w:sz w:val="22"/>
          <w:lang w:val="en-GB"/>
        </w:rPr>
        <w:t xml:space="preserve"> command.</w:t>
      </w:r>
    </w:p>
    <w:p w:rsidR="00512634" w:rsidRPr="007D759B" w:rsidRDefault="00512634" w:rsidP="00512634">
      <w:pPr>
        <w:ind w:left="720" w:right="-49"/>
        <w:rPr>
          <w:rFonts w:ascii="Arial" w:hAnsi="Arial" w:cs="Arial"/>
          <w:lang w:val="en-GB"/>
        </w:rPr>
      </w:pPr>
    </w:p>
    <w:p w:rsidR="00512634" w:rsidRPr="007D759B" w:rsidRDefault="00DF798A" w:rsidP="00512634">
      <w:pPr>
        <w:ind w:left="720"/>
        <w:jc w:val="both"/>
        <w:rPr>
          <w:rFonts w:cs="Arial"/>
          <w:sz w:val="22"/>
          <w:lang w:val="en-GB"/>
        </w:rPr>
      </w:pPr>
      <w:r w:rsidRPr="007D759B">
        <w:rPr>
          <w:rFonts w:cs="Arial"/>
          <w:sz w:val="22"/>
          <w:lang w:val="en-GB"/>
        </w:rPr>
        <w:t>I</w:t>
      </w:r>
      <w:r w:rsidR="00512634" w:rsidRPr="007D759B">
        <w:rPr>
          <w:rFonts w:cs="Arial"/>
          <w:sz w:val="22"/>
          <w:lang w:val="en-GB"/>
        </w:rPr>
        <w:t>nitial NAD</w:t>
      </w:r>
      <w:r w:rsidRPr="007D759B">
        <w:rPr>
          <w:rFonts w:cs="Arial"/>
          <w:sz w:val="22"/>
          <w:lang w:val="en-GB"/>
        </w:rPr>
        <w:t xml:space="preserve"> </w:t>
      </w:r>
      <w:r w:rsidR="00512634" w:rsidRPr="007D759B">
        <w:rPr>
          <w:rFonts w:cs="Arial"/>
          <w:sz w:val="22"/>
          <w:lang w:val="en-GB"/>
        </w:rPr>
        <w:t>will be set at start-up. According to the SAE specification, the NAD shall be in range 0x60</w:t>
      </w:r>
      <w:r w:rsidR="00D861C3" w:rsidRPr="007D759B">
        <w:rPr>
          <w:rFonts w:cs="Arial"/>
          <w:sz w:val="22"/>
          <w:lang w:val="en-GB"/>
        </w:rPr>
        <w:t>…</w:t>
      </w:r>
      <w:r w:rsidR="00512634" w:rsidRPr="007D759B">
        <w:rPr>
          <w:rFonts w:cs="Arial"/>
          <w:sz w:val="22"/>
          <w:lang w:val="en-GB"/>
        </w:rPr>
        <w:t>0x6F, where the lower nibble of the J2602 NAD contains a four bit Device Node Number (DNN). SAE NAD 0x6F should be used for uninitialized nodes, which NAD will be changed at runtime, e.g. Software Programmable NAD. If SAE NAD 0x6E is used, message IDs will not be automatically assigned for this node and shall be assigned via LIN configuration messages.</w:t>
      </w:r>
    </w:p>
    <w:p w:rsidR="00512634" w:rsidRPr="007D759B" w:rsidRDefault="00512634" w:rsidP="00512634">
      <w:pPr>
        <w:rPr>
          <w:rFonts w:cs="Arial"/>
          <w:b/>
          <w:sz w:val="22"/>
          <w:lang w:val="en-GB"/>
        </w:rPr>
      </w:pPr>
    </w:p>
    <w:p w:rsidR="00512634" w:rsidRPr="007D759B" w:rsidRDefault="00512634" w:rsidP="00512634">
      <w:pPr>
        <w:ind w:left="720"/>
        <w:rPr>
          <w:rFonts w:cs="Arial"/>
          <w:b/>
          <w:sz w:val="22"/>
          <w:lang w:val="en-GB"/>
        </w:rPr>
      </w:pPr>
      <w:r w:rsidRPr="007D759B">
        <w:rPr>
          <w:rFonts w:cs="Arial"/>
          <w:b/>
          <w:sz w:val="22"/>
          <w:lang w:val="en-GB"/>
        </w:rPr>
        <w:t>Preconditions</w:t>
      </w:r>
    </w:p>
    <w:p w:rsidR="00512634" w:rsidRPr="007D759B" w:rsidRDefault="00512634" w:rsidP="00512634">
      <w:pPr>
        <w:ind w:left="720"/>
        <w:rPr>
          <w:rFonts w:cs="Arial"/>
          <w:sz w:val="22"/>
          <w:lang w:val="en-GB"/>
        </w:rPr>
      </w:pPr>
      <w:r w:rsidRPr="007D759B">
        <w:rPr>
          <w:rFonts w:cs="Arial"/>
          <w:sz w:val="22"/>
          <w:lang w:val="en-GB"/>
        </w:rPr>
        <w:t>The command shall be executed before any other LIN API’s command. The command MUST be called in disconnected state of LIN module.</w:t>
      </w:r>
    </w:p>
    <w:p w:rsidR="00512634" w:rsidRPr="007D759B" w:rsidRDefault="00512634" w:rsidP="00512634">
      <w:pPr>
        <w:ind w:left="720"/>
        <w:rPr>
          <w:rFonts w:cs="Arial"/>
          <w:b/>
          <w:sz w:val="22"/>
          <w:lang w:val="en-GB"/>
        </w:rPr>
      </w:pPr>
    </w:p>
    <w:p w:rsidR="00512634" w:rsidRPr="007D759B" w:rsidRDefault="00512634" w:rsidP="00512634">
      <w:pPr>
        <w:ind w:left="720"/>
        <w:rPr>
          <w:rFonts w:cs="Arial"/>
          <w:b/>
          <w:sz w:val="22"/>
          <w:lang w:val="en-GB"/>
        </w:rPr>
      </w:pPr>
      <w:r w:rsidRPr="007D759B">
        <w:rPr>
          <w:rFonts w:cs="Arial"/>
          <w:b/>
          <w:sz w:val="22"/>
          <w:lang w:val="en-GB"/>
        </w:rPr>
        <w:t>Return Value</w:t>
      </w:r>
    </w:p>
    <w:p w:rsidR="00512634" w:rsidRPr="007D759B" w:rsidRDefault="00512634" w:rsidP="00512634">
      <w:pPr>
        <w:ind w:left="720"/>
        <w:rPr>
          <w:rFonts w:cs="Arial"/>
          <w:sz w:val="22"/>
          <w:lang w:val="en-GB"/>
        </w:rPr>
      </w:pPr>
      <w:r w:rsidRPr="007D759B">
        <w:rPr>
          <w:rFonts w:cs="Arial"/>
          <w:sz w:val="22"/>
          <w:lang w:val="en-GB"/>
        </w:rPr>
        <w:t>None</w:t>
      </w:r>
    </w:p>
    <w:p w:rsidR="00512634" w:rsidRPr="007D759B" w:rsidRDefault="00512634" w:rsidP="00512634">
      <w:pPr>
        <w:ind w:left="720"/>
        <w:rPr>
          <w:rFonts w:cs="Arial"/>
          <w:b/>
          <w:sz w:val="22"/>
          <w:lang w:val="en-GB"/>
        </w:rPr>
      </w:pPr>
    </w:p>
    <w:p w:rsidR="00512634" w:rsidRPr="007D759B" w:rsidRDefault="00512634" w:rsidP="00512634">
      <w:pPr>
        <w:ind w:left="720"/>
        <w:rPr>
          <w:rFonts w:cs="Arial"/>
          <w:b/>
          <w:sz w:val="22"/>
          <w:lang w:val="en-GB"/>
        </w:rPr>
      </w:pPr>
      <w:r w:rsidRPr="007D759B">
        <w:rPr>
          <w:rFonts w:cs="Arial"/>
          <w:b/>
          <w:sz w:val="22"/>
          <w:lang w:val="en-GB"/>
        </w:rPr>
        <w:t>Note</w:t>
      </w:r>
    </w:p>
    <w:p w:rsidR="00512634" w:rsidRPr="007D759B" w:rsidRDefault="00512634" w:rsidP="00512634">
      <w:pPr>
        <w:ind w:left="720"/>
        <w:rPr>
          <w:rFonts w:cs="Arial"/>
          <w:sz w:val="22"/>
          <w:lang w:val="en-GB"/>
        </w:rPr>
      </w:pPr>
      <w:r w:rsidRPr="007D759B">
        <w:rPr>
          <w:rFonts w:cs="Arial"/>
          <w:sz w:val="22"/>
          <w:lang w:val="en-GB"/>
        </w:rPr>
        <w:t xml:space="preserve">This command replaces </w:t>
      </w:r>
      <w:r w:rsidRPr="007D759B">
        <w:rPr>
          <w:rFonts w:cs="Arial"/>
          <w:i/>
          <w:sz w:val="22"/>
          <w:lang w:val="en-GB"/>
        </w:rPr>
        <w:t>ml_InitLinModule</w:t>
      </w:r>
      <w:r w:rsidRPr="007D759B">
        <w:rPr>
          <w:rFonts w:cs="Arial"/>
          <w:sz w:val="22"/>
          <w:lang w:val="en-GB"/>
        </w:rPr>
        <w:t>.</w:t>
      </w:r>
    </w:p>
    <w:p w:rsidR="00512634" w:rsidRPr="007D759B" w:rsidRDefault="00512634" w:rsidP="00512634">
      <w:pPr>
        <w:ind w:left="720"/>
        <w:rPr>
          <w:rFonts w:cs="Arial"/>
          <w:sz w:val="22"/>
          <w:lang w:val="en-GB"/>
        </w:rPr>
      </w:pPr>
      <w:r w:rsidRPr="007D759B">
        <w:rPr>
          <w:rFonts w:cs="Arial"/>
          <w:sz w:val="22"/>
          <w:lang w:val="en-GB"/>
        </w:rPr>
        <w:t xml:space="preserve">This command obsoletes </w:t>
      </w:r>
      <w:r w:rsidRPr="007D759B">
        <w:rPr>
          <w:rFonts w:cs="Arial"/>
          <w:i/>
          <w:sz w:val="22"/>
          <w:lang w:val="en-GB"/>
        </w:rPr>
        <w:t>ml_SetOptions</w:t>
      </w:r>
      <w:r w:rsidRPr="007D759B">
        <w:rPr>
          <w:rFonts w:cs="Arial"/>
          <w:sz w:val="22"/>
          <w:lang w:val="en-GB"/>
        </w:rPr>
        <w:t>.</w:t>
      </w:r>
    </w:p>
    <w:p w:rsidR="00512634" w:rsidRPr="007D759B" w:rsidRDefault="00512634" w:rsidP="00512634">
      <w:pPr>
        <w:ind w:left="720"/>
        <w:rPr>
          <w:rFonts w:ascii="Arial" w:hAnsi="Arial" w:cs="Arial"/>
          <w:lang w:val="en-GB"/>
        </w:rPr>
      </w:pPr>
    </w:p>
    <w:p w:rsidR="00512634" w:rsidRPr="007D759B" w:rsidRDefault="00512634" w:rsidP="00512634">
      <w:pPr>
        <w:ind w:left="720"/>
        <w:rPr>
          <w:rFonts w:cs="Arial"/>
          <w:b/>
          <w:lang w:val="en-GB"/>
        </w:rPr>
      </w:pPr>
      <w:r w:rsidRPr="007D759B">
        <w:rPr>
          <w:rFonts w:cs="Arial"/>
          <w:b/>
          <w:lang w:val="en-GB"/>
        </w:rPr>
        <w:t>Example</w:t>
      </w:r>
    </w:p>
    <w:p w:rsidR="00512634" w:rsidRPr="007D759B" w:rsidRDefault="00512634" w:rsidP="00512634">
      <w:pPr>
        <w:rPr>
          <w:rFonts w:ascii="Arial" w:hAnsi="Arial" w:cs="Arial"/>
          <w:lang w:val="en-GB"/>
        </w:rPr>
      </w:pP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int </w:t>
      </w:r>
      <w:r w:rsidRPr="007D759B">
        <w:rPr>
          <w:rFonts w:ascii="Courier New" w:hAnsi="Courier New" w:cs="Courier New"/>
          <w:b/>
          <w:lang w:val="en-GB"/>
        </w:rPr>
        <w:t>main</w:t>
      </w:r>
      <w:r w:rsidRPr="007D759B">
        <w:rPr>
          <w:rFonts w:ascii="Courier New" w:hAnsi="Courier New" w:cs="Courier New"/>
          <w:lang w:val="en-GB"/>
        </w:rPr>
        <w:t>(void)</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b/>
          <w:lang w:val="en-GB"/>
        </w:rPr>
        <w:t xml:space="preserve">    </w:t>
      </w:r>
      <w:r w:rsidRPr="007D759B">
        <w:rPr>
          <w:rFonts w:ascii="Courier New" w:hAnsi="Courier New" w:cs="Courier New"/>
          <w:lang w:val="en-GB"/>
        </w:rPr>
        <w:t>l_ifc_init_sl1();</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(void)l_ifc_connect_sl1();</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w:t>
      </w:r>
    </w:p>
    <w:p w:rsidR="00512634" w:rsidRPr="007D759B" w:rsidRDefault="00512634" w:rsidP="00512634">
      <w:pPr>
        <w:rPr>
          <w:rFonts w:ascii="Arial" w:hAnsi="Arial" w:cs="Arial"/>
          <w:b/>
          <w:lang w:val="en-GB"/>
        </w:rPr>
      </w:pPr>
    </w:p>
    <w:p w:rsidR="00512634" w:rsidRPr="007D759B" w:rsidRDefault="00512634" w:rsidP="00512634">
      <w:pPr>
        <w:ind w:left="720"/>
        <w:rPr>
          <w:rFonts w:cs="Arial"/>
          <w:b/>
          <w:sz w:val="22"/>
          <w:lang w:val="en-GB"/>
        </w:rPr>
      </w:pPr>
      <w:r w:rsidRPr="007D759B">
        <w:rPr>
          <w:rFonts w:cs="Arial"/>
          <w:b/>
          <w:sz w:val="22"/>
          <w:lang w:val="en-GB"/>
        </w:rPr>
        <w:t>See also</w:t>
      </w:r>
    </w:p>
    <w:p w:rsidR="00512634" w:rsidRPr="007D759B" w:rsidRDefault="00512634" w:rsidP="00512634">
      <w:pPr>
        <w:ind w:firstLine="720"/>
        <w:rPr>
          <w:rFonts w:cs="Arial"/>
          <w:i/>
          <w:sz w:val="22"/>
          <w:lang w:val="en-GB"/>
        </w:rPr>
      </w:pPr>
      <w:r w:rsidRPr="007D759B">
        <w:rPr>
          <w:rFonts w:cs="Arial"/>
          <w:i/>
          <w:sz w:val="22"/>
          <w:lang w:val="en-GB"/>
        </w:rPr>
        <w:t xml:space="preserve">ml_Connect </w:t>
      </w:r>
      <w:r w:rsidRPr="00FB5921">
        <w:rPr>
          <w:rFonts w:cs="Arial"/>
          <w:i/>
          <w:sz w:val="22"/>
          <w:lang w:val="en-GB"/>
        </w:rPr>
        <w:fldChar w:fldCharType="begin"/>
      </w:r>
      <w:r w:rsidRPr="007D759B">
        <w:rPr>
          <w:rFonts w:cs="Arial"/>
          <w:i/>
          <w:sz w:val="22"/>
          <w:lang w:val="en-GB"/>
        </w:rPr>
        <w:instrText xml:space="preserve"> REF _Ref164831215 \r \h </w:instrText>
      </w:r>
      <w:r w:rsidR="00D861C3" w:rsidRPr="007D759B">
        <w:rPr>
          <w:rFonts w:cs="Arial"/>
          <w:i/>
          <w:sz w:val="22"/>
          <w:lang w:val="en-GB"/>
        </w:rPr>
        <w:instrText xml:space="preserve"> \* MERGEFORMAT </w:instrText>
      </w:r>
      <w:r w:rsidRPr="00FB5921">
        <w:rPr>
          <w:rFonts w:cs="Arial"/>
          <w:i/>
          <w:sz w:val="22"/>
          <w:lang w:val="en-GB"/>
        </w:rPr>
      </w:r>
      <w:r w:rsidRPr="00FB5921">
        <w:rPr>
          <w:rFonts w:cs="Arial"/>
          <w:i/>
          <w:sz w:val="22"/>
          <w:lang w:val="en-GB"/>
        </w:rPr>
        <w:fldChar w:fldCharType="separate"/>
      </w:r>
      <w:r w:rsidR="00A1215F" w:rsidRPr="007D759B">
        <w:rPr>
          <w:rFonts w:cs="Arial"/>
          <w:i/>
          <w:sz w:val="22"/>
          <w:lang w:val="en-GB"/>
        </w:rPr>
        <w:t>[3]</w:t>
      </w:r>
      <w:r w:rsidRPr="00FB5921">
        <w:rPr>
          <w:rFonts w:cs="Arial"/>
          <w:i/>
          <w:sz w:val="22"/>
          <w:lang w:val="en-GB"/>
        </w:rPr>
        <w:fldChar w:fldCharType="end"/>
      </w:r>
    </w:p>
    <w:p w:rsidR="00875046" w:rsidRPr="007D759B" w:rsidRDefault="00875046" w:rsidP="00512634">
      <w:pPr>
        <w:ind w:firstLine="720"/>
        <w:rPr>
          <w:rFonts w:ascii="Arial" w:hAnsi="Arial" w:cs="Arial"/>
          <w:i/>
          <w:lang w:val="en-GB"/>
        </w:rPr>
      </w:pPr>
    </w:p>
    <w:p w:rsidR="00875046" w:rsidRPr="007D759B" w:rsidRDefault="00875046" w:rsidP="00875046">
      <w:pPr>
        <w:pStyle w:val="Heading3"/>
        <w:tabs>
          <w:tab w:val="num" w:pos="720"/>
          <w:tab w:val="left" w:pos="1800"/>
        </w:tabs>
        <w:spacing w:before="0" w:after="0"/>
        <w:ind w:left="720" w:hanging="720"/>
        <w:jc w:val="left"/>
        <w:rPr>
          <w:lang w:val="en-GB"/>
        </w:rPr>
      </w:pPr>
      <w:bookmarkStart w:id="137" w:name="_Toc508819537"/>
      <w:r w:rsidRPr="00CD4384">
        <w:rPr>
          <w:lang w:val="en-GB"/>
        </w:rPr>
        <w:t>ld_read_configuration</w:t>
      </w:r>
      <w:bookmarkEnd w:id="137"/>
    </w:p>
    <w:p w:rsidR="00875046" w:rsidRPr="007D759B" w:rsidRDefault="00875046" w:rsidP="00875046">
      <w:pPr>
        <w:ind w:firstLine="720"/>
        <w:rPr>
          <w:rFonts w:ascii="Arial" w:hAnsi="Arial" w:cs="Arial"/>
          <w:b/>
          <w:lang w:val="en-GB"/>
        </w:rPr>
      </w:pPr>
    </w:p>
    <w:p w:rsidR="00875046" w:rsidRPr="007D759B" w:rsidRDefault="00875046" w:rsidP="00875046">
      <w:pPr>
        <w:ind w:firstLine="720"/>
        <w:rPr>
          <w:rFonts w:cs="Arial"/>
          <w:b/>
          <w:sz w:val="22"/>
          <w:lang w:val="en-GB"/>
        </w:rPr>
      </w:pPr>
      <w:r w:rsidRPr="007D759B">
        <w:rPr>
          <w:rFonts w:cs="Arial"/>
          <w:b/>
          <w:sz w:val="22"/>
          <w:lang w:val="en-GB"/>
        </w:rPr>
        <w:t>Syntax</w:t>
      </w:r>
    </w:p>
    <w:p w:rsidR="00875046" w:rsidRPr="007D759B" w:rsidRDefault="00875046" w:rsidP="00875046">
      <w:pPr>
        <w:ind w:firstLine="720"/>
        <w:rPr>
          <w:rFonts w:ascii="Arial" w:hAnsi="Arial" w:cs="Arial"/>
          <w:b/>
          <w:lang w:val="en-GB"/>
        </w:rPr>
      </w:pPr>
    </w:p>
    <w:p w:rsidR="00272D82" w:rsidRPr="007D759B" w:rsidRDefault="00875046" w:rsidP="00F31F0D">
      <w:pPr>
        <w:pBdr>
          <w:left w:val="single" w:sz="12" w:space="0" w:color="auto"/>
          <w:right w:val="single" w:sz="12" w:space="4" w:color="auto"/>
        </w:pBdr>
        <w:shd w:val="pct5" w:color="auto" w:fill="auto"/>
        <w:ind w:left="1276"/>
        <w:rPr>
          <w:rFonts w:ascii="Consolas" w:hAnsi="Consolas" w:cs="Consolas"/>
          <w:lang w:val="en-GB"/>
        </w:rPr>
      </w:pPr>
      <w:r w:rsidRPr="007D759B">
        <w:rPr>
          <w:rFonts w:ascii="Courier New" w:hAnsi="Courier New" w:cs="Courier New"/>
          <w:lang w:val="en-GB"/>
        </w:rPr>
        <w:t xml:space="preserve"> </w:t>
      </w:r>
      <w:r w:rsidRPr="007D759B">
        <w:rPr>
          <w:rFonts w:ascii="Consolas" w:hAnsi="Consolas" w:cs="Consolas"/>
          <w:lang w:val="en-GB"/>
        </w:rPr>
        <w:t xml:space="preserve">l_u8 ld_read_configuration (l_ifc_handle iii, l_u8* </w:t>
      </w:r>
      <w:r w:rsidRPr="007D759B">
        <w:rPr>
          <w:rFonts w:ascii="Consolas" w:hAnsi="Consolas" w:cs="Consolas"/>
          <w:b/>
          <w:bCs/>
          <w:lang w:val="en-GB"/>
        </w:rPr>
        <w:t>const</w:t>
      </w:r>
      <w:r w:rsidRPr="007D759B">
        <w:rPr>
          <w:rFonts w:ascii="Consolas" w:hAnsi="Consolas" w:cs="Consolas"/>
          <w:lang w:val="en-GB"/>
        </w:rPr>
        <w:t xml:space="preserve"> data, </w:t>
      </w:r>
    </w:p>
    <w:p w:rsidR="00875046" w:rsidRPr="007D759B" w:rsidRDefault="00272D82" w:rsidP="00F31F0D">
      <w:pPr>
        <w:pBdr>
          <w:left w:val="single" w:sz="12" w:space="0" w:color="auto"/>
          <w:right w:val="single" w:sz="12" w:space="4" w:color="auto"/>
        </w:pBdr>
        <w:shd w:val="pct5" w:color="auto" w:fill="auto"/>
        <w:ind w:left="1276"/>
        <w:rPr>
          <w:rFonts w:ascii="Courier New" w:hAnsi="Courier New" w:cs="Courier New"/>
          <w:lang w:val="en-GB"/>
        </w:rPr>
      </w:pPr>
      <w:r w:rsidRPr="007D759B">
        <w:rPr>
          <w:rFonts w:ascii="Consolas" w:hAnsi="Consolas" w:cs="Consolas"/>
          <w:lang w:val="en-GB"/>
        </w:rPr>
        <w:t xml:space="preserve">                             </w:t>
      </w:r>
      <w:r w:rsidR="00875046" w:rsidRPr="007D759B">
        <w:rPr>
          <w:rFonts w:ascii="Consolas" w:hAnsi="Consolas" w:cs="Consolas"/>
          <w:lang w:val="en-GB"/>
        </w:rPr>
        <w:t xml:space="preserve">l_u8* </w:t>
      </w:r>
      <w:r w:rsidR="00875046" w:rsidRPr="007D759B">
        <w:rPr>
          <w:rFonts w:ascii="Consolas" w:hAnsi="Consolas" w:cs="Consolas"/>
          <w:b/>
          <w:bCs/>
          <w:lang w:val="en-GB"/>
        </w:rPr>
        <w:t>const</w:t>
      </w:r>
      <w:r w:rsidR="00875046" w:rsidRPr="007D759B">
        <w:rPr>
          <w:rFonts w:ascii="Consolas" w:hAnsi="Consolas" w:cs="Consolas"/>
          <w:lang w:val="en-GB"/>
        </w:rPr>
        <w:t xml:space="preserve"> length);</w:t>
      </w:r>
    </w:p>
    <w:p w:rsidR="00875046" w:rsidRPr="007D759B" w:rsidRDefault="00875046" w:rsidP="00875046">
      <w:pPr>
        <w:jc w:val="center"/>
        <w:rPr>
          <w:rFonts w:ascii="Arial" w:hAnsi="Arial" w:cs="Arial"/>
          <w:b/>
          <w:lang w:val="en-GB"/>
        </w:rPr>
      </w:pPr>
    </w:p>
    <w:p w:rsidR="00875046" w:rsidRPr="007D759B" w:rsidRDefault="00875046" w:rsidP="00875046">
      <w:pPr>
        <w:ind w:firstLine="720"/>
        <w:rPr>
          <w:rFonts w:cs="Arial"/>
          <w:b/>
          <w:sz w:val="22"/>
          <w:szCs w:val="22"/>
          <w:lang w:val="en-GB"/>
        </w:rPr>
      </w:pPr>
      <w:r w:rsidRPr="007D759B">
        <w:rPr>
          <w:rFonts w:cs="Arial"/>
          <w:b/>
          <w:sz w:val="22"/>
          <w:szCs w:val="22"/>
          <w:lang w:val="en-GB"/>
        </w:rPr>
        <w:t>Description</w:t>
      </w:r>
    </w:p>
    <w:p w:rsidR="00875046" w:rsidRPr="007D759B" w:rsidRDefault="00875046" w:rsidP="00875046">
      <w:pPr>
        <w:ind w:left="720"/>
        <w:rPr>
          <w:sz w:val="22"/>
          <w:szCs w:val="22"/>
          <w:lang w:val="en-GB"/>
        </w:rPr>
      </w:pPr>
      <w:r w:rsidRPr="007D759B">
        <w:rPr>
          <w:sz w:val="22"/>
          <w:szCs w:val="22"/>
          <w:lang w:val="en-GB"/>
        </w:rPr>
        <w:t>Read the node configuration. This call will serialize the current configuration and copy it to the area (data pointer) provided by the application. After the call is finished the application is responsible to store the data in appropriate memory.</w:t>
      </w:r>
    </w:p>
    <w:p w:rsidR="00875046" w:rsidRPr="007D759B" w:rsidRDefault="00875046" w:rsidP="00875046">
      <w:pPr>
        <w:ind w:left="720"/>
        <w:rPr>
          <w:sz w:val="22"/>
          <w:szCs w:val="22"/>
          <w:lang w:val="en-GB"/>
        </w:rPr>
      </w:pPr>
      <w:r w:rsidRPr="007D759B">
        <w:rPr>
          <w:sz w:val="22"/>
          <w:szCs w:val="22"/>
          <w:lang w:val="en-GB"/>
        </w:rPr>
        <w:t xml:space="preserve">The </w:t>
      </w:r>
      <w:r w:rsidRPr="007D759B">
        <w:rPr>
          <w:b/>
          <w:sz w:val="22"/>
          <w:szCs w:val="22"/>
          <w:lang w:val="en-GB"/>
        </w:rPr>
        <w:t>data</w:t>
      </w:r>
      <w:r w:rsidRPr="007D759B">
        <w:rPr>
          <w:sz w:val="22"/>
          <w:szCs w:val="22"/>
          <w:lang w:val="en-GB"/>
        </w:rPr>
        <w:t xml:space="preserve"> is a pointer to the data buffer provided by application</w:t>
      </w:r>
      <w:r w:rsidR="00907EDC" w:rsidRPr="007D759B">
        <w:rPr>
          <w:sz w:val="22"/>
          <w:szCs w:val="22"/>
          <w:lang w:val="en-GB"/>
        </w:rPr>
        <w:t xml:space="preserve">, </w:t>
      </w:r>
      <w:r w:rsidR="00907EDC" w:rsidRPr="007D759B">
        <w:rPr>
          <w:b/>
          <w:sz w:val="22"/>
          <w:szCs w:val="22"/>
          <w:lang w:val="en-GB"/>
        </w:rPr>
        <w:t>length</w:t>
      </w:r>
      <w:r w:rsidR="00907EDC" w:rsidRPr="007D759B">
        <w:rPr>
          <w:sz w:val="22"/>
          <w:szCs w:val="22"/>
          <w:lang w:val="en-GB"/>
        </w:rPr>
        <w:t xml:space="preserve"> is a pointer to the length of the buffer</w:t>
      </w:r>
      <w:r w:rsidRPr="007D759B">
        <w:rPr>
          <w:sz w:val="22"/>
          <w:szCs w:val="22"/>
          <w:lang w:val="en-GB"/>
        </w:rPr>
        <w:t>.</w:t>
      </w:r>
    </w:p>
    <w:p w:rsidR="00875046" w:rsidRPr="007D759B" w:rsidRDefault="00875046" w:rsidP="006500BE">
      <w:pPr>
        <w:pStyle w:val="MLXHeading"/>
        <w:ind w:left="709" w:firstLine="0"/>
        <w:rPr>
          <w:color w:val="3F4242" w:themeColor="text1"/>
          <w:sz w:val="22"/>
          <w:lang w:val="en-GB"/>
        </w:rPr>
      </w:pPr>
      <w:r w:rsidRPr="00CD4384">
        <w:rPr>
          <w:color w:val="3F4242" w:themeColor="text1"/>
          <w:sz w:val="22"/>
          <w:lang w:val="en-GB"/>
        </w:rPr>
        <w:t>Preconditions</w:t>
      </w:r>
    </w:p>
    <w:p w:rsidR="00875046" w:rsidRPr="007D759B" w:rsidRDefault="00875046" w:rsidP="00875046">
      <w:pPr>
        <w:autoSpaceDE w:val="0"/>
        <w:autoSpaceDN w:val="0"/>
        <w:adjustRightInd w:val="0"/>
        <w:ind w:left="720"/>
        <w:rPr>
          <w:rFonts w:cs="Arial"/>
          <w:sz w:val="22"/>
          <w:szCs w:val="22"/>
          <w:lang w:val="en-GB"/>
        </w:rPr>
      </w:pPr>
      <w:r w:rsidRPr="007D759B">
        <w:rPr>
          <w:rFonts w:cs="Arial"/>
          <w:sz w:val="22"/>
          <w:szCs w:val="22"/>
          <w:lang w:val="en-GB"/>
        </w:rPr>
        <w:t>This function could be called from the LIN-API when the HAS_SAVE_CONFIGURATION_FUNCTIONS defined to 1 in lin_signals.h.</w:t>
      </w:r>
    </w:p>
    <w:p w:rsidR="00875046" w:rsidRPr="007D759B" w:rsidRDefault="00875046" w:rsidP="00875046">
      <w:pPr>
        <w:autoSpaceDE w:val="0"/>
        <w:autoSpaceDN w:val="0"/>
        <w:adjustRightInd w:val="0"/>
        <w:rPr>
          <w:rFonts w:cs="Arial"/>
          <w:b/>
          <w:sz w:val="22"/>
          <w:szCs w:val="22"/>
          <w:lang w:val="en-GB"/>
        </w:rPr>
      </w:pPr>
    </w:p>
    <w:p w:rsidR="00875046" w:rsidRPr="007D759B" w:rsidRDefault="00875046" w:rsidP="00875046">
      <w:pPr>
        <w:autoSpaceDE w:val="0"/>
        <w:autoSpaceDN w:val="0"/>
        <w:adjustRightInd w:val="0"/>
        <w:ind w:firstLine="720"/>
        <w:rPr>
          <w:rFonts w:cs="Arial"/>
          <w:b/>
          <w:sz w:val="22"/>
          <w:szCs w:val="22"/>
          <w:lang w:val="en-GB"/>
        </w:rPr>
      </w:pPr>
      <w:r w:rsidRPr="007D759B">
        <w:rPr>
          <w:rFonts w:cs="Arial"/>
          <w:b/>
          <w:sz w:val="22"/>
          <w:szCs w:val="22"/>
          <w:lang w:val="en-GB"/>
        </w:rPr>
        <w:t>Return Value</w:t>
      </w:r>
    </w:p>
    <w:p w:rsidR="00875046" w:rsidRPr="007D759B" w:rsidRDefault="00875046" w:rsidP="006500BE">
      <w:pPr>
        <w:autoSpaceDE w:val="0"/>
        <w:autoSpaceDN w:val="0"/>
        <w:adjustRightInd w:val="0"/>
        <w:ind w:left="709"/>
        <w:rPr>
          <w:rFonts w:cs="Arial"/>
          <w:sz w:val="22"/>
          <w:szCs w:val="22"/>
          <w:lang w:val="en-GB"/>
        </w:rPr>
      </w:pPr>
      <w:r w:rsidRPr="007D759B">
        <w:rPr>
          <w:rFonts w:cs="Arial"/>
          <w:sz w:val="22"/>
          <w:szCs w:val="22"/>
          <w:lang w:val="en-GB"/>
        </w:rPr>
        <w:t>It returns l_u8 status: LD_READ_OK if the service was successful or LD_LENGTH_TOO_SHORT if the configuration size is greater than the length.</w:t>
      </w:r>
    </w:p>
    <w:p w:rsidR="00BB3099" w:rsidRPr="007D759B" w:rsidRDefault="00BB3099" w:rsidP="009B371E">
      <w:pPr>
        <w:ind w:left="720"/>
        <w:rPr>
          <w:rFonts w:cs="Arial"/>
          <w:b/>
          <w:sz w:val="22"/>
          <w:lang w:val="en-GB"/>
        </w:rPr>
      </w:pPr>
    </w:p>
    <w:p w:rsidR="009B371E" w:rsidRPr="007D759B" w:rsidRDefault="009B371E" w:rsidP="009B371E">
      <w:pPr>
        <w:ind w:left="720"/>
        <w:rPr>
          <w:rFonts w:cs="Arial"/>
          <w:b/>
          <w:sz w:val="22"/>
          <w:lang w:val="en-GB"/>
        </w:rPr>
      </w:pPr>
      <w:r w:rsidRPr="007D759B">
        <w:rPr>
          <w:rFonts w:cs="Arial"/>
          <w:b/>
          <w:sz w:val="22"/>
          <w:lang w:val="en-GB"/>
        </w:rPr>
        <w:t>See also</w:t>
      </w:r>
    </w:p>
    <w:p w:rsidR="009B371E" w:rsidRPr="007D759B" w:rsidRDefault="009B371E" w:rsidP="009B371E">
      <w:pPr>
        <w:ind w:firstLine="720"/>
        <w:rPr>
          <w:rFonts w:cs="Arial"/>
          <w:i/>
          <w:sz w:val="22"/>
          <w:lang w:val="en-GB"/>
        </w:rPr>
      </w:pPr>
      <w:r w:rsidRPr="007D759B">
        <w:rPr>
          <w:rFonts w:cs="Arial"/>
          <w:i/>
          <w:sz w:val="22"/>
          <w:lang w:val="en-GB"/>
        </w:rPr>
        <w:t xml:space="preserve">ld_set_configuration </w:t>
      </w:r>
      <w:r w:rsidRPr="00FB5921">
        <w:rPr>
          <w:rFonts w:cs="Arial"/>
          <w:i/>
          <w:sz w:val="22"/>
          <w:lang w:val="en-GB"/>
        </w:rPr>
        <w:fldChar w:fldCharType="begin"/>
      </w:r>
      <w:r w:rsidRPr="007D759B">
        <w:rPr>
          <w:rFonts w:cs="Arial"/>
          <w:i/>
          <w:sz w:val="22"/>
          <w:lang w:val="en-GB"/>
        </w:rPr>
        <w:instrText xml:space="preserve"> REF _Ref164831215 \r \h  \* MERGEFORMAT </w:instrText>
      </w:r>
      <w:r w:rsidRPr="00FB5921">
        <w:rPr>
          <w:rFonts w:cs="Arial"/>
          <w:i/>
          <w:sz w:val="22"/>
          <w:lang w:val="en-GB"/>
        </w:rPr>
      </w:r>
      <w:r w:rsidRPr="00FB5921">
        <w:rPr>
          <w:rFonts w:cs="Arial"/>
          <w:i/>
          <w:sz w:val="22"/>
          <w:lang w:val="en-GB"/>
        </w:rPr>
        <w:fldChar w:fldCharType="separate"/>
      </w:r>
      <w:r w:rsidR="00A1215F" w:rsidRPr="007D759B">
        <w:rPr>
          <w:rFonts w:cs="Arial"/>
          <w:i/>
          <w:sz w:val="22"/>
          <w:lang w:val="en-GB"/>
        </w:rPr>
        <w:t>[3]</w:t>
      </w:r>
      <w:r w:rsidRPr="00FB5921">
        <w:rPr>
          <w:rFonts w:cs="Arial"/>
          <w:i/>
          <w:sz w:val="22"/>
          <w:lang w:val="en-GB"/>
        </w:rPr>
        <w:fldChar w:fldCharType="end"/>
      </w:r>
    </w:p>
    <w:p w:rsidR="00875046" w:rsidRPr="007D759B" w:rsidRDefault="00875046" w:rsidP="009565A9">
      <w:pPr>
        <w:rPr>
          <w:rFonts w:ascii="Arial" w:hAnsi="Arial" w:cs="Arial"/>
          <w:i/>
          <w:lang w:val="en-GB"/>
        </w:rPr>
      </w:pPr>
    </w:p>
    <w:p w:rsidR="00B97169" w:rsidRPr="007D759B" w:rsidRDefault="00B97169" w:rsidP="00B97169">
      <w:pPr>
        <w:pStyle w:val="Heading3"/>
        <w:tabs>
          <w:tab w:val="num" w:pos="720"/>
          <w:tab w:val="left" w:pos="1800"/>
        </w:tabs>
        <w:spacing w:before="0" w:after="0"/>
        <w:ind w:left="720" w:hanging="720"/>
        <w:jc w:val="left"/>
        <w:rPr>
          <w:lang w:val="en-GB"/>
        </w:rPr>
      </w:pPr>
      <w:bookmarkStart w:id="138" w:name="_Toc508819538"/>
      <w:r w:rsidRPr="00CD4384">
        <w:rPr>
          <w:lang w:val="en-GB"/>
        </w:rPr>
        <w:t>ld_set_configuration</w:t>
      </w:r>
      <w:bookmarkEnd w:id="138"/>
    </w:p>
    <w:p w:rsidR="00B97169" w:rsidRPr="007D759B" w:rsidRDefault="00B97169" w:rsidP="00B97169">
      <w:pPr>
        <w:ind w:firstLine="720"/>
        <w:rPr>
          <w:rFonts w:ascii="Arial" w:hAnsi="Arial" w:cs="Arial"/>
          <w:b/>
          <w:lang w:val="en-GB"/>
        </w:rPr>
      </w:pPr>
    </w:p>
    <w:p w:rsidR="00B97169" w:rsidRPr="007D759B" w:rsidRDefault="00B97169" w:rsidP="00B97169">
      <w:pPr>
        <w:ind w:firstLine="720"/>
        <w:rPr>
          <w:rFonts w:ascii="Arial" w:hAnsi="Arial" w:cs="Arial"/>
          <w:b/>
          <w:lang w:val="en-GB"/>
        </w:rPr>
      </w:pPr>
      <w:r w:rsidRPr="007D759B">
        <w:rPr>
          <w:rFonts w:ascii="Arial" w:hAnsi="Arial" w:cs="Arial"/>
          <w:b/>
          <w:lang w:val="en-GB"/>
        </w:rPr>
        <w:t>Syntax</w:t>
      </w:r>
    </w:p>
    <w:p w:rsidR="00272D82" w:rsidRPr="007D759B" w:rsidRDefault="00272D82" w:rsidP="00B97169">
      <w:pPr>
        <w:ind w:firstLine="720"/>
        <w:rPr>
          <w:rFonts w:ascii="Arial" w:hAnsi="Arial" w:cs="Arial"/>
          <w:b/>
          <w:lang w:val="en-GB"/>
        </w:rPr>
      </w:pPr>
    </w:p>
    <w:p w:rsidR="00272D82" w:rsidRPr="007D759B" w:rsidRDefault="00B97169" w:rsidP="00F31F0D">
      <w:pPr>
        <w:pBdr>
          <w:left w:val="single" w:sz="12" w:space="10" w:color="auto"/>
          <w:right w:val="single" w:sz="12" w:space="4" w:color="auto"/>
        </w:pBdr>
        <w:shd w:val="pct5" w:color="auto" w:fill="auto"/>
        <w:ind w:left="1418"/>
        <w:rPr>
          <w:rFonts w:ascii="Consolas" w:hAnsi="Consolas" w:cs="Consolas"/>
          <w:lang w:val="en-GB"/>
        </w:rPr>
      </w:pPr>
      <w:r w:rsidRPr="007D759B">
        <w:rPr>
          <w:rFonts w:ascii="Consolas" w:hAnsi="Consolas" w:cs="Consolas"/>
          <w:lang w:val="en-GB"/>
        </w:rPr>
        <w:t xml:space="preserve">l_u8 ld_set_configuration (l_ifc_handle iii, </w:t>
      </w:r>
      <w:r w:rsidRPr="007D759B">
        <w:rPr>
          <w:rFonts w:ascii="Consolas" w:hAnsi="Consolas" w:cs="Consolas"/>
          <w:b/>
          <w:bCs/>
          <w:lang w:val="en-GB"/>
        </w:rPr>
        <w:t>const</w:t>
      </w:r>
      <w:r w:rsidRPr="007D759B">
        <w:rPr>
          <w:rFonts w:ascii="Consolas" w:hAnsi="Consolas" w:cs="Consolas"/>
          <w:lang w:val="en-GB"/>
        </w:rPr>
        <w:t xml:space="preserve"> l_u8* </w:t>
      </w:r>
      <w:r w:rsidRPr="007D759B">
        <w:rPr>
          <w:rFonts w:ascii="Consolas" w:hAnsi="Consolas" w:cs="Consolas"/>
          <w:b/>
          <w:bCs/>
          <w:lang w:val="en-GB"/>
        </w:rPr>
        <w:t>const</w:t>
      </w:r>
      <w:r w:rsidRPr="007D759B">
        <w:rPr>
          <w:rFonts w:ascii="Consolas" w:hAnsi="Consolas" w:cs="Consolas"/>
          <w:lang w:val="en-GB"/>
        </w:rPr>
        <w:t xml:space="preserve"> data, </w:t>
      </w:r>
    </w:p>
    <w:p w:rsidR="00B97169" w:rsidRPr="007D759B" w:rsidRDefault="00272D82" w:rsidP="00F31F0D">
      <w:pPr>
        <w:pBdr>
          <w:left w:val="single" w:sz="12" w:space="10" w:color="auto"/>
          <w:right w:val="single" w:sz="12" w:space="4" w:color="auto"/>
        </w:pBdr>
        <w:shd w:val="pct5" w:color="auto" w:fill="auto"/>
        <w:ind w:left="1418"/>
        <w:rPr>
          <w:rFonts w:ascii="Courier New" w:hAnsi="Courier New" w:cs="Courier New"/>
          <w:lang w:val="en-GB"/>
        </w:rPr>
      </w:pPr>
      <w:r w:rsidRPr="007D759B">
        <w:rPr>
          <w:rFonts w:ascii="Consolas" w:hAnsi="Consolas" w:cs="Consolas"/>
          <w:lang w:val="en-GB"/>
        </w:rPr>
        <w:t xml:space="preserve">                           </w:t>
      </w:r>
      <w:r w:rsidR="00B97169" w:rsidRPr="007D759B">
        <w:rPr>
          <w:rFonts w:ascii="Consolas" w:hAnsi="Consolas" w:cs="Consolas"/>
          <w:lang w:val="en-GB"/>
        </w:rPr>
        <w:t>l_u16 length);</w:t>
      </w:r>
    </w:p>
    <w:p w:rsidR="00B97169" w:rsidRPr="007D759B" w:rsidRDefault="00B97169" w:rsidP="00B97169">
      <w:pPr>
        <w:jc w:val="center"/>
        <w:rPr>
          <w:rFonts w:ascii="Arial" w:hAnsi="Arial" w:cs="Arial"/>
          <w:b/>
          <w:lang w:val="en-GB"/>
        </w:rPr>
      </w:pPr>
    </w:p>
    <w:p w:rsidR="00B97169" w:rsidRPr="007D759B" w:rsidRDefault="00B97169" w:rsidP="00B97169">
      <w:pPr>
        <w:ind w:firstLine="720"/>
        <w:rPr>
          <w:rFonts w:cs="Arial"/>
          <w:b/>
          <w:sz w:val="22"/>
          <w:szCs w:val="22"/>
          <w:lang w:val="en-GB"/>
        </w:rPr>
      </w:pPr>
      <w:r w:rsidRPr="007D759B">
        <w:rPr>
          <w:rFonts w:cs="Arial"/>
          <w:b/>
          <w:sz w:val="22"/>
          <w:szCs w:val="22"/>
          <w:lang w:val="en-GB"/>
        </w:rPr>
        <w:t>Description</w:t>
      </w:r>
    </w:p>
    <w:p w:rsidR="00B97169" w:rsidRPr="007D759B" w:rsidRDefault="004B079F" w:rsidP="00B97169">
      <w:pPr>
        <w:ind w:left="720"/>
        <w:rPr>
          <w:sz w:val="22"/>
          <w:szCs w:val="22"/>
          <w:lang w:val="en-GB"/>
        </w:rPr>
      </w:pPr>
      <w:r w:rsidRPr="007D759B">
        <w:rPr>
          <w:sz w:val="22"/>
          <w:szCs w:val="22"/>
          <w:lang w:val="en-GB"/>
        </w:rPr>
        <w:t>Set the node configuration. The function will configure the NAD and the PIDs according to the configuration</w:t>
      </w:r>
      <w:r w:rsidRPr="007D759B" w:rsidDel="004B079F">
        <w:rPr>
          <w:sz w:val="22"/>
          <w:szCs w:val="22"/>
          <w:lang w:val="en-GB"/>
        </w:rPr>
        <w:t xml:space="preserve"> </w:t>
      </w:r>
      <w:r w:rsidRPr="007D759B">
        <w:rPr>
          <w:sz w:val="22"/>
          <w:szCs w:val="22"/>
          <w:lang w:val="en-GB"/>
        </w:rPr>
        <w:t>given by data. The intended usage is to restore a saved configuration or set</w:t>
      </w:r>
      <w:r w:rsidRPr="007D759B" w:rsidDel="004B079F">
        <w:rPr>
          <w:sz w:val="22"/>
          <w:szCs w:val="22"/>
          <w:lang w:val="en-GB"/>
        </w:rPr>
        <w:t xml:space="preserve"> </w:t>
      </w:r>
      <w:r w:rsidRPr="007D759B">
        <w:rPr>
          <w:sz w:val="22"/>
          <w:szCs w:val="22"/>
          <w:lang w:val="en-GB"/>
        </w:rPr>
        <w:t>an initial configuration (e.g. coded by I/O pins)</w:t>
      </w:r>
      <w:r w:rsidR="00B97169" w:rsidRPr="007D759B">
        <w:rPr>
          <w:sz w:val="22"/>
          <w:szCs w:val="22"/>
          <w:lang w:val="en-GB"/>
        </w:rPr>
        <w:t>.</w:t>
      </w:r>
    </w:p>
    <w:p w:rsidR="00B97169" w:rsidRPr="007D759B" w:rsidRDefault="00B97169" w:rsidP="00B97169">
      <w:pPr>
        <w:ind w:left="720"/>
        <w:rPr>
          <w:sz w:val="22"/>
          <w:szCs w:val="22"/>
          <w:lang w:val="en-GB"/>
        </w:rPr>
      </w:pPr>
    </w:p>
    <w:p w:rsidR="00B97169" w:rsidRPr="007D759B" w:rsidRDefault="004B079F" w:rsidP="00B97169">
      <w:pPr>
        <w:ind w:left="720"/>
        <w:rPr>
          <w:sz w:val="22"/>
          <w:szCs w:val="22"/>
          <w:lang w:val="en-GB"/>
        </w:rPr>
      </w:pPr>
      <w:r w:rsidRPr="007D759B">
        <w:rPr>
          <w:sz w:val="22"/>
          <w:szCs w:val="22"/>
          <w:lang w:val="en-GB"/>
        </w:rPr>
        <w:t xml:space="preserve">The </w:t>
      </w:r>
      <w:r w:rsidRPr="007D759B">
        <w:rPr>
          <w:b/>
          <w:sz w:val="22"/>
          <w:szCs w:val="22"/>
          <w:lang w:val="en-GB"/>
        </w:rPr>
        <w:t>data</w:t>
      </w:r>
      <w:r w:rsidRPr="007D759B">
        <w:rPr>
          <w:sz w:val="22"/>
          <w:szCs w:val="22"/>
          <w:lang w:val="en-GB"/>
        </w:rPr>
        <w:t xml:space="preserve"> is a pointer to the data buffer provided by application, </w:t>
      </w:r>
      <w:r w:rsidRPr="007D759B">
        <w:rPr>
          <w:b/>
          <w:sz w:val="22"/>
          <w:szCs w:val="22"/>
          <w:lang w:val="en-GB"/>
        </w:rPr>
        <w:t>length</w:t>
      </w:r>
      <w:r w:rsidRPr="007D759B">
        <w:rPr>
          <w:sz w:val="22"/>
          <w:szCs w:val="22"/>
          <w:lang w:val="en-GB"/>
        </w:rPr>
        <w:t xml:space="preserve"> is a pointer to the length of the buffer.</w:t>
      </w:r>
    </w:p>
    <w:p w:rsidR="00B97169" w:rsidRPr="007D759B" w:rsidRDefault="00B97169" w:rsidP="006500BE">
      <w:pPr>
        <w:pStyle w:val="MLXHeading"/>
        <w:ind w:left="720" w:hanging="11"/>
        <w:rPr>
          <w:color w:val="3F4242" w:themeColor="text1"/>
          <w:sz w:val="22"/>
          <w:lang w:val="en-GB"/>
        </w:rPr>
      </w:pPr>
      <w:r w:rsidRPr="00CD4384">
        <w:rPr>
          <w:color w:val="3F4242" w:themeColor="text1"/>
          <w:sz w:val="22"/>
          <w:lang w:val="en-GB"/>
        </w:rPr>
        <w:t>Preconditions</w:t>
      </w:r>
    </w:p>
    <w:p w:rsidR="00B97169" w:rsidRPr="007D759B" w:rsidRDefault="00087CA3" w:rsidP="00B97169">
      <w:pPr>
        <w:autoSpaceDE w:val="0"/>
        <w:autoSpaceDN w:val="0"/>
        <w:adjustRightInd w:val="0"/>
        <w:ind w:left="720"/>
        <w:rPr>
          <w:rFonts w:cs="Arial"/>
          <w:sz w:val="22"/>
          <w:szCs w:val="22"/>
          <w:lang w:val="en-GB"/>
        </w:rPr>
      </w:pPr>
      <w:r w:rsidRPr="007D759B">
        <w:rPr>
          <w:rFonts w:cs="Arial"/>
          <w:sz w:val="22"/>
          <w:szCs w:val="22"/>
          <w:lang w:val="en-GB"/>
        </w:rPr>
        <w:t>This function could be called from the LIN-API when the HAS_SAVE_CONFIGURATION_FUNCTIONS defined to 1 in lin_signals.h.</w:t>
      </w:r>
    </w:p>
    <w:p w:rsidR="00B97169" w:rsidRPr="007D759B" w:rsidRDefault="00B97169" w:rsidP="00B97169">
      <w:pPr>
        <w:autoSpaceDE w:val="0"/>
        <w:autoSpaceDN w:val="0"/>
        <w:adjustRightInd w:val="0"/>
        <w:rPr>
          <w:rFonts w:cs="Arial"/>
          <w:b/>
          <w:sz w:val="22"/>
          <w:szCs w:val="22"/>
          <w:lang w:val="en-GB"/>
        </w:rPr>
      </w:pPr>
    </w:p>
    <w:p w:rsidR="00B97169" w:rsidRPr="007D759B" w:rsidRDefault="00B97169" w:rsidP="00B97169">
      <w:pPr>
        <w:autoSpaceDE w:val="0"/>
        <w:autoSpaceDN w:val="0"/>
        <w:adjustRightInd w:val="0"/>
        <w:ind w:firstLine="720"/>
        <w:rPr>
          <w:rFonts w:cs="Arial"/>
          <w:b/>
          <w:sz w:val="22"/>
          <w:szCs w:val="22"/>
          <w:lang w:val="en-GB"/>
        </w:rPr>
      </w:pPr>
      <w:r w:rsidRPr="007D759B">
        <w:rPr>
          <w:rFonts w:cs="Arial"/>
          <w:b/>
          <w:sz w:val="22"/>
          <w:szCs w:val="22"/>
          <w:lang w:val="en-GB"/>
        </w:rPr>
        <w:t>Return Value</w:t>
      </w:r>
    </w:p>
    <w:p w:rsidR="009B371E" w:rsidRPr="007D759B" w:rsidRDefault="00B97169" w:rsidP="009565A9">
      <w:pPr>
        <w:autoSpaceDE w:val="0"/>
        <w:autoSpaceDN w:val="0"/>
        <w:adjustRightInd w:val="0"/>
        <w:ind w:left="709" w:firstLine="11"/>
        <w:rPr>
          <w:rFonts w:cs="Arial"/>
          <w:sz w:val="22"/>
          <w:szCs w:val="22"/>
          <w:lang w:val="en-GB"/>
        </w:rPr>
      </w:pPr>
      <w:r w:rsidRPr="007D759B">
        <w:rPr>
          <w:rFonts w:cs="Arial"/>
          <w:sz w:val="22"/>
          <w:szCs w:val="22"/>
          <w:lang w:val="en-GB"/>
        </w:rPr>
        <w:t>It returns l_u8 status</w:t>
      </w:r>
      <w:r w:rsidR="00695ADC" w:rsidRPr="007D759B">
        <w:rPr>
          <w:rFonts w:cs="Arial"/>
          <w:sz w:val="22"/>
          <w:szCs w:val="22"/>
          <w:lang w:val="en-GB"/>
        </w:rPr>
        <w:t>: LD_READ_OK if the service was successful, LD_LENGTH_NOT_CORRECT if the required size of the configuration is not equal to the given length or LD_DATA_ERROR if the set of configuration could not be made.</w:t>
      </w:r>
    </w:p>
    <w:p w:rsidR="00EE1248" w:rsidRPr="007D759B" w:rsidRDefault="00EE1248" w:rsidP="009B371E">
      <w:pPr>
        <w:ind w:left="720"/>
        <w:rPr>
          <w:rFonts w:cs="Arial"/>
          <w:b/>
          <w:sz w:val="22"/>
          <w:lang w:val="en-GB"/>
        </w:rPr>
      </w:pPr>
    </w:p>
    <w:p w:rsidR="009B371E" w:rsidRPr="007D759B" w:rsidRDefault="009B371E" w:rsidP="009B371E">
      <w:pPr>
        <w:ind w:left="720"/>
        <w:rPr>
          <w:rFonts w:cs="Arial"/>
          <w:b/>
          <w:sz w:val="22"/>
          <w:lang w:val="en-GB"/>
        </w:rPr>
      </w:pPr>
      <w:r w:rsidRPr="007D759B">
        <w:rPr>
          <w:rFonts w:cs="Arial"/>
          <w:b/>
          <w:sz w:val="22"/>
          <w:lang w:val="en-GB"/>
        </w:rPr>
        <w:t>See also</w:t>
      </w:r>
    </w:p>
    <w:p w:rsidR="001B6B0D" w:rsidRPr="007D759B" w:rsidRDefault="009B371E" w:rsidP="009565A9">
      <w:pPr>
        <w:ind w:firstLine="720"/>
        <w:rPr>
          <w:rFonts w:cs="Arial"/>
          <w:i/>
          <w:sz w:val="22"/>
          <w:lang w:val="en-GB"/>
        </w:rPr>
      </w:pPr>
      <w:r w:rsidRPr="007D759B">
        <w:rPr>
          <w:rFonts w:cs="Arial"/>
          <w:i/>
          <w:sz w:val="22"/>
          <w:lang w:val="en-GB"/>
        </w:rPr>
        <w:t xml:space="preserve">ld_read_configuration </w:t>
      </w:r>
      <w:r w:rsidRPr="00FB5921">
        <w:rPr>
          <w:rFonts w:cs="Arial"/>
          <w:i/>
          <w:sz w:val="22"/>
          <w:lang w:val="en-GB"/>
        </w:rPr>
        <w:fldChar w:fldCharType="begin"/>
      </w:r>
      <w:r w:rsidRPr="007D759B">
        <w:rPr>
          <w:rFonts w:cs="Arial"/>
          <w:i/>
          <w:sz w:val="22"/>
          <w:lang w:val="en-GB"/>
        </w:rPr>
        <w:instrText xml:space="preserve"> REF _Ref164831215 \r \h  \* MERGEFORMAT </w:instrText>
      </w:r>
      <w:r w:rsidRPr="00FB5921">
        <w:rPr>
          <w:rFonts w:cs="Arial"/>
          <w:i/>
          <w:sz w:val="22"/>
          <w:lang w:val="en-GB"/>
        </w:rPr>
      </w:r>
      <w:r w:rsidRPr="00FB5921">
        <w:rPr>
          <w:rFonts w:cs="Arial"/>
          <w:i/>
          <w:sz w:val="22"/>
          <w:lang w:val="en-GB"/>
        </w:rPr>
        <w:fldChar w:fldCharType="separate"/>
      </w:r>
      <w:r w:rsidR="00A1215F" w:rsidRPr="007D759B">
        <w:rPr>
          <w:rFonts w:cs="Arial"/>
          <w:i/>
          <w:sz w:val="22"/>
          <w:lang w:val="en-GB"/>
        </w:rPr>
        <w:t>[3]</w:t>
      </w:r>
      <w:r w:rsidRPr="00FB5921">
        <w:rPr>
          <w:rFonts w:cs="Arial"/>
          <w:i/>
          <w:sz w:val="22"/>
          <w:lang w:val="en-GB"/>
        </w:rPr>
        <w:fldChar w:fldCharType="end"/>
      </w:r>
      <w:r w:rsidR="001B6B0D" w:rsidRPr="007D759B">
        <w:rPr>
          <w:rFonts w:cs="Arial"/>
          <w:sz w:val="22"/>
          <w:szCs w:val="22"/>
          <w:lang w:val="en-GB"/>
        </w:rPr>
        <w:br w:type="page"/>
      </w:r>
    </w:p>
    <w:p w:rsidR="00512634" w:rsidRPr="007D759B" w:rsidRDefault="00512634" w:rsidP="00512634">
      <w:pPr>
        <w:pStyle w:val="Heading2"/>
        <w:tabs>
          <w:tab w:val="num" w:pos="576"/>
        </w:tabs>
        <w:spacing w:before="240" w:after="60"/>
        <w:ind w:left="576" w:hanging="576"/>
        <w:jc w:val="left"/>
        <w:rPr>
          <w:lang w:val="en-GB"/>
        </w:rPr>
      </w:pPr>
      <w:bookmarkStart w:id="139" w:name="_Toc470649658"/>
      <w:bookmarkStart w:id="140" w:name="_Toc470649659"/>
      <w:bookmarkStart w:id="141" w:name="_Toc470621516"/>
      <w:bookmarkStart w:id="142" w:name="_Toc164853667"/>
      <w:bookmarkStart w:id="143" w:name="_Toc463868572"/>
      <w:bookmarkStart w:id="144" w:name="_Toc508819539"/>
      <w:bookmarkEnd w:id="139"/>
      <w:bookmarkEnd w:id="140"/>
      <w:bookmarkEnd w:id="141"/>
      <w:r w:rsidRPr="00CD4384">
        <w:rPr>
          <w:lang w:val="en-GB"/>
        </w:rPr>
        <w:lastRenderedPageBreak/>
        <w:t>Events raised to the application level</w:t>
      </w:r>
      <w:bookmarkEnd w:id="142"/>
      <w:bookmarkEnd w:id="143"/>
      <w:bookmarkEnd w:id="144"/>
    </w:p>
    <w:p w:rsidR="00512634" w:rsidRPr="007D759B" w:rsidRDefault="00512634" w:rsidP="00512634">
      <w:pPr>
        <w:ind w:left="576"/>
        <w:jc w:val="both"/>
        <w:rPr>
          <w:rFonts w:cs="Arial"/>
          <w:sz w:val="22"/>
          <w:lang w:val="en-GB"/>
        </w:rPr>
      </w:pPr>
      <w:r w:rsidRPr="007D759B">
        <w:rPr>
          <w:rFonts w:cs="Arial"/>
          <w:sz w:val="22"/>
          <w:lang w:val="en-GB"/>
        </w:rPr>
        <w:t>The below notification functions are called by the LIN ISR, and hence the processing in these functions should be kept as short as possible as other interrupts may be disabled or their ISR delayed until the LIN ISR has returned.</w:t>
      </w:r>
    </w:p>
    <w:p w:rsidR="00512634" w:rsidRPr="007D759B" w:rsidRDefault="00512634" w:rsidP="009565A9">
      <w:pPr>
        <w:pStyle w:val="Heading2"/>
        <w:numPr>
          <w:ilvl w:val="0"/>
          <w:numId w:val="0"/>
        </w:numPr>
        <w:rPr>
          <w:lang w:val="en-GB"/>
        </w:rPr>
      </w:pPr>
      <w:bookmarkStart w:id="145" w:name="_Toc463868573"/>
      <w:bookmarkStart w:id="146" w:name="_Toc508819540"/>
      <w:r w:rsidRPr="00CD4384">
        <w:rPr>
          <w:lang w:val="en-GB"/>
        </w:rPr>
        <w:t>SAE J2602 Status Byte handling</w:t>
      </w:r>
      <w:bookmarkEnd w:id="145"/>
      <w:bookmarkEnd w:id="146"/>
    </w:p>
    <w:p w:rsidR="00512634" w:rsidRPr="007D759B" w:rsidRDefault="00512634" w:rsidP="00512634">
      <w:pPr>
        <w:ind w:left="576"/>
        <w:jc w:val="both"/>
        <w:rPr>
          <w:rFonts w:ascii="Arial" w:hAnsi="Arial" w:cs="Arial"/>
          <w:lang w:val="en-GB"/>
        </w:rPr>
      </w:pPr>
    </w:p>
    <w:p w:rsidR="00512634" w:rsidRPr="007D759B" w:rsidRDefault="00512634" w:rsidP="00512634">
      <w:pPr>
        <w:pStyle w:val="Heading3"/>
        <w:tabs>
          <w:tab w:val="num" w:pos="720"/>
          <w:tab w:val="left" w:pos="1800"/>
        </w:tabs>
        <w:spacing w:before="0" w:after="0"/>
        <w:ind w:left="720" w:hanging="720"/>
        <w:jc w:val="left"/>
        <w:rPr>
          <w:lang w:val="en-GB"/>
        </w:rPr>
      </w:pPr>
      <w:bookmarkStart w:id="147" w:name="_Toc463868574"/>
      <w:bookmarkStart w:id="148" w:name="_Toc508819541"/>
      <w:r w:rsidRPr="00CD4384">
        <w:rPr>
          <w:lang w:val="en-GB"/>
        </w:rPr>
        <w:t>mlu_SAE_SetStatusApiInfo</w:t>
      </w:r>
      <w:bookmarkEnd w:id="147"/>
      <w:bookmarkEnd w:id="148"/>
    </w:p>
    <w:p w:rsidR="00512634" w:rsidRPr="007D759B" w:rsidRDefault="00512634" w:rsidP="00512634">
      <w:pPr>
        <w:ind w:left="720"/>
        <w:rPr>
          <w:rFonts w:ascii="Arial" w:hAnsi="Arial" w:cs="Arial"/>
          <w:b/>
          <w:lang w:val="en-GB"/>
        </w:rPr>
      </w:pPr>
    </w:p>
    <w:p w:rsidR="00512634" w:rsidRPr="007D759B" w:rsidRDefault="00512634" w:rsidP="00512634">
      <w:pPr>
        <w:ind w:left="720"/>
        <w:rPr>
          <w:rFonts w:cs="Arial"/>
          <w:b/>
          <w:lang w:val="en-GB"/>
        </w:rPr>
      </w:pPr>
      <w:r w:rsidRPr="007D759B">
        <w:rPr>
          <w:rFonts w:cs="Arial"/>
          <w:b/>
          <w:lang w:val="en-GB"/>
        </w:rPr>
        <w:t>Syntax</w:t>
      </w:r>
    </w:p>
    <w:p w:rsidR="00512634" w:rsidRPr="007D759B" w:rsidRDefault="00512634" w:rsidP="00512634">
      <w:pPr>
        <w:pStyle w:val="BodyText3"/>
        <w:rPr>
          <w:lang w:val="en-GB"/>
        </w:rPr>
      </w:pPr>
    </w:p>
    <w:p w:rsidR="00512634" w:rsidRPr="007D759B" w:rsidRDefault="00512634" w:rsidP="00512634">
      <w:pPr>
        <w:pBdr>
          <w:left w:val="single" w:sz="12" w:space="3"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l_u8 mlu_SAE_SetStatusApiInfo (ml_MessageID midx);</w:t>
      </w:r>
    </w:p>
    <w:p w:rsidR="00512634" w:rsidRPr="007D759B" w:rsidRDefault="00512634" w:rsidP="00512634">
      <w:pPr>
        <w:ind w:left="720"/>
        <w:rPr>
          <w:rFonts w:ascii="Arial" w:hAnsi="Arial" w:cs="Arial"/>
          <w:lang w:val="en-GB"/>
        </w:rPr>
      </w:pPr>
    </w:p>
    <w:p w:rsidR="00512634" w:rsidRPr="007D759B" w:rsidRDefault="00512634" w:rsidP="00512634">
      <w:pPr>
        <w:ind w:left="720"/>
        <w:rPr>
          <w:rFonts w:cs="Arial"/>
          <w:b/>
          <w:sz w:val="22"/>
          <w:lang w:val="en-GB"/>
        </w:rPr>
      </w:pPr>
      <w:r w:rsidRPr="007D759B">
        <w:rPr>
          <w:rFonts w:cs="Arial"/>
          <w:b/>
          <w:sz w:val="22"/>
          <w:lang w:val="en-GB"/>
        </w:rPr>
        <w:t>Description</w:t>
      </w:r>
    </w:p>
    <w:p w:rsidR="00512634" w:rsidRPr="007D759B" w:rsidRDefault="00512634" w:rsidP="00512634">
      <w:pPr>
        <w:ind w:left="720"/>
        <w:jc w:val="both"/>
        <w:rPr>
          <w:rFonts w:cs="Arial"/>
          <w:sz w:val="22"/>
          <w:lang w:val="en-GB"/>
        </w:rPr>
      </w:pPr>
      <w:r w:rsidRPr="007D759B">
        <w:rPr>
          <w:rFonts w:cs="Arial"/>
          <w:sz w:val="22"/>
          <w:lang w:val="en-GB"/>
        </w:rPr>
        <w:t xml:space="preserve">This command fill into SAE J2602 Status Byte 5 bit of </w:t>
      </w:r>
      <w:r w:rsidRPr="007D759B">
        <w:rPr>
          <w:rFonts w:cs="Arial"/>
          <w:b/>
          <w:sz w:val="22"/>
          <w:lang w:val="en-GB"/>
        </w:rPr>
        <w:t>apiInfo</w:t>
      </w:r>
      <w:r w:rsidRPr="007D759B">
        <w:rPr>
          <w:rFonts w:cs="Arial"/>
          <w:sz w:val="22"/>
          <w:lang w:val="en-GB"/>
        </w:rPr>
        <w:t xml:space="preserve"> (Application Information Field) using Bits4-0 and Error Field (Bits 7-5) will be filled automatically inside the J2602 LIN-API. Then it inserts the SAE J2602 Status byte as the first byte of the LinFrameDataBuffer. After that, the LIN Module is signaled that the data in the LinFrameDataBuffer is ready to be transmitted on the LIN bus.</w:t>
      </w:r>
    </w:p>
    <w:p w:rsidR="00512634" w:rsidRPr="007D759B" w:rsidRDefault="00512634" w:rsidP="00512634">
      <w:pPr>
        <w:ind w:left="720"/>
        <w:rPr>
          <w:rFonts w:cs="Arial"/>
          <w:b/>
          <w:sz w:val="22"/>
          <w:lang w:val="en-GB"/>
        </w:rPr>
      </w:pPr>
    </w:p>
    <w:p w:rsidR="00512634" w:rsidRPr="007D759B" w:rsidRDefault="00512634" w:rsidP="00512634">
      <w:pPr>
        <w:ind w:left="720"/>
        <w:rPr>
          <w:rFonts w:cs="Arial"/>
          <w:b/>
          <w:sz w:val="22"/>
          <w:lang w:val="en-GB"/>
        </w:rPr>
      </w:pPr>
      <w:r w:rsidRPr="007D759B">
        <w:rPr>
          <w:rFonts w:cs="Arial"/>
          <w:b/>
          <w:sz w:val="22"/>
          <w:lang w:val="en-GB"/>
        </w:rPr>
        <w:t>Return Value</w:t>
      </w:r>
    </w:p>
    <w:p w:rsidR="00512634" w:rsidRPr="007D759B" w:rsidRDefault="00512634" w:rsidP="00512634">
      <w:pPr>
        <w:ind w:left="720"/>
        <w:rPr>
          <w:sz w:val="22"/>
          <w:lang w:val="en-GB"/>
        </w:rPr>
      </w:pPr>
      <w:r w:rsidRPr="007D759B">
        <w:rPr>
          <w:sz w:val="22"/>
          <w:lang w:val="en-GB"/>
        </w:rPr>
        <w:t>Returns a</w:t>
      </w:r>
      <w:r w:rsidRPr="007D759B">
        <w:rPr>
          <w:i/>
          <w:sz w:val="22"/>
          <w:lang w:val="en-GB"/>
        </w:rPr>
        <w:t>piInfo byte</w:t>
      </w:r>
      <w:r w:rsidRPr="007D759B">
        <w:rPr>
          <w:sz w:val="22"/>
          <w:lang w:val="en-GB"/>
        </w:rPr>
        <w:t>.</w:t>
      </w:r>
    </w:p>
    <w:p w:rsidR="00512634" w:rsidRPr="007D759B" w:rsidRDefault="00512634" w:rsidP="00512634">
      <w:pPr>
        <w:ind w:left="720"/>
        <w:rPr>
          <w:sz w:val="22"/>
          <w:lang w:val="en-GB"/>
        </w:rPr>
      </w:pPr>
    </w:p>
    <w:p w:rsidR="00512634" w:rsidRPr="007D759B" w:rsidRDefault="00512634" w:rsidP="00512634">
      <w:pPr>
        <w:ind w:left="720"/>
        <w:rPr>
          <w:rFonts w:cs="Arial"/>
          <w:b/>
          <w:sz w:val="22"/>
          <w:lang w:val="en-GB"/>
        </w:rPr>
      </w:pPr>
      <w:r w:rsidRPr="007D759B">
        <w:rPr>
          <w:rFonts w:cs="Arial"/>
          <w:b/>
          <w:sz w:val="22"/>
          <w:lang w:val="en-GB"/>
        </w:rPr>
        <w:t>Note</w:t>
      </w:r>
    </w:p>
    <w:p w:rsidR="00512634" w:rsidRPr="007D759B" w:rsidRDefault="002433E8" w:rsidP="00512634">
      <w:pPr>
        <w:ind w:left="720"/>
        <w:rPr>
          <w:rFonts w:cs="Arial"/>
          <w:sz w:val="22"/>
          <w:lang w:val="en-GB"/>
        </w:rPr>
      </w:pPr>
      <w:r w:rsidRPr="007D759B">
        <w:rPr>
          <w:rFonts w:cs="Arial"/>
          <w:sz w:val="22"/>
          <w:lang w:val="en-GB"/>
        </w:rPr>
        <w:t>This command extends</w:t>
      </w:r>
      <w:r w:rsidR="00512634" w:rsidRPr="007D759B">
        <w:rPr>
          <w:rFonts w:cs="Arial"/>
          <w:sz w:val="22"/>
          <w:lang w:val="en-GB"/>
        </w:rPr>
        <w:t xml:space="preserve"> the </w:t>
      </w:r>
      <w:r w:rsidR="00512634" w:rsidRPr="007D759B">
        <w:rPr>
          <w:rFonts w:cs="Arial"/>
          <w:i/>
          <w:sz w:val="22"/>
          <w:lang w:val="en-GB"/>
        </w:rPr>
        <w:t>mlu_DataRequest</w:t>
      </w:r>
      <w:r w:rsidR="00512634" w:rsidRPr="007D759B">
        <w:rPr>
          <w:rFonts w:cs="Arial"/>
          <w:sz w:val="22"/>
          <w:lang w:val="en-GB"/>
        </w:rPr>
        <w:t>.</w:t>
      </w:r>
    </w:p>
    <w:p w:rsidR="00512634" w:rsidRPr="007D759B" w:rsidRDefault="00512634" w:rsidP="00512634">
      <w:pPr>
        <w:ind w:left="720"/>
        <w:rPr>
          <w:rFonts w:cs="Arial"/>
          <w:sz w:val="22"/>
          <w:lang w:val="en-GB"/>
        </w:rPr>
      </w:pPr>
    </w:p>
    <w:p w:rsidR="00512634" w:rsidRPr="007D759B" w:rsidRDefault="00512634" w:rsidP="00512634">
      <w:pPr>
        <w:ind w:left="720"/>
        <w:rPr>
          <w:rFonts w:cs="Arial"/>
          <w:b/>
          <w:sz w:val="22"/>
          <w:lang w:val="en-GB"/>
        </w:rPr>
      </w:pPr>
      <w:r w:rsidRPr="007D759B">
        <w:rPr>
          <w:rFonts w:cs="Arial"/>
          <w:b/>
          <w:sz w:val="22"/>
          <w:lang w:val="en-GB"/>
        </w:rPr>
        <w:t>Example</w:t>
      </w:r>
    </w:p>
    <w:p w:rsidR="00512634" w:rsidRPr="007D759B" w:rsidRDefault="00512634" w:rsidP="00512634">
      <w:pPr>
        <w:ind w:left="720"/>
        <w:rPr>
          <w:rFonts w:ascii="Arial" w:hAnsi="Arial" w:cs="Arial"/>
          <w:lang w:val="en-GB"/>
        </w:rPr>
      </w:pP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l_u8 </w:t>
      </w:r>
      <w:r w:rsidRPr="007D759B">
        <w:rPr>
          <w:rFonts w:ascii="Courier New" w:hAnsi="Courier New" w:cs="Courier New"/>
          <w:b/>
          <w:lang w:val="en-GB"/>
        </w:rPr>
        <w:t>mlu_SAE_SetStatusApiInfo</w:t>
      </w:r>
      <w:r w:rsidRPr="007D759B">
        <w:rPr>
          <w:rFonts w:ascii="Courier New" w:hAnsi="Courier New" w:cs="Courier New"/>
          <w:lang w:val="en-GB"/>
        </w:rPr>
        <w:t xml:space="preserve"> (ml_MessageID midx)</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w:t>
      </w:r>
    </w:p>
    <w:p w:rsidR="00367B03" w:rsidRPr="007D759B" w:rsidRDefault="00367B03"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l_u8 SAE_apinfo;</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switch (midx)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case msg_PUB1:                      /*  TX, 2 bytes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l_u8_wr_PUB1_B1(0xFF);</w:t>
      </w:r>
    </w:p>
    <w:p w:rsidR="00367B03" w:rsidRPr="007D759B" w:rsidRDefault="00367B03"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SAE_apinfo = 1u &lt;&lt; 4;</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break;</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case msg_PUB2:                      /*  TX, 2 bytes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l_u8_wr_PUB2_B1(0x11);</w:t>
      </w:r>
    </w:p>
    <w:p w:rsidR="00367B03" w:rsidRPr="007D759B" w:rsidRDefault="00367B03" w:rsidP="00367B03">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SAE_apinfo = 1u &lt;&lt; 3;</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break;</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default:</w:t>
      </w:r>
    </w:p>
    <w:p w:rsidR="00367B03" w:rsidRPr="007D759B" w:rsidRDefault="00367B03" w:rsidP="009565A9">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SAE_apinfo = 0u;</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break;</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return SAE_apinfo;</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w:t>
      </w:r>
    </w:p>
    <w:p w:rsidR="00512634" w:rsidRPr="007D759B" w:rsidRDefault="00512634" w:rsidP="00512634">
      <w:pPr>
        <w:rPr>
          <w:rFonts w:ascii="Arial" w:hAnsi="Arial"/>
          <w:b/>
          <w:i/>
          <w:lang w:val="en-GB"/>
        </w:rPr>
      </w:pPr>
    </w:p>
    <w:p w:rsidR="00512634" w:rsidRPr="007D759B" w:rsidRDefault="00512634" w:rsidP="00512634">
      <w:pPr>
        <w:ind w:left="720"/>
        <w:rPr>
          <w:rFonts w:cs="Arial"/>
          <w:b/>
          <w:sz w:val="22"/>
          <w:lang w:val="en-GB"/>
        </w:rPr>
      </w:pPr>
      <w:r w:rsidRPr="007D759B">
        <w:rPr>
          <w:rFonts w:cs="Arial"/>
          <w:b/>
          <w:sz w:val="22"/>
          <w:lang w:val="en-GB"/>
        </w:rPr>
        <w:t>See also</w:t>
      </w:r>
    </w:p>
    <w:p w:rsidR="00512634" w:rsidRPr="007D759B" w:rsidRDefault="00512634" w:rsidP="00512634">
      <w:pPr>
        <w:ind w:firstLine="720"/>
        <w:rPr>
          <w:rFonts w:cs="Arial"/>
          <w:b/>
          <w:i/>
          <w:sz w:val="22"/>
          <w:lang w:val="en-GB"/>
        </w:rPr>
      </w:pPr>
      <w:r w:rsidRPr="007D759B">
        <w:rPr>
          <w:rFonts w:cs="Arial"/>
          <w:i/>
          <w:sz w:val="22"/>
          <w:lang w:val="en-GB"/>
        </w:rPr>
        <w:t>mlu_SAE_MessageReceived</w:t>
      </w:r>
    </w:p>
    <w:p w:rsidR="00512634" w:rsidRPr="007D759B" w:rsidRDefault="00512634" w:rsidP="00512634">
      <w:pPr>
        <w:pStyle w:val="Heading3"/>
        <w:tabs>
          <w:tab w:val="num" w:pos="720"/>
          <w:tab w:val="left" w:pos="1800"/>
        </w:tabs>
        <w:spacing w:before="0" w:after="0"/>
        <w:ind w:left="720" w:hanging="720"/>
        <w:jc w:val="left"/>
        <w:rPr>
          <w:lang w:val="en-GB"/>
        </w:rPr>
      </w:pPr>
      <w:bookmarkStart w:id="149" w:name="_Toc470649663"/>
      <w:bookmarkStart w:id="150" w:name="_Toc463868575"/>
      <w:bookmarkStart w:id="151" w:name="_Toc508819542"/>
      <w:bookmarkEnd w:id="149"/>
      <w:r w:rsidRPr="00CD4384">
        <w:rPr>
          <w:lang w:val="en-GB"/>
        </w:rPr>
        <w:lastRenderedPageBreak/>
        <w:t>mlu_SAE_MessageReceived</w:t>
      </w:r>
      <w:bookmarkEnd w:id="150"/>
      <w:bookmarkEnd w:id="151"/>
    </w:p>
    <w:p w:rsidR="00512634" w:rsidRPr="007D759B" w:rsidRDefault="00512634" w:rsidP="00512634">
      <w:pPr>
        <w:rPr>
          <w:rFonts w:ascii="Arial" w:hAnsi="Arial" w:cs="Arial"/>
          <w:b/>
          <w:lang w:val="en-GB"/>
        </w:rPr>
      </w:pPr>
    </w:p>
    <w:p w:rsidR="00512634" w:rsidRPr="007D759B" w:rsidRDefault="00512634" w:rsidP="00512634">
      <w:pPr>
        <w:ind w:left="720"/>
        <w:rPr>
          <w:rFonts w:cs="Arial"/>
          <w:b/>
          <w:sz w:val="22"/>
          <w:lang w:val="en-GB"/>
        </w:rPr>
      </w:pPr>
      <w:r w:rsidRPr="007D759B">
        <w:rPr>
          <w:rFonts w:cs="Arial"/>
          <w:b/>
          <w:sz w:val="22"/>
          <w:lang w:val="en-GB"/>
        </w:rPr>
        <w:t>Syntax</w:t>
      </w:r>
    </w:p>
    <w:p w:rsidR="00512634" w:rsidRPr="007D759B" w:rsidRDefault="00512634" w:rsidP="00512634">
      <w:pPr>
        <w:ind w:left="720"/>
        <w:rPr>
          <w:rFonts w:ascii="Arial" w:hAnsi="Arial" w:cs="Arial"/>
          <w:b/>
          <w:lang w:val="en-GB"/>
        </w:rPr>
      </w:pP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void mlu_SAE_MessageReceived (ml_MessageID midx);</w:t>
      </w:r>
    </w:p>
    <w:p w:rsidR="00512634" w:rsidRPr="007D759B" w:rsidRDefault="00512634" w:rsidP="00512634">
      <w:pPr>
        <w:ind w:left="720"/>
        <w:rPr>
          <w:rFonts w:ascii="Courier New" w:hAnsi="Courier New" w:cs="Courier New"/>
          <w:lang w:val="en-GB"/>
        </w:rPr>
      </w:pPr>
    </w:p>
    <w:p w:rsidR="00512634" w:rsidRPr="007D759B" w:rsidRDefault="00512634" w:rsidP="00512634">
      <w:pPr>
        <w:ind w:left="720"/>
        <w:rPr>
          <w:rFonts w:ascii="Courier New" w:hAnsi="Courier New" w:cs="Courier New"/>
          <w:lang w:val="en-GB"/>
        </w:rPr>
      </w:pPr>
    </w:p>
    <w:p w:rsidR="00512634" w:rsidRPr="007D759B" w:rsidRDefault="00512634" w:rsidP="00512634">
      <w:pPr>
        <w:ind w:left="720"/>
        <w:rPr>
          <w:rFonts w:cs="Arial"/>
          <w:b/>
          <w:sz w:val="22"/>
          <w:lang w:val="en-GB"/>
        </w:rPr>
      </w:pPr>
      <w:r w:rsidRPr="007D759B">
        <w:rPr>
          <w:rFonts w:cs="Arial"/>
          <w:b/>
          <w:sz w:val="22"/>
          <w:lang w:val="en-GB"/>
        </w:rPr>
        <w:t>Description</w:t>
      </w:r>
    </w:p>
    <w:p w:rsidR="00512634" w:rsidRPr="007D759B" w:rsidRDefault="00512634" w:rsidP="00512634">
      <w:pPr>
        <w:ind w:left="720"/>
        <w:jc w:val="both"/>
        <w:rPr>
          <w:rFonts w:cs="Arial"/>
          <w:sz w:val="22"/>
          <w:lang w:val="en-GB"/>
        </w:rPr>
      </w:pPr>
      <w:r w:rsidRPr="007D759B">
        <w:rPr>
          <w:rFonts w:cs="Arial"/>
          <w:sz w:val="22"/>
          <w:lang w:val="en-GB"/>
        </w:rPr>
        <w:t xml:space="preserve">This notification is called when the data of a relevant frame is successfully received. Message Index </w:t>
      </w:r>
      <w:r w:rsidRPr="007D759B">
        <w:rPr>
          <w:rFonts w:cs="Arial"/>
          <w:b/>
          <w:sz w:val="22"/>
          <w:lang w:val="en-GB"/>
        </w:rPr>
        <w:t>midx</w:t>
      </w:r>
      <w:r w:rsidRPr="007D759B">
        <w:rPr>
          <w:rFonts w:cs="Arial"/>
          <w:sz w:val="22"/>
          <w:lang w:val="en-GB"/>
        </w:rPr>
        <w:t xml:space="preserve"> indicates which message has been received. This call has to be done as soon as possible so that the next message can be stored.</w:t>
      </w:r>
      <w:r w:rsidR="00992C5A" w:rsidRPr="007D759B">
        <w:rPr>
          <w:rFonts w:cs="Arial"/>
          <w:sz w:val="22"/>
          <w:lang w:val="en-GB"/>
        </w:rPr>
        <w:t xml:space="preserve"> In LIN-API this function has dummy implementation with weak attribute and could be redefined in the customer application.</w:t>
      </w:r>
    </w:p>
    <w:p w:rsidR="00512634" w:rsidRPr="007D759B" w:rsidRDefault="00512634" w:rsidP="00512634">
      <w:pPr>
        <w:ind w:left="720"/>
        <w:rPr>
          <w:rFonts w:cs="Arial"/>
          <w:sz w:val="22"/>
          <w:lang w:val="en-GB"/>
        </w:rPr>
      </w:pPr>
    </w:p>
    <w:p w:rsidR="00512634" w:rsidRPr="007D759B" w:rsidRDefault="00512634" w:rsidP="00512634">
      <w:pPr>
        <w:ind w:left="720"/>
        <w:rPr>
          <w:rFonts w:cs="Arial"/>
          <w:b/>
          <w:sz w:val="22"/>
          <w:lang w:val="en-GB"/>
        </w:rPr>
      </w:pPr>
      <w:r w:rsidRPr="007D759B">
        <w:rPr>
          <w:rFonts w:cs="Arial"/>
          <w:b/>
          <w:sz w:val="22"/>
          <w:lang w:val="en-GB"/>
        </w:rPr>
        <w:t>Return Value</w:t>
      </w:r>
    </w:p>
    <w:p w:rsidR="00512634" w:rsidRPr="007D759B" w:rsidRDefault="00512634" w:rsidP="00512634">
      <w:pPr>
        <w:ind w:left="720"/>
        <w:rPr>
          <w:rFonts w:cs="Arial"/>
          <w:sz w:val="22"/>
          <w:lang w:val="en-GB"/>
        </w:rPr>
      </w:pPr>
      <w:r w:rsidRPr="007D759B">
        <w:rPr>
          <w:rFonts w:cs="Arial"/>
          <w:sz w:val="22"/>
          <w:lang w:val="en-GB"/>
        </w:rPr>
        <w:t>None</w:t>
      </w:r>
    </w:p>
    <w:p w:rsidR="00512634" w:rsidRPr="007D759B" w:rsidRDefault="00512634" w:rsidP="00512634">
      <w:pPr>
        <w:ind w:left="720"/>
        <w:rPr>
          <w:rFonts w:cs="Arial"/>
          <w:sz w:val="22"/>
          <w:lang w:val="en-GB"/>
        </w:rPr>
      </w:pPr>
    </w:p>
    <w:p w:rsidR="00512634" w:rsidRPr="007D759B" w:rsidRDefault="00512634" w:rsidP="00512634">
      <w:pPr>
        <w:ind w:left="720"/>
        <w:rPr>
          <w:rFonts w:cs="Arial"/>
          <w:b/>
          <w:sz w:val="22"/>
          <w:lang w:val="en-GB"/>
        </w:rPr>
      </w:pPr>
      <w:r w:rsidRPr="007D759B">
        <w:rPr>
          <w:rFonts w:cs="Arial"/>
          <w:b/>
          <w:sz w:val="22"/>
          <w:lang w:val="en-GB"/>
        </w:rPr>
        <w:t>Note</w:t>
      </w:r>
    </w:p>
    <w:p w:rsidR="00512634" w:rsidRPr="007D759B" w:rsidRDefault="00512634" w:rsidP="00512634">
      <w:pPr>
        <w:ind w:left="720"/>
        <w:rPr>
          <w:rFonts w:cs="Arial"/>
          <w:sz w:val="22"/>
          <w:lang w:val="en-GB"/>
        </w:rPr>
      </w:pPr>
      <w:r w:rsidRPr="007D759B">
        <w:rPr>
          <w:rFonts w:cs="Arial"/>
          <w:sz w:val="22"/>
          <w:lang w:val="en-GB"/>
        </w:rPr>
        <w:t>This command extend</w:t>
      </w:r>
      <w:r w:rsidR="00B66151" w:rsidRPr="007D759B">
        <w:rPr>
          <w:rFonts w:cs="Arial"/>
          <w:sz w:val="22"/>
          <w:lang w:val="en-GB"/>
        </w:rPr>
        <w:t>s</w:t>
      </w:r>
      <w:r w:rsidRPr="007D759B">
        <w:rPr>
          <w:rFonts w:cs="Arial"/>
          <w:sz w:val="22"/>
          <w:lang w:val="en-GB"/>
        </w:rPr>
        <w:t xml:space="preserve"> the </w:t>
      </w:r>
      <w:r w:rsidRPr="007D759B">
        <w:rPr>
          <w:rFonts w:cs="Arial"/>
          <w:i/>
          <w:sz w:val="22"/>
          <w:lang w:val="en-GB"/>
        </w:rPr>
        <w:t>mlu_MessageReceived</w:t>
      </w:r>
      <w:r w:rsidRPr="007D759B">
        <w:rPr>
          <w:rFonts w:cs="Arial"/>
          <w:sz w:val="22"/>
          <w:lang w:val="en-GB"/>
        </w:rPr>
        <w:t>.</w:t>
      </w:r>
    </w:p>
    <w:p w:rsidR="00512634" w:rsidRPr="007D759B" w:rsidRDefault="00512634" w:rsidP="00512634">
      <w:pPr>
        <w:ind w:left="720"/>
        <w:rPr>
          <w:rFonts w:cs="Arial"/>
          <w:sz w:val="22"/>
          <w:lang w:val="en-GB"/>
        </w:rPr>
      </w:pPr>
    </w:p>
    <w:p w:rsidR="00512634" w:rsidRPr="007D759B" w:rsidRDefault="00512634" w:rsidP="00512634">
      <w:pPr>
        <w:ind w:left="720"/>
        <w:rPr>
          <w:rFonts w:cs="Arial"/>
          <w:b/>
          <w:sz w:val="22"/>
          <w:lang w:val="en-GB"/>
        </w:rPr>
      </w:pPr>
      <w:r w:rsidRPr="007D759B">
        <w:rPr>
          <w:rFonts w:cs="Arial"/>
          <w:b/>
          <w:sz w:val="22"/>
          <w:lang w:val="en-GB"/>
        </w:rPr>
        <w:t>Example</w:t>
      </w:r>
    </w:p>
    <w:p w:rsidR="00512634" w:rsidRPr="007D759B" w:rsidRDefault="00512634" w:rsidP="00512634">
      <w:pPr>
        <w:ind w:left="720"/>
        <w:rPr>
          <w:rFonts w:ascii="Arial" w:hAnsi="Arial" w:cs="Arial"/>
          <w:lang w:val="en-GB"/>
        </w:rPr>
      </w:pP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void </w:t>
      </w:r>
      <w:r w:rsidRPr="007D759B">
        <w:rPr>
          <w:rFonts w:ascii="Courier New" w:hAnsi="Courier New" w:cs="Courier New"/>
          <w:b/>
          <w:lang w:val="en-GB"/>
        </w:rPr>
        <w:t>mlu_SAE_MessageReceived</w:t>
      </w:r>
      <w:r w:rsidRPr="007D759B">
        <w:rPr>
          <w:rFonts w:ascii="Courier New" w:hAnsi="Courier New" w:cs="Courier New"/>
          <w:lang w:val="en-GB"/>
        </w:rPr>
        <w:t xml:space="preserve"> (ml_MessageID midx)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switch (midx)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case SUB1_MIDX:</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if (  (LinFrameDataBuffer[0] == 'M')</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&amp;&amp; (LinFrameDataBuffer[1] == 'E')</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&amp;&amp; (LinFrameDataBuffer[2] == 'L')</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&amp;&amp; (LinFrameDataBuffer[3] == 'E')</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&amp;&amp; (LinFrameDataBuffer[4] == 'X')</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&amp;&amp; (LinFrameDataBuffer[5] == 'I')</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&amp;&amp; (LinFrameDataBuffer[6] == 'S'))</w:t>
      </w:r>
    </w:p>
    <w:p w:rsidR="00512634" w:rsidRPr="007D759B" w:rsidRDefault="00512634" w:rsidP="00512634">
      <w:pPr>
        <w:pBdr>
          <w:left w:val="single" w:sz="12" w:space="4" w:color="auto"/>
          <w:right w:val="single" w:sz="12" w:space="4" w:color="auto"/>
        </w:pBdr>
        <w:shd w:val="pct5" w:color="auto" w:fill="auto"/>
        <w:ind w:left="1440" w:firstLine="720"/>
        <w:rPr>
          <w:rFonts w:ascii="Courier New" w:hAnsi="Courier New" w:cs="Courier New"/>
          <w:lang w:val="en-GB"/>
        </w:rPr>
      </w:pPr>
      <w:r w:rsidRPr="007D759B">
        <w:rPr>
          <w:rFonts w:ascii="Courier New" w:hAnsi="Courier New" w:cs="Courier New"/>
          <w:lang w:val="en-GB"/>
        </w:rPr>
        <w:t xml:space="preserve">          {</w:t>
      </w:r>
    </w:p>
    <w:p w:rsidR="00512634" w:rsidRPr="007D759B" w:rsidRDefault="00512634" w:rsidP="00512634">
      <w:pPr>
        <w:pBdr>
          <w:left w:val="single" w:sz="12" w:space="4" w:color="auto"/>
          <w:right w:val="single" w:sz="12" w:space="4" w:color="auto"/>
        </w:pBdr>
        <w:shd w:val="pct5" w:color="auto" w:fill="auto"/>
        <w:ind w:left="1440" w:firstLine="720"/>
        <w:rPr>
          <w:rFonts w:ascii="Courier New" w:hAnsi="Courier New" w:cs="Courier New"/>
          <w:lang w:val="en-GB"/>
        </w:rPr>
      </w:pPr>
      <w:r w:rsidRPr="007D759B">
        <w:rPr>
          <w:rFonts w:ascii="Courier New" w:hAnsi="Courier New" w:cs="Courier New"/>
          <w:lang w:val="en-GB"/>
        </w:rPr>
        <w:t xml:space="preserve">                /* Placeholder for the Frame Hamdler ... */</w:t>
      </w:r>
    </w:p>
    <w:p w:rsidR="00512634" w:rsidRPr="007D759B" w:rsidRDefault="00512634" w:rsidP="00512634">
      <w:pPr>
        <w:pBdr>
          <w:left w:val="single" w:sz="12" w:space="4" w:color="auto"/>
          <w:right w:val="single" w:sz="12" w:space="4" w:color="auto"/>
        </w:pBdr>
        <w:shd w:val="pct5" w:color="auto" w:fill="auto"/>
        <w:ind w:left="1440" w:firstLine="720"/>
        <w:rPr>
          <w:rFonts w:ascii="Courier New" w:hAnsi="Courier New" w:cs="Courier New"/>
          <w:lang w:val="en-GB"/>
        </w:rPr>
      </w:pPr>
      <w:r w:rsidRPr="007D759B">
        <w:rPr>
          <w:rFonts w:ascii="Courier New" w:hAnsi="Courier New" w:cs="Courier New"/>
          <w:lang w:val="en-GB"/>
        </w:rPr>
        <w:t xml:space="preserve">          }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break;</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default:</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break;</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w:t>
      </w:r>
    </w:p>
    <w:p w:rsidR="00512634" w:rsidRPr="007D759B" w:rsidRDefault="00512634" w:rsidP="00512634">
      <w:pPr>
        <w:rPr>
          <w:rFonts w:ascii="Courier New" w:hAnsi="Courier New" w:cs="Courier New"/>
          <w:b/>
          <w:lang w:val="en-GB"/>
        </w:rPr>
      </w:pPr>
    </w:p>
    <w:p w:rsidR="00512634" w:rsidRPr="007D759B" w:rsidRDefault="00512634" w:rsidP="00512634">
      <w:pPr>
        <w:ind w:left="720"/>
        <w:rPr>
          <w:rFonts w:cs="Arial"/>
          <w:b/>
          <w:sz w:val="22"/>
          <w:lang w:val="en-GB"/>
        </w:rPr>
      </w:pPr>
      <w:r w:rsidRPr="007D759B">
        <w:rPr>
          <w:rFonts w:cs="Arial"/>
          <w:b/>
          <w:sz w:val="22"/>
          <w:lang w:val="en-GB"/>
        </w:rPr>
        <w:t>See also</w:t>
      </w:r>
    </w:p>
    <w:p w:rsidR="00512634" w:rsidRPr="007D759B" w:rsidRDefault="00512634" w:rsidP="00512634">
      <w:pPr>
        <w:ind w:firstLine="720"/>
        <w:rPr>
          <w:rFonts w:cs="Arial"/>
          <w:sz w:val="22"/>
          <w:lang w:val="en-GB"/>
        </w:rPr>
      </w:pPr>
      <w:r w:rsidRPr="007D759B">
        <w:rPr>
          <w:rFonts w:cs="Arial"/>
          <w:i/>
          <w:sz w:val="22"/>
          <w:lang w:val="en-GB"/>
        </w:rPr>
        <w:t>ml_ReleaseBuffer</w:t>
      </w:r>
      <w:r w:rsidRPr="007D759B">
        <w:rPr>
          <w:rFonts w:cs="Arial"/>
          <w:sz w:val="22"/>
          <w:lang w:val="en-GB"/>
        </w:rPr>
        <w:t xml:space="preserve"> </w:t>
      </w:r>
      <w:r w:rsidRPr="00FB5921">
        <w:rPr>
          <w:rFonts w:cs="Arial"/>
          <w:sz w:val="22"/>
          <w:lang w:val="en-GB"/>
        </w:rPr>
        <w:fldChar w:fldCharType="begin"/>
      </w:r>
      <w:r w:rsidRPr="007D759B">
        <w:rPr>
          <w:rFonts w:cs="Arial"/>
          <w:sz w:val="22"/>
          <w:lang w:val="en-GB"/>
        </w:rPr>
        <w:instrText xml:space="preserve"> REF _Ref164831215 \r \h </w:instrText>
      </w:r>
      <w:r w:rsidR="00AE7E9B" w:rsidRPr="007D759B">
        <w:rPr>
          <w:rFonts w:cs="Arial"/>
          <w:sz w:val="22"/>
          <w:lang w:val="en-GB"/>
        </w:rPr>
        <w:instrText xml:space="preserve"> \* MERGEFORMAT </w:instrText>
      </w:r>
      <w:r w:rsidRPr="00FB5921">
        <w:rPr>
          <w:rFonts w:cs="Arial"/>
          <w:sz w:val="22"/>
          <w:lang w:val="en-GB"/>
        </w:rPr>
      </w:r>
      <w:r w:rsidRPr="00FB5921">
        <w:rPr>
          <w:rFonts w:cs="Arial"/>
          <w:sz w:val="22"/>
          <w:lang w:val="en-GB"/>
        </w:rPr>
        <w:fldChar w:fldCharType="separate"/>
      </w:r>
      <w:r w:rsidR="00A1215F" w:rsidRPr="007D759B">
        <w:rPr>
          <w:rFonts w:cs="Arial"/>
          <w:sz w:val="22"/>
          <w:lang w:val="en-GB"/>
        </w:rPr>
        <w:t>[3]</w:t>
      </w:r>
      <w:r w:rsidRPr="00FB5921">
        <w:rPr>
          <w:rFonts w:cs="Arial"/>
          <w:sz w:val="22"/>
          <w:lang w:val="en-GB"/>
        </w:rPr>
        <w:fldChar w:fldCharType="end"/>
      </w:r>
    </w:p>
    <w:p w:rsidR="00512634" w:rsidRPr="007D759B" w:rsidRDefault="00512634" w:rsidP="00512634">
      <w:pPr>
        <w:rPr>
          <w:rFonts w:ascii="Arial" w:hAnsi="Arial" w:cs="Arial"/>
          <w:b/>
          <w:lang w:val="en-GB"/>
        </w:rPr>
      </w:pPr>
    </w:p>
    <w:p w:rsidR="00512634" w:rsidRPr="007D759B" w:rsidRDefault="00512634" w:rsidP="00512634">
      <w:pPr>
        <w:ind w:firstLine="720"/>
        <w:rPr>
          <w:rFonts w:ascii="Arial" w:hAnsi="Arial" w:cs="Arial"/>
          <w:lang w:val="en-GB"/>
        </w:rPr>
      </w:pPr>
    </w:p>
    <w:p w:rsidR="00512634" w:rsidRPr="007D759B" w:rsidRDefault="00512634" w:rsidP="00512634">
      <w:pPr>
        <w:pStyle w:val="Heading3"/>
        <w:tabs>
          <w:tab w:val="num" w:pos="720"/>
          <w:tab w:val="left" w:pos="1800"/>
        </w:tabs>
        <w:spacing w:before="0" w:after="0"/>
        <w:ind w:left="720" w:hanging="720"/>
        <w:jc w:val="left"/>
        <w:rPr>
          <w:lang w:val="en-GB"/>
        </w:rPr>
      </w:pPr>
      <w:bookmarkStart w:id="152" w:name="_Toc463868576"/>
      <w:bookmarkStart w:id="153" w:name="_Toc508819543"/>
      <w:r w:rsidRPr="00CD4384">
        <w:rPr>
          <w:lang w:val="en-GB"/>
        </w:rPr>
        <w:t>mlu_SAE_DataTransmitted</w:t>
      </w:r>
      <w:bookmarkEnd w:id="152"/>
      <w:bookmarkEnd w:id="153"/>
    </w:p>
    <w:p w:rsidR="00512634" w:rsidRPr="007D759B" w:rsidRDefault="00512634" w:rsidP="00512634">
      <w:pPr>
        <w:rPr>
          <w:rFonts w:ascii="Arial" w:hAnsi="Arial" w:cs="Arial"/>
          <w:b/>
          <w:lang w:val="en-GB"/>
        </w:rPr>
      </w:pPr>
    </w:p>
    <w:p w:rsidR="00512634" w:rsidRPr="007D759B" w:rsidRDefault="00512634" w:rsidP="00512634">
      <w:pPr>
        <w:ind w:firstLine="720"/>
        <w:rPr>
          <w:rFonts w:cs="Arial"/>
          <w:b/>
          <w:lang w:val="en-GB"/>
        </w:rPr>
      </w:pPr>
      <w:r w:rsidRPr="007D759B">
        <w:rPr>
          <w:rFonts w:cs="Arial"/>
          <w:b/>
          <w:lang w:val="en-GB"/>
        </w:rPr>
        <w:t>Syntax</w:t>
      </w:r>
    </w:p>
    <w:p w:rsidR="00512634" w:rsidRPr="007D759B" w:rsidRDefault="00512634" w:rsidP="00512634">
      <w:pPr>
        <w:rPr>
          <w:rFonts w:ascii="Arial" w:hAnsi="Arial" w:cs="Arial"/>
          <w:b/>
          <w:lang w:val="en-GB"/>
        </w:rPr>
      </w:pP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void mlu_SAE_DataTransmitted (void);</w:t>
      </w:r>
    </w:p>
    <w:p w:rsidR="00512634" w:rsidRPr="007D759B" w:rsidRDefault="00512634" w:rsidP="00512634">
      <w:pPr>
        <w:rPr>
          <w:rFonts w:ascii="Courier New" w:hAnsi="Courier New" w:cs="Courier New"/>
          <w:lang w:val="en-GB"/>
        </w:rPr>
      </w:pPr>
    </w:p>
    <w:p w:rsidR="00992C5A" w:rsidRPr="007D759B" w:rsidRDefault="00992C5A" w:rsidP="00512634">
      <w:pPr>
        <w:ind w:left="720"/>
        <w:rPr>
          <w:rFonts w:cs="Arial"/>
          <w:b/>
          <w:sz w:val="22"/>
          <w:lang w:val="en-GB"/>
        </w:rPr>
      </w:pPr>
    </w:p>
    <w:p w:rsidR="00992C5A" w:rsidRPr="007D759B" w:rsidRDefault="00992C5A" w:rsidP="00512634">
      <w:pPr>
        <w:ind w:left="720"/>
        <w:rPr>
          <w:rFonts w:cs="Arial"/>
          <w:b/>
          <w:sz w:val="22"/>
          <w:lang w:val="en-GB"/>
        </w:rPr>
      </w:pPr>
    </w:p>
    <w:p w:rsidR="00992C5A" w:rsidRPr="007D759B" w:rsidRDefault="00992C5A" w:rsidP="00512634">
      <w:pPr>
        <w:ind w:left="720"/>
        <w:rPr>
          <w:rFonts w:cs="Arial"/>
          <w:b/>
          <w:sz w:val="22"/>
          <w:lang w:val="en-GB"/>
        </w:rPr>
      </w:pPr>
    </w:p>
    <w:p w:rsidR="00512634" w:rsidRPr="007D759B" w:rsidRDefault="00512634" w:rsidP="00512634">
      <w:pPr>
        <w:ind w:left="720"/>
        <w:rPr>
          <w:rFonts w:cs="Arial"/>
          <w:b/>
          <w:sz w:val="22"/>
          <w:lang w:val="en-GB"/>
        </w:rPr>
      </w:pPr>
      <w:r w:rsidRPr="007D759B">
        <w:rPr>
          <w:rFonts w:cs="Arial"/>
          <w:b/>
          <w:sz w:val="22"/>
          <w:lang w:val="en-GB"/>
        </w:rPr>
        <w:lastRenderedPageBreak/>
        <w:t>Description</w:t>
      </w:r>
    </w:p>
    <w:p w:rsidR="00512634" w:rsidRPr="007D759B" w:rsidRDefault="00512634" w:rsidP="00512634">
      <w:pPr>
        <w:ind w:left="720"/>
        <w:jc w:val="both"/>
        <w:rPr>
          <w:rFonts w:cs="Arial"/>
          <w:sz w:val="22"/>
          <w:lang w:val="en-GB"/>
        </w:rPr>
      </w:pPr>
      <w:r w:rsidRPr="007D759B">
        <w:rPr>
          <w:rFonts w:cs="Arial"/>
          <w:sz w:val="22"/>
          <w:lang w:val="en-GB"/>
        </w:rPr>
        <w:t xml:space="preserve">This notification is called when the frame </w:t>
      </w:r>
      <w:r w:rsidRPr="007D759B">
        <w:rPr>
          <w:rFonts w:cs="Arial"/>
          <w:i/>
          <w:sz w:val="22"/>
          <w:lang w:val="en-GB"/>
        </w:rPr>
        <w:t>published</w:t>
      </w:r>
      <w:r w:rsidRPr="007D759B">
        <w:rPr>
          <w:rFonts w:cs="Arial"/>
          <w:sz w:val="22"/>
          <w:lang w:val="en-GB"/>
        </w:rPr>
        <w:t xml:space="preserve"> by our slave node is successfully transmitted over the LIN bus.</w:t>
      </w:r>
      <w:r w:rsidR="00992C5A" w:rsidRPr="007D759B">
        <w:rPr>
          <w:rFonts w:cs="Arial"/>
          <w:sz w:val="22"/>
          <w:lang w:val="en-GB"/>
        </w:rPr>
        <w:t xml:space="preserve"> In LIN-API this function has dummy implementation with weak attribute and could be redefined in the customer application.</w:t>
      </w:r>
    </w:p>
    <w:p w:rsidR="00512634" w:rsidRPr="007D759B" w:rsidRDefault="00512634" w:rsidP="00512634">
      <w:pPr>
        <w:ind w:left="720"/>
        <w:rPr>
          <w:rFonts w:cs="Arial"/>
          <w:sz w:val="22"/>
          <w:lang w:val="en-GB"/>
        </w:rPr>
      </w:pPr>
    </w:p>
    <w:p w:rsidR="00512634" w:rsidRPr="007D759B" w:rsidRDefault="00512634" w:rsidP="00512634">
      <w:pPr>
        <w:ind w:left="720"/>
        <w:rPr>
          <w:rFonts w:cs="Arial"/>
          <w:b/>
          <w:sz w:val="22"/>
          <w:lang w:val="en-GB"/>
        </w:rPr>
      </w:pPr>
      <w:r w:rsidRPr="007D759B">
        <w:rPr>
          <w:rFonts w:cs="Arial"/>
          <w:b/>
          <w:sz w:val="22"/>
          <w:lang w:val="en-GB"/>
        </w:rPr>
        <w:t>Return Value</w:t>
      </w:r>
    </w:p>
    <w:p w:rsidR="00512634" w:rsidRPr="007D759B" w:rsidRDefault="00512634" w:rsidP="00512634">
      <w:pPr>
        <w:ind w:left="720"/>
        <w:rPr>
          <w:rFonts w:cs="Arial"/>
          <w:sz w:val="22"/>
          <w:lang w:val="en-GB"/>
        </w:rPr>
      </w:pPr>
      <w:r w:rsidRPr="007D759B">
        <w:rPr>
          <w:rFonts w:cs="Arial"/>
          <w:sz w:val="22"/>
          <w:lang w:val="en-GB"/>
        </w:rPr>
        <w:t>None</w:t>
      </w:r>
    </w:p>
    <w:p w:rsidR="00512634" w:rsidRPr="007D759B" w:rsidRDefault="00512634" w:rsidP="00512634">
      <w:pPr>
        <w:ind w:left="720"/>
        <w:rPr>
          <w:rFonts w:cs="Arial"/>
          <w:b/>
          <w:sz w:val="22"/>
          <w:lang w:val="en-GB"/>
        </w:rPr>
      </w:pPr>
    </w:p>
    <w:p w:rsidR="00512634" w:rsidRPr="007D759B" w:rsidRDefault="00512634" w:rsidP="00512634">
      <w:pPr>
        <w:ind w:left="720"/>
        <w:rPr>
          <w:rFonts w:cs="Arial"/>
          <w:b/>
          <w:sz w:val="22"/>
          <w:lang w:val="en-GB"/>
        </w:rPr>
      </w:pPr>
      <w:r w:rsidRPr="007D759B">
        <w:rPr>
          <w:rFonts w:cs="Arial"/>
          <w:b/>
          <w:sz w:val="22"/>
          <w:lang w:val="en-GB"/>
        </w:rPr>
        <w:t>Note</w:t>
      </w:r>
    </w:p>
    <w:p w:rsidR="00512634" w:rsidRPr="007D759B" w:rsidRDefault="00512634" w:rsidP="00512634">
      <w:pPr>
        <w:ind w:left="720"/>
        <w:rPr>
          <w:rFonts w:cs="Arial"/>
          <w:sz w:val="22"/>
          <w:lang w:val="en-GB"/>
        </w:rPr>
      </w:pPr>
      <w:r w:rsidRPr="007D759B">
        <w:rPr>
          <w:rFonts w:cs="Arial"/>
          <w:sz w:val="22"/>
          <w:lang w:val="en-GB"/>
        </w:rPr>
        <w:t>This command extend</w:t>
      </w:r>
      <w:r w:rsidR="00B66151" w:rsidRPr="007D759B">
        <w:rPr>
          <w:rFonts w:cs="Arial"/>
          <w:sz w:val="22"/>
          <w:lang w:val="en-GB"/>
        </w:rPr>
        <w:t>s</w:t>
      </w:r>
      <w:r w:rsidRPr="007D759B">
        <w:rPr>
          <w:rFonts w:cs="Arial"/>
          <w:sz w:val="22"/>
          <w:lang w:val="en-GB"/>
        </w:rPr>
        <w:t xml:space="preserve"> the </w:t>
      </w:r>
      <w:r w:rsidRPr="007D759B">
        <w:rPr>
          <w:rFonts w:cs="Arial"/>
          <w:i/>
          <w:sz w:val="22"/>
          <w:lang w:val="en-GB"/>
        </w:rPr>
        <w:t>mlu_DataTransmitted</w:t>
      </w:r>
      <w:r w:rsidRPr="007D759B">
        <w:rPr>
          <w:rFonts w:cs="Arial"/>
          <w:sz w:val="22"/>
          <w:lang w:val="en-GB"/>
        </w:rPr>
        <w:t xml:space="preserve">, but </w:t>
      </w:r>
      <w:r w:rsidRPr="007D759B">
        <w:rPr>
          <w:rFonts w:cs="Arial"/>
          <w:i/>
          <w:sz w:val="22"/>
          <w:lang w:val="en-GB"/>
        </w:rPr>
        <w:t>mlu_SAE_DataTransmitted</w:t>
      </w:r>
      <w:r w:rsidRPr="007D759B">
        <w:rPr>
          <w:rFonts w:cs="Arial"/>
          <w:sz w:val="22"/>
          <w:lang w:val="en-GB"/>
        </w:rPr>
        <w:t xml:space="preserve"> notification is not sent for Slave Response diagnostic frames (0x3D)</w:t>
      </w:r>
    </w:p>
    <w:p w:rsidR="00512634" w:rsidRPr="007D759B" w:rsidRDefault="00512634" w:rsidP="00512634">
      <w:pPr>
        <w:ind w:left="720"/>
        <w:rPr>
          <w:rFonts w:cs="Arial"/>
          <w:b/>
          <w:sz w:val="22"/>
          <w:lang w:val="en-GB"/>
        </w:rPr>
      </w:pPr>
    </w:p>
    <w:p w:rsidR="00512634" w:rsidRPr="007D759B" w:rsidRDefault="00512634" w:rsidP="00512634">
      <w:pPr>
        <w:ind w:left="720"/>
        <w:rPr>
          <w:rFonts w:cs="Arial"/>
          <w:b/>
          <w:sz w:val="22"/>
          <w:lang w:val="en-GB"/>
        </w:rPr>
      </w:pPr>
      <w:r w:rsidRPr="007D759B">
        <w:rPr>
          <w:rFonts w:cs="Arial"/>
          <w:b/>
          <w:sz w:val="22"/>
          <w:lang w:val="en-GB"/>
        </w:rPr>
        <w:t>Example</w:t>
      </w:r>
    </w:p>
    <w:p w:rsidR="00512634" w:rsidRPr="007D759B" w:rsidRDefault="00512634" w:rsidP="00512634">
      <w:pPr>
        <w:ind w:left="720"/>
        <w:rPr>
          <w:rFonts w:ascii="Arial" w:hAnsi="Arial" w:cs="Arial"/>
          <w:lang w:val="en-GB"/>
        </w:rPr>
      </w:pPr>
    </w:p>
    <w:p w:rsidR="00512634" w:rsidRPr="007D759B" w:rsidRDefault="00512634" w:rsidP="00272D82">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void </w:t>
      </w:r>
      <w:r w:rsidRPr="007D759B">
        <w:rPr>
          <w:rFonts w:ascii="Courier New" w:hAnsi="Courier New" w:cs="Courier New"/>
          <w:b/>
          <w:lang w:val="en-GB"/>
        </w:rPr>
        <w:t>mlu_SAE_DataTransmitted</w:t>
      </w:r>
      <w:r w:rsidRPr="007D759B">
        <w:rPr>
          <w:rFonts w:ascii="Courier New" w:hAnsi="Courier New" w:cs="Courier New"/>
          <w:lang w:val="en-GB"/>
        </w:rPr>
        <w:t xml:space="preserve"> (void)</w:t>
      </w:r>
    </w:p>
    <w:p w:rsidR="00512634" w:rsidRPr="007D759B" w:rsidRDefault="00512634" w:rsidP="00272D82">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w:t>
      </w:r>
    </w:p>
    <w:p w:rsidR="00512634" w:rsidRPr="007D759B" w:rsidRDefault="00512634" w:rsidP="00272D82">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w:t>
      </w:r>
    </w:p>
    <w:p w:rsidR="00512634" w:rsidRPr="007D759B" w:rsidRDefault="00512634" w:rsidP="00272D82">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 This notification can be used to notify the application   </w:t>
      </w:r>
    </w:p>
    <w:p w:rsidR="00512634" w:rsidRPr="007D759B" w:rsidRDefault="00512634" w:rsidP="00272D82">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 about the successful transmitting of the frame</w:t>
      </w:r>
    </w:p>
    <w:p w:rsidR="00512634" w:rsidRPr="007D759B" w:rsidRDefault="00512634" w:rsidP="00272D82">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w:t>
      </w:r>
    </w:p>
    <w:p w:rsidR="00512634" w:rsidRPr="007D759B" w:rsidRDefault="00512634" w:rsidP="00272D82">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w:t>
      </w:r>
    </w:p>
    <w:p w:rsidR="00512634" w:rsidRPr="007D759B" w:rsidRDefault="00512634" w:rsidP="00512634">
      <w:pPr>
        <w:ind w:left="720"/>
        <w:rPr>
          <w:rFonts w:ascii="Arial" w:hAnsi="Arial" w:cs="Arial"/>
          <w:b/>
          <w:lang w:val="en-GB"/>
        </w:rPr>
      </w:pPr>
    </w:p>
    <w:p w:rsidR="00512634" w:rsidRPr="007D759B" w:rsidRDefault="00512634" w:rsidP="00512634">
      <w:pPr>
        <w:ind w:left="720"/>
        <w:rPr>
          <w:rFonts w:cs="Arial"/>
          <w:b/>
          <w:sz w:val="22"/>
          <w:lang w:val="en-GB"/>
        </w:rPr>
      </w:pPr>
      <w:r w:rsidRPr="007D759B">
        <w:rPr>
          <w:rFonts w:cs="Arial"/>
          <w:b/>
          <w:sz w:val="22"/>
          <w:lang w:val="en-GB"/>
        </w:rPr>
        <w:t>See also</w:t>
      </w:r>
    </w:p>
    <w:p w:rsidR="00512634" w:rsidRPr="007D759B" w:rsidRDefault="00512634" w:rsidP="00512634">
      <w:pPr>
        <w:ind w:firstLine="720"/>
        <w:rPr>
          <w:rFonts w:cs="Arial"/>
          <w:i/>
          <w:sz w:val="22"/>
          <w:lang w:val="en-GB"/>
        </w:rPr>
      </w:pPr>
      <w:r w:rsidRPr="007D759B">
        <w:rPr>
          <w:rFonts w:cs="Arial"/>
          <w:i/>
          <w:sz w:val="22"/>
          <w:lang w:val="en-GB"/>
        </w:rPr>
        <w:t xml:space="preserve">ml_DataReady </w:t>
      </w:r>
      <w:r w:rsidRPr="00FB5921">
        <w:rPr>
          <w:rFonts w:cs="Arial"/>
          <w:sz w:val="22"/>
          <w:lang w:val="en-GB"/>
        </w:rPr>
        <w:fldChar w:fldCharType="begin"/>
      </w:r>
      <w:r w:rsidRPr="007D759B">
        <w:rPr>
          <w:rFonts w:cs="Arial"/>
          <w:sz w:val="22"/>
          <w:lang w:val="en-GB"/>
        </w:rPr>
        <w:instrText xml:space="preserve"> REF _Ref164831215 \r \h </w:instrText>
      </w:r>
      <w:r w:rsidR="008E2C81" w:rsidRPr="007D759B">
        <w:rPr>
          <w:rFonts w:cs="Arial"/>
          <w:sz w:val="22"/>
          <w:lang w:val="en-GB"/>
        </w:rPr>
        <w:instrText xml:space="preserve"> \* MERGEFORMAT </w:instrText>
      </w:r>
      <w:r w:rsidRPr="00FB5921">
        <w:rPr>
          <w:rFonts w:cs="Arial"/>
          <w:sz w:val="22"/>
          <w:lang w:val="en-GB"/>
        </w:rPr>
      </w:r>
      <w:r w:rsidRPr="00FB5921">
        <w:rPr>
          <w:rFonts w:cs="Arial"/>
          <w:sz w:val="22"/>
          <w:lang w:val="en-GB"/>
        </w:rPr>
        <w:fldChar w:fldCharType="separate"/>
      </w:r>
      <w:r w:rsidR="00A1215F" w:rsidRPr="007D759B">
        <w:rPr>
          <w:rFonts w:cs="Arial"/>
          <w:sz w:val="22"/>
          <w:lang w:val="en-GB"/>
        </w:rPr>
        <w:t>[3]</w:t>
      </w:r>
      <w:r w:rsidRPr="00FB5921">
        <w:rPr>
          <w:rFonts w:cs="Arial"/>
          <w:sz w:val="22"/>
          <w:lang w:val="en-GB"/>
        </w:rPr>
        <w:fldChar w:fldCharType="end"/>
      </w:r>
    </w:p>
    <w:p w:rsidR="00512634" w:rsidRPr="007D759B" w:rsidRDefault="00512634" w:rsidP="00512634">
      <w:pPr>
        <w:ind w:firstLine="720"/>
        <w:rPr>
          <w:rFonts w:cs="Arial"/>
          <w:sz w:val="22"/>
          <w:lang w:val="en-GB"/>
        </w:rPr>
      </w:pPr>
      <w:r w:rsidRPr="007D759B">
        <w:rPr>
          <w:rFonts w:cs="Arial"/>
          <w:i/>
          <w:sz w:val="22"/>
          <w:lang w:val="en-GB"/>
        </w:rPr>
        <w:t>mlu_DataTransmitted</w:t>
      </w:r>
      <w:r w:rsidRPr="007D759B">
        <w:rPr>
          <w:rFonts w:cs="Arial"/>
          <w:sz w:val="22"/>
          <w:lang w:val="en-GB"/>
        </w:rPr>
        <w:t xml:space="preserve"> </w:t>
      </w:r>
      <w:r w:rsidRPr="00FB5921">
        <w:rPr>
          <w:rFonts w:cs="Arial"/>
          <w:sz w:val="22"/>
          <w:lang w:val="en-GB"/>
        </w:rPr>
        <w:fldChar w:fldCharType="begin"/>
      </w:r>
      <w:r w:rsidRPr="007D759B">
        <w:rPr>
          <w:rFonts w:cs="Arial"/>
          <w:sz w:val="22"/>
          <w:lang w:val="en-GB"/>
        </w:rPr>
        <w:instrText xml:space="preserve"> REF _Ref164831215 \r \h </w:instrText>
      </w:r>
      <w:r w:rsidR="008E2C81" w:rsidRPr="007D759B">
        <w:rPr>
          <w:rFonts w:cs="Arial"/>
          <w:sz w:val="22"/>
          <w:lang w:val="en-GB"/>
        </w:rPr>
        <w:instrText xml:space="preserve"> \* MERGEFORMAT </w:instrText>
      </w:r>
      <w:r w:rsidRPr="00FB5921">
        <w:rPr>
          <w:rFonts w:cs="Arial"/>
          <w:sz w:val="22"/>
          <w:lang w:val="en-GB"/>
        </w:rPr>
      </w:r>
      <w:r w:rsidRPr="00FB5921">
        <w:rPr>
          <w:rFonts w:cs="Arial"/>
          <w:sz w:val="22"/>
          <w:lang w:val="en-GB"/>
        </w:rPr>
        <w:fldChar w:fldCharType="separate"/>
      </w:r>
      <w:r w:rsidR="00A1215F" w:rsidRPr="007D759B">
        <w:rPr>
          <w:rFonts w:cs="Arial"/>
          <w:sz w:val="22"/>
          <w:lang w:val="en-GB"/>
        </w:rPr>
        <w:t>[3]</w:t>
      </w:r>
      <w:r w:rsidRPr="00FB5921">
        <w:rPr>
          <w:rFonts w:cs="Arial"/>
          <w:sz w:val="22"/>
          <w:lang w:val="en-GB"/>
        </w:rPr>
        <w:fldChar w:fldCharType="end"/>
      </w:r>
    </w:p>
    <w:p w:rsidR="00512634" w:rsidRPr="007D759B" w:rsidRDefault="00512634" w:rsidP="00512634">
      <w:pPr>
        <w:ind w:firstLine="720"/>
        <w:rPr>
          <w:rFonts w:ascii="Arial" w:hAnsi="Arial" w:cs="Arial"/>
          <w:lang w:val="en-GB"/>
        </w:rPr>
      </w:pPr>
    </w:p>
    <w:p w:rsidR="00512634" w:rsidRPr="007D759B" w:rsidRDefault="00512634" w:rsidP="00512634">
      <w:pPr>
        <w:ind w:firstLine="720"/>
        <w:rPr>
          <w:rFonts w:ascii="Arial" w:hAnsi="Arial" w:cs="Arial"/>
          <w:lang w:val="en-GB"/>
        </w:rPr>
      </w:pPr>
    </w:p>
    <w:p w:rsidR="00512634" w:rsidRPr="007D759B" w:rsidRDefault="00512634" w:rsidP="00512634">
      <w:pPr>
        <w:pStyle w:val="Heading3"/>
        <w:tabs>
          <w:tab w:val="num" w:pos="720"/>
          <w:tab w:val="left" w:pos="1800"/>
        </w:tabs>
        <w:spacing w:before="0" w:after="0"/>
        <w:ind w:left="720" w:hanging="720"/>
        <w:jc w:val="left"/>
        <w:rPr>
          <w:lang w:val="en-GB"/>
        </w:rPr>
      </w:pPr>
      <w:bookmarkStart w:id="154" w:name="_Toc164849884"/>
      <w:bookmarkStart w:id="155" w:name="_Toc164850034"/>
      <w:bookmarkStart w:id="156" w:name="_Toc463868577"/>
      <w:bookmarkStart w:id="157" w:name="_Toc508819544"/>
      <w:r w:rsidRPr="00CD4384">
        <w:rPr>
          <w:lang w:val="en-GB"/>
        </w:rPr>
        <w:t>mlu_SAE_BroadcastReceived</w:t>
      </w:r>
      <w:bookmarkEnd w:id="154"/>
      <w:bookmarkEnd w:id="155"/>
      <w:r w:rsidRPr="00CD4384">
        <w:rPr>
          <w:lang w:val="en-GB"/>
        </w:rPr>
        <w:t xml:space="preserve"> (not implemented yet)</w:t>
      </w:r>
      <w:bookmarkEnd w:id="156"/>
      <w:bookmarkEnd w:id="157"/>
    </w:p>
    <w:p w:rsidR="00512634" w:rsidRPr="007D759B" w:rsidRDefault="00512634" w:rsidP="00512634">
      <w:pPr>
        <w:rPr>
          <w:rFonts w:ascii="Arial" w:hAnsi="Arial" w:cs="Arial"/>
          <w:b/>
          <w:lang w:val="en-GB"/>
        </w:rPr>
      </w:pPr>
    </w:p>
    <w:p w:rsidR="00512634" w:rsidRPr="007D759B" w:rsidRDefault="00512634" w:rsidP="00512634">
      <w:pPr>
        <w:ind w:firstLine="720"/>
        <w:rPr>
          <w:rFonts w:cs="Arial"/>
          <w:b/>
          <w:lang w:val="en-GB"/>
        </w:rPr>
      </w:pPr>
      <w:r w:rsidRPr="007D759B">
        <w:rPr>
          <w:rFonts w:cs="Arial"/>
          <w:b/>
          <w:lang w:val="en-GB"/>
        </w:rPr>
        <w:t>Syntax</w:t>
      </w:r>
    </w:p>
    <w:p w:rsidR="00512634" w:rsidRPr="007D759B" w:rsidRDefault="00512634" w:rsidP="00512634">
      <w:pPr>
        <w:rPr>
          <w:rFonts w:ascii="Arial" w:hAnsi="Arial" w:cs="Arial"/>
          <w:b/>
          <w:lang w:val="en-GB"/>
        </w:rPr>
      </w:pP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void mlu_SAE_BroadcastReceived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ml_MessageID midx,</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ml_uint8 *data);</w:t>
      </w:r>
    </w:p>
    <w:p w:rsidR="00512634" w:rsidRPr="007D759B" w:rsidRDefault="00512634" w:rsidP="00512634">
      <w:pPr>
        <w:ind w:left="720"/>
        <w:rPr>
          <w:rFonts w:ascii="Arial" w:hAnsi="Arial" w:cs="Arial"/>
          <w:b/>
          <w:lang w:val="en-GB"/>
        </w:rPr>
      </w:pPr>
    </w:p>
    <w:p w:rsidR="00512634" w:rsidRPr="007D759B" w:rsidRDefault="00512634" w:rsidP="00512634">
      <w:pPr>
        <w:ind w:left="720"/>
        <w:rPr>
          <w:rFonts w:cs="Arial"/>
          <w:b/>
          <w:sz w:val="22"/>
          <w:lang w:val="en-GB"/>
        </w:rPr>
      </w:pPr>
      <w:r w:rsidRPr="007D759B">
        <w:rPr>
          <w:rFonts w:cs="Arial"/>
          <w:b/>
          <w:sz w:val="22"/>
          <w:lang w:val="en-GB"/>
        </w:rPr>
        <w:t>Description</w:t>
      </w:r>
    </w:p>
    <w:p w:rsidR="00512634" w:rsidRPr="007D759B" w:rsidRDefault="00512634" w:rsidP="00512634">
      <w:pPr>
        <w:ind w:left="720"/>
        <w:jc w:val="both"/>
        <w:rPr>
          <w:rFonts w:cs="Arial"/>
          <w:sz w:val="22"/>
          <w:lang w:val="en-GB"/>
        </w:rPr>
      </w:pPr>
      <w:r w:rsidRPr="007D759B">
        <w:rPr>
          <w:rFonts w:cs="Arial"/>
          <w:sz w:val="22"/>
          <w:lang w:val="en-GB"/>
        </w:rPr>
        <w:t xml:space="preserve">This notification is called when the data of a relevant DNN broadcast message is successfully received. Message Index </w:t>
      </w:r>
      <w:r w:rsidRPr="007D759B">
        <w:rPr>
          <w:rFonts w:cs="Arial"/>
          <w:b/>
          <w:sz w:val="22"/>
          <w:lang w:val="en-GB"/>
        </w:rPr>
        <w:t>midx</w:t>
      </w:r>
      <w:r w:rsidRPr="007D759B">
        <w:rPr>
          <w:rFonts w:cs="Arial"/>
          <w:sz w:val="22"/>
          <w:lang w:val="en-GB"/>
        </w:rPr>
        <w:t xml:space="preserve"> indicates which DNN broadcast message has been received. Depending on the node’s current NAD, </w:t>
      </w:r>
      <w:r w:rsidRPr="007D759B">
        <w:rPr>
          <w:rFonts w:cs="Arial"/>
          <w:b/>
          <w:sz w:val="22"/>
          <w:lang w:val="en-GB"/>
        </w:rPr>
        <w:t>midx</w:t>
      </w:r>
      <w:r w:rsidRPr="007D759B">
        <w:rPr>
          <w:rFonts w:cs="Arial"/>
          <w:sz w:val="22"/>
          <w:lang w:val="en-GB"/>
        </w:rPr>
        <w:t xml:space="preserve"> could be </w:t>
      </w:r>
      <w:r w:rsidRPr="007D759B">
        <w:rPr>
          <w:rFonts w:cs="Arial"/>
          <w:i/>
          <w:sz w:val="22"/>
          <w:lang w:val="en-GB"/>
        </w:rPr>
        <w:t>DNN_BROADCAST_38H / DNN_BROADCAST_3AH</w:t>
      </w:r>
      <w:r w:rsidRPr="007D759B">
        <w:rPr>
          <w:rFonts w:cs="Arial"/>
          <w:sz w:val="22"/>
          <w:lang w:val="en-GB"/>
        </w:rPr>
        <w:t xml:space="preserve"> or </w:t>
      </w:r>
      <w:r w:rsidRPr="007D759B">
        <w:rPr>
          <w:rFonts w:cs="Arial"/>
          <w:i/>
          <w:sz w:val="22"/>
          <w:lang w:val="en-GB"/>
        </w:rPr>
        <w:t>DNN_BROADCAST_39H / DNN_BROADCAST_3BH</w:t>
      </w:r>
      <w:r w:rsidRPr="007D759B">
        <w:rPr>
          <w:rFonts w:cs="Arial"/>
          <w:sz w:val="22"/>
          <w:lang w:val="en-GB"/>
        </w:rPr>
        <w:t xml:space="preserve">. </w:t>
      </w:r>
    </w:p>
    <w:p w:rsidR="00512634" w:rsidRPr="007D759B" w:rsidRDefault="00512634" w:rsidP="00512634">
      <w:pPr>
        <w:ind w:left="720"/>
        <w:jc w:val="both"/>
        <w:rPr>
          <w:rFonts w:cs="Arial"/>
          <w:sz w:val="22"/>
          <w:lang w:val="en-GB"/>
        </w:rPr>
      </w:pPr>
      <w:r w:rsidRPr="007D759B">
        <w:rPr>
          <w:rFonts w:cs="Arial"/>
          <w:sz w:val="22"/>
          <w:lang w:val="en-GB"/>
        </w:rPr>
        <w:t xml:space="preserve">Argument </w:t>
      </w:r>
      <w:r w:rsidRPr="007D759B">
        <w:rPr>
          <w:rFonts w:cs="Arial"/>
          <w:b/>
          <w:sz w:val="22"/>
          <w:lang w:val="en-GB"/>
        </w:rPr>
        <w:t xml:space="preserve">data </w:t>
      </w:r>
      <w:r w:rsidRPr="007D759B">
        <w:rPr>
          <w:rFonts w:cs="Arial"/>
          <w:sz w:val="22"/>
          <w:lang w:val="en-GB"/>
        </w:rPr>
        <w:t>points to the beginning of the broadcast data which is addressed to the node. The number of bytes in the broadcast message is equal to the number of node’s messages ID’s divided by 4, i.e. NUM_MSG / 4.</w:t>
      </w:r>
    </w:p>
    <w:p w:rsidR="00512634" w:rsidRPr="007D759B" w:rsidRDefault="00512634" w:rsidP="00512634">
      <w:pPr>
        <w:ind w:left="720"/>
        <w:jc w:val="both"/>
        <w:rPr>
          <w:rFonts w:cs="Arial"/>
          <w:sz w:val="22"/>
          <w:lang w:val="en-GB"/>
        </w:rPr>
      </w:pPr>
      <w:r w:rsidRPr="007D759B">
        <w:rPr>
          <w:rFonts w:cs="Arial"/>
          <w:sz w:val="22"/>
          <w:lang w:val="en-GB"/>
        </w:rPr>
        <w:t xml:space="preserve">Once the broadcast data is read, the </w:t>
      </w:r>
      <w:r w:rsidRPr="007D759B">
        <w:rPr>
          <w:rFonts w:cs="Arial"/>
          <w:i/>
          <w:sz w:val="22"/>
          <w:lang w:val="en-GB"/>
        </w:rPr>
        <w:t xml:space="preserve">ml_ReleaseBuffer </w:t>
      </w:r>
      <w:r w:rsidRPr="007D759B">
        <w:rPr>
          <w:rFonts w:cs="Arial"/>
          <w:sz w:val="22"/>
          <w:lang w:val="en-GB"/>
        </w:rPr>
        <w:t>command should be used as in the example below. This call has to be done as soon as possible so that the next message can be stored.</w:t>
      </w:r>
    </w:p>
    <w:p w:rsidR="00512634" w:rsidRPr="007D759B" w:rsidRDefault="00512634" w:rsidP="00512634">
      <w:pPr>
        <w:ind w:left="720"/>
        <w:rPr>
          <w:rFonts w:cs="Arial"/>
          <w:sz w:val="22"/>
          <w:lang w:val="en-GB"/>
        </w:rPr>
      </w:pPr>
    </w:p>
    <w:p w:rsidR="008E2C81" w:rsidRPr="007D759B" w:rsidRDefault="008E2C81" w:rsidP="00512634">
      <w:pPr>
        <w:ind w:left="720"/>
        <w:rPr>
          <w:rFonts w:cs="Arial"/>
          <w:sz w:val="22"/>
          <w:lang w:val="en-GB"/>
        </w:rPr>
      </w:pPr>
    </w:p>
    <w:p w:rsidR="00512634" w:rsidRPr="007D759B" w:rsidRDefault="00512634" w:rsidP="00512634">
      <w:pPr>
        <w:ind w:left="720"/>
        <w:rPr>
          <w:rFonts w:cs="Arial"/>
          <w:b/>
          <w:sz w:val="22"/>
          <w:lang w:val="en-GB"/>
        </w:rPr>
      </w:pPr>
      <w:r w:rsidRPr="007D759B">
        <w:rPr>
          <w:rFonts w:cs="Arial"/>
          <w:b/>
          <w:sz w:val="22"/>
          <w:lang w:val="en-GB"/>
        </w:rPr>
        <w:t>Return Value</w:t>
      </w:r>
    </w:p>
    <w:p w:rsidR="00512634" w:rsidRPr="007D759B" w:rsidRDefault="00512634" w:rsidP="00512634">
      <w:pPr>
        <w:ind w:left="720"/>
        <w:rPr>
          <w:rFonts w:cs="Arial"/>
          <w:sz w:val="22"/>
          <w:lang w:val="en-GB"/>
        </w:rPr>
      </w:pPr>
      <w:r w:rsidRPr="007D759B">
        <w:rPr>
          <w:rFonts w:cs="Arial"/>
          <w:sz w:val="22"/>
          <w:lang w:val="en-GB"/>
        </w:rPr>
        <w:t>None</w:t>
      </w:r>
    </w:p>
    <w:p w:rsidR="00512634" w:rsidRPr="007D759B" w:rsidRDefault="00512634" w:rsidP="00512634">
      <w:pPr>
        <w:ind w:left="720"/>
        <w:rPr>
          <w:rFonts w:cs="Arial"/>
          <w:b/>
          <w:sz w:val="22"/>
          <w:lang w:val="en-GB"/>
        </w:rPr>
      </w:pPr>
    </w:p>
    <w:p w:rsidR="008728FA" w:rsidRPr="007D759B" w:rsidRDefault="008728FA" w:rsidP="00512634">
      <w:pPr>
        <w:ind w:left="720"/>
        <w:rPr>
          <w:rFonts w:cs="Arial"/>
          <w:b/>
          <w:sz w:val="22"/>
          <w:lang w:val="en-GB"/>
        </w:rPr>
      </w:pPr>
    </w:p>
    <w:p w:rsidR="008728FA" w:rsidRPr="007D759B" w:rsidRDefault="008728FA" w:rsidP="00512634">
      <w:pPr>
        <w:ind w:left="720"/>
        <w:rPr>
          <w:rFonts w:cs="Arial"/>
          <w:b/>
          <w:sz w:val="22"/>
          <w:lang w:val="en-GB"/>
        </w:rPr>
      </w:pPr>
    </w:p>
    <w:p w:rsidR="008728FA" w:rsidRPr="007D759B" w:rsidRDefault="008728FA" w:rsidP="00512634">
      <w:pPr>
        <w:ind w:left="720"/>
        <w:rPr>
          <w:rFonts w:cs="Arial"/>
          <w:b/>
          <w:sz w:val="22"/>
          <w:lang w:val="en-GB"/>
        </w:rPr>
      </w:pPr>
    </w:p>
    <w:p w:rsidR="00512634" w:rsidRPr="007D759B" w:rsidRDefault="00512634" w:rsidP="00512634">
      <w:pPr>
        <w:ind w:left="720"/>
        <w:rPr>
          <w:rFonts w:cs="Arial"/>
          <w:b/>
          <w:sz w:val="22"/>
          <w:lang w:val="en-GB"/>
        </w:rPr>
      </w:pPr>
      <w:r w:rsidRPr="007D759B">
        <w:rPr>
          <w:rFonts w:cs="Arial"/>
          <w:b/>
          <w:sz w:val="22"/>
          <w:lang w:val="en-GB"/>
        </w:rPr>
        <w:lastRenderedPageBreak/>
        <w:t>Example</w:t>
      </w:r>
    </w:p>
    <w:p w:rsidR="00512634" w:rsidRPr="007D759B" w:rsidRDefault="00512634" w:rsidP="00512634">
      <w:pPr>
        <w:ind w:left="720"/>
        <w:rPr>
          <w:rFonts w:ascii="Arial" w:hAnsi="Arial" w:cs="Arial"/>
          <w:lang w:val="en-GB"/>
        </w:rPr>
      </w:pP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void </w:t>
      </w:r>
      <w:r w:rsidRPr="007D759B">
        <w:rPr>
          <w:rFonts w:ascii="Courier New" w:hAnsi="Courier New" w:cs="Courier New"/>
          <w:b/>
          <w:lang w:val="en-GB"/>
        </w:rPr>
        <w:t>mlu_SAE_BroadcastReceived</w:t>
      </w:r>
      <w:r w:rsidRPr="007D759B">
        <w:rPr>
          <w:rFonts w:ascii="Courier New" w:hAnsi="Courier New" w:cs="Courier New"/>
          <w:lang w:val="en-GB"/>
        </w:rPr>
        <w:t xml:space="preserve"> (ml_MessageID midx, l_u8 *data)</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if ((DNN_BROADCAST_38H == midx) || (DNN_BROADCAST_39H == midx)){</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if (data[0] == 0xB1)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 some action ...*/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else {  /* DNN_BROADCAST_3AH or DNN_BROADCAST_3BH then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if (data[0] == 0xB2)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 some action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 xml:space="preserve">    ml_ReleaseBuffer();</w:t>
      </w:r>
    </w:p>
    <w:p w:rsidR="00512634" w:rsidRPr="007D759B" w:rsidRDefault="00512634" w:rsidP="00512634">
      <w:pPr>
        <w:pBdr>
          <w:left w:val="single" w:sz="12" w:space="4" w:color="auto"/>
          <w:right w:val="single" w:sz="12" w:space="4" w:color="auto"/>
        </w:pBdr>
        <w:shd w:val="pct5" w:color="auto" w:fill="auto"/>
        <w:ind w:left="1440"/>
        <w:rPr>
          <w:rFonts w:ascii="Courier New" w:hAnsi="Courier New" w:cs="Courier New"/>
          <w:lang w:val="en-GB"/>
        </w:rPr>
      </w:pPr>
      <w:r w:rsidRPr="007D759B">
        <w:rPr>
          <w:rFonts w:ascii="Courier New" w:hAnsi="Courier New" w:cs="Courier New"/>
          <w:lang w:val="en-GB"/>
        </w:rPr>
        <w:t>}</w:t>
      </w:r>
    </w:p>
    <w:p w:rsidR="00512634" w:rsidRPr="007D759B" w:rsidRDefault="00512634" w:rsidP="00512634">
      <w:pPr>
        <w:rPr>
          <w:rFonts w:ascii="Courier New" w:hAnsi="Courier New" w:cs="Courier New"/>
          <w:b/>
          <w:lang w:val="en-GB"/>
        </w:rPr>
      </w:pPr>
    </w:p>
    <w:p w:rsidR="00512634" w:rsidRPr="007D759B" w:rsidRDefault="00512634" w:rsidP="00512634">
      <w:pPr>
        <w:ind w:left="720"/>
        <w:rPr>
          <w:rFonts w:ascii="Arial" w:hAnsi="Arial" w:cs="Arial"/>
          <w:b/>
          <w:lang w:val="en-GB"/>
        </w:rPr>
      </w:pPr>
    </w:p>
    <w:p w:rsidR="00512634" w:rsidRPr="007D759B" w:rsidRDefault="00512634" w:rsidP="00512634">
      <w:pPr>
        <w:ind w:left="720"/>
        <w:rPr>
          <w:rFonts w:cs="Arial"/>
          <w:b/>
          <w:sz w:val="22"/>
          <w:lang w:val="en-GB"/>
        </w:rPr>
      </w:pPr>
      <w:r w:rsidRPr="007D759B">
        <w:rPr>
          <w:rFonts w:cs="Arial"/>
          <w:b/>
          <w:sz w:val="22"/>
          <w:lang w:val="en-GB"/>
        </w:rPr>
        <w:t>Implementation note</w:t>
      </w:r>
    </w:p>
    <w:p w:rsidR="00512634" w:rsidRPr="007D759B" w:rsidRDefault="00512634" w:rsidP="00512634">
      <w:pPr>
        <w:ind w:left="720"/>
        <w:rPr>
          <w:rFonts w:cs="Arial"/>
          <w:color w:val="FF0000"/>
          <w:sz w:val="22"/>
          <w:lang w:val="en-GB"/>
        </w:rPr>
      </w:pPr>
      <w:r w:rsidRPr="007D759B">
        <w:rPr>
          <w:rFonts w:cs="Arial"/>
          <w:color w:val="FF0000"/>
          <w:sz w:val="22"/>
          <w:lang w:val="en-GB"/>
        </w:rPr>
        <w:t>Not implemented yet</w:t>
      </w:r>
    </w:p>
    <w:p w:rsidR="00512634" w:rsidRPr="007D759B" w:rsidRDefault="00512634" w:rsidP="00512634">
      <w:pPr>
        <w:ind w:left="720"/>
        <w:rPr>
          <w:rFonts w:cs="Arial"/>
          <w:b/>
          <w:sz w:val="22"/>
          <w:lang w:val="en-GB"/>
        </w:rPr>
      </w:pPr>
    </w:p>
    <w:p w:rsidR="00512634" w:rsidRPr="007D759B" w:rsidRDefault="00512634" w:rsidP="00512634">
      <w:pPr>
        <w:ind w:left="720"/>
        <w:rPr>
          <w:rFonts w:cs="Arial"/>
          <w:b/>
          <w:sz w:val="22"/>
          <w:lang w:val="en-GB"/>
        </w:rPr>
      </w:pPr>
      <w:r w:rsidRPr="007D759B">
        <w:rPr>
          <w:rFonts w:cs="Arial"/>
          <w:b/>
          <w:sz w:val="22"/>
          <w:lang w:val="en-GB"/>
        </w:rPr>
        <w:t>See also</w:t>
      </w:r>
    </w:p>
    <w:p w:rsidR="00512634" w:rsidRPr="007D759B" w:rsidRDefault="00512634" w:rsidP="00512634">
      <w:pPr>
        <w:ind w:firstLine="720"/>
        <w:rPr>
          <w:rFonts w:cs="Arial"/>
          <w:sz w:val="22"/>
          <w:lang w:val="en-GB"/>
        </w:rPr>
      </w:pPr>
      <w:r w:rsidRPr="007D759B">
        <w:rPr>
          <w:rFonts w:cs="Arial"/>
          <w:i/>
          <w:sz w:val="22"/>
          <w:lang w:val="en-GB"/>
        </w:rPr>
        <w:t>ml_ReleaseBuffer</w:t>
      </w:r>
      <w:r w:rsidRPr="007D759B">
        <w:rPr>
          <w:rFonts w:cs="Arial"/>
          <w:sz w:val="22"/>
          <w:lang w:val="en-GB"/>
        </w:rPr>
        <w:t xml:space="preserve"> </w:t>
      </w:r>
      <w:r w:rsidRPr="00FB5921">
        <w:rPr>
          <w:rFonts w:cs="Arial"/>
          <w:sz w:val="22"/>
          <w:lang w:val="en-GB"/>
        </w:rPr>
        <w:fldChar w:fldCharType="begin"/>
      </w:r>
      <w:r w:rsidRPr="007D759B">
        <w:rPr>
          <w:rFonts w:cs="Arial"/>
          <w:sz w:val="22"/>
          <w:lang w:val="en-GB"/>
        </w:rPr>
        <w:instrText xml:space="preserve"> REF _Ref164831215 \r \h </w:instrText>
      </w:r>
      <w:r w:rsidR="002A0111" w:rsidRPr="007D759B">
        <w:rPr>
          <w:rFonts w:cs="Arial"/>
          <w:sz w:val="22"/>
          <w:lang w:val="en-GB"/>
        </w:rPr>
        <w:instrText xml:space="preserve"> \* MERGEFORMAT </w:instrText>
      </w:r>
      <w:r w:rsidRPr="00FB5921">
        <w:rPr>
          <w:rFonts w:cs="Arial"/>
          <w:sz w:val="22"/>
          <w:lang w:val="en-GB"/>
        </w:rPr>
      </w:r>
      <w:r w:rsidRPr="00FB5921">
        <w:rPr>
          <w:rFonts w:cs="Arial"/>
          <w:sz w:val="22"/>
          <w:lang w:val="en-GB"/>
        </w:rPr>
        <w:fldChar w:fldCharType="separate"/>
      </w:r>
      <w:r w:rsidR="00A1215F" w:rsidRPr="007D759B">
        <w:rPr>
          <w:rFonts w:cs="Arial"/>
          <w:sz w:val="22"/>
          <w:lang w:val="en-GB"/>
        </w:rPr>
        <w:t>[3]</w:t>
      </w:r>
      <w:r w:rsidRPr="00FB5921">
        <w:rPr>
          <w:rFonts w:cs="Arial"/>
          <w:sz w:val="22"/>
          <w:lang w:val="en-GB"/>
        </w:rPr>
        <w:fldChar w:fldCharType="end"/>
      </w:r>
    </w:p>
    <w:p w:rsidR="00512634" w:rsidRPr="007D759B" w:rsidRDefault="00512634" w:rsidP="00512634">
      <w:pPr>
        <w:ind w:firstLine="720"/>
        <w:rPr>
          <w:rFonts w:ascii="Arial" w:hAnsi="Arial" w:cs="Arial"/>
          <w:lang w:val="en-GB"/>
        </w:rPr>
      </w:pPr>
    </w:p>
    <w:p w:rsidR="00512634" w:rsidRPr="007D759B" w:rsidRDefault="00512634" w:rsidP="00512634">
      <w:pPr>
        <w:ind w:firstLine="720"/>
        <w:rPr>
          <w:rFonts w:ascii="Arial" w:hAnsi="Arial" w:cs="Arial"/>
          <w:lang w:val="en-GB"/>
        </w:rPr>
      </w:pPr>
    </w:p>
    <w:p w:rsidR="00512634" w:rsidRPr="007D759B" w:rsidRDefault="00512634" w:rsidP="00512634">
      <w:pPr>
        <w:pStyle w:val="Heading3"/>
        <w:tabs>
          <w:tab w:val="num" w:pos="720"/>
          <w:tab w:val="left" w:pos="1800"/>
        </w:tabs>
        <w:spacing w:before="0" w:after="0"/>
        <w:ind w:left="720" w:hanging="720"/>
        <w:jc w:val="left"/>
        <w:rPr>
          <w:lang w:val="en-GB"/>
        </w:rPr>
      </w:pPr>
      <w:bookmarkStart w:id="158" w:name="_Toc164849885"/>
      <w:bookmarkStart w:id="159" w:name="_Toc164850035"/>
      <w:bookmarkStart w:id="160" w:name="_Toc463868578"/>
      <w:bookmarkStart w:id="161" w:name="_Toc508819545"/>
      <w:r w:rsidRPr="00CD4384">
        <w:rPr>
          <w:lang w:val="en-GB"/>
        </w:rPr>
        <w:t>mlu_SAE_Reset</w:t>
      </w:r>
      <w:bookmarkEnd w:id="158"/>
      <w:bookmarkEnd w:id="159"/>
      <w:bookmarkEnd w:id="160"/>
      <w:bookmarkEnd w:id="161"/>
    </w:p>
    <w:p w:rsidR="00512634" w:rsidRPr="007D759B" w:rsidRDefault="00512634" w:rsidP="00512634">
      <w:pPr>
        <w:ind w:firstLine="720"/>
        <w:rPr>
          <w:rFonts w:ascii="Arial" w:hAnsi="Arial" w:cs="Arial"/>
          <w:lang w:val="en-GB"/>
        </w:rPr>
      </w:pPr>
    </w:p>
    <w:p w:rsidR="00512634" w:rsidRPr="007D759B" w:rsidRDefault="00512634" w:rsidP="00512634">
      <w:pPr>
        <w:ind w:firstLine="720"/>
        <w:rPr>
          <w:rFonts w:ascii="Arial" w:hAnsi="Arial" w:cs="Arial"/>
          <w:b/>
          <w:lang w:val="en-GB"/>
        </w:rPr>
      </w:pPr>
      <w:r w:rsidRPr="007D759B">
        <w:rPr>
          <w:rFonts w:ascii="Arial" w:hAnsi="Arial" w:cs="Arial"/>
          <w:b/>
          <w:lang w:val="en-GB"/>
        </w:rPr>
        <w:t>Syntax</w:t>
      </w:r>
    </w:p>
    <w:p w:rsidR="00512634" w:rsidRPr="007D759B" w:rsidRDefault="00512634" w:rsidP="00512634">
      <w:pPr>
        <w:rPr>
          <w:rFonts w:ascii="Arial" w:hAnsi="Arial" w:cs="Arial"/>
          <w:b/>
          <w:lang w:val="en-GB"/>
        </w:rPr>
      </w:pPr>
    </w:p>
    <w:p w:rsidR="00512634" w:rsidRPr="007D759B" w:rsidRDefault="001B34BD" w:rsidP="00F31F0D">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l_J2602ResetResp_t</w:t>
      </w:r>
      <w:r w:rsidR="00512634" w:rsidRPr="007D759B">
        <w:rPr>
          <w:rFonts w:ascii="Courier New" w:hAnsi="Courier New" w:cs="Courier New"/>
          <w:lang w:val="en-GB"/>
        </w:rPr>
        <w:t xml:space="preserve"> mlu_SAE_Reset(</w:t>
      </w:r>
      <w:r w:rsidR="00DA010E" w:rsidRPr="007D759B">
        <w:rPr>
          <w:rFonts w:ascii="Courier New" w:hAnsi="Courier New" w:cs="Courier New"/>
          <w:lang w:val="en-GB"/>
        </w:rPr>
        <w:t>void</w:t>
      </w:r>
      <w:r w:rsidR="00512634" w:rsidRPr="007D759B">
        <w:rPr>
          <w:rFonts w:ascii="Courier New" w:hAnsi="Courier New" w:cs="Courier New"/>
          <w:lang w:val="en-GB"/>
        </w:rPr>
        <w:t>);</w:t>
      </w:r>
    </w:p>
    <w:p w:rsidR="00512634" w:rsidRPr="007D759B" w:rsidRDefault="00512634" w:rsidP="00512634">
      <w:pPr>
        <w:rPr>
          <w:rFonts w:ascii="Courier New" w:hAnsi="Courier New" w:cs="Courier New"/>
          <w:lang w:val="en-GB"/>
        </w:rPr>
      </w:pPr>
    </w:p>
    <w:p w:rsidR="00512634" w:rsidRPr="007D759B" w:rsidRDefault="00512634" w:rsidP="00512634">
      <w:pPr>
        <w:ind w:left="720"/>
        <w:rPr>
          <w:rFonts w:cs="Arial"/>
          <w:b/>
          <w:sz w:val="22"/>
          <w:lang w:val="en-GB"/>
        </w:rPr>
      </w:pPr>
      <w:r w:rsidRPr="007D759B">
        <w:rPr>
          <w:rFonts w:cs="Arial"/>
          <w:b/>
          <w:sz w:val="22"/>
          <w:lang w:val="en-GB"/>
        </w:rPr>
        <w:t>Description</w:t>
      </w:r>
    </w:p>
    <w:p w:rsidR="00512634" w:rsidRPr="007D759B" w:rsidRDefault="00512634">
      <w:pPr>
        <w:ind w:left="720"/>
        <w:jc w:val="both"/>
        <w:rPr>
          <w:rFonts w:cs="Arial"/>
          <w:sz w:val="22"/>
          <w:lang w:val="en-GB"/>
        </w:rPr>
      </w:pPr>
      <w:r w:rsidRPr="007D759B">
        <w:rPr>
          <w:rFonts w:cs="Arial"/>
          <w:sz w:val="22"/>
          <w:lang w:val="en-GB"/>
        </w:rPr>
        <w:t xml:space="preserve">This notification is called when an SAE Reset frame is received. </w:t>
      </w:r>
      <w:r w:rsidR="007D759B" w:rsidRPr="007D759B">
        <w:rPr>
          <w:rFonts w:cs="Arial"/>
          <w:sz w:val="22"/>
          <w:lang w:val="en-GB"/>
        </w:rPr>
        <w:t xml:space="preserve">The application is responsible to parse the </w:t>
      </w:r>
      <w:r w:rsidR="007D759B" w:rsidRPr="00CD4384">
        <w:rPr>
          <w:i/>
          <w:sz w:val="22"/>
          <w:lang w:val="en-GB"/>
        </w:rPr>
        <w:t>LinFrameDataBuffer</w:t>
      </w:r>
      <w:r w:rsidR="007D759B" w:rsidRPr="00CD4384">
        <w:rPr>
          <w:sz w:val="22"/>
          <w:lang w:val="en-GB"/>
        </w:rPr>
        <w:t xml:space="preserve"> to return appropriate </w:t>
      </w:r>
      <w:r w:rsidR="007D759B">
        <w:rPr>
          <w:sz w:val="22"/>
          <w:lang w:val="en-GB"/>
        </w:rPr>
        <w:t>value.</w:t>
      </w:r>
    </w:p>
    <w:p w:rsidR="00512634" w:rsidRPr="007D759B" w:rsidRDefault="00512634" w:rsidP="00512634">
      <w:pPr>
        <w:rPr>
          <w:rFonts w:cs="Arial"/>
          <w:sz w:val="22"/>
          <w:lang w:val="en-GB"/>
        </w:rPr>
      </w:pPr>
    </w:p>
    <w:p w:rsidR="00512634" w:rsidRPr="007D759B" w:rsidRDefault="00512634" w:rsidP="00512634">
      <w:pPr>
        <w:ind w:left="720"/>
        <w:rPr>
          <w:rFonts w:cs="Arial"/>
          <w:b/>
          <w:sz w:val="22"/>
          <w:lang w:val="en-GB"/>
        </w:rPr>
      </w:pPr>
      <w:r w:rsidRPr="007D759B">
        <w:rPr>
          <w:rFonts w:cs="Arial"/>
          <w:b/>
          <w:sz w:val="22"/>
          <w:lang w:val="en-GB"/>
        </w:rPr>
        <w:t>Return Value</w:t>
      </w:r>
    </w:p>
    <w:p w:rsidR="00512634" w:rsidRPr="007D759B" w:rsidRDefault="00512634" w:rsidP="00512634">
      <w:pPr>
        <w:ind w:left="720"/>
        <w:rPr>
          <w:rFonts w:cs="Arial"/>
          <w:b/>
          <w:sz w:val="22"/>
          <w:lang w:val="en-GB"/>
        </w:rPr>
      </w:pPr>
      <w:r w:rsidRPr="007D759B">
        <w:rPr>
          <w:rFonts w:cs="Arial"/>
          <w:sz w:val="22"/>
          <w:lang w:val="en-GB"/>
        </w:rPr>
        <w:t xml:space="preserve">Returns </w:t>
      </w:r>
      <w:r w:rsidR="00716227" w:rsidRPr="007D759B">
        <w:rPr>
          <w:rFonts w:cs="Arial"/>
          <w:i/>
          <w:sz w:val="22"/>
          <w:lang w:val="en-GB"/>
        </w:rPr>
        <w:t>l_J2602ResetResp_t</w:t>
      </w:r>
      <w:r w:rsidRPr="007D759B">
        <w:rPr>
          <w:rFonts w:cs="Arial"/>
          <w:sz w:val="22"/>
          <w:lang w:val="en-GB"/>
        </w:rPr>
        <w:t>.</w:t>
      </w:r>
    </w:p>
    <w:p w:rsidR="008728FA" w:rsidRPr="007D759B" w:rsidRDefault="008728FA" w:rsidP="00512634">
      <w:pPr>
        <w:ind w:left="720"/>
        <w:rPr>
          <w:rFonts w:cs="Arial"/>
          <w:b/>
          <w:sz w:val="22"/>
          <w:lang w:val="en-GB"/>
        </w:rPr>
      </w:pPr>
    </w:p>
    <w:p w:rsidR="00512634" w:rsidRPr="007D759B" w:rsidRDefault="00512634" w:rsidP="00512634">
      <w:pPr>
        <w:ind w:left="720"/>
        <w:rPr>
          <w:rFonts w:cs="Arial"/>
          <w:b/>
          <w:sz w:val="22"/>
          <w:lang w:val="en-GB"/>
        </w:rPr>
      </w:pPr>
      <w:r w:rsidRPr="007D759B">
        <w:rPr>
          <w:rFonts w:cs="Arial"/>
          <w:b/>
          <w:sz w:val="22"/>
          <w:lang w:val="en-GB"/>
        </w:rPr>
        <w:t>Example</w:t>
      </w:r>
    </w:p>
    <w:p w:rsidR="004917A5" w:rsidRPr="007D759B" w:rsidRDefault="004917A5" w:rsidP="00512634">
      <w:pPr>
        <w:ind w:left="720"/>
        <w:rPr>
          <w:rFonts w:cs="Arial"/>
          <w:b/>
          <w:sz w:val="22"/>
          <w:lang w:val="en-GB"/>
        </w:rPr>
      </w:pPr>
    </w:p>
    <w:p w:rsidR="00512634" w:rsidRDefault="007D759B" w:rsidP="00F31F0D">
      <w:pPr>
        <w:pBdr>
          <w:left w:val="single" w:sz="12" w:space="4" w:color="auto"/>
          <w:right w:val="single" w:sz="12" w:space="4" w:color="auto"/>
        </w:pBdr>
        <w:shd w:val="pct5" w:color="auto" w:fill="auto"/>
        <w:ind w:left="1418"/>
        <w:rPr>
          <w:rFonts w:ascii="Courier New" w:hAnsi="Courier New" w:cs="Courier New"/>
          <w:lang w:val="en-GB"/>
        </w:rPr>
      </w:pPr>
      <w:r w:rsidRPr="00B7229E">
        <w:rPr>
          <w:rFonts w:ascii="Courier New" w:hAnsi="Courier New" w:cs="Courier New"/>
          <w:lang w:val="en-GB"/>
        </w:rPr>
        <w:t>l_J2602ResetResp_t</w:t>
      </w:r>
      <w:r w:rsidR="00512634" w:rsidRPr="007D759B">
        <w:rPr>
          <w:rFonts w:ascii="Courier New" w:hAnsi="Courier New" w:cs="Courier New"/>
          <w:lang w:val="en-GB"/>
        </w:rPr>
        <w:t xml:space="preserve"> </w:t>
      </w:r>
      <w:r w:rsidR="00512634" w:rsidRPr="007D759B">
        <w:rPr>
          <w:rFonts w:ascii="Courier New" w:hAnsi="Courier New" w:cs="Courier New"/>
          <w:b/>
          <w:lang w:val="en-GB"/>
        </w:rPr>
        <w:t>mlu_SAE_Reset</w:t>
      </w:r>
      <w:r w:rsidR="00512634" w:rsidRPr="007D759B">
        <w:rPr>
          <w:rFonts w:ascii="Courier New" w:hAnsi="Courier New" w:cs="Courier New"/>
          <w:lang w:val="en-GB"/>
        </w:rPr>
        <w:t xml:space="preserve"> (</w:t>
      </w:r>
      <w:r w:rsidR="00B022A9">
        <w:rPr>
          <w:rFonts w:ascii="Courier New" w:hAnsi="Courier New" w:cs="Courier New"/>
          <w:lang w:val="en-GB"/>
        </w:rPr>
        <w:t>void</w:t>
      </w:r>
      <w:r w:rsidR="00512634" w:rsidRPr="007D759B">
        <w:rPr>
          <w:rFonts w:ascii="Courier New" w:hAnsi="Courier New" w:cs="Courier New"/>
          <w:lang w:val="en-GB"/>
        </w:rPr>
        <w:t>) {</w:t>
      </w:r>
    </w:p>
    <w:p w:rsidR="004C6D35" w:rsidRDefault="004C6D35" w:rsidP="00F31F0D">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w:t>
      </w:r>
      <w:r w:rsidR="0083424D">
        <w:rPr>
          <w:rFonts w:ascii="Courier New" w:hAnsi="Courier New" w:cs="Courier New"/>
          <w:lang w:val="en-GB"/>
        </w:rPr>
        <w:t>l_</w:t>
      </w:r>
      <w:bookmarkStart w:id="162" w:name="_GoBack"/>
      <w:bookmarkEnd w:id="162"/>
      <w:r w:rsidRPr="00B7229E">
        <w:rPr>
          <w:rFonts w:ascii="Courier New" w:hAnsi="Courier New" w:cs="Courier New"/>
          <w:lang w:val="en-GB"/>
        </w:rPr>
        <w:t>J2602ResetResp</w:t>
      </w:r>
      <w:r w:rsidR="006A50A7">
        <w:rPr>
          <w:rFonts w:ascii="Courier New" w:hAnsi="Courier New" w:cs="Courier New"/>
          <w:lang w:val="en-GB"/>
        </w:rPr>
        <w:t>_t</w:t>
      </w:r>
      <w:r w:rsidRPr="008E1912">
        <w:rPr>
          <w:rFonts w:ascii="Courier New" w:hAnsi="Courier New" w:cs="Courier New"/>
          <w:lang w:val="en-GB"/>
        </w:rPr>
        <w:t xml:space="preserve"> </w:t>
      </w:r>
      <w:r>
        <w:rPr>
          <w:rFonts w:ascii="Courier New" w:hAnsi="Courier New" w:cs="Courier New"/>
          <w:lang w:val="en-GB"/>
        </w:rPr>
        <w:t>retVal;</w:t>
      </w:r>
    </w:p>
    <w:p w:rsidR="004C6D35" w:rsidRDefault="004C6D35" w:rsidP="00F31F0D">
      <w:pPr>
        <w:pBdr>
          <w:left w:val="single" w:sz="12" w:space="4" w:color="auto"/>
          <w:right w:val="single" w:sz="12" w:space="4" w:color="auto"/>
        </w:pBdr>
        <w:shd w:val="pct5" w:color="auto" w:fill="auto"/>
        <w:ind w:left="1418"/>
        <w:rPr>
          <w:rFonts w:ascii="Courier New" w:hAnsi="Courier New" w:cs="Courier New"/>
          <w:lang w:val="en-GB"/>
        </w:rPr>
      </w:pPr>
    </w:p>
    <w:p w:rsidR="004C6D35" w:rsidRDefault="004C6D35" w:rsidP="00F31F0D">
      <w:pPr>
        <w:pBdr>
          <w:left w:val="single" w:sz="12" w:space="4" w:color="auto"/>
          <w:right w:val="single" w:sz="12" w:space="4" w:color="auto"/>
        </w:pBdr>
        <w:shd w:val="pct5" w:color="auto" w:fill="auto"/>
        <w:ind w:left="1418"/>
        <w:rPr>
          <w:rFonts w:ascii="Courier New" w:hAnsi="Courier New" w:cs="Courier New"/>
          <w:lang w:val="en-GB"/>
        </w:rPr>
      </w:pPr>
      <w:r>
        <w:rPr>
          <w:rFonts w:ascii="Courier New" w:hAnsi="Courier New" w:cs="Courier New"/>
          <w:lang w:val="en-GB"/>
        </w:rPr>
        <w:t xml:space="preserve">    if (</w:t>
      </w:r>
      <w:r w:rsidRPr="004C6D35">
        <w:rPr>
          <w:rFonts w:ascii="Courier New" w:hAnsi="Courier New" w:cs="Courier New"/>
          <w:lang w:val="en-GB"/>
        </w:rPr>
        <w:t>LinFrameDataBuffer</w:t>
      </w:r>
      <w:r>
        <w:rPr>
          <w:rFonts w:ascii="Courier New" w:hAnsi="Courier New" w:cs="Courier New"/>
          <w:lang w:val="en-GB"/>
        </w:rPr>
        <w:t>[0] == 0x7F) {</w:t>
      </w:r>
    </w:p>
    <w:p w:rsidR="004C6D35" w:rsidRDefault="004C6D35" w:rsidP="00F31F0D">
      <w:pPr>
        <w:pBdr>
          <w:left w:val="single" w:sz="12" w:space="4" w:color="auto"/>
          <w:right w:val="single" w:sz="12" w:space="4" w:color="auto"/>
        </w:pBdr>
        <w:shd w:val="pct5" w:color="auto" w:fill="auto"/>
        <w:ind w:left="1418"/>
        <w:rPr>
          <w:rFonts w:ascii="Courier New" w:hAnsi="Courier New" w:cs="Courier New"/>
          <w:lang w:val="en-GB"/>
        </w:rPr>
      </w:pPr>
      <w:r>
        <w:rPr>
          <w:rFonts w:ascii="Courier New" w:hAnsi="Courier New" w:cs="Courier New"/>
          <w:lang w:val="en-GB"/>
        </w:rPr>
        <w:t xml:space="preserve">        /* Broadcast reset: no response */</w:t>
      </w:r>
    </w:p>
    <w:p w:rsidR="004C6D35" w:rsidRDefault="00C21BB0" w:rsidP="00F31F0D">
      <w:pPr>
        <w:pBdr>
          <w:left w:val="single" w:sz="12" w:space="4" w:color="auto"/>
          <w:right w:val="single" w:sz="12" w:space="4" w:color="auto"/>
        </w:pBdr>
        <w:shd w:val="pct5" w:color="auto" w:fill="auto"/>
        <w:ind w:left="1418"/>
        <w:rPr>
          <w:rFonts w:ascii="Courier New" w:hAnsi="Courier New" w:cs="Courier New"/>
          <w:lang w:val="en-GB"/>
        </w:rPr>
      </w:pPr>
      <w:r>
        <w:rPr>
          <w:rFonts w:ascii="Courier New" w:hAnsi="Courier New" w:cs="Courier New"/>
          <w:lang w:val="en-GB"/>
        </w:rPr>
        <w:t xml:space="preserve">        retVal = </w:t>
      </w:r>
      <w:r w:rsidRPr="008E1912">
        <w:rPr>
          <w:rFonts w:ascii="Courier New" w:hAnsi="Courier New" w:cs="Courier New"/>
          <w:lang w:val="en-GB"/>
        </w:rPr>
        <w:t>J2602ResetNoResponse</w:t>
      </w:r>
      <w:r>
        <w:rPr>
          <w:rFonts w:ascii="Courier New" w:hAnsi="Courier New" w:cs="Courier New"/>
          <w:lang w:val="en-GB"/>
        </w:rPr>
        <w:t>;</w:t>
      </w:r>
    </w:p>
    <w:p w:rsidR="004C6D35" w:rsidRDefault="004C6D35" w:rsidP="00F31F0D">
      <w:pPr>
        <w:pBdr>
          <w:left w:val="single" w:sz="12" w:space="4" w:color="auto"/>
          <w:right w:val="single" w:sz="12" w:space="4" w:color="auto"/>
        </w:pBdr>
        <w:shd w:val="pct5" w:color="auto" w:fill="auto"/>
        <w:ind w:left="1418"/>
        <w:rPr>
          <w:rFonts w:ascii="Courier New" w:hAnsi="Courier New" w:cs="Courier New"/>
          <w:lang w:val="en-GB"/>
        </w:rPr>
      </w:pPr>
      <w:r>
        <w:rPr>
          <w:rFonts w:ascii="Courier New" w:hAnsi="Courier New" w:cs="Courier New"/>
          <w:lang w:val="en-GB"/>
        </w:rPr>
        <w:t xml:space="preserve">    }</w:t>
      </w:r>
      <w:r w:rsidR="00AA74FF">
        <w:rPr>
          <w:rFonts w:ascii="Courier New" w:hAnsi="Courier New" w:cs="Courier New"/>
          <w:lang w:val="en-GB"/>
        </w:rPr>
        <w:t xml:space="preserve"> else {</w:t>
      </w:r>
    </w:p>
    <w:p w:rsidR="00AA74FF" w:rsidRDefault="00AA74FF" w:rsidP="00F31F0D">
      <w:pPr>
        <w:pBdr>
          <w:left w:val="single" w:sz="12" w:space="4" w:color="auto"/>
          <w:right w:val="single" w:sz="12" w:space="4" w:color="auto"/>
        </w:pBdr>
        <w:shd w:val="pct5" w:color="auto" w:fill="auto"/>
        <w:ind w:left="1418"/>
        <w:rPr>
          <w:rFonts w:ascii="Courier New" w:hAnsi="Courier New" w:cs="Courier New"/>
          <w:lang w:val="en-GB"/>
        </w:rPr>
      </w:pPr>
      <w:r>
        <w:rPr>
          <w:rFonts w:ascii="Courier New" w:hAnsi="Courier New" w:cs="Courier New"/>
          <w:lang w:val="en-GB"/>
        </w:rPr>
        <w:t xml:space="preserve">        /*</w:t>
      </w:r>
      <w:r w:rsidR="002D7D38">
        <w:rPr>
          <w:rFonts w:ascii="Courier New" w:hAnsi="Courier New" w:cs="Courier New"/>
          <w:lang w:val="en-GB"/>
        </w:rPr>
        <w:t xml:space="preserve"> Targeted reset: positive or negative response</w:t>
      </w:r>
      <w:r>
        <w:rPr>
          <w:rFonts w:ascii="Courier New" w:hAnsi="Courier New" w:cs="Courier New"/>
          <w:lang w:val="en-GB"/>
        </w:rPr>
        <w:t xml:space="preserve"> */</w:t>
      </w:r>
    </w:p>
    <w:p w:rsidR="002D7D38" w:rsidRDefault="002D7D38" w:rsidP="00F31F0D">
      <w:pPr>
        <w:pBdr>
          <w:left w:val="single" w:sz="12" w:space="4" w:color="auto"/>
          <w:right w:val="single" w:sz="12" w:space="4" w:color="auto"/>
        </w:pBdr>
        <w:shd w:val="pct5" w:color="auto" w:fill="auto"/>
        <w:ind w:left="1418"/>
        <w:rPr>
          <w:rFonts w:ascii="Courier New" w:hAnsi="Courier New" w:cs="Courier New"/>
          <w:lang w:val="en-GB"/>
        </w:rPr>
      </w:pPr>
      <w:r>
        <w:rPr>
          <w:rFonts w:ascii="Courier New" w:hAnsi="Courier New" w:cs="Courier New"/>
          <w:lang w:val="en-GB"/>
        </w:rPr>
        <w:t xml:space="preserve">        retVal = </w:t>
      </w:r>
      <w:r w:rsidR="00570A75" w:rsidRPr="00570A75">
        <w:rPr>
          <w:rFonts w:ascii="Courier New" w:hAnsi="Courier New" w:cs="Courier New"/>
          <w:lang w:val="en-GB"/>
        </w:rPr>
        <w:t>J2602ResetPosTarReset</w:t>
      </w:r>
      <w:r>
        <w:rPr>
          <w:rFonts w:ascii="Courier New" w:hAnsi="Courier New" w:cs="Courier New"/>
          <w:lang w:val="en-GB"/>
        </w:rPr>
        <w:t>;</w:t>
      </w:r>
      <w:r w:rsidR="00195230">
        <w:rPr>
          <w:rFonts w:ascii="Courier New" w:hAnsi="Courier New" w:cs="Courier New"/>
          <w:lang w:val="en-GB"/>
        </w:rPr>
        <w:t xml:space="preserve"> /* positive response */</w:t>
      </w:r>
    </w:p>
    <w:p w:rsidR="00AA74FF" w:rsidRPr="007D759B" w:rsidRDefault="00AA74FF" w:rsidP="00F31F0D">
      <w:pPr>
        <w:pBdr>
          <w:left w:val="single" w:sz="12" w:space="4" w:color="auto"/>
          <w:right w:val="single" w:sz="12" w:space="4" w:color="auto"/>
        </w:pBdr>
        <w:shd w:val="pct5" w:color="auto" w:fill="auto"/>
        <w:ind w:left="1418"/>
        <w:rPr>
          <w:rFonts w:ascii="Courier New" w:hAnsi="Courier New" w:cs="Courier New"/>
          <w:lang w:val="en-GB"/>
        </w:rPr>
      </w:pPr>
      <w:r>
        <w:rPr>
          <w:rFonts w:ascii="Courier New" w:hAnsi="Courier New" w:cs="Courier New"/>
          <w:lang w:val="en-GB"/>
        </w:rPr>
        <w:t xml:space="preserve">    }</w:t>
      </w:r>
    </w:p>
    <w:p w:rsidR="00512634" w:rsidRPr="007D759B" w:rsidRDefault="00512634" w:rsidP="004917A5">
      <w:pPr>
        <w:pBdr>
          <w:left w:val="single" w:sz="12" w:space="4" w:color="auto"/>
          <w:right w:val="single" w:sz="12" w:space="4" w:color="auto"/>
        </w:pBdr>
        <w:shd w:val="pct5" w:color="auto" w:fill="auto"/>
        <w:ind w:left="1418"/>
        <w:rPr>
          <w:rFonts w:ascii="Courier New" w:hAnsi="Courier New" w:cs="Courier New"/>
          <w:lang w:val="en-GB"/>
        </w:rPr>
      </w:pPr>
    </w:p>
    <w:p w:rsidR="00512634" w:rsidRPr="007D759B" w:rsidRDefault="00512634" w:rsidP="004917A5">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return </w:t>
      </w:r>
      <w:r w:rsidR="00E82454">
        <w:rPr>
          <w:rFonts w:ascii="Courier New" w:hAnsi="Courier New" w:cs="Courier New"/>
          <w:lang w:val="en-GB"/>
        </w:rPr>
        <w:t>retVal</w:t>
      </w:r>
      <w:r w:rsidRPr="007D759B">
        <w:rPr>
          <w:rFonts w:ascii="Courier New" w:hAnsi="Courier New" w:cs="Courier New"/>
          <w:lang w:val="en-GB"/>
        </w:rPr>
        <w:t>;</w:t>
      </w:r>
    </w:p>
    <w:p w:rsidR="00512634" w:rsidRPr="007D759B" w:rsidRDefault="00512634" w:rsidP="004917A5">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w:t>
      </w:r>
    </w:p>
    <w:p w:rsidR="00512634" w:rsidRPr="007D759B" w:rsidRDefault="00512634" w:rsidP="00512634">
      <w:pPr>
        <w:jc w:val="both"/>
        <w:rPr>
          <w:rFonts w:ascii="Arial" w:hAnsi="Arial" w:cs="Arial"/>
          <w:lang w:val="en-GB"/>
        </w:rPr>
      </w:pPr>
    </w:p>
    <w:p w:rsidR="00512634" w:rsidRPr="007D759B" w:rsidRDefault="00512634" w:rsidP="00512634">
      <w:pPr>
        <w:jc w:val="both"/>
        <w:rPr>
          <w:rFonts w:ascii="Arial" w:hAnsi="Arial" w:cs="Arial"/>
          <w:lang w:val="en-GB"/>
        </w:rPr>
      </w:pPr>
    </w:p>
    <w:p w:rsidR="007259A2" w:rsidRDefault="007259A2">
      <w:pPr>
        <w:rPr>
          <w:rFonts w:asciiTheme="majorHAnsi" w:eastAsia="Arial Unicode MS" w:hAnsiTheme="majorHAnsi" w:cs="Arial"/>
          <w:b/>
          <w:bCs/>
          <w:iCs/>
          <w:color w:val="3F4242" w:themeColor="text2"/>
          <w:kern w:val="24"/>
          <w:sz w:val="32"/>
          <w:szCs w:val="24"/>
          <w:lang w:val="en-GB"/>
        </w:rPr>
      </w:pPr>
      <w:bookmarkStart w:id="163" w:name="_Toc508819546"/>
      <w:bookmarkStart w:id="164" w:name="_Toc175399733"/>
      <w:bookmarkStart w:id="165" w:name="_Toc463868579"/>
      <w:r>
        <w:rPr>
          <w:lang w:val="en-GB"/>
        </w:rPr>
        <w:br w:type="page"/>
      </w:r>
    </w:p>
    <w:p w:rsidR="008F13EA" w:rsidRPr="007D759B" w:rsidRDefault="008F13EA" w:rsidP="008F13EA">
      <w:pPr>
        <w:pStyle w:val="Heading3"/>
        <w:tabs>
          <w:tab w:val="num" w:pos="720"/>
          <w:tab w:val="left" w:pos="1800"/>
        </w:tabs>
        <w:spacing w:before="0" w:after="0"/>
        <w:ind w:left="720" w:hanging="720"/>
        <w:jc w:val="left"/>
        <w:rPr>
          <w:lang w:val="en-GB"/>
        </w:rPr>
      </w:pPr>
      <w:r w:rsidRPr="00CD4384">
        <w:rPr>
          <w:lang w:val="en-GB"/>
        </w:rPr>
        <w:lastRenderedPageBreak/>
        <w:t>ld_serial_number_callout</w:t>
      </w:r>
      <w:bookmarkEnd w:id="163"/>
    </w:p>
    <w:p w:rsidR="008F13EA" w:rsidRPr="007D759B" w:rsidRDefault="008F13EA" w:rsidP="008F13EA">
      <w:pPr>
        <w:pStyle w:val="BodyText3"/>
        <w:rPr>
          <w:lang w:val="en-GB"/>
        </w:rPr>
      </w:pPr>
    </w:p>
    <w:p w:rsidR="008F13EA" w:rsidRPr="007D759B" w:rsidRDefault="008F13EA" w:rsidP="008F13EA">
      <w:pPr>
        <w:ind w:firstLine="720"/>
        <w:rPr>
          <w:rFonts w:cs="Arial"/>
          <w:b/>
          <w:sz w:val="22"/>
          <w:lang w:val="en-GB"/>
        </w:rPr>
      </w:pPr>
      <w:r w:rsidRPr="007D759B">
        <w:rPr>
          <w:rFonts w:cs="Arial"/>
          <w:b/>
          <w:sz w:val="22"/>
          <w:lang w:val="en-GB"/>
        </w:rPr>
        <w:t>Syntax</w:t>
      </w:r>
    </w:p>
    <w:p w:rsidR="008F13EA" w:rsidRPr="007D759B" w:rsidRDefault="008F13EA" w:rsidP="008F13EA">
      <w:pPr>
        <w:ind w:firstLine="720"/>
        <w:rPr>
          <w:rFonts w:ascii="Arial" w:hAnsi="Arial" w:cs="Arial"/>
          <w:b/>
          <w:lang w:val="en-GB"/>
        </w:rPr>
      </w:pPr>
    </w:p>
    <w:p w:rsidR="008F13EA" w:rsidRPr="007D759B" w:rsidRDefault="00566D35" w:rsidP="00F31F0D">
      <w:pPr>
        <w:pBdr>
          <w:left w:val="single" w:sz="12" w:space="0"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w:t>
      </w:r>
      <w:r w:rsidR="008F13EA" w:rsidRPr="007D759B">
        <w:rPr>
          <w:rFonts w:ascii="Courier New" w:hAnsi="Courier New" w:cs="Courier New"/>
          <w:lang w:val="en-GB"/>
        </w:rPr>
        <w:t>void ld_serial_number_callout (l_u8 data[4]);</w:t>
      </w:r>
    </w:p>
    <w:p w:rsidR="008F13EA" w:rsidRPr="007D759B" w:rsidRDefault="008F13EA" w:rsidP="008F13EA">
      <w:pPr>
        <w:jc w:val="center"/>
        <w:rPr>
          <w:rFonts w:ascii="Arial" w:hAnsi="Arial" w:cs="Arial"/>
          <w:b/>
          <w:lang w:val="en-GB"/>
        </w:rPr>
      </w:pPr>
    </w:p>
    <w:p w:rsidR="008F13EA" w:rsidRPr="007D759B" w:rsidRDefault="008F13EA" w:rsidP="008F13EA">
      <w:pPr>
        <w:ind w:firstLine="720"/>
        <w:rPr>
          <w:rFonts w:cs="Arial"/>
          <w:b/>
          <w:sz w:val="22"/>
          <w:szCs w:val="22"/>
          <w:lang w:val="en-GB"/>
        </w:rPr>
      </w:pPr>
      <w:r w:rsidRPr="007D759B">
        <w:rPr>
          <w:rFonts w:cs="Arial"/>
          <w:b/>
          <w:sz w:val="22"/>
          <w:szCs w:val="22"/>
          <w:lang w:val="en-GB"/>
        </w:rPr>
        <w:t>Description</w:t>
      </w:r>
    </w:p>
    <w:p w:rsidR="008F13EA" w:rsidRPr="007D759B" w:rsidRDefault="008F13EA" w:rsidP="008F13EA">
      <w:pPr>
        <w:ind w:left="720"/>
        <w:rPr>
          <w:sz w:val="22"/>
          <w:szCs w:val="22"/>
          <w:lang w:val="en-GB"/>
        </w:rPr>
      </w:pPr>
      <w:r w:rsidRPr="007D759B">
        <w:rPr>
          <w:sz w:val="22"/>
          <w:szCs w:val="22"/>
          <w:lang w:val="en-GB"/>
        </w:rPr>
        <w:t>This callout function is called by the LIN driver to retrieve the serial number from the user application. Serial number is requested by the LIN driver to prepare a response to master’s “Read by identifier” request with id=1 (serial number).</w:t>
      </w:r>
    </w:p>
    <w:p w:rsidR="008F13EA" w:rsidRPr="007D759B" w:rsidRDefault="008F13EA" w:rsidP="008F13EA">
      <w:pPr>
        <w:ind w:left="720"/>
        <w:rPr>
          <w:sz w:val="22"/>
          <w:szCs w:val="22"/>
          <w:lang w:val="en-GB"/>
        </w:rPr>
      </w:pPr>
    </w:p>
    <w:p w:rsidR="008F13EA" w:rsidRPr="007D759B" w:rsidRDefault="008F13EA" w:rsidP="008F13EA">
      <w:pPr>
        <w:ind w:left="720"/>
        <w:rPr>
          <w:sz w:val="22"/>
          <w:szCs w:val="22"/>
          <w:lang w:val="en-GB"/>
        </w:rPr>
      </w:pPr>
      <w:r w:rsidRPr="007D759B">
        <w:rPr>
          <w:sz w:val="22"/>
          <w:szCs w:val="22"/>
          <w:lang w:val="en-GB"/>
        </w:rPr>
        <w:t xml:space="preserve">The </w:t>
      </w:r>
      <w:r w:rsidRPr="007D759B">
        <w:rPr>
          <w:b/>
          <w:sz w:val="22"/>
          <w:szCs w:val="22"/>
          <w:lang w:val="en-GB"/>
        </w:rPr>
        <w:t>data</w:t>
      </w:r>
      <w:r w:rsidRPr="007D759B">
        <w:rPr>
          <w:sz w:val="22"/>
          <w:szCs w:val="22"/>
          <w:lang w:val="en-GB"/>
        </w:rPr>
        <w:t xml:space="preserve"> array of 4 bytes must be used by the user application to transfer the serial number.</w:t>
      </w:r>
    </w:p>
    <w:p w:rsidR="008F13EA" w:rsidRPr="007D759B" w:rsidRDefault="008F13EA" w:rsidP="006500BE">
      <w:pPr>
        <w:pStyle w:val="MLXHeading"/>
        <w:ind w:left="720" w:hanging="11"/>
        <w:rPr>
          <w:color w:val="3F4242" w:themeColor="text1"/>
          <w:sz w:val="22"/>
          <w:lang w:val="en-GB"/>
        </w:rPr>
      </w:pPr>
      <w:r w:rsidRPr="00CD4384">
        <w:rPr>
          <w:color w:val="3F4242" w:themeColor="text1"/>
          <w:sz w:val="22"/>
          <w:lang w:val="en-GB"/>
        </w:rPr>
        <w:t>Preconditions</w:t>
      </w:r>
    </w:p>
    <w:p w:rsidR="008F13EA" w:rsidRPr="007D759B" w:rsidRDefault="008F13EA" w:rsidP="008F13EA">
      <w:pPr>
        <w:autoSpaceDE w:val="0"/>
        <w:autoSpaceDN w:val="0"/>
        <w:adjustRightInd w:val="0"/>
        <w:ind w:left="720"/>
        <w:rPr>
          <w:rFonts w:cs="Arial"/>
          <w:sz w:val="22"/>
          <w:szCs w:val="22"/>
          <w:lang w:val="en-GB"/>
        </w:rPr>
      </w:pPr>
      <w:r w:rsidRPr="007D759B">
        <w:rPr>
          <w:rFonts w:cs="Arial"/>
          <w:sz w:val="22"/>
          <w:szCs w:val="22"/>
          <w:lang w:val="en-GB"/>
        </w:rPr>
        <w:t>This callout function is called from the LIN driver when the “Read by identified” request with id=0 (serial number) is received from the master</w:t>
      </w:r>
      <w:r w:rsidR="00B66151" w:rsidRPr="007D759B">
        <w:rPr>
          <w:rFonts w:cs="Arial"/>
          <w:sz w:val="22"/>
          <w:szCs w:val="22"/>
          <w:lang w:val="en-GB"/>
        </w:rPr>
        <w:t xml:space="preserve"> and if HAS_SERIAL_NUMBER_CALLOUT defined to 1 value in lin_signals.h.</w:t>
      </w:r>
    </w:p>
    <w:p w:rsidR="008F13EA" w:rsidRPr="007D759B" w:rsidRDefault="008F13EA" w:rsidP="008F13EA">
      <w:pPr>
        <w:autoSpaceDE w:val="0"/>
        <w:autoSpaceDN w:val="0"/>
        <w:adjustRightInd w:val="0"/>
        <w:rPr>
          <w:rFonts w:cs="Arial"/>
          <w:b/>
          <w:sz w:val="22"/>
          <w:szCs w:val="22"/>
          <w:lang w:val="en-GB"/>
        </w:rPr>
      </w:pPr>
    </w:p>
    <w:p w:rsidR="008F13EA" w:rsidRPr="007D759B" w:rsidRDefault="008F13EA" w:rsidP="008F13EA">
      <w:pPr>
        <w:autoSpaceDE w:val="0"/>
        <w:autoSpaceDN w:val="0"/>
        <w:adjustRightInd w:val="0"/>
        <w:ind w:firstLine="720"/>
        <w:rPr>
          <w:rFonts w:cs="Arial"/>
          <w:b/>
          <w:sz w:val="22"/>
          <w:szCs w:val="22"/>
          <w:lang w:val="en-GB"/>
        </w:rPr>
      </w:pPr>
      <w:r w:rsidRPr="007D759B">
        <w:rPr>
          <w:rFonts w:cs="Arial"/>
          <w:b/>
          <w:sz w:val="22"/>
          <w:szCs w:val="22"/>
          <w:lang w:val="en-GB"/>
        </w:rPr>
        <w:t>Return Value</w:t>
      </w:r>
    </w:p>
    <w:p w:rsidR="008F13EA" w:rsidRPr="007D759B" w:rsidRDefault="008F13EA" w:rsidP="008F13EA">
      <w:pPr>
        <w:autoSpaceDE w:val="0"/>
        <w:autoSpaceDN w:val="0"/>
        <w:adjustRightInd w:val="0"/>
        <w:ind w:firstLine="720"/>
        <w:rPr>
          <w:rFonts w:cs="Arial"/>
          <w:sz w:val="22"/>
          <w:szCs w:val="22"/>
          <w:lang w:val="en-GB"/>
        </w:rPr>
      </w:pPr>
      <w:r w:rsidRPr="007D759B">
        <w:rPr>
          <w:rFonts w:cs="Arial"/>
          <w:sz w:val="22"/>
          <w:szCs w:val="22"/>
          <w:lang w:val="en-GB"/>
        </w:rPr>
        <w:t>None.</w:t>
      </w:r>
    </w:p>
    <w:p w:rsidR="0026401E" w:rsidRPr="007D759B" w:rsidRDefault="0026401E" w:rsidP="008F13EA">
      <w:pPr>
        <w:autoSpaceDE w:val="0"/>
        <w:autoSpaceDN w:val="0"/>
        <w:adjustRightInd w:val="0"/>
        <w:ind w:firstLine="720"/>
        <w:rPr>
          <w:rFonts w:cs="Arial"/>
          <w:sz w:val="22"/>
          <w:szCs w:val="22"/>
          <w:lang w:val="en-GB"/>
        </w:rPr>
      </w:pPr>
    </w:p>
    <w:p w:rsidR="0026401E" w:rsidRPr="007D759B" w:rsidRDefault="0026401E" w:rsidP="0026401E">
      <w:pPr>
        <w:ind w:left="720"/>
        <w:rPr>
          <w:rFonts w:cs="Arial"/>
          <w:b/>
          <w:sz w:val="22"/>
          <w:szCs w:val="22"/>
          <w:lang w:val="en-GB"/>
        </w:rPr>
      </w:pPr>
      <w:r w:rsidRPr="007D759B">
        <w:rPr>
          <w:rFonts w:cs="Arial"/>
          <w:b/>
          <w:sz w:val="22"/>
          <w:szCs w:val="22"/>
          <w:lang w:val="en-GB"/>
        </w:rPr>
        <w:t>Example</w:t>
      </w:r>
    </w:p>
    <w:p w:rsidR="004917A5" w:rsidRPr="007D759B" w:rsidRDefault="004917A5" w:rsidP="0026401E">
      <w:pPr>
        <w:ind w:left="720"/>
        <w:rPr>
          <w:rFonts w:cs="Arial"/>
          <w:b/>
          <w:sz w:val="22"/>
          <w:szCs w:val="22"/>
          <w:lang w:val="en-GB"/>
        </w:rPr>
      </w:pPr>
    </w:p>
    <w:p w:rsidR="0026401E" w:rsidRPr="007D759B" w:rsidRDefault="0026401E" w:rsidP="004917A5">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void </w:t>
      </w:r>
      <w:r w:rsidRPr="007D759B">
        <w:rPr>
          <w:rFonts w:ascii="Courier New" w:hAnsi="Courier New" w:cs="Courier New"/>
          <w:b/>
          <w:lang w:val="en-GB"/>
        </w:rPr>
        <w:t>ld_serial_number_callout</w:t>
      </w:r>
      <w:r w:rsidRPr="007D759B">
        <w:rPr>
          <w:rFonts w:ascii="Courier New" w:hAnsi="Courier New" w:cs="Courier New"/>
          <w:lang w:val="en-GB"/>
        </w:rPr>
        <w:t xml:space="preserve"> (l_u8 data[4])</w:t>
      </w:r>
    </w:p>
    <w:p w:rsidR="0026401E" w:rsidRPr="007D759B" w:rsidRDefault="0026401E" w:rsidP="004917A5">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w:t>
      </w:r>
    </w:p>
    <w:p w:rsidR="0026401E" w:rsidRPr="007D759B" w:rsidRDefault="0026401E" w:rsidP="004917A5">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data[0] = (l_u8)ML_SERIAL_NUMBER;           /* LSB */</w:t>
      </w:r>
    </w:p>
    <w:p w:rsidR="0026401E" w:rsidRPr="007D759B" w:rsidRDefault="0026401E" w:rsidP="004917A5">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data[1] = (l_u8)(ML_SERIAL_NUMBER &gt;&gt; 8);</w:t>
      </w:r>
    </w:p>
    <w:p w:rsidR="0026401E" w:rsidRPr="007D759B" w:rsidRDefault="0026401E" w:rsidP="004917A5">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data[2] = (l_u8)(ML_SERIAL_NUMBER &gt;&gt; 16);</w:t>
      </w:r>
    </w:p>
    <w:p w:rsidR="0026401E" w:rsidRPr="007D759B" w:rsidRDefault="0026401E" w:rsidP="004917A5">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data[3] = (l_u8)(ML_SERIAL_NUMBER &gt;&gt; 24);   /* MSB */</w:t>
      </w:r>
    </w:p>
    <w:p w:rsidR="0026401E" w:rsidRPr="007D759B" w:rsidRDefault="0026401E" w:rsidP="004917A5">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w:t>
      </w:r>
    </w:p>
    <w:p w:rsidR="0026401E" w:rsidRPr="007D759B" w:rsidRDefault="0026401E" w:rsidP="008F13EA">
      <w:pPr>
        <w:autoSpaceDE w:val="0"/>
        <w:autoSpaceDN w:val="0"/>
        <w:adjustRightInd w:val="0"/>
        <w:ind w:firstLine="720"/>
        <w:rPr>
          <w:rFonts w:ascii="Arial" w:hAnsi="Arial" w:cs="Arial"/>
          <w:lang w:val="en-GB"/>
        </w:rPr>
      </w:pPr>
    </w:p>
    <w:p w:rsidR="008728FA" w:rsidRPr="007D759B" w:rsidRDefault="008728FA" w:rsidP="008728FA">
      <w:pPr>
        <w:ind w:left="720"/>
        <w:rPr>
          <w:rFonts w:cs="Arial"/>
          <w:b/>
          <w:sz w:val="22"/>
          <w:lang w:val="en-GB"/>
        </w:rPr>
      </w:pPr>
      <w:r w:rsidRPr="007D759B">
        <w:rPr>
          <w:rFonts w:cs="Arial"/>
          <w:b/>
          <w:sz w:val="22"/>
          <w:lang w:val="en-GB"/>
        </w:rPr>
        <w:t>See also</w:t>
      </w:r>
    </w:p>
    <w:p w:rsidR="008728FA" w:rsidRPr="007D759B" w:rsidRDefault="008728FA" w:rsidP="008728FA">
      <w:pPr>
        <w:ind w:firstLine="720"/>
        <w:rPr>
          <w:rFonts w:cs="Arial"/>
          <w:sz w:val="22"/>
          <w:lang w:val="en-GB"/>
        </w:rPr>
      </w:pPr>
      <w:r w:rsidRPr="007D759B">
        <w:rPr>
          <w:rFonts w:cs="Arial"/>
          <w:i/>
          <w:sz w:val="22"/>
          <w:lang w:val="en-GB"/>
        </w:rPr>
        <w:t xml:space="preserve">ld_read_by_id_callout </w:t>
      </w:r>
      <w:r w:rsidRPr="00FB5921">
        <w:rPr>
          <w:rFonts w:cs="Arial"/>
          <w:sz w:val="22"/>
          <w:lang w:val="en-GB"/>
        </w:rPr>
        <w:fldChar w:fldCharType="begin"/>
      </w:r>
      <w:r w:rsidRPr="007D759B">
        <w:rPr>
          <w:rFonts w:cs="Arial"/>
          <w:sz w:val="22"/>
          <w:lang w:val="en-GB"/>
        </w:rPr>
        <w:instrText xml:space="preserve"> REF _Ref164831215 \r \h  \* MERGEFORMAT </w:instrText>
      </w:r>
      <w:r w:rsidRPr="00FB5921">
        <w:rPr>
          <w:rFonts w:cs="Arial"/>
          <w:sz w:val="22"/>
          <w:lang w:val="en-GB"/>
        </w:rPr>
      </w:r>
      <w:r w:rsidRPr="00FB5921">
        <w:rPr>
          <w:rFonts w:cs="Arial"/>
          <w:sz w:val="22"/>
          <w:lang w:val="en-GB"/>
        </w:rPr>
        <w:fldChar w:fldCharType="separate"/>
      </w:r>
      <w:r w:rsidR="00A1215F" w:rsidRPr="007D759B">
        <w:rPr>
          <w:rFonts w:cs="Arial"/>
          <w:sz w:val="22"/>
          <w:lang w:val="en-GB"/>
        </w:rPr>
        <w:t>[3]</w:t>
      </w:r>
      <w:r w:rsidRPr="00FB5921">
        <w:rPr>
          <w:rFonts w:cs="Arial"/>
          <w:sz w:val="22"/>
          <w:lang w:val="en-GB"/>
        </w:rPr>
        <w:fldChar w:fldCharType="end"/>
      </w:r>
    </w:p>
    <w:p w:rsidR="008F13EA" w:rsidRPr="007D759B" w:rsidRDefault="008F13EA" w:rsidP="008F13EA">
      <w:pPr>
        <w:autoSpaceDE w:val="0"/>
        <w:autoSpaceDN w:val="0"/>
        <w:adjustRightInd w:val="0"/>
        <w:ind w:firstLine="720"/>
        <w:rPr>
          <w:rFonts w:ascii="Arial" w:hAnsi="Arial" w:cs="Arial"/>
          <w:b/>
          <w:lang w:val="en-GB"/>
        </w:rPr>
      </w:pPr>
    </w:p>
    <w:p w:rsidR="008F13EA" w:rsidRPr="007D759B" w:rsidRDefault="008F13EA" w:rsidP="00BC019C">
      <w:pPr>
        <w:pStyle w:val="Heading3"/>
        <w:tabs>
          <w:tab w:val="num" w:pos="720"/>
          <w:tab w:val="left" w:pos="1800"/>
        </w:tabs>
        <w:spacing w:before="0" w:after="0"/>
        <w:ind w:left="720" w:hanging="720"/>
        <w:jc w:val="left"/>
        <w:rPr>
          <w:lang w:val="en-GB"/>
        </w:rPr>
      </w:pPr>
      <w:bookmarkStart w:id="166" w:name="_Toc470649669"/>
      <w:bookmarkStart w:id="167" w:name="_Toc508819547"/>
      <w:bookmarkEnd w:id="166"/>
      <w:r w:rsidRPr="00CD4384">
        <w:rPr>
          <w:lang w:val="en-GB"/>
        </w:rPr>
        <w:t>ld_read_by_id_callout</w:t>
      </w:r>
      <w:bookmarkEnd w:id="167"/>
    </w:p>
    <w:p w:rsidR="008F13EA" w:rsidRPr="007D759B" w:rsidRDefault="008F13EA" w:rsidP="008F13EA">
      <w:pPr>
        <w:ind w:firstLine="720"/>
        <w:rPr>
          <w:rFonts w:ascii="Arial" w:hAnsi="Arial" w:cs="Arial"/>
          <w:b/>
          <w:lang w:val="en-GB"/>
        </w:rPr>
      </w:pPr>
    </w:p>
    <w:p w:rsidR="008F13EA" w:rsidRPr="007D759B" w:rsidRDefault="008F13EA" w:rsidP="008F13EA">
      <w:pPr>
        <w:ind w:firstLine="720"/>
        <w:rPr>
          <w:rFonts w:cs="Arial"/>
          <w:b/>
          <w:sz w:val="22"/>
          <w:lang w:val="en-GB"/>
        </w:rPr>
      </w:pPr>
      <w:r w:rsidRPr="007D759B">
        <w:rPr>
          <w:rFonts w:cs="Arial"/>
          <w:b/>
          <w:sz w:val="22"/>
          <w:lang w:val="en-GB"/>
        </w:rPr>
        <w:t>Syntax</w:t>
      </w:r>
    </w:p>
    <w:p w:rsidR="008F13EA" w:rsidRPr="007D759B" w:rsidRDefault="008F13EA" w:rsidP="008F13EA">
      <w:pPr>
        <w:ind w:firstLine="720"/>
        <w:rPr>
          <w:rFonts w:ascii="Arial" w:hAnsi="Arial" w:cs="Arial"/>
          <w:b/>
          <w:lang w:val="en-GB"/>
        </w:rPr>
      </w:pPr>
    </w:p>
    <w:p w:rsidR="008F13EA" w:rsidRPr="007D759B" w:rsidRDefault="003236C9" w:rsidP="00F31F0D">
      <w:pPr>
        <w:pBdr>
          <w:left w:val="single" w:sz="12" w:space="0" w:color="auto"/>
          <w:right w:val="single" w:sz="12" w:space="4" w:color="auto"/>
        </w:pBdr>
        <w:shd w:val="pct5" w:color="auto" w:fill="auto"/>
        <w:ind w:left="1418"/>
        <w:rPr>
          <w:rFonts w:ascii="Courier New" w:hAnsi="Courier New" w:cs="Courier New"/>
          <w:lang w:val="en-GB"/>
        </w:rPr>
      </w:pPr>
      <w:r w:rsidRPr="007D759B">
        <w:rPr>
          <w:rFonts w:ascii="Consolas" w:hAnsi="Consolas" w:cs="Consolas"/>
          <w:lang w:val="en-GB"/>
        </w:rPr>
        <w:t xml:space="preserve"> </w:t>
      </w:r>
      <w:r w:rsidR="00AC373C" w:rsidRPr="007D759B">
        <w:rPr>
          <w:rFonts w:ascii="Consolas" w:hAnsi="Consolas" w:cs="Consolas"/>
          <w:lang w:val="en-GB"/>
        </w:rPr>
        <w:t>l_u8 ld_read_by_id_callout (l_ifc_handle iii, l_u8 id, l_u8* pci, l_u8* data);</w:t>
      </w:r>
    </w:p>
    <w:p w:rsidR="008F13EA" w:rsidRPr="007D759B" w:rsidRDefault="008F13EA" w:rsidP="008F13EA">
      <w:pPr>
        <w:jc w:val="center"/>
        <w:rPr>
          <w:rFonts w:ascii="Arial" w:hAnsi="Arial" w:cs="Arial"/>
          <w:b/>
          <w:lang w:val="en-GB"/>
        </w:rPr>
      </w:pPr>
    </w:p>
    <w:p w:rsidR="008F13EA" w:rsidRPr="007D759B" w:rsidRDefault="008F13EA" w:rsidP="008F13EA">
      <w:pPr>
        <w:ind w:firstLine="720"/>
        <w:rPr>
          <w:rFonts w:cs="Arial"/>
          <w:b/>
          <w:sz w:val="22"/>
          <w:lang w:val="en-GB"/>
        </w:rPr>
      </w:pPr>
      <w:r w:rsidRPr="007D759B">
        <w:rPr>
          <w:rFonts w:cs="Arial"/>
          <w:b/>
          <w:sz w:val="22"/>
          <w:lang w:val="en-GB"/>
        </w:rPr>
        <w:t>Description</w:t>
      </w:r>
    </w:p>
    <w:p w:rsidR="008F13EA" w:rsidRPr="007D759B" w:rsidRDefault="00A87C70" w:rsidP="008F13EA">
      <w:pPr>
        <w:ind w:left="720"/>
        <w:rPr>
          <w:sz w:val="22"/>
          <w:lang w:val="en-GB"/>
        </w:rPr>
      </w:pPr>
      <w:r w:rsidRPr="007D759B">
        <w:rPr>
          <w:sz w:val="22"/>
          <w:lang w:val="en-GB"/>
        </w:rPr>
        <w:t xml:space="preserve">User defined read-by-identifier request. This </w:t>
      </w:r>
      <w:r w:rsidRPr="007D759B">
        <w:rPr>
          <w:sz w:val="22"/>
          <w:u w:val="single"/>
          <w:lang w:val="en-GB"/>
        </w:rPr>
        <w:t>callout</w:t>
      </w:r>
      <w:r w:rsidRPr="007D759B">
        <w:rPr>
          <w:sz w:val="22"/>
          <w:lang w:val="en-GB"/>
        </w:rPr>
        <w:t xml:space="preserve"> is used when the master node transmits a read by identifier request with</w:t>
      </w:r>
      <w:r w:rsidRPr="007D759B" w:rsidDel="00A87C70">
        <w:rPr>
          <w:sz w:val="22"/>
          <w:lang w:val="en-GB"/>
        </w:rPr>
        <w:t xml:space="preserve"> </w:t>
      </w:r>
      <w:r w:rsidRPr="007D759B">
        <w:rPr>
          <w:sz w:val="22"/>
          <w:lang w:val="en-GB"/>
        </w:rPr>
        <w:t>an identifier in the user defined area. The slave node application will be called from</w:t>
      </w:r>
      <w:r w:rsidRPr="007D759B">
        <w:rPr>
          <w:rFonts w:ascii="Consolas" w:hAnsi="Consolas" w:cs="Consolas"/>
          <w:color w:val="3F7F5F"/>
          <w:lang w:val="en-GB"/>
        </w:rPr>
        <w:t xml:space="preserve"> </w:t>
      </w:r>
      <w:r w:rsidRPr="007D759B">
        <w:rPr>
          <w:sz w:val="22"/>
          <w:lang w:val="en-GB"/>
        </w:rPr>
        <w:t>the driver when such request is received</w:t>
      </w:r>
      <w:r w:rsidR="008F13EA" w:rsidRPr="007D759B">
        <w:rPr>
          <w:sz w:val="22"/>
          <w:lang w:val="en-GB"/>
        </w:rPr>
        <w:t>.</w:t>
      </w:r>
    </w:p>
    <w:p w:rsidR="008F13EA" w:rsidRPr="007D759B" w:rsidRDefault="008F13EA" w:rsidP="008F13EA">
      <w:pPr>
        <w:ind w:left="720"/>
        <w:rPr>
          <w:sz w:val="22"/>
          <w:lang w:val="en-GB"/>
        </w:rPr>
      </w:pPr>
    </w:p>
    <w:p w:rsidR="008F13EA" w:rsidRPr="007D759B" w:rsidRDefault="00A87C70" w:rsidP="008F13EA">
      <w:pPr>
        <w:ind w:left="720"/>
        <w:rPr>
          <w:sz w:val="22"/>
          <w:lang w:val="en-GB"/>
        </w:rPr>
      </w:pPr>
      <w:r w:rsidRPr="007D759B">
        <w:rPr>
          <w:sz w:val="22"/>
          <w:lang w:val="en-GB"/>
        </w:rPr>
        <w:t xml:space="preserve">The </w:t>
      </w:r>
      <w:r w:rsidRPr="007D759B">
        <w:rPr>
          <w:b/>
          <w:sz w:val="22"/>
          <w:lang w:val="en-GB"/>
        </w:rPr>
        <w:t>id</w:t>
      </w:r>
      <w:r w:rsidRPr="007D759B">
        <w:rPr>
          <w:sz w:val="22"/>
          <w:lang w:val="en-GB"/>
        </w:rPr>
        <w:t xml:space="preserve"> is an identifier in the user defined area (32 to 63),  t</w:t>
      </w:r>
      <w:r w:rsidR="008F13EA" w:rsidRPr="007D759B">
        <w:rPr>
          <w:sz w:val="22"/>
          <w:lang w:val="en-GB"/>
        </w:rPr>
        <w:t xml:space="preserve">he </w:t>
      </w:r>
      <w:r w:rsidR="008F13EA" w:rsidRPr="007D759B">
        <w:rPr>
          <w:b/>
          <w:sz w:val="22"/>
          <w:lang w:val="en-GB"/>
        </w:rPr>
        <w:t>data</w:t>
      </w:r>
      <w:r w:rsidR="008F13EA" w:rsidRPr="007D759B">
        <w:rPr>
          <w:sz w:val="22"/>
          <w:lang w:val="en-GB"/>
        </w:rPr>
        <w:t xml:space="preserve"> </w:t>
      </w:r>
      <w:r w:rsidRPr="007D759B">
        <w:rPr>
          <w:sz w:val="22"/>
          <w:lang w:val="en-GB"/>
        </w:rPr>
        <w:t xml:space="preserve">is and </w:t>
      </w:r>
      <w:r w:rsidR="008F13EA" w:rsidRPr="007D759B">
        <w:rPr>
          <w:sz w:val="22"/>
          <w:lang w:val="en-GB"/>
        </w:rPr>
        <w:t xml:space="preserve">array </w:t>
      </w:r>
      <w:r w:rsidRPr="007D759B">
        <w:rPr>
          <w:sz w:val="22"/>
          <w:lang w:val="en-GB"/>
        </w:rPr>
        <w:t>(</w:t>
      </w:r>
      <w:r w:rsidR="008F13EA" w:rsidRPr="007D759B">
        <w:rPr>
          <w:sz w:val="22"/>
          <w:lang w:val="en-GB"/>
        </w:rPr>
        <w:t xml:space="preserve">of </w:t>
      </w:r>
      <w:r w:rsidRPr="007D759B">
        <w:rPr>
          <w:sz w:val="22"/>
          <w:lang w:val="en-GB"/>
        </w:rPr>
        <w:t>5</w:t>
      </w:r>
      <w:r w:rsidR="008F13EA" w:rsidRPr="007D759B">
        <w:rPr>
          <w:sz w:val="22"/>
          <w:lang w:val="en-GB"/>
        </w:rPr>
        <w:t xml:space="preserve"> bytes</w:t>
      </w:r>
      <w:r w:rsidRPr="007D759B">
        <w:rPr>
          <w:sz w:val="22"/>
          <w:lang w:val="en-GB"/>
        </w:rPr>
        <w:t xml:space="preserve"> maximum), which should</w:t>
      </w:r>
      <w:r w:rsidR="008F13EA" w:rsidRPr="007D759B">
        <w:rPr>
          <w:sz w:val="22"/>
          <w:lang w:val="en-GB"/>
        </w:rPr>
        <w:t xml:space="preserve"> be used by the user application to transfer the </w:t>
      </w:r>
      <w:r w:rsidRPr="007D759B">
        <w:rPr>
          <w:sz w:val="22"/>
          <w:lang w:val="en-GB"/>
        </w:rPr>
        <w:t>data over the response frame</w:t>
      </w:r>
      <w:r w:rsidR="0051175B" w:rsidRPr="007D759B">
        <w:rPr>
          <w:sz w:val="22"/>
          <w:lang w:val="en-GB"/>
        </w:rPr>
        <w:t xml:space="preserve">, </w:t>
      </w:r>
      <w:r w:rsidR="0051175B" w:rsidRPr="007D759B">
        <w:rPr>
          <w:b/>
          <w:sz w:val="22"/>
          <w:lang w:val="en-GB"/>
        </w:rPr>
        <w:t>pci</w:t>
      </w:r>
      <w:r w:rsidR="0051175B" w:rsidRPr="007D759B">
        <w:rPr>
          <w:sz w:val="22"/>
          <w:lang w:val="en-GB"/>
        </w:rPr>
        <w:t xml:space="preserve"> is a pointer for setting PCI of the response and it defines </w:t>
      </w:r>
      <w:r w:rsidR="0051175B" w:rsidRPr="007D759B">
        <w:rPr>
          <w:b/>
          <w:sz w:val="22"/>
          <w:lang w:val="en-GB"/>
        </w:rPr>
        <w:t>data</w:t>
      </w:r>
      <w:r w:rsidR="0051175B" w:rsidRPr="007D759B">
        <w:rPr>
          <w:sz w:val="22"/>
          <w:lang w:val="en-GB"/>
        </w:rPr>
        <w:t xml:space="preserve"> length plus one.</w:t>
      </w:r>
    </w:p>
    <w:p w:rsidR="008F13EA" w:rsidRPr="007D759B" w:rsidRDefault="008F13EA" w:rsidP="006500BE">
      <w:pPr>
        <w:pStyle w:val="MLXHeading"/>
        <w:ind w:left="709" w:firstLine="0"/>
        <w:rPr>
          <w:color w:val="3F4242" w:themeColor="text1"/>
          <w:sz w:val="22"/>
          <w:lang w:val="en-GB"/>
        </w:rPr>
      </w:pPr>
      <w:r w:rsidRPr="00CD4384">
        <w:rPr>
          <w:color w:val="3F4242" w:themeColor="text1"/>
          <w:sz w:val="22"/>
          <w:lang w:val="en-GB"/>
        </w:rPr>
        <w:t>Preconditions</w:t>
      </w:r>
    </w:p>
    <w:p w:rsidR="008F13EA" w:rsidRPr="007D759B" w:rsidRDefault="008F13EA" w:rsidP="008F13EA">
      <w:pPr>
        <w:autoSpaceDE w:val="0"/>
        <w:autoSpaceDN w:val="0"/>
        <w:adjustRightInd w:val="0"/>
        <w:ind w:left="720"/>
        <w:rPr>
          <w:rFonts w:cs="Arial"/>
          <w:sz w:val="22"/>
          <w:lang w:val="en-GB"/>
        </w:rPr>
      </w:pPr>
      <w:r w:rsidRPr="007D759B">
        <w:rPr>
          <w:rFonts w:cs="Arial"/>
          <w:sz w:val="22"/>
          <w:lang w:val="en-GB"/>
        </w:rPr>
        <w:lastRenderedPageBreak/>
        <w:t>This callout function is called from the LIN driver when the “Read by identified” request with id</w:t>
      </w:r>
      <w:r w:rsidR="00A87C70" w:rsidRPr="007D759B">
        <w:rPr>
          <w:rFonts w:cs="Arial"/>
          <w:sz w:val="22"/>
          <w:lang w:val="en-GB"/>
        </w:rPr>
        <w:t>&gt;1</w:t>
      </w:r>
      <w:r w:rsidRPr="007D759B">
        <w:rPr>
          <w:rFonts w:cs="Arial"/>
          <w:sz w:val="22"/>
          <w:lang w:val="en-GB"/>
        </w:rPr>
        <w:t xml:space="preserve"> is received from the master</w:t>
      </w:r>
      <w:r w:rsidR="00A87C70" w:rsidRPr="007D759B">
        <w:rPr>
          <w:rFonts w:cs="Arial"/>
          <w:sz w:val="22"/>
          <w:lang w:val="en-GB"/>
        </w:rPr>
        <w:t xml:space="preserve"> and HAS_READ_BY_ID_CALLOUT defined to 1 in lin_signals.h</w:t>
      </w:r>
      <w:r w:rsidRPr="007D759B">
        <w:rPr>
          <w:rFonts w:cs="Arial"/>
          <w:sz w:val="22"/>
          <w:lang w:val="en-GB"/>
        </w:rPr>
        <w:t>.</w:t>
      </w:r>
    </w:p>
    <w:p w:rsidR="008F13EA" w:rsidRPr="007D759B" w:rsidRDefault="008F13EA" w:rsidP="008F13EA">
      <w:pPr>
        <w:autoSpaceDE w:val="0"/>
        <w:autoSpaceDN w:val="0"/>
        <w:adjustRightInd w:val="0"/>
        <w:rPr>
          <w:rFonts w:cs="Arial"/>
          <w:b/>
          <w:sz w:val="22"/>
          <w:lang w:val="en-GB"/>
        </w:rPr>
      </w:pPr>
    </w:p>
    <w:p w:rsidR="008F13EA" w:rsidRPr="007D759B" w:rsidRDefault="008F13EA" w:rsidP="008F13EA">
      <w:pPr>
        <w:autoSpaceDE w:val="0"/>
        <w:autoSpaceDN w:val="0"/>
        <w:adjustRightInd w:val="0"/>
        <w:ind w:firstLine="720"/>
        <w:rPr>
          <w:rFonts w:cs="Arial"/>
          <w:b/>
          <w:sz w:val="22"/>
          <w:lang w:val="en-GB"/>
        </w:rPr>
      </w:pPr>
      <w:r w:rsidRPr="007D759B">
        <w:rPr>
          <w:rFonts w:cs="Arial"/>
          <w:b/>
          <w:sz w:val="22"/>
          <w:lang w:val="en-GB"/>
        </w:rPr>
        <w:t>Return Value</w:t>
      </w:r>
    </w:p>
    <w:p w:rsidR="00B901BB" w:rsidRPr="007D759B" w:rsidRDefault="00AC373C" w:rsidP="00B901BB">
      <w:pPr>
        <w:autoSpaceDE w:val="0"/>
        <w:autoSpaceDN w:val="0"/>
        <w:adjustRightInd w:val="0"/>
        <w:ind w:left="709"/>
        <w:rPr>
          <w:rFonts w:cs="Arial"/>
          <w:sz w:val="22"/>
          <w:lang w:val="en-GB"/>
        </w:rPr>
      </w:pPr>
      <w:r w:rsidRPr="007D759B">
        <w:rPr>
          <w:rFonts w:cs="Arial"/>
          <w:sz w:val="22"/>
          <w:lang w:val="en-GB"/>
        </w:rPr>
        <w:t xml:space="preserve">It returns l_u8 </w:t>
      </w:r>
      <w:r w:rsidR="00B901BB" w:rsidRPr="007D759B">
        <w:rPr>
          <w:rFonts w:cs="Arial"/>
          <w:sz w:val="22"/>
          <w:lang w:val="en-GB"/>
        </w:rPr>
        <w:t>Status: LD_NEGATIVE_RESPONSE if the slave node will respond with a negative response,</w:t>
      </w:r>
    </w:p>
    <w:p w:rsidR="008F13EA" w:rsidRPr="007D759B" w:rsidRDefault="00B901BB" w:rsidP="00B901BB">
      <w:pPr>
        <w:autoSpaceDE w:val="0"/>
        <w:autoSpaceDN w:val="0"/>
        <w:adjustRightInd w:val="0"/>
        <w:ind w:left="709"/>
        <w:rPr>
          <w:rFonts w:cs="Arial"/>
          <w:sz w:val="22"/>
          <w:lang w:val="en-GB"/>
        </w:rPr>
      </w:pPr>
      <w:r w:rsidRPr="007D759B">
        <w:rPr>
          <w:rFonts w:cs="Arial"/>
          <w:sz w:val="22"/>
          <w:lang w:val="en-GB"/>
        </w:rPr>
        <w:t>LD_POSTIVE_RESPONSE if the slave node will setup a positive response or LD_NO_RESPONSE if the slave node will not answer</w:t>
      </w:r>
      <w:r w:rsidR="008F13EA" w:rsidRPr="007D759B">
        <w:rPr>
          <w:rFonts w:cs="Arial"/>
          <w:sz w:val="22"/>
          <w:lang w:val="en-GB"/>
        </w:rPr>
        <w:t>.</w:t>
      </w:r>
    </w:p>
    <w:p w:rsidR="0051175B" w:rsidRPr="00CD4384" w:rsidRDefault="0051175B" w:rsidP="0051175B">
      <w:pPr>
        <w:pStyle w:val="Bodybold"/>
        <w:ind w:left="709"/>
        <w:rPr>
          <w:rFonts w:asciiTheme="minorHAnsi" w:hAnsiTheme="minorHAnsi"/>
          <w:lang w:val="en-GB"/>
        </w:rPr>
      </w:pPr>
      <w:r w:rsidRPr="00CD4384">
        <w:rPr>
          <w:rFonts w:asciiTheme="minorHAnsi" w:hAnsiTheme="minorHAnsi"/>
          <w:lang w:val="en-GB"/>
        </w:rPr>
        <w:t>Note</w:t>
      </w:r>
    </w:p>
    <w:p w:rsidR="0051175B" w:rsidRPr="00CD4384" w:rsidRDefault="0051175B" w:rsidP="0051175B">
      <w:pPr>
        <w:autoSpaceDE w:val="0"/>
        <w:autoSpaceDN w:val="0"/>
        <w:adjustRightInd w:val="0"/>
        <w:ind w:left="709"/>
        <w:rPr>
          <w:rFonts w:cs="Arial"/>
          <w:sz w:val="22"/>
          <w:lang w:val="en-GB"/>
        </w:rPr>
      </w:pPr>
      <w:r w:rsidRPr="00CD4384">
        <w:rPr>
          <w:lang w:val="en-GB"/>
        </w:rPr>
        <w:t xml:space="preserve">The function interface differs from the Standard definition because of additional </w:t>
      </w:r>
      <w:r w:rsidRPr="00CD4384">
        <w:rPr>
          <w:b/>
          <w:lang w:val="en-GB"/>
        </w:rPr>
        <w:t>pci</w:t>
      </w:r>
      <w:r w:rsidRPr="00CD4384">
        <w:rPr>
          <w:lang w:val="en-GB"/>
        </w:rPr>
        <w:t xml:space="preserve"> parameter.</w:t>
      </w:r>
    </w:p>
    <w:p w:rsidR="0026401E" w:rsidRPr="007D759B" w:rsidRDefault="0026401E" w:rsidP="0026401E">
      <w:pPr>
        <w:ind w:left="720"/>
        <w:rPr>
          <w:rFonts w:cs="Arial"/>
          <w:b/>
          <w:sz w:val="22"/>
          <w:lang w:val="en-GB"/>
        </w:rPr>
      </w:pPr>
    </w:p>
    <w:p w:rsidR="0026401E" w:rsidRPr="007D759B" w:rsidRDefault="0026401E" w:rsidP="0026401E">
      <w:pPr>
        <w:ind w:left="720"/>
        <w:rPr>
          <w:rFonts w:cs="Arial"/>
          <w:b/>
          <w:sz w:val="22"/>
          <w:lang w:val="en-GB"/>
        </w:rPr>
      </w:pPr>
      <w:r w:rsidRPr="007D759B">
        <w:rPr>
          <w:rFonts w:cs="Arial"/>
          <w:b/>
          <w:sz w:val="22"/>
          <w:lang w:val="en-GB"/>
        </w:rPr>
        <w:t>Example</w:t>
      </w:r>
    </w:p>
    <w:p w:rsidR="004917A5" w:rsidRPr="007D759B" w:rsidRDefault="004917A5" w:rsidP="0026401E">
      <w:pPr>
        <w:ind w:left="720"/>
        <w:rPr>
          <w:rFonts w:cs="Arial"/>
          <w:b/>
          <w:sz w:val="22"/>
          <w:lang w:val="en-GB"/>
        </w:rPr>
      </w:pP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l_u8 </w:t>
      </w:r>
      <w:r w:rsidRPr="007D759B">
        <w:rPr>
          <w:rFonts w:ascii="Courier New" w:hAnsi="Courier New" w:cs="Courier New"/>
          <w:b/>
          <w:lang w:val="en-GB"/>
        </w:rPr>
        <w:t>ld_read_by_id_callout</w:t>
      </w:r>
      <w:r w:rsidRPr="007D759B">
        <w:rPr>
          <w:rFonts w:ascii="Courier New" w:hAnsi="Courier New" w:cs="Courier New"/>
          <w:lang w:val="en-GB"/>
        </w:rPr>
        <w:t xml:space="preserve"> (l_ifc_handle iii, l_u8 id, l_u8* data)</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(void) iii;</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 id values are in range from 0x20 to 0x3F (32 to 63),</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 their meanings are application dependent</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if (id == 0x20)</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data[0] = 0xAA;</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data[1] = 0xBB;</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data[2] = 0xCC;</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data[3] = 0xDD;</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data[4] = 0xEE;</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return LD_POSITIVE_RESPONSE;</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else</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return LD_NEGATIVE_RESPONSE;</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 xml:space="preserve">    }</w:t>
      </w:r>
    </w:p>
    <w:p w:rsidR="0026401E" w:rsidRPr="007D759B" w:rsidRDefault="0026401E" w:rsidP="00946B50">
      <w:pPr>
        <w:pBdr>
          <w:left w:val="single" w:sz="12" w:space="4" w:color="auto"/>
          <w:right w:val="single" w:sz="12" w:space="4" w:color="auto"/>
        </w:pBdr>
        <w:shd w:val="pct5" w:color="auto" w:fill="auto"/>
        <w:ind w:left="1418"/>
        <w:rPr>
          <w:rFonts w:ascii="Courier New" w:hAnsi="Courier New" w:cs="Courier New"/>
          <w:lang w:val="en-GB"/>
        </w:rPr>
      </w:pPr>
      <w:r w:rsidRPr="007D759B">
        <w:rPr>
          <w:rFonts w:ascii="Courier New" w:hAnsi="Courier New" w:cs="Courier New"/>
          <w:lang w:val="en-GB"/>
        </w:rPr>
        <w:t>}</w:t>
      </w:r>
    </w:p>
    <w:bookmarkEnd w:id="164"/>
    <w:bookmarkEnd w:id="165"/>
    <w:p w:rsidR="008728FA" w:rsidRPr="007D759B" w:rsidRDefault="008728FA" w:rsidP="008728FA">
      <w:pPr>
        <w:ind w:left="720"/>
        <w:rPr>
          <w:rFonts w:cs="Arial"/>
          <w:b/>
          <w:sz w:val="22"/>
          <w:lang w:val="en-GB"/>
        </w:rPr>
      </w:pPr>
    </w:p>
    <w:p w:rsidR="008728FA" w:rsidRPr="007D759B" w:rsidRDefault="008728FA" w:rsidP="008728FA">
      <w:pPr>
        <w:ind w:left="720"/>
        <w:rPr>
          <w:rFonts w:cs="Arial"/>
          <w:b/>
          <w:sz w:val="22"/>
          <w:lang w:val="en-GB"/>
        </w:rPr>
      </w:pPr>
      <w:r w:rsidRPr="007D759B">
        <w:rPr>
          <w:rFonts w:cs="Arial"/>
          <w:b/>
          <w:sz w:val="22"/>
          <w:lang w:val="en-GB"/>
        </w:rPr>
        <w:t>See also</w:t>
      </w:r>
    </w:p>
    <w:p w:rsidR="0021396E" w:rsidRPr="007D759B" w:rsidRDefault="00F97FC0" w:rsidP="009565A9">
      <w:pPr>
        <w:ind w:firstLine="720"/>
        <w:rPr>
          <w:rFonts w:cs="Arial"/>
          <w:sz w:val="22"/>
          <w:lang w:val="en-GB"/>
        </w:rPr>
      </w:pPr>
      <w:r w:rsidRPr="007D759B">
        <w:rPr>
          <w:rFonts w:cs="Arial"/>
          <w:i/>
          <w:sz w:val="22"/>
          <w:lang w:val="en-GB"/>
        </w:rPr>
        <w:t>ld_serial_number_callout</w:t>
      </w:r>
      <w:r w:rsidR="008728FA" w:rsidRPr="007D759B">
        <w:rPr>
          <w:rFonts w:cs="Arial"/>
          <w:sz w:val="22"/>
          <w:lang w:val="en-GB"/>
        </w:rPr>
        <w:t xml:space="preserve"> </w:t>
      </w:r>
      <w:r w:rsidR="008728FA" w:rsidRPr="00FB5921">
        <w:rPr>
          <w:rFonts w:cs="Arial"/>
          <w:sz w:val="22"/>
          <w:lang w:val="en-GB"/>
        </w:rPr>
        <w:fldChar w:fldCharType="begin"/>
      </w:r>
      <w:r w:rsidR="008728FA" w:rsidRPr="007D759B">
        <w:rPr>
          <w:rFonts w:cs="Arial"/>
          <w:sz w:val="22"/>
          <w:lang w:val="en-GB"/>
        </w:rPr>
        <w:instrText xml:space="preserve"> REF _Ref164831215 \r \h  \* MERGEFORMAT </w:instrText>
      </w:r>
      <w:r w:rsidR="008728FA" w:rsidRPr="00FB5921">
        <w:rPr>
          <w:rFonts w:cs="Arial"/>
          <w:sz w:val="22"/>
          <w:lang w:val="en-GB"/>
        </w:rPr>
      </w:r>
      <w:r w:rsidR="008728FA" w:rsidRPr="00FB5921">
        <w:rPr>
          <w:rFonts w:cs="Arial"/>
          <w:sz w:val="22"/>
          <w:lang w:val="en-GB"/>
        </w:rPr>
        <w:fldChar w:fldCharType="separate"/>
      </w:r>
      <w:r w:rsidR="00A1215F" w:rsidRPr="007D759B">
        <w:rPr>
          <w:rFonts w:cs="Arial"/>
          <w:sz w:val="22"/>
          <w:lang w:val="en-GB"/>
        </w:rPr>
        <w:t>[3]</w:t>
      </w:r>
      <w:r w:rsidR="008728FA" w:rsidRPr="00FB5921">
        <w:rPr>
          <w:rFonts w:cs="Arial"/>
          <w:sz w:val="22"/>
          <w:lang w:val="en-GB"/>
        </w:rPr>
        <w:fldChar w:fldCharType="end"/>
      </w:r>
    </w:p>
    <w:sectPr w:rsidR="0021396E" w:rsidRPr="007D759B" w:rsidSect="007E6ACC">
      <w:headerReference w:type="default" r:id="rId14"/>
      <w:footerReference w:type="default" r:id="rId15"/>
      <w:headerReference w:type="first" r:id="rId16"/>
      <w:footerReference w:type="first" r:id="rId17"/>
      <w:pgSz w:w="11909" w:h="16834"/>
      <w:pgMar w:top="1588" w:right="873" w:bottom="1588" w:left="873" w:header="510" w:footer="34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DAA" w:rsidRDefault="005F7DAA" w:rsidP="00867608">
      <w:r>
        <w:separator/>
      </w:r>
    </w:p>
    <w:p w:rsidR="005F7DAA" w:rsidRDefault="005F7DAA"/>
    <w:p w:rsidR="005F7DAA" w:rsidRDefault="005F7DAA"/>
    <w:p w:rsidR="005F7DAA" w:rsidRDefault="005F7DAA"/>
  </w:endnote>
  <w:endnote w:type="continuationSeparator" w:id="0">
    <w:p w:rsidR="005F7DAA" w:rsidRDefault="005F7DAA" w:rsidP="00867608">
      <w:r>
        <w:continuationSeparator/>
      </w:r>
    </w:p>
    <w:p w:rsidR="005F7DAA" w:rsidRDefault="005F7DAA"/>
    <w:p w:rsidR="005F7DAA" w:rsidRDefault="005F7DAA"/>
    <w:p w:rsidR="005F7DAA" w:rsidRDefault="005F7D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MT">
    <w:panose1 w:val="00000000000000000000"/>
    <w:charset w:val="00"/>
    <w:family w:val="auto"/>
    <w:notTrueType/>
    <w:pitch w:val="default"/>
    <w:sig w:usb0="00000003" w:usb1="00000000" w:usb2="00000000" w:usb3="00000000" w:csb0="00000001" w:csb1="00000000"/>
  </w:font>
  <w:font w:name="HelveticaNeue-Thin">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5921" w:rsidRDefault="00FB5921" w:rsidP="007E6ACC">
    <w:pPr>
      <w:pStyle w:val="Footer"/>
      <w:tabs>
        <w:tab w:val="clear" w:pos="9072"/>
        <w:tab w:val="right" w:pos="9639"/>
      </w:tabs>
      <w:ind w:left="4681" w:right="-760" w:firstLine="4536"/>
    </w:pPr>
    <w:r>
      <w:rPr>
        <w:noProof/>
        <w:lang w:val="en-GB" w:eastAsia="en-GB"/>
      </w:rPr>
      <mc:AlternateContent>
        <mc:Choice Requires="wps">
          <w:drawing>
            <wp:anchor distT="45720" distB="45720" distL="114300" distR="114300" simplePos="0" relativeHeight="251665408" behindDoc="0" locked="0" layoutInCell="1" allowOverlap="1" wp14:anchorId="276C40D3" wp14:editId="7EFFA65B">
              <wp:simplePos x="0" y="0"/>
              <wp:positionH relativeFrom="margin">
                <wp:align>left</wp:align>
              </wp:positionH>
              <wp:positionV relativeFrom="paragraph">
                <wp:posOffset>-58100</wp:posOffset>
              </wp:positionV>
              <wp:extent cx="2159000" cy="255270"/>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0" cy="255270"/>
                      </a:xfrm>
                      <a:prstGeom prst="rect">
                        <a:avLst/>
                      </a:prstGeom>
                      <a:solidFill>
                        <a:srgbClr val="FFFFFF"/>
                      </a:solidFill>
                      <a:ln w="9525">
                        <a:noFill/>
                        <a:miter lim="800000"/>
                        <a:headEnd/>
                        <a:tailEnd/>
                      </a:ln>
                    </wps:spPr>
                    <wps:txbx>
                      <w:txbxContent>
                        <w:sdt>
                          <w:sdtPr>
                            <w:rPr>
                              <w:rStyle w:val="footerauthorChar"/>
                            </w:rPr>
                            <w:alias w:val="Author"/>
                            <w:tag w:val=""/>
                            <w:id w:val="46272788"/>
                            <w:dataBinding w:prefixMappings="xmlns:ns0='http://purl.org/dc/elements/1.1/' xmlns:ns1='http://schemas.openxmlformats.org/package/2006/metadata/core-properties' " w:xpath="/ns1:coreProperties[1]/ns0:creator[1]" w:storeItemID="{6C3C8BC8-F283-45AE-878A-BAB7291924A1}"/>
                            <w:text/>
                          </w:sdtPr>
                          <w:sdtEndPr>
                            <w:rPr>
                              <w:rStyle w:val="footerauthorChar"/>
                            </w:rPr>
                          </w:sdtEndPr>
                          <w:sdtContent>
                            <w:p w:rsidR="00FB5921" w:rsidRPr="00013C97" w:rsidRDefault="00FB5921" w:rsidP="007E6ACC">
                              <w:pPr>
                                <w:rPr>
                                  <w:rStyle w:val="footerauthorChar"/>
                                </w:rPr>
                              </w:pPr>
                              <w:r>
                                <w:rPr>
                                  <w:rStyle w:val="footerauthorChar"/>
                                  <w:lang w:val="uk-UA"/>
                                </w:rPr>
                                <w:t>SWCC</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4.55pt;width:170pt;height:20.1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" stroked="f">
              <v:textbox style="mso-fit-shape-to-text:t">
                <w:txbxContent>
                  <w:sdt>
                    <w:sdtPr>
                      <w:rPr>
                        <w:rStyle w:val="footerauthorChar"/>
                      </w:rPr>
                      <w:alias w:val="Author"/>
                      <w:tag w:val=""/>
                      <w:id w:val="46272788"/>
                      <w:dataBinding w:prefixMappings="xmlns:ns0='http://purl.org/dc/elements/1.1/' xmlns:ns1='http://schemas.openxmlformats.org/package/2006/metadata/core-properties' " w:xpath="/ns1:coreProperties[1]/ns0:creator[1]" w:storeItemID="{6C3C8BC8-F283-45AE-878A-BAB7291924A1}"/>
                      <w:text/>
                    </w:sdtPr>
                    <w:sdtContent>
                      <w:p w:rsidR="00FB5921" w:rsidRPr="00013C97" w:rsidRDefault="00FB5921" w:rsidP="007E6ACC">
                        <w:pPr>
                          <w:rPr>
                            <w:rStyle w:val="footerauthorChar"/>
                          </w:rPr>
                        </w:pPr>
                        <w:r>
                          <w:rPr>
                            <w:rStyle w:val="footerauthorChar"/>
                            <w:lang w:val="uk-UA"/>
                          </w:rPr>
                          <w:t>SWCC</w:t>
                        </w:r>
                      </w:p>
                    </w:sdtContent>
                  </w:sdt>
                </w:txbxContent>
              </v:textbox>
              <w10:wrap type="square" anchorx="margin"/>
            </v:shape>
          </w:pict>
        </mc:Fallback>
      </mc:AlternateContent>
    </w:r>
    <w:sdt>
      <w:sdtPr>
        <w:id w:val="-1240403524"/>
        <w:docPartObj>
          <w:docPartGallery w:val="Page Numbers (Bottom of Page)"/>
          <w:docPartUnique/>
        </w:docPartObj>
      </w:sdtPr>
      <w:sdtEndPr/>
      <w:sdtContent>
        <w:sdt>
          <w:sdtPr>
            <w:id w:val="358633176"/>
            <w:docPartObj>
              <w:docPartGallery w:val="Page Numbers (Top of Page)"/>
              <w:docPartUnique/>
            </w:docPartObj>
          </w:sdtPr>
          <w:sdtEndPr/>
          <w:sdtContent>
            <w:r w:rsidRPr="00BA1203">
              <w:rPr>
                <w:rStyle w:val="footerrightChar"/>
              </w:rPr>
              <w:t xml:space="preserve">Page </w:t>
            </w:r>
            <w:r w:rsidRPr="00BA1203">
              <w:rPr>
                <w:rStyle w:val="footerrightChar"/>
              </w:rPr>
              <w:fldChar w:fldCharType="begin"/>
            </w:r>
            <w:r w:rsidRPr="00BA1203">
              <w:rPr>
                <w:rStyle w:val="footerrightChar"/>
              </w:rPr>
              <w:instrText xml:space="preserve"> PAGE </w:instrText>
            </w:r>
            <w:r w:rsidRPr="00BA1203">
              <w:rPr>
                <w:rStyle w:val="footerrightChar"/>
              </w:rPr>
              <w:fldChar w:fldCharType="separate"/>
            </w:r>
            <w:r w:rsidR="0083424D">
              <w:rPr>
                <w:rStyle w:val="footerrightChar"/>
                <w:noProof/>
              </w:rPr>
              <w:t>12</w:t>
            </w:r>
            <w:r w:rsidRPr="00BA1203">
              <w:rPr>
                <w:rStyle w:val="footerrightChar"/>
              </w:rPr>
              <w:fldChar w:fldCharType="end"/>
            </w:r>
            <w:r w:rsidRPr="00BA1203">
              <w:rPr>
                <w:rStyle w:val="footerrightChar"/>
              </w:rPr>
              <w:t xml:space="preserve"> of </w:t>
            </w:r>
            <w:r w:rsidRPr="00BA1203">
              <w:rPr>
                <w:rStyle w:val="footerrightChar"/>
              </w:rPr>
              <w:fldChar w:fldCharType="begin"/>
            </w:r>
            <w:r w:rsidRPr="00BA1203">
              <w:rPr>
                <w:rStyle w:val="footerrightChar"/>
              </w:rPr>
              <w:instrText xml:space="preserve"> NUMPAGES  </w:instrText>
            </w:r>
            <w:r w:rsidRPr="00BA1203">
              <w:rPr>
                <w:rStyle w:val="footerrightChar"/>
              </w:rPr>
              <w:fldChar w:fldCharType="separate"/>
            </w:r>
            <w:r w:rsidR="0083424D">
              <w:rPr>
                <w:rStyle w:val="footerrightChar"/>
                <w:noProof/>
              </w:rPr>
              <w:t>14</w:t>
            </w:r>
            <w:r w:rsidRPr="00BA1203">
              <w:rPr>
                <w:rStyle w:val="footerrightChar"/>
              </w:rPr>
              <w:fldChar w:fldCharType="end"/>
            </w:r>
            <w:r>
              <w:rPr>
                <w:b/>
                <w:bCs/>
                <w:sz w:val="24"/>
              </w:rPr>
              <w:t xml:space="preserve">    </w:t>
            </w:r>
          </w:sdtContent>
        </w:sdt>
      </w:sdtContent>
    </w:sdt>
  </w:p>
  <w:p w:rsidR="00FB5921" w:rsidRDefault="00FB5921" w:rsidP="00DE18E7"/>
  <w:p w:rsidR="00FB5921" w:rsidRDefault="00FB592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65" w:type="dxa"/>
      <w:tblLook w:val="04A0" w:firstRow="1" w:lastRow="0" w:firstColumn="1" w:lastColumn="0" w:noHBand="0" w:noVBand="1"/>
    </w:tblPr>
    <w:tblGrid>
      <w:gridCol w:w="7181"/>
      <w:gridCol w:w="2884"/>
    </w:tblGrid>
    <w:tr w:rsidR="00FB5921" w:rsidRPr="004B06CB" w:rsidTr="007E6ACC">
      <w:trPr>
        <w:trHeight w:val="2309"/>
      </w:trPr>
      <w:tc>
        <w:tcPr>
          <w:tcW w:w="7181" w:type="dxa"/>
          <w:vAlign w:val="bottom"/>
        </w:tcPr>
        <w:p w:rsidR="00FB5921" w:rsidRPr="002754B2" w:rsidRDefault="00FB5921" w:rsidP="002754B2">
          <w:pPr>
            <w:pStyle w:val="ECover"/>
            <w:rPr>
              <w:rFonts w:ascii="Calibri" w:hAnsi="Calibri"/>
              <w:color w:val="3F4242" w:themeColor="text1"/>
              <w:sz w:val="20"/>
              <w:szCs w:val="20"/>
            </w:rPr>
          </w:pPr>
          <w:r w:rsidRPr="002754B2">
            <w:rPr>
              <w:rFonts w:ascii="Calibri" w:hAnsi="Calibri"/>
              <w:color w:val="3F4242" w:themeColor="text1"/>
              <w:sz w:val="20"/>
              <w:szCs w:val="20"/>
            </w:rPr>
            <w:t xml:space="preserve">VAT </w:t>
          </w:r>
          <w:r w:rsidRPr="002754B2">
            <w:rPr>
              <w:rFonts w:ascii="Verdana" w:hAnsi="Verdana"/>
              <w:color w:val="3F4242" w:themeColor="text1"/>
              <w:sz w:val="17"/>
              <w:szCs w:val="17"/>
            </w:rPr>
            <w:t>BE 0435.604.729</w:t>
          </w:r>
        </w:p>
      </w:tc>
      <w:tc>
        <w:tcPr>
          <w:tcW w:w="2884" w:type="dxa"/>
          <w:vAlign w:val="bottom"/>
        </w:tcPr>
        <w:p w:rsidR="00FB5921" w:rsidRPr="004F4E65" w:rsidRDefault="00FB5921" w:rsidP="004F4E65">
          <w:pPr>
            <w:jc w:val="right"/>
            <w:rPr>
              <w:rFonts w:asciiTheme="majorHAnsi" w:hAnsiTheme="majorHAnsi" w:cs="Arial"/>
            </w:rPr>
          </w:pPr>
          <w:r w:rsidRPr="004F4E65">
            <w:rPr>
              <w:rFonts w:asciiTheme="majorHAnsi" w:hAnsiTheme="majorHAnsi" w:cs="Arial"/>
            </w:rPr>
            <w:t>Transportstraat 1</w:t>
          </w:r>
        </w:p>
        <w:p w:rsidR="00FB5921" w:rsidRPr="004F4E65" w:rsidRDefault="00FB5921" w:rsidP="004F4E65">
          <w:pPr>
            <w:jc w:val="right"/>
            <w:rPr>
              <w:rFonts w:asciiTheme="majorHAnsi" w:hAnsiTheme="majorHAnsi" w:cs="Arial"/>
            </w:rPr>
          </w:pPr>
          <w:r w:rsidRPr="004F4E65">
            <w:rPr>
              <w:rFonts w:asciiTheme="majorHAnsi" w:hAnsiTheme="majorHAnsi" w:cs="Arial"/>
            </w:rPr>
            <w:t>3980 Tessenderlo</w:t>
          </w:r>
        </w:p>
        <w:p w:rsidR="00FB5921" w:rsidRPr="004F4E65" w:rsidRDefault="00FB5921" w:rsidP="004F4E65">
          <w:pPr>
            <w:jc w:val="right"/>
            <w:rPr>
              <w:rFonts w:asciiTheme="majorHAnsi" w:hAnsiTheme="majorHAnsi" w:cs="Arial"/>
            </w:rPr>
          </w:pPr>
          <w:r w:rsidRPr="004F4E65">
            <w:rPr>
              <w:rFonts w:asciiTheme="majorHAnsi" w:hAnsiTheme="majorHAnsi" w:cs="Arial"/>
            </w:rPr>
            <w:t>Phone: +32  13 67 07 95</w:t>
          </w:r>
        </w:p>
        <w:p w:rsidR="00FB5921" w:rsidRPr="004F4E65" w:rsidRDefault="00FB5921" w:rsidP="004F4E65">
          <w:pPr>
            <w:jc w:val="right"/>
            <w:rPr>
              <w:rFonts w:asciiTheme="majorHAnsi" w:hAnsiTheme="majorHAnsi" w:cs="Arial"/>
            </w:rPr>
          </w:pPr>
          <w:r w:rsidRPr="004F4E65">
            <w:rPr>
              <w:rFonts w:asciiTheme="majorHAnsi" w:hAnsiTheme="majorHAnsi" w:cs="Arial"/>
            </w:rPr>
            <w:t>Mobile: +32  491 15 74 18</w:t>
          </w:r>
        </w:p>
        <w:p w:rsidR="00FB5921" w:rsidRPr="004F4E65" w:rsidRDefault="00FB5921" w:rsidP="004F4E65">
          <w:pPr>
            <w:jc w:val="right"/>
            <w:rPr>
              <w:rFonts w:asciiTheme="majorHAnsi" w:hAnsiTheme="majorHAnsi" w:cs="Arial"/>
            </w:rPr>
          </w:pPr>
          <w:r w:rsidRPr="004F4E65">
            <w:rPr>
              <w:rFonts w:asciiTheme="majorHAnsi" w:hAnsiTheme="majorHAnsi" w:cs="Arial"/>
            </w:rPr>
            <w:t>Fax: +32  13 67 07 70</w:t>
          </w:r>
        </w:p>
        <w:p w:rsidR="00FB5921" w:rsidRPr="004F4E65" w:rsidRDefault="00FB5921" w:rsidP="004F4E65">
          <w:pPr>
            <w:jc w:val="right"/>
            <w:rPr>
              <w:rFonts w:ascii="Arial" w:hAnsi="Arial" w:cs="Arial"/>
            </w:rPr>
          </w:pPr>
          <w:r w:rsidRPr="004F4E65">
            <w:rPr>
              <w:rFonts w:asciiTheme="majorHAnsi" w:hAnsiTheme="majorHAnsi" w:cs="Arial"/>
            </w:rPr>
            <w:t>www.melexis.com</w:t>
          </w:r>
        </w:p>
      </w:tc>
    </w:tr>
  </w:tbl>
  <w:p w:rsidR="00FB5921" w:rsidRPr="004B06CB" w:rsidRDefault="00FB5921" w:rsidP="000176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DAA" w:rsidRDefault="005F7DAA" w:rsidP="00867608">
      <w:r>
        <w:separator/>
      </w:r>
    </w:p>
    <w:p w:rsidR="005F7DAA" w:rsidRDefault="005F7DAA"/>
    <w:p w:rsidR="005F7DAA" w:rsidRDefault="005F7DAA"/>
    <w:p w:rsidR="005F7DAA" w:rsidRDefault="005F7DAA"/>
  </w:footnote>
  <w:footnote w:type="continuationSeparator" w:id="0">
    <w:p w:rsidR="005F7DAA" w:rsidRDefault="005F7DAA" w:rsidP="00867608">
      <w:r>
        <w:continuationSeparator/>
      </w:r>
    </w:p>
    <w:p w:rsidR="005F7DAA" w:rsidRDefault="005F7DAA"/>
    <w:p w:rsidR="005F7DAA" w:rsidRDefault="005F7DAA"/>
    <w:p w:rsidR="005F7DAA" w:rsidRDefault="005F7DA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5921" w:rsidRPr="00680BF1" w:rsidRDefault="00FB5921" w:rsidP="007E6ACC">
    <w:pPr>
      <w:pStyle w:val="footerleft"/>
      <w:rPr>
        <w:b/>
        <w:color w:val="00354B" w:themeColor="accent1"/>
        <w:sz w:val="24"/>
        <w:szCs w:val="24"/>
      </w:rPr>
    </w:pPr>
    <w:r w:rsidRPr="007E6ACC">
      <w:rPr>
        <w:b/>
        <w:noProof/>
        <w:color w:val="65BBA9" w:themeColor="accent2"/>
        <w:sz w:val="24"/>
        <w:szCs w:val="24"/>
        <w:lang w:val="en-GB" w:eastAsia="en-GB"/>
      </w:rPr>
      <w:drawing>
        <wp:anchor distT="0" distB="0" distL="114300" distR="114300" simplePos="0" relativeHeight="251663360" behindDoc="0" locked="0" layoutInCell="1" allowOverlap="1" wp14:anchorId="1A964C2F" wp14:editId="12F55DA0">
          <wp:simplePos x="0" y="0"/>
          <wp:positionH relativeFrom="column">
            <wp:posOffset>5593080</wp:posOffset>
          </wp:positionH>
          <wp:positionV relativeFrom="paragraph">
            <wp:posOffset>-141669</wp:posOffset>
          </wp:positionV>
          <wp:extent cx="1110619" cy="574158"/>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 name="logo_melexi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0619" cy="574158"/>
                  </a:xfrm>
                  <a:prstGeom prst="rect">
                    <a:avLst/>
                  </a:prstGeom>
                </pic:spPr>
              </pic:pic>
            </a:graphicData>
          </a:graphic>
        </wp:anchor>
      </w:drawing>
    </w:r>
    <w:sdt>
      <w:sdtPr>
        <w:rPr>
          <w:b/>
          <w:color w:val="00354B" w:themeColor="accent1"/>
          <w:sz w:val="24"/>
          <w:szCs w:val="24"/>
          <w:lang w:val="en-GB"/>
        </w:rPr>
        <w:alias w:val="Title"/>
        <w:tag w:val=""/>
        <w:id w:val="-739252338"/>
        <w:dataBinding w:prefixMappings="xmlns:ns0='http://purl.org/dc/elements/1.1/' xmlns:ns1='http://schemas.openxmlformats.org/package/2006/metadata/core-properties' " w:xpath="/ns1:coreProperties[1]/ns0:title[1]" w:storeItemID="{6C3C8BC8-F283-45AE-878A-BAB7291924A1}"/>
        <w:text/>
      </w:sdtPr>
      <w:sdtEndPr/>
      <w:sdtContent>
        <w:r w:rsidRPr="006752E9">
          <w:rPr>
            <w:b/>
            <w:color w:val="00354B" w:themeColor="accent1"/>
            <w:sz w:val="24"/>
            <w:szCs w:val="24"/>
            <w:lang w:val="en-GB"/>
          </w:rPr>
          <w:t>Melexis SAE J2602 Firmware API</w:t>
        </w:r>
      </w:sdtContent>
    </w:sdt>
  </w:p>
  <w:p w:rsidR="00FB5921" w:rsidRPr="00680BF1" w:rsidRDefault="005F7DAA" w:rsidP="007E6ACC">
    <w:pPr>
      <w:pStyle w:val="footerleft"/>
    </w:pPr>
    <w:sdt>
      <w:sdtPr>
        <w:rPr>
          <w:lang w:val="en-GB"/>
        </w:rPr>
        <w:alias w:val="Subject"/>
        <w:tag w:val=""/>
        <w:id w:val="-1576280615"/>
        <w:dataBinding w:prefixMappings="xmlns:ns0='http://purl.org/dc/elements/1.1/' xmlns:ns1='http://schemas.openxmlformats.org/package/2006/metadata/core-properties' " w:xpath="/ns1:coreProperties[1]/ns0:subject[1]" w:storeItemID="{6C3C8BC8-F283-45AE-878A-BAB7291924A1}"/>
        <w:text/>
      </w:sdtPr>
      <w:sdtEndPr/>
      <w:sdtContent>
        <w:r w:rsidR="00FB5921" w:rsidRPr="006752E9">
          <w:rPr>
            <w:lang w:val="en-GB"/>
          </w:rPr>
          <w:t>Programmer’s Reference Manual</w:t>
        </w:r>
      </w:sdtContent>
    </w:sdt>
  </w:p>
  <w:p w:rsidR="00FB5921" w:rsidRDefault="00FB5921" w:rsidP="006752E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1340" w:type="dxa"/>
      <w:jc w:val="center"/>
      <w:tblLook w:val="04A0" w:firstRow="1" w:lastRow="0" w:firstColumn="1" w:lastColumn="0" w:noHBand="0" w:noVBand="1"/>
    </w:tblPr>
    <w:tblGrid>
      <w:gridCol w:w="3334"/>
      <w:gridCol w:w="8006"/>
    </w:tblGrid>
    <w:tr w:rsidR="00FB5921" w:rsidRPr="00F63FA7" w:rsidTr="0058223A">
      <w:trPr>
        <w:trHeight w:hRule="exact" w:val="1413"/>
        <w:jc w:val="center"/>
      </w:trPr>
      <w:tc>
        <w:tcPr>
          <w:tcW w:w="1470" w:type="pct"/>
          <w:shd w:val="clear" w:color="auto" w:fill="auto"/>
          <w:vAlign w:val="center"/>
        </w:tcPr>
        <w:p w:rsidR="00FB5921" w:rsidRPr="00C62C80" w:rsidRDefault="00FB5921" w:rsidP="00550B96"/>
      </w:tc>
      <w:tc>
        <w:tcPr>
          <w:tcW w:w="3530" w:type="pct"/>
          <w:shd w:val="clear" w:color="auto" w:fill="auto"/>
        </w:tcPr>
        <w:p w:rsidR="00FB5921" w:rsidRPr="00F63FA7" w:rsidRDefault="00FB5921" w:rsidP="0089187A">
          <w:pPr>
            <w:pStyle w:val="ECoverSubject"/>
            <w:tabs>
              <w:tab w:val="left" w:pos="2325"/>
            </w:tabs>
            <w:ind w:left="567" w:right="340"/>
            <w:jc w:val="right"/>
            <w:rPr>
              <w:rFonts w:ascii="Calibri" w:hAnsi="Calibri"/>
              <w:b w:val="0"/>
              <w:spacing w:val="4"/>
              <w:sz w:val="24"/>
              <w:szCs w:val="24"/>
            </w:rPr>
          </w:pPr>
        </w:p>
      </w:tc>
    </w:tr>
  </w:tbl>
  <w:p w:rsidR="00FB5921" w:rsidRPr="00F63FA7" w:rsidRDefault="00FB5921" w:rsidP="00996F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05pt;height:11.05pt" o:bullet="t">
        <v:imagedata r:id="rId1" o:title="bullet"/>
      </v:shape>
    </w:pict>
  </w:numPicBullet>
  <w:abstractNum w:abstractNumId="0">
    <w:nsid w:val="FFFFFF80"/>
    <w:multiLevelType w:val="singleLevel"/>
    <w:tmpl w:val="DB48D9C2"/>
    <w:lvl w:ilvl="0">
      <w:start w:val="1"/>
      <w:numFmt w:val="bullet"/>
      <w:pStyle w:val="ListBullet5"/>
      <w:lvlText w:val=""/>
      <w:lvlJc w:val="left"/>
      <w:pPr>
        <w:tabs>
          <w:tab w:val="num" w:pos="1492"/>
        </w:tabs>
        <w:ind w:left="1492" w:hanging="360"/>
      </w:pPr>
      <w:rPr>
        <w:rFonts w:ascii="Symbol" w:hAnsi="Symbol" w:hint="default"/>
      </w:rPr>
    </w:lvl>
  </w:abstractNum>
  <w:abstractNum w:abstractNumId="1">
    <w:nsid w:val="FFFFFF81"/>
    <w:multiLevelType w:val="singleLevel"/>
    <w:tmpl w:val="3C9EF7B8"/>
    <w:lvl w:ilvl="0">
      <w:start w:val="1"/>
      <w:numFmt w:val="bullet"/>
      <w:pStyle w:val="ListBullet4"/>
      <w:lvlText w:val=""/>
      <w:lvlJc w:val="left"/>
      <w:pPr>
        <w:tabs>
          <w:tab w:val="num" w:pos="1209"/>
        </w:tabs>
        <w:ind w:left="1209" w:hanging="360"/>
      </w:pPr>
      <w:rPr>
        <w:rFonts w:ascii="Symbol" w:hAnsi="Symbol" w:hint="default"/>
      </w:rPr>
    </w:lvl>
  </w:abstractNum>
  <w:abstractNum w:abstractNumId="2">
    <w:nsid w:val="FFFFFF82"/>
    <w:multiLevelType w:val="singleLevel"/>
    <w:tmpl w:val="6E1EF32A"/>
    <w:lvl w:ilvl="0">
      <w:start w:val="1"/>
      <w:numFmt w:val="bullet"/>
      <w:pStyle w:val="ListBullet3"/>
      <w:lvlText w:val=""/>
      <w:lvlJc w:val="left"/>
      <w:pPr>
        <w:tabs>
          <w:tab w:val="num" w:pos="926"/>
        </w:tabs>
        <w:ind w:left="926" w:hanging="360"/>
      </w:pPr>
      <w:rPr>
        <w:rFonts w:ascii="Symbol" w:hAnsi="Symbol" w:hint="default"/>
      </w:rPr>
    </w:lvl>
  </w:abstractNum>
  <w:abstractNum w:abstractNumId="3">
    <w:nsid w:val="FFFFFF83"/>
    <w:multiLevelType w:val="singleLevel"/>
    <w:tmpl w:val="59E87CBA"/>
    <w:lvl w:ilvl="0">
      <w:start w:val="1"/>
      <w:numFmt w:val="bullet"/>
      <w:pStyle w:val="ListBullet2"/>
      <w:lvlText w:val=""/>
      <w:lvlJc w:val="left"/>
      <w:pPr>
        <w:tabs>
          <w:tab w:val="num" w:pos="643"/>
        </w:tabs>
        <w:ind w:left="643" w:hanging="360"/>
      </w:pPr>
      <w:rPr>
        <w:rFonts w:ascii="Symbol" w:hAnsi="Symbol" w:hint="default"/>
      </w:rPr>
    </w:lvl>
  </w:abstractNum>
  <w:abstractNum w:abstractNumId="4">
    <w:nsid w:val="FFFFFF88"/>
    <w:multiLevelType w:val="singleLevel"/>
    <w:tmpl w:val="EE167A1E"/>
    <w:lvl w:ilvl="0">
      <w:start w:val="1"/>
      <w:numFmt w:val="decimal"/>
      <w:pStyle w:val="ListNumber"/>
      <w:lvlText w:val="%1."/>
      <w:lvlJc w:val="left"/>
      <w:pPr>
        <w:tabs>
          <w:tab w:val="num" w:pos="360"/>
        </w:tabs>
        <w:ind w:left="360" w:hanging="360"/>
      </w:pPr>
    </w:lvl>
  </w:abstractNum>
  <w:abstractNum w:abstractNumId="5">
    <w:nsid w:val="25613BB1"/>
    <w:multiLevelType w:val="hybridMultilevel"/>
    <w:tmpl w:val="920C774E"/>
    <w:lvl w:ilvl="0" w:tplc="59FC9210">
      <w:start w:val="1"/>
      <w:numFmt w:val="decimal"/>
      <w:pStyle w:val="ListNumbers"/>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nsid w:val="270C3C28"/>
    <w:multiLevelType w:val="hybridMultilevel"/>
    <w:tmpl w:val="10944E2A"/>
    <w:lvl w:ilvl="0" w:tplc="6734B8C0">
      <w:start w:val="1"/>
      <w:numFmt w:val="bullet"/>
      <w:pStyle w:val="Bulletedlist"/>
      <w:lvlText w:val=""/>
      <w:lvlJc w:val="left"/>
      <w:pPr>
        <w:ind w:left="700" w:hanging="360"/>
      </w:pPr>
      <w:rPr>
        <w:rFonts w:ascii="Wingdings" w:hAnsi="Wingdings" w:hint="default"/>
        <w:color w:val="65BBA9" w:themeColor="accent2"/>
      </w:rPr>
    </w:lvl>
    <w:lvl w:ilvl="1" w:tplc="E2C6811C">
      <w:numFmt w:val="bullet"/>
      <w:lvlText w:val=""/>
      <w:lvlJc w:val="left"/>
      <w:pPr>
        <w:ind w:left="1423" w:hanging="360"/>
      </w:pPr>
      <w:rPr>
        <w:rFonts w:ascii="Wingdings" w:eastAsia="Times New Roman" w:hAnsi="Wingdings" w:cs="Times New Roman"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abstractNum w:abstractNumId="7">
    <w:nsid w:val="2CCC3BB0"/>
    <w:multiLevelType w:val="hybridMultilevel"/>
    <w:tmpl w:val="0DB67BAA"/>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8">
    <w:nsid w:val="328C59F1"/>
    <w:multiLevelType w:val="hybridMultilevel"/>
    <w:tmpl w:val="5D2032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77B2A13"/>
    <w:multiLevelType w:val="hybridMultilevel"/>
    <w:tmpl w:val="E16696BE"/>
    <w:lvl w:ilvl="0" w:tplc="04629E48">
      <w:start w:val="1"/>
      <w:numFmt w:val="bullet"/>
      <w:lvlText w:val="-"/>
      <w:lvlJc w:val="left"/>
      <w:pPr>
        <w:ind w:left="625" w:hanging="360"/>
      </w:pPr>
      <w:rPr>
        <w:rFonts w:ascii="Consolas" w:eastAsia="Times New Roman" w:hAnsi="Consolas" w:cs="Consolas" w:hint="default"/>
        <w:color w:val="000000"/>
      </w:rPr>
    </w:lvl>
    <w:lvl w:ilvl="1" w:tplc="04090003" w:tentative="1">
      <w:start w:val="1"/>
      <w:numFmt w:val="bullet"/>
      <w:lvlText w:val="o"/>
      <w:lvlJc w:val="left"/>
      <w:pPr>
        <w:ind w:left="1345" w:hanging="360"/>
      </w:pPr>
      <w:rPr>
        <w:rFonts w:ascii="Courier New" w:hAnsi="Courier New" w:cs="Courier New" w:hint="default"/>
      </w:rPr>
    </w:lvl>
    <w:lvl w:ilvl="2" w:tplc="04090005" w:tentative="1">
      <w:start w:val="1"/>
      <w:numFmt w:val="bullet"/>
      <w:lvlText w:val=""/>
      <w:lvlJc w:val="left"/>
      <w:pPr>
        <w:ind w:left="2065" w:hanging="360"/>
      </w:pPr>
      <w:rPr>
        <w:rFonts w:ascii="Wingdings" w:hAnsi="Wingdings" w:hint="default"/>
      </w:rPr>
    </w:lvl>
    <w:lvl w:ilvl="3" w:tplc="04090001" w:tentative="1">
      <w:start w:val="1"/>
      <w:numFmt w:val="bullet"/>
      <w:lvlText w:val=""/>
      <w:lvlJc w:val="left"/>
      <w:pPr>
        <w:ind w:left="2785" w:hanging="360"/>
      </w:pPr>
      <w:rPr>
        <w:rFonts w:ascii="Symbol" w:hAnsi="Symbol" w:hint="default"/>
      </w:rPr>
    </w:lvl>
    <w:lvl w:ilvl="4" w:tplc="04090003" w:tentative="1">
      <w:start w:val="1"/>
      <w:numFmt w:val="bullet"/>
      <w:lvlText w:val="o"/>
      <w:lvlJc w:val="left"/>
      <w:pPr>
        <w:ind w:left="3505" w:hanging="360"/>
      </w:pPr>
      <w:rPr>
        <w:rFonts w:ascii="Courier New" w:hAnsi="Courier New" w:cs="Courier New" w:hint="default"/>
      </w:rPr>
    </w:lvl>
    <w:lvl w:ilvl="5" w:tplc="04090005" w:tentative="1">
      <w:start w:val="1"/>
      <w:numFmt w:val="bullet"/>
      <w:lvlText w:val=""/>
      <w:lvlJc w:val="left"/>
      <w:pPr>
        <w:ind w:left="4225" w:hanging="360"/>
      </w:pPr>
      <w:rPr>
        <w:rFonts w:ascii="Wingdings" w:hAnsi="Wingdings" w:hint="default"/>
      </w:rPr>
    </w:lvl>
    <w:lvl w:ilvl="6" w:tplc="04090001" w:tentative="1">
      <w:start w:val="1"/>
      <w:numFmt w:val="bullet"/>
      <w:lvlText w:val=""/>
      <w:lvlJc w:val="left"/>
      <w:pPr>
        <w:ind w:left="4945" w:hanging="360"/>
      </w:pPr>
      <w:rPr>
        <w:rFonts w:ascii="Symbol" w:hAnsi="Symbol" w:hint="default"/>
      </w:rPr>
    </w:lvl>
    <w:lvl w:ilvl="7" w:tplc="04090003" w:tentative="1">
      <w:start w:val="1"/>
      <w:numFmt w:val="bullet"/>
      <w:lvlText w:val="o"/>
      <w:lvlJc w:val="left"/>
      <w:pPr>
        <w:ind w:left="5665" w:hanging="360"/>
      </w:pPr>
      <w:rPr>
        <w:rFonts w:ascii="Courier New" w:hAnsi="Courier New" w:cs="Courier New" w:hint="default"/>
      </w:rPr>
    </w:lvl>
    <w:lvl w:ilvl="8" w:tplc="04090005" w:tentative="1">
      <w:start w:val="1"/>
      <w:numFmt w:val="bullet"/>
      <w:lvlText w:val=""/>
      <w:lvlJc w:val="left"/>
      <w:pPr>
        <w:ind w:left="6385" w:hanging="360"/>
      </w:pPr>
      <w:rPr>
        <w:rFonts w:ascii="Wingdings" w:hAnsi="Wingdings" w:hint="default"/>
      </w:rPr>
    </w:lvl>
  </w:abstractNum>
  <w:abstractNum w:abstractNumId="10">
    <w:nsid w:val="39A249E8"/>
    <w:multiLevelType w:val="hybridMultilevel"/>
    <w:tmpl w:val="F4F0358E"/>
    <w:lvl w:ilvl="0" w:tplc="D4A8DF8C">
      <w:start w:val="1"/>
      <w:numFmt w:val="bullet"/>
      <w:pStyle w:val="ListBullet"/>
      <w:lvlText w:val=""/>
      <w:lvlPicBulletId w:val="0"/>
      <w:lvlJc w:val="left"/>
      <w:pPr>
        <w:ind w:left="720" w:hanging="360"/>
      </w:pPr>
      <w:rPr>
        <w:rFonts w:ascii="Symbol" w:hAnsi="Symbol" w:hint="default"/>
        <w:color w:val="auto"/>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nsid w:val="3EF56AFC"/>
    <w:multiLevelType w:val="hybridMultilevel"/>
    <w:tmpl w:val="AFDABA84"/>
    <w:lvl w:ilvl="0" w:tplc="F24E6420">
      <w:start w:val="1"/>
      <w:numFmt w:val="bullet"/>
      <w:pStyle w:val="ListBullet0"/>
      <w:lvlText w:val=""/>
      <w:lvlJc w:val="left"/>
      <w:pPr>
        <w:ind w:left="720" w:hanging="360"/>
      </w:pPr>
      <w:rPr>
        <w:rFonts w:ascii="Wingdings" w:hAnsi="Wingdings" w:hint="default"/>
        <w:color w:val="808080"/>
      </w:rPr>
    </w:lvl>
    <w:lvl w:ilvl="1" w:tplc="080C0005">
      <w:start w:val="1"/>
      <w:numFmt w:val="bullet"/>
      <w:lvlText w:val=""/>
      <w:lvlJc w:val="left"/>
      <w:pPr>
        <w:ind w:left="1440" w:hanging="360"/>
      </w:pPr>
      <w:rPr>
        <w:rFonts w:ascii="Wingdings" w:hAnsi="Wingdings"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nsid w:val="45691322"/>
    <w:multiLevelType w:val="hybridMultilevel"/>
    <w:tmpl w:val="B212EEAC"/>
    <w:lvl w:ilvl="0" w:tplc="C180FD52">
      <w:start w:val="1"/>
      <w:numFmt w:val="bullet"/>
      <w:pStyle w:val="listunordered"/>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nsid w:val="54D64DD3"/>
    <w:multiLevelType w:val="hybridMultilevel"/>
    <w:tmpl w:val="364EC154"/>
    <w:lvl w:ilvl="0" w:tplc="2A149488">
      <w:start w:val="1"/>
      <w:numFmt w:val="bullet"/>
      <w:pStyle w:val="Bulletedlist-arrows"/>
      <w:lvlText w:val=""/>
      <w:lvlPicBulletId w:val="0"/>
      <w:lvlJc w:val="left"/>
      <w:pPr>
        <w:ind w:left="107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C3659C4"/>
    <w:multiLevelType w:val="hybridMultilevel"/>
    <w:tmpl w:val="E7AAF1D8"/>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5">
    <w:nsid w:val="65AC3434"/>
    <w:multiLevelType w:val="hybridMultilevel"/>
    <w:tmpl w:val="FA2616A2"/>
    <w:lvl w:ilvl="0" w:tplc="7BDE756C">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68019CC"/>
    <w:multiLevelType w:val="multilevel"/>
    <w:tmpl w:val="B43600A4"/>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7">
    <w:nsid w:val="693E2D40"/>
    <w:multiLevelType w:val="hybridMultilevel"/>
    <w:tmpl w:val="490A963C"/>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8">
    <w:nsid w:val="6FF67E50"/>
    <w:multiLevelType w:val="multilevel"/>
    <w:tmpl w:val="091CD4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1"/>
  </w:num>
  <w:num w:numId="2">
    <w:abstractNumId w:val="3"/>
  </w:num>
  <w:num w:numId="3">
    <w:abstractNumId w:val="2"/>
  </w:num>
  <w:num w:numId="4">
    <w:abstractNumId w:val="1"/>
  </w:num>
  <w:num w:numId="5">
    <w:abstractNumId w:val="0"/>
  </w:num>
  <w:num w:numId="6">
    <w:abstractNumId w:val="4"/>
  </w:num>
  <w:num w:numId="7">
    <w:abstractNumId w:val="12"/>
  </w:num>
  <w:num w:numId="8">
    <w:abstractNumId w:val="16"/>
  </w:num>
  <w:num w:numId="9">
    <w:abstractNumId w:val="5"/>
  </w:num>
  <w:num w:numId="10">
    <w:abstractNumId w:val="10"/>
  </w:num>
  <w:num w:numId="11">
    <w:abstractNumId w:val="13"/>
  </w:num>
  <w:num w:numId="12">
    <w:abstractNumId w:val="16"/>
  </w:num>
  <w:num w:numId="13">
    <w:abstractNumId w:val="6"/>
  </w:num>
  <w:num w:numId="14">
    <w:abstractNumId w:val="15"/>
  </w:num>
  <w:num w:numId="15">
    <w:abstractNumId w:val="8"/>
  </w:num>
  <w:num w:numId="16">
    <w:abstractNumId w:val="17"/>
  </w:num>
  <w:num w:numId="17">
    <w:abstractNumId w:val="14"/>
  </w:num>
  <w:num w:numId="18">
    <w:abstractNumId w:val="7"/>
  </w:num>
  <w:num w:numId="19">
    <w:abstractNumId w:val="9"/>
  </w:num>
  <w:num w:numId="20">
    <w:abstractNumId w:val="18"/>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styleLockQFSet/>
  <w:defaultTabStop w:val="709"/>
  <w:hyphenationZone w:val="425"/>
  <w:drawingGridHorizontalSpacing w:val="100"/>
  <w:drawingGridVerticalSpacing w:val="284"/>
  <w:displayHorizontalDrawingGridEvery w:val="2"/>
  <w:characterSpacingControl w:val="doNotCompress"/>
  <w:hdrShapeDefaults>
    <o:shapedefaults v:ext="edit" spidmax="2049" style="mso-position-vertical-relative:line" fillcolor="#4f941c" strokecolor="none [3041]">
      <v:fill color="#4f941c"/>
      <v:stroke color="none [3041]" weight="3pt"/>
      <v:shadow type="perspective" color="none [1606]" opacity=".5" offset="1pt" offset2="-1pt"/>
      <o:extrusion v:ext="view" viewpoint="-34.72222mm" viewpointorigin="-.5" skewangle="-45" lightposition="-50000" lightposition2="5000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2634"/>
    <w:rsid w:val="00003D33"/>
    <w:rsid w:val="0000748E"/>
    <w:rsid w:val="0000770C"/>
    <w:rsid w:val="00013C97"/>
    <w:rsid w:val="00014E0D"/>
    <w:rsid w:val="00016919"/>
    <w:rsid w:val="000176BF"/>
    <w:rsid w:val="00023A4F"/>
    <w:rsid w:val="00024358"/>
    <w:rsid w:val="00032919"/>
    <w:rsid w:val="00033C82"/>
    <w:rsid w:val="000346BE"/>
    <w:rsid w:val="00041249"/>
    <w:rsid w:val="00052E53"/>
    <w:rsid w:val="00054408"/>
    <w:rsid w:val="00055A01"/>
    <w:rsid w:val="00055E76"/>
    <w:rsid w:val="0006244D"/>
    <w:rsid w:val="000639FF"/>
    <w:rsid w:val="00072A85"/>
    <w:rsid w:val="00073095"/>
    <w:rsid w:val="00073B92"/>
    <w:rsid w:val="00076F0B"/>
    <w:rsid w:val="000770AB"/>
    <w:rsid w:val="00080CC1"/>
    <w:rsid w:val="00081586"/>
    <w:rsid w:val="0008729F"/>
    <w:rsid w:val="00087997"/>
    <w:rsid w:val="00087CA3"/>
    <w:rsid w:val="00090D95"/>
    <w:rsid w:val="00093705"/>
    <w:rsid w:val="00096EB6"/>
    <w:rsid w:val="000A60A2"/>
    <w:rsid w:val="000A7E7B"/>
    <w:rsid w:val="000B090F"/>
    <w:rsid w:val="000B216E"/>
    <w:rsid w:val="000B69AB"/>
    <w:rsid w:val="000C0E99"/>
    <w:rsid w:val="000C466E"/>
    <w:rsid w:val="000D4F16"/>
    <w:rsid w:val="000D504B"/>
    <w:rsid w:val="000D67EC"/>
    <w:rsid w:val="000E331D"/>
    <w:rsid w:val="000E4F77"/>
    <w:rsid w:val="000E5C34"/>
    <w:rsid w:val="000E7E69"/>
    <w:rsid w:val="000F505F"/>
    <w:rsid w:val="00101A67"/>
    <w:rsid w:val="00107054"/>
    <w:rsid w:val="001143FF"/>
    <w:rsid w:val="001152D0"/>
    <w:rsid w:val="00115BE3"/>
    <w:rsid w:val="00123CAF"/>
    <w:rsid w:val="00130D9A"/>
    <w:rsid w:val="00130DD7"/>
    <w:rsid w:val="00131334"/>
    <w:rsid w:val="001317F5"/>
    <w:rsid w:val="0013370B"/>
    <w:rsid w:val="00135263"/>
    <w:rsid w:val="00136100"/>
    <w:rsid w:val="001363C1"/>
    <w:rsid w:val="00136BC5"/>
    <w:rsid w:val="0013770B"/>
    <w:rsid w:val="001379AE"/>
    <w:rsid w:val="001426A9"/>
    <w:rsid w:val="00143BCF"/>
    <w:rsid w:val="00145FAF"/>
    <w:rsid w:val="00155582"/>
    <w:rsid w:val="00156715"/>
    <w:rsid w:val="001571EF"/>
    <w:rsid w:val="0016021D"/>
    <w:rsid w:val="00161CBF"/>
    <w:rsid w:val="00162DB1"/>
    <w:rsid w:val="00163380"/>
    <w:rsid w:val="001669BC"/>
    <w:rsid w:val="001679F5"/>
    <w:rsid w:val="00172952"/>
    <w:rsid w:val="00174DFD"/>
    <w:rsid w:val="0017511F"/>
    <w:rsid w:val="001766D8"/>
    <w:rsid w:val="0018033E"/>
    <w:rsid w:val="00180FB8"/>
    <w:rsid w:val="00181917"/>
    <w:rsid w:val="00181E4D"/>
    <w:rsid w:val="0018560F"/>
    <w:rsid w:val="001876EF"/>
    <w:rsid w:val="00195230"/>
    <w:rsid w:val="001968DE"/>
    <w:rsid w:val="001A2088"/>
    <w:rsid w:val="001A2A12"/>
    <w:rsid w:val="001A439D"/>
    <w:rsid w:val="001A6ADB"/>
    <w:rsid w:val="001B16F8"/>
    <w:rsid w:val="001B34BD"/>
    <w:rsid w:val="001B429E"/>
    <w:rsid w:val="001B4572"/>
    <w:rsid w:val="001B6639"/>
    <w:rsid w:val="001B6B0D"/>
    <w:rsid w:val="001B79E3"/>
    <w:rsid w:val="001C2FF2"/>
    <w:rsid w:val="001C6F00"/>
    <w:rsid w:val="001C7538"/>
    <w:rsid w:val="001C76E3"/>
    <w:rsid w:val="001D14BF"/>
    <w:rsid w:val="001D14EB"/>
    <w:rsid w:val="001D3EFE"/>
    <w:rsid w:val="001D47B5"/>
    <w:rsid w:val="001D6FB7"/>
    <w:rsid w:val="001E04E4"/>
    <w:rsid w:val="001E1044"/>
    <w:rsid w:val="001E226F"/>
    <w:rsid w:val="001E2CA5"/>
    <w:rsid w:val="001E5E65"/>
    <w:rsid w:val="001F31BC"/>
    <w:rsid w:val="001F3F44"/>
    <w:rsid w:val="001F78A8"/>
    <w:rsid w:val="00204D7D"/>
    <w:rsid w:val="00204FC6"/>
    <w:rsid w:val="00207E84"/>
    <w:rsid w:val="002109C2"/>
    <w:rsid w:val="0021396E"/>
    <w:rsid w:val="0021710F"/>
    <w:rsid w:val="00220CE2"/>
    <w:rsid w:val="00222E92"/>
    <w:rsid w:val="00224EA5"/>
    <w:rsid w:val="00225DC3"/>
    <w:rsid w:val="00226E42"/>
    <w:rsid w:val="00233224"/>
    <w:rsid w:val="002366B4"/>
    <w:rsid w:val="00241468"/>
    <w:rsid w:val="002433E8"/>
    <w:rsid w:val="0024392D"/>
    <w:rsid w:val="00247AC0"/>
    <w:rsid w:val="002543DD"/>
    <w:rsid w:val="0026038D"/>
    <w:rsid w:val="0026056C"/>
    <w:rsid w:val="0026401E"/>
    <w:rsid w:val="00266372"/>
    <w:rsid w:val="00266858"/>
    <w:rsid w:val="00267BCF"/>
    <w:rsid w:val="00272D82"/>
    <w:rsid w:val="00274FD3"/>
    <w:rsid w:val="002754B2"/>
    <w:rsid w:val="002762AC"/>
    <w:rsid w:val="002764EB"/>
    <w:rsid w:val="00283BA6"/>
    <w:rsid w:val="00284BDB"/>
    <w:rsid w:val="00290734"/>
    <w:rsid w:val="002A0111"/>
    <w:rsid w:val="002A5A26"/>
    <w:rsid w:val="002A74F9"/>
    <w:rsid w:val="002B0932"/>
    <w:rsid w:val="002B119D"/>
    <w:rsid w:val="002B42B0"/>
    <w:rsid w:val="002C13D8"/>
    <w:rsid w:val="002C703E"/>
    <w:rsid w:val="002C72A2"/>
    <w:rsid w:val="002D0212"/>
    <w:rsid w:val="002D0E73"/>
    <w:rsid w:val="002D31AD"/>
    <w:rsid w:val="002D5E32"/>
    <w:rsid w:val="002D74B6"/>
    <w:rsid w:val="002D7D38"/>
    <w:rsid w:val="002E0C27"/>
    <w:rsid w:val="002E381A"/>
    <w:rsid w:val="002E50A5"/>
    <w:rsid w:val="002F0F34"/>
    <w:rsid w:val="002F502E"/>
    <w:rsid w:val="002F5B0A"/>
    <w:rsid w:val="003015AB"/>
    <w:rsid w:val="00316246"/>
    <w:rsid w:val="00321266"/>
    <w:rsid w:val="003236C9"/>
    <w:rsid w:val="00324E39"/>
    <w:rsid w:val="00326890"/>
    <w:rsid w:val="00326D2C"/>
    <w:rsid w:val="0033020D"/>
    <w:rsid w:val="00334163"/>
    <w:rsid w:val="00336971"/>
    <w:rsid w:val="00337A59"/>
    <w:rsid w:val="003413A4"/>
    <w:rsid w:val="00341D96"/>
    <w:rsid w:val="00342CAC"/>
    <w:rsid w:val="00343E3F"/>
    <w:rsid w:val="00345274"/>
    <w:rsid w:val="003469C7"/>
    <w:rsid w:val="00350D06"/>
    <w:rsid w:val="00351A83"/>
    <w:rsid w:val="0035281C"/>
    <w:rsid w:val="003550E4"/>
    <w:rsid w:val="003551AF"/>
    <w:rsid w:val="0035664E"/>
    <w:rsid w:val="00362239"/>
    <w:rsid w:val="00364A21"/>
    <w:rsid w:val="00365611"/>
    <w:rsid w:val="00366DEA"/>
    <w:rsid w:val="00367B03"/>
    <w:rsid w:val="00370B14"/>
    <w:rsid w:val="00373424"/>
    <w:rsid w:val="00375153"/>
    <w:rsid w:val="00380588"/>
    <w:rsid w:val="00381772"/>
    <w:rsid w:val="00386B9B"/>
    <w:rsid w:val="00393DA8"/>
    <w:rsid w:val="0039434C"/>
    <w:rsid w:val="003945A9"/>
    <w:rsid w:val="00394739"/>
    <w:rsid w:val="003958F4"/>
    <w:rsid w:val="003A0A0C"/>
    <w:rsid w:val="003A146D"/>
    <w:rsid w:val="003A1641"/>
    <w:rsid w:val="003A212A"/>
    <w:rsid w:val="003A4332"/>
    <w:rsid w:val="003A49AF"/>
    <w:rsid w:val="003C057B"/>
    <w:rsid w:val="003C0605"/>
    <w:rsid w:val="003C0D9B"/>
    <w:rsid w:val="003C1272"/>
    <w:rsid w:val="003C2260"/>
    <w:rsid w:val="003C266D"/>
    <w:rsid w:val="003C4B6E"/>
    <w:rsid w:val="003C676F"/>
    <w:rsid w:val="003C6B2A"/>
    <w:rsid w:val="003C7BCF"/>
    <w:rsid w:val="003C7D88"/>
    <w:rsid w:val="003D0B91"/>
    <w:rsid w:val="003D0E58"/>
    <w:rsid w:val="003D2CEC"/>
    <w:rsid w:val="003D60AE"/>
    <w:rsid w:val="003E65D4"/>
    <w:rsid w:val="003F1639"/>
    <w:rsid w:val="003F352A"/>
    <w:rsid w:val="00402053"/>
    <w:rsid w:val="00403FE6"/>
    <w:rsid w:val="00407D31"/>
    <w:rsid w:val="0041421E"/>
    <w:rsid w:val="00414398"/>
    <w:rsid w:val="004146DC"/>
    <w:rsid w:val="00417A92"/>
    <w:rsid w:val="00420A91"/>
    <w:rsid w:val="00421858"/>
    <w:rsid w:val="00422B13"/>
    <w:rsid w:val="00422F77"/>
    <w:rsid w:val="004240F3"/>
    <w:rsid w:val="00425191"/>
    <w:rsid w:val="00425821"/>
    <w:rsid w:val="00427C7F"/>
    <w:rsid w:val="00430D9E"/>
    <w:rsid w:val="00431FDE"/>
    <w:rsid w:val="004340C7"/>
    <w:rsid w:val="00435CE6"/>
    <w:rsid w:val="00435FD8"/>
    <w:rsid w:val="004366A4"/>
    <w:rsid w:val="00442BEE"/>
    <w:rsid w:val="00443AAB"/>
    <w:rsid w:val="00445F9E"/>
    <w:rsid w:val="00446B46"/>
    <w:rsid w:val="0044788E"/>
    <w:rsid w:val="00450DD4"/>
    <w:rsid w:val="00451738"/>
    <w:rsid w:val="004528E6"/>
    <w:rsid w:val="0045331E"/>
    <w:rsid w:val="004539DB"/>
    <w:rsid w:val="00453DB9"/>
    <w:rsid w:val="00462FDF"/>
    <w:rsid w:val="00466022"/>
    <w:rsid w:val="00471822"/>
    <w:rsid w:val="00471F27"/>
    <w:rsid w:val="00475B16"/>
    <w:rsid w:val="00481EA2"/>
    <w:rsid w:val="00485515"/>
    <w:rsid w:val="004917A5"/>
    <w:rsid w:val="00492725"/>
    <w:rsid w:val="00493266"/>
    <w:rsid w:val="00495A74"/>
    <w:rsid w:val="00496552"/>
    <w:rsid w:val="00497D51"/>
    <w:rsid w:val="004A173A"/>
    <w:rsid w:val="004A5DB3"/>
    <w:rsid w:val="004A646B"/>
    <w:rsid w:val="004B06CB"/>
    <w:rsid w:val="004B079F"/>
    <w:rsid w:val="004B5ACC"/>
    <w:rsid w:val="004C1B35"/>
    <w:rsid w:val="004C6D35"/>
    <w:rsid w:val="004D0377"/>
    <w:rsid w:val="004D5139"/>
    <w:rsid w:val="004D71E9"/>
    <w:rsid w:val="004E1E0D"/>
    <w:rsid w:val="004E27FF"/>
    <w:rsid w:val="004E281D"/>
    <w:rsid w:val="004E2B0C"/>
    <w:rsid w:val="004E2EDB"/>
    <w:rsid w:val="004E4C89"/>
    <w:rsid w:val="004E662B"/>
    <w:rsid w:val="004E72C3"/>
    <w:rsid w:val="004F4E65"/>
    <w:rsid w:val="00501DB4"/>
    <w:rsid w:val="00506149"/>
    <w:rsid w:val="00507F47"/>
    <w:rsid w:val="0051175B"/>
    <w:rsid w:val="00512520"/>
    <w:rsid w:val="00512634"/>
    <w:rsid w:val="00512C8E"/>
    <w:rsid w:val="00515643"/>
    <w:rsid w:val="00516AE4"/>
    <w:rsid w:val="005246DB"/>
    <w:rsid w:val="005257F4"/>
    <w:rsid w:val="00526295"/>
    <w:rsid w:val="005360F5"/>
    <w:rsid w:val="005374BD"/>
    <w:rsid w:val="00537F67"/>
    <w:rsid w:val="005415D4"/>
    <w:rsid w:val="00542221"/>
    <w:rsid w:val="005442F0"/>
    <w:rsid w:val="005502D4"/>
    <w:rsid w:val="00550B96"/>
    <w:rsid w:val="00551478"/>
    <w:rsid w:val="00555193"/>
    <w:rsid w:val="00563167"/>
    <w:rsid w:val="00563F0F"/>
    <w:rsid w:val="00565550"/>
    <w:rsid w:val="00565AF5"/>
    <w:rsid w:val="00566D35"/>
    <w:rsid w:val="00570A75"/>
    <w:rsid w:val="00575146"/>
    <w:rsid w:val="0057710A"/>
    <w:rsid w:val="0058223A"/>
    <w:rsid w:val="00582834"/>
    <w:rsid w:val="00582A68"/>
    <w:rsid w:val="00582D76"/>
    <w:rsid w:val="00584579"/>
    <w:rsid w:val="00584868"/>
    <w:rsid w:val="0058732B"/>
    <w:rsid w:val="00590BE7"/>
    <w:rsid w:val="00595696"/>
    <w:rsid w:val="00595A4F"/>
    <w:rsid w:val="00596E4F"/>
    <w:rsid w:val="005A1DDA"/>
    <w:rsid w:val="005A3B8F"/>
    <w:rsid w:val="005A6B97"/>
    <w:rsid w:val="005A6C27"/>
    <w:rsid w:val="005B2303"/>
    <w:rsid w:val="005B67B1"/>
    <w:rsid w:val="005B6A67"/>
    <w:rsid w:val="005B6FAE"/>
    <w:rsid w:val="005C3423"/>
    <w:rsid w:val="005D3304"/>
    <w:rsid w:val="005D3EEB"/>
    <w:rsid w:val="005D5E7B"/>
    <w:rsid w:val="005D67AC"/>
    <w:rsid w:val="005E440D"/>
    <w:rsid w:val="005E619B"/>
    <w:rsid w:val="005F16BB"/>
    <w:rsid w:val="005F19E5"/>
    <w:rsid w:val="005F501B"/>
    <w:rsid w:val="005F50FB"/>
    <w:rsid w:val="005F6377"/>
    <w:rsid w:val="005F7DAA"/>
    <w:rsid w:val="00600096"/>
    <w:rsid w:val="006005A7"/>
    <w:rsid w:val="00601355"/>
    <w:rsid w:val="00605AFC"/>
    <w:rsid w:val="00606AD5"/>
    <w:rsid w:val="00610A1B"/>
    <w:rsid w:val="00610C44"/>
    <w:rsid w:val="0061220D"/>
    <w:rsid w:val="00615A8F"/>
    <w:rsid w:val="00617A73"/>
    <w:rsid w:val="00620AF9"/>
    <w:rsid w:val="00620CC4"/>
    <w:rsid w:val="00623F2C"/>
    <w:rsid w:val="006275A5"/>
    <w:rsid w:val="00627ECA"/>
    <w:rsid w:val="0063285F"/>
    <w:rsid w:val="0064458B"/>
    <w:rsid w:val="0064696F"/>
    <w:rsid w:val="00647541"/>
    <w:rsid w:val="006500BE"/>
    <w:rsid w:val="006554D0"/>
    <w:rsid w:val="00657EB5"/>
    <w:rsid w:val="00663BD3"/>
    <w:rsid w:val="006652A7"/>
    <w:rsid w:val="00665BF4"/>
    <w:rsid w:val="00665D4A"/>
    <w:rsid w:val="006669D7"/>
    <w:rsid w:val="006676A2"/>
    <w:rsid w:val="00673A57"/>
    <w:rsid w:val="006752E9"/>
    <w:rsid w:val="00676D3A"/>
    <w:rsid w:val="00680BF1"/>
    <w:rsid w:val="00681F9A"/>
    <w:rsid w:val="00691330"/>
    <w:rsid w:val="00695ADC"/>
    <w:rsid w:val="00696B6F"/>
    <w:rsid w:val="00697D1F"/>
    <w:rsid w:val="006A231C"/>
    <w:rsid w:val="006A4DBF"/>
    <w:rsid w:val="006A50A7"/>
    <w:rsid w:val="006A7224"/>
    <w:rsid w:val="006B1FA8"/>
    <w:rsid w:val="006B239E"/>
    <w:rsid w:val="006B3677"/>
    <w:rsid w:val="006B531C"/>
    <w:rsid w:val="006C13B7"/>
    <w:rsid w:val="006D15AC"/>
    <w:rsid w:val="006D1B93"/>
    <w:rsid w:val="006D1DCA"/>
    <w:rsid w:val="006D2824"/>
    <w:rsid w:val="006D6C33"/>
    <w:rsid w:val="006E0ED2"/>
    <w:rsid w:val="006E2568"/>
    <w:rsid w:val="006E3692"/>
    <w:rsid w:val="006E4E07"/>
    <w:rsid w:val="006E4F8D"/>
    <w:rsid w:val="006E7FC7"/>
    <w:rsid w:val="006F68AC"/>
    <w:rsid w:val="006F7A81"/>
    <w:rsid w:val="006F7F68"/>
    <w:rsid w:val="007140B2"/>
    <w:rsid w:val="00714CA3"/>
    <w:rsid w:val="00716227"/>
    <w:rsid w:val="00722C0F"/>
    <w:rsid w:val="00723704"/>
    <w:rsid w:val="007259A2"/>
    <w:rsid w:val="00730380"/>
    <w:rsid w:val="00735307"/>
    <w:rsid w:val="00735ECF"/>
    <w:rsid w:val="00746579"/>
    <w:rsid w:val="00747217"/>
    <w:rsid w:val="00747AE4"/>
    <w:rsid w:val="0076011D"/>
    <w:rsid w:val="0076047C"/>
    <w:rsid w:val="00761EA1"/>
    <w:rsid w:val="00765839"/>
    <w:rsid w:val="007674A0"/>
    <w:rsid w:val="00774D0F"/>
    <w:rsid w:val="00777DA8"/>
    <w:rsid w:val="00791004"/>
    <w:rsid w:val="00793A3F"/>
    <w:rsid w:val="007A6687"/>
    <w:rsid w:val="007C0060"/>
    <w:rsid w:val="007C4A5F"/>
    <w:rsid w:val="007C60EC"/>
    <w:rsid w:val="007C619A"/>
    <w:rsid w:val="007C6F5C"/>
    <w:rsid w:val="007C796E"/>
    <w:rsid w:val="007D0060"/>
    <w:rsid w:val="007D24AF"/>
    <w:rsid w:val="007D47C3"/>
    <w:rsid w:val="007D5120"/>
    <w:rsid w:val="007D6761"/>
    <w:rsid w:val="007D759B"/>
    <w:rsid w:val="007D7EDE"/>
    <w:rsid w:val="007E3589"/>
    <w:rsid w:val="007E3A53"/>
    <w:rsid w:val="007E4D47"/>
    <w:rsid w:val="007E6ACC"/>
    <w:rsid w:val="007F0014"/>
    <w:rsid w:val="007F1A07"/>
    <w:rsid w:val="007F6977"/>
    <w:rsid w:val="007F7A52"/>
    <w:rsid w:val="0080179F"/>
    <w:rsid w:val="00805FB8"/>
    <w:rsid w:val="00806631"/>
    <w:rsid w:val="008066E4"/>
    <w:rsid w:val="00811707"/>
    <w:rsid w:val="0081568C"/>
    <w:rsid w:val="0081747B"/>
    <w:rsid w:val="00823674"/>
    <w:rsid w:val="00824882"/>
    <w:rsid w:val="008271CB"/>
    <w:rsid w:val="0083424D"/>
    <w:rsid w:val="00835F1F"/>
    <w:rsid w:val="008410C5"/>
    <w:rsid w:val="0084286A"/>
    <w:rsid w:val="00843019"/>
    <w:rsid w:val="00843290"/>
    <w:rsid w:val="0084562B"/>
    <w:rsid w:val="00846CCE"/>
    <w:rsid w:val="008506D7"/>
    <w:rsid w:val="008523CC"/>
    <w:rsid w:val="0086491D"/>
    <w:rsid w:val="00864F48"/>
    <w:rsid w:val="008651CD"/>
    <w:rsid w:val="00867175"/>
    <w:rsid w:val="00867608"/>
    <w:rsid w:val="008728FA"/>
    <w:rsid w:val="00872A93"/>
    <w:rsid w:val="00875046"/>
    <w:rsid w:val="00876C70"/>
    <w:rsid w:val="008811D4"/>
    <w:rsid w:val="00884E9E"/>
    <w:rsid w:val="00885FF0"/>
    <w:rsid w:val="0088681A"/>
    <w:rsid w:val="00886E3E"/>
    <w:rsid w:val="00887222"/>
    <w:rsid w:val="008872FE"/>
    <w:rsid w:val="0089187A"/>
    <w:rsid w:val="00892162"/>
    <w:rsid w:val="008929EF"/>
    <w:rsid w:val="00893A69"/>
    <w:rsid w:val="008968D2"/>
    <w:rsid w:val="008970F8"/>
    <w:rsid w:val="008A2699"/>
    <w:rsid w:val="008B173B"/>
    <w:rsid w:val="008B345B"/>
    <w:rsid w:val="008B475F"/>
    <w:rsid w:val="008B5789"/>
    <w:rsid w:val="008B5E7D"/>
    <w:rsid w:val="008B6074"/>
    <w:rsid w:val="008C19EB"/>
    <w:rsid w:val="008C1F60"/>
    <w:rsid w:val="008C2AFB"/>
    <w:rsid w:val="008C4996"/>
    <w:rsid w:val="008C528F"/>
    <w:rsid w:val="008C7D26"/>
    <w:rsid w:val="008D0731"/>
    <w:rsid w:val="008D73F9"/>
    <w:rsid w:val="008E0D3E"/>
    <w:rsid w:val="008E1912"/>
    <w:rsid w:val="008E2C81"/>
    <w:rsid w:val="008E31BA"/>
    <w:rsid w:val="008E4EC3"/>
    <w:rsid w:val="008F0837"/>
    <w:rsid w:val="008F13EA"/>
    <w:rsid w:val="008F4C2B"/>
    <w:rsid w:val="008F4E31"/>
    <w:rsid w:val="008F71C9"/>
    <w:rsid w:val="008F7BBC"/>
    <w:rsid w:val="00900A19"/>
    <w:rsid w:val="00901FB7"/>
    <w:rsid w:val="009040F7"/>
    <w:rsid w:val="00904E10"/>
    <w:rsid w:val="00905A3D"/>
    <w:rsid w:val="00906CB0"/>
    <w:rsid w:val="00906DB7"/>
    <w:rsid w:val="00907974"/>
    <w:rsid w:val="00907EDC"/>
    <w:rsid w:val="00910A9E"/>
    <w:rsid w:val="00911F5B"/>
    <w:rsid w:val="00913765"/>
    <w:rsid w:val="0091454A"/>
    <w:rsid w:val="009239D4"/>
    <w:rsid w:val="00926334"/>
    <w:rsid w:val="0093238B"/>
    <w:rsid w:val="009363EA"/>
    <w:rsid w:val="00936E9E"/>
    <w:rsid w:val="00945F13"/>
    <w:rsid w:val="00946B50"/>
    <w:rsid w:val="00950AAF"/>
    <w:rsid w:val="00953AD6"/>
    <w:rsid w:val="009565A9"/>
    <w:rsid w:val="0096025A"/>
    <w:rsid w:val="00961605"/>
    <w:rsid w:val="00966D52"/>
    <w:rsid w:val="00971976"/>
    <w:rsid w:val="00982A61"/>
    <w:rsid w:val="009842BB"/>
    <w:rsid w:val="00987401"/>
    <w:rsid w:val="00992C2C"/>
    <w:rsid w:val="00992C5A"/>
    <w:rsid w:val="00992E46"/>
    <w:rsid w:val="009942FB"/>
    <w:rsid w:val="00996BF2"/>
    <w:rsid w:val="00996F60"/>
    <w:rsid w:val="009A0051"/>
    <w:rsid w:val="009A2FDC"/>
    <w:rsid w:val="009A3493"/>
    <w:rsid w:val="009A4F06"/>
    <w:rsid w:val="009B14B0"/>
    <w:rsid w:val="009B33D9"/>
    <w:rsid w:val="009B371E"/>
    <w:rsid w:val="009B59FD"/>
    <w:rsid w:val="009C2F32"/>
    <w:rsid w:val="009C367D"/>
    <w:rsid w:val="009C44E4"/>
    <w:rsid w:val="009C4830"/>
    <w:rsid w:val="009C54A8"/>
    <w:rsid w:val="009C74D9"/>
    <w:rsid w:val="009D2000"/>
    <w:rsid w:val="009D3BA6"/>
    <w:rsid w:val="009D42DB"/>
    <w:rsid w:val="009D5981"/>
    <w:rsid w:val="009E296D"/>
    <w:rsid w:val="009E51E4"/>
    <w:rsid w:val="009E6BF4"/>
    <w:rsid w:val="009E79EF"/>
    <w:rsid w:val="009F06B1"/>
    <w:rsid w:val="009F0AF7"/>
    <w:rsid w:val="009F12B8"/>
    <w:rsid w:val="009F3FD2"/>
    <w:rsid w:val="00A0439E"/>
    <w:rsid w:val="00A118B3"/>
    <w:rsid w:val="00A1215F"/>
    <w:rsid w:val="00A12671"/>
    <w:rsid w:val="00A15C37"/>
    <w:rsid w:val="00A15CCC"/>
    <w:rsid w:val="00A161CC"/>
    <w:rsid w:val="00A16AF1"/>
    <w:rsid w:val="00A2051A"/>
    <w:rsid w:val="00A249E7"/>
    <w:rsid w:val="00A276E6"/>
    <w:rsid w:val="00A37BE9"/>
    <w:rsid w:val="00A42620"/>
    <w:rsid w:val="00A46612"/>
    <w:rsid w:val="00A519C9"/>
    <w:rsid w:val="00A53C8D"/>
    <w:rsid w:val="00A617A4"/>
    <w:rsid w:val="00A64352"/>
    <w:rsid w:val="00A64828"/>
    <w:rsid w:val="00A66A8E"/>
    <w:rsid w:val="00A66C78"/>
    <w:rsid w:val="00A6711A"/>
    <w:rsid w:val="00A72B66"/>
    <w:rsid w:val="00A73ACA"/>
    <w:rsid w:val="00A74B29"/>
    <w:rsid w:val="00A80A59"/>
    <w:rsid w:val="00A817B7"/>
    <w:rsid w:val="00A822D1"/>
    <w:rsid w:val="00A82965"/>
    <w:rsid w:val="00A84034"/>
    <w:rsid w:val="00A870D9"/>
    <w:rsid w:val="00A87C70"/>
    <w:rsid w:val="00A91179"/>
    <w:rsid w:val="00A937CF"/>
    <w:rsid w:val="00A964B3"/>
    <w:rsid w:val="00AA743E"/>
    <w:rsid w:val="00AA74FF"/>
    <w:rsid w:val="00AB4157"/>
    <w:rsid w:val="00AB74F9"/>
    <w:rsid w:val="00AC174B"/>
    <w:rsid w:val="00AC32A7"/>
    <w:rsid w:val="00AC3514"/>
    <w:rsid w:val="00AC373C"/>
    <w:rsid w:val="00AC4556"/>
    <w:rsid w:val="00AC6B3C"/>
    <w:rsid w:val="00AD4B0E"/>
    <w:rsid w:val="00AE1FE5"/>
    <w:rsid w:val="00AE3972"/>
    <w:rsid w:val="00AE7554"/>
    <w:rsid w:val="00AE7E9B"/>
    <w:rsid w:val="00AF2398"/>
    <w:rsid w:val="00AF2E4A"/>
    <w:rsid w:val="00AF70CC"/>
    <w:rsid w:val="00B007E2"/>
    <w:rsid w:val="00B01135"/>
    <w:rsid w:val="00B015F9"/>
    <w:rsid w:val="00B022A9"/>
    <w:rsid w:val="00B07B11"/>
    <w:rsid w:val="00B110E8"/>
    <w:rsid w:val="00B1575D"/>
    <w:rsid w:val="00B16274"/>
    <w:rsid w:val="00B16733"/>
    <w:rsid w:val="00B16A2F"/>
    <w:rsid w:val="00B20422"/>
    <w:rsid w:val="00B21789"/>
    <w:rsid w:val="00B21FF6"/>
    <w:rsid w:val="00B229C5"/>
    <w:rsid w:val="00B246FC"/>
    <w:rsid w:val="00B267E4"/>
    <w:rsid w:val="00B311F4"/>
    <w:rsid w:val="00B32883"/>
    <w:rsid w:val="00B32AA7"/>
    <w:rsid w:val="00B34B40"/>
    <w:rsid w:val="00B3798D"/>
    <w:rsid w:val="00B45087"/>
    <w:rsid w:val="00B45ABB"/>
    <w:rsid w:val="00B475BF"/>
    <w:rsid w:val="00B53284"/>
    <w:rsid w:val="00B549A3"/>
    <w:rsid w:val="00B6128F"/>
    <w:rsid w:val="00B66151"/>
    <w:rsid w:val="00B72705"/>
    <w:rsid w:val="00B7496B"/>
    <w:rsid w:val="00B80C65"/>
    <w:rsid w:val="00B832F8"/>
    <w:rsid w:val="00B842E9"/>
    <w:rsid w:val="00B84D46"/>
    <w:rsid w:val="00B85717"/>
    <w:rsid w:val="00B86CCA"/>
    <w:rsid w:val="00B872AB"/>
    <w:rsid w:val="00B901BB"/>
    <w:rsid w:val="00B92EB5"/>
    <w:rsid w:val="00B97169"/>
    <w:rsid w:val="00B97EDE"/>
    <w:rsid w:val="00BA1203"/>
    <w:rsid w:val="00BA4544"/>
    <w:rsid w:val="00BA4F97"/>
    <w:rsid w:val="00BB1B03"/>
    <w:rsid w:val="00BB2574"/>
    <w:rsid w:val="00BB3099"/>
    <w:rsid w:val="00BB3FEB"/>
    <w:rsid w:val="00BB767A"/>
    <w:rsid w:val="00BC019C"/>
    <w:rsid w:val="00BC4E3D"/>
    <w:rsid w:val="00BD03C1"/>
    <w:rsid w:val="00BD394B"/>
    <w:rsid w:val="00BD6CC5"/>
    <w:rsid w:val="00BE044F"/>
    <w:rsid w:val="00BE56A8"/>
    <w:rsid w:val="00BE5722"/>
    <w:rsid w:val="00BF217E"/>
    <w:rsid w:val="00BF297F"/>
    <w:rsid w:val="00BF3B19"/>
    <w:rsid w:val="00C0031F"/>
    <w:rsid w:val="00C01E8E"/>
    <w:rsid w:val="00C02C94"/>
    <w:rsid w:val="00C05297"/>
    <w:rsid w:val="00C07169"/>
    <w:rsid w:val="00C07F5F"/>
    <w:rsid w:val="00C153B0"/>
    <w:rsid w:val="00C20D1A"/>
    <w:rsid w:val="00C21BB0"/>
    <w:rsid w:val="00C244DD"/>
    <w:rsid w:val="00C2554E"/>
    <w:rsid w:val="00C26564"/>
    <w:rsid w:val="00C265C0"/>
    <w:rsid w:val="00C278DA"/>
    <w:rsid w:val="00C27A1F"/>
    <w:rsid w:val="00C27EA2"/>
    <w:rsid w:val="00C31649"/>
    <w:rsid w:val="00C350ED"/>
    <w:rsid w:val="00C3675B"/>
    <w:rsid w:val="00C406BF"/>
    <w:rsid w:val="00C41116"/>
    <w:rsid w:val="00C419F1"/>
    <w:rsid w:val="00C454AA"/>
    <w:rsid w:val="00C4596D"/>
    <w:rsid w:val="00C45C3E"/>
    <w:rsid w:val="00C501ED"/>
    <w:rsid w:val="00C511ED"/>
    <w:rsid w:val="00C520CA"/>
    <w:rsid w:val="00C547DB"/>
    <w:rsid w:val="00C57051"/>
    <w:rsid w:val="00C62C80"/>
    <w:rsid w:val="00C631C0"/>
    <w:rsid w:val="00C63428"/>
    <w:rsid w:val="00C6496F"/>
    <w:rsid w:val="00C71748"/>
    <w:rsid w:val="00C72D4C"/>
    <w:rsid w:val="00C7428B"/>
    <w:rsid w:val="00C751D7"/>
    <w:rsid w:val="00C82E1A"/>
    <w:rsid w:val="00C86853"/>
    <w:rsid w:val="00C86857"/>
    <w:rsid w:val="00C87131"/>
    <w:rsid w:val="00C9033E"/>
    <w:rsid w:val="00C92FD3"/>
    <w:rsid w:val="00C939DA"/>
    <w:rsid w:val="00C950B2"/>
    <w:rsid w:val="00CA04A6"/>
    <w:rsid w:val="00CA1E87"/>
    <w:rsid w:val="00CA3711"/>
    <w:rsid w:val="00CA49BF"/>
    <w:rsid w:val="00CA74B1"/>
    <w:rsid w:val="00CA7A7E"/>
    <w:rsid w:val="00CB1FDF"/>
    <w:rsid w:val="00CB206B"/>
    <w:rsid w:val="00CB7F70"/>
    <w:rsid w:val="00CC26A1"/>
    <w:rsid w:val="00CC2926"/>
    <w:rsid w:val="00CC30E8"/>
    <w:rsid w:val="00CC6202"/>
    <w:rsid w:val="00CD4384"/>
    <w:rsid w:val="00CD6F98"/>
    <w:rsid w:val="00CE1B30"/>
    <w:rsid w:val="00CE221A"/>
    <w:rsid w:val="00CE39AB"/>
    <w:rsid w:val="00CF1A63"/>
    <w:rsid w:val="00CF7ED4"/>
    <w:rsid w:val="00D01042"/>
    <w:rsid w:val="00D01F1D"/>
    <w:rsid w:val="00D037F5"/>
    <w:rsid w:val="00D05C79"/>
    <w:rsid w:val="00D15B0A"/>
    <w:rsid w:val="00D22897"/>
    <w:rsid w:val="00D27305"/>
    <w:rsid w:val="00D27C0B"/>
    <w:rsid w:val="00D30566"/>
    <w:rsid w:val="00D3385A"/>
    <w:rsid w:val="00D46B1E"/>
    <w:rsid w:val="00D473C4"/>
    <w:rsid w:val="00D508BC"/>
    <w:rsid w:val="00D52F02"/>
    <w:rsid w:val="00D544F3"/>
    <w:rsid w:val="00D55277"/>
    <w:rsid w:val="00D62D00"/>
    <w:rsid w:val="00D66E41"/>
    <w:rsid w:val="00D67A55"/>
    <w:rsid w:val="00D67A9A"/>
    <w:rsid w:val="00D745FA"/>
    <w:rsid w:val="00D74D93"/>
    <w:rsid w:val="00D76EA1"/>
    <w:rsid w:val="00D76F61"/>
    <w:rsid w:val="00D821F7"/>
    <w:rsid w:val="00D861C3"/>
    <w:rsid w:val="00D911BC"/>
    <w:rsid w:val="00D94FBD"/>
    <w:rsid w:val="00D9604D"/>
    <w:rsid w:val="00DA010E"/>
    <w:rsid w:val="00DA179B"/>
    <w:rsid w:val="00DA27E2"/>
    <w:rsid w:val="00DA2E39"/>
    <w:rsid w:val="00DA4FF5"/>
    <w:rsid w:val="00DA7990"/>
    <w:rsid w:val="00DB2363"/>
    <w:rsid w:val="00DB3C03"/>
    <w:rsid w:val="00DB42C6"/>
    <w:rsid w:val="00DB4BED"/>
    <w:rsid w:val="00DB66AA"/>
    <w:rsid w:val="00DC3DD1"/>
    <w:rsid w:val="00DC7A48"/>
    <w:rsid w:val="00DD4000"/>
    <w:rsid w:val="00DD5909"/>
    <w:rsid w:val="00DD6A4D"/>
    <w:rsid w:val="00DE12EF"/>
    <w:rsid w:val="00DE18E7"/>
    <w:rsid w:val="00DE41A1"/>
    <w:rsid w:val="00DF1D5C"/>
    <w:rsid w:val="00DF3959"/>
    <w:rsid w:val="00DF43CD"/>
    <w:rsid w:val="00DF5B9E"/>
    <w:rsid w:val="00DF5C7F"/>
    <w:rsid w:val="00DF798A"/>
    <w:rsid w:val="00E01E81"/>
    <w:rsid w:val="00E0323E"/>
    <w:rsid w:val="00E051B2"/>
    <w:rsid w:val="00E106EC"/>
    <w:rsid w:val="00E137F5"/>
    <w:rsid w:val="00E13E2C"/>
    <w:rsid w:val="00E13FB9"/>
    <w:rsid w:val="00E16E58"/>
    <w:rsid w:val="00E17A24"/>
    <w:rsid w:val="00E22B5B"/>
    <w:rsid w:val="00E25571"/>
    <w:rsid w:val="00E2616C"/>
    <w:rsid w:val="00E3185B"/>
    <w:rsid w:val="00E34B67"/>
    <w:rsid w:val="00E35634"/>
    <w:rsid w:val="00E45008"/>
    <w:rsid w:val="00E4568C"/>
    <w:rsid w:val="00E45ACD"/>
    <w:rsid w:val="00E45D66"/>
    <w:rsid w:val="00E4620C"/>
    <w:rsid w:val="00E46701"/>
    <w:rsid w:val="00E46F2E"/>
    <w:rsid w:val="00E47569"/>
    <w:rsid w:val="00E47AF8"/>
    <w:rsid w:val="00E51706"/>
    <w:rsid w:val="00E522F1"/>
    <w:rsid w:val="00E55ADA"/>
    <w:rsid w:val="00E55DEA"/>
    <w:rsid w:val="00E6207E"/>
    <w:rsid w:val="00E76AD8"/>
    <w:rsid w:val="00E77168"/>
    <w:rsid w:val="00E81839"/>
    <w:rsid w:val="00E82454"/>
    <w:rsid w:val="00E859CD"/>
    <w:rsid w:val="00E91004"/>
    <w:rsid w:val="00E945B4"/>
    <w:rsid w:val="00E9618F"/>
    <w:rsid w:val="00EA37A3"/>
    <w:rsid w:val="00EB368B"/>
    <w:rsid w:val="00EB5E22"/>
    <w:rsid w:val="00EC05F7"/>
    <w:rsid w:val="00EC2B51"/>
    <w:rsid w:val="00EC76FA"/>
    <w:rsid w:val="00ED2F7C"/>
    <w:rsid w:val="00ED6372"/>
    <w:rsid w:val="00ED6522"/>
    <w:rsid w:val="00ED719C"/>
    <w:rsid w:val="00EE0583"/>
    <w:rsid w:val="00EE1248"/>
    <w:rsid w:val="00EE13D9"/>
    <w:rsid w:val="00EE398C"/>
    <w:rsid w:val="00EE72E4"/>
    <w:rsid w:val="00EF190D"/>
    <w:rsid w:val="00EF1CD2"/>
    <w:rsid w:val="00EF3A08"/>
    <w:rsid w:val="00EF6DC1"/>
    <w:rsid w:val="00EF77F3"/>
    <w:rsid w:val="00F0088F"/>
    <w:rsid w:val="00F011B4"/>
    <w:rsid w:val="00F033C3"/>
    <w:rsid w:val="00F04170"/>
    <w:rsid w:val="00F077BD"/>
    <w:rsid w:val="00F13A6D"/>
    <w:rsid w:val="00F145C7"/>
    <w:rsid w:val="00F16487"/>
    <w:rsid w:val="00F25238"/>
    <w:rsid w:val="00F25532"/>
    <w:rsid w:val="00F31F0D"/>
    <w:rsid w:val="00F33753"/>
    <w:rsid w:val="00F42B20"/>
    <w:rsid w:val="00F435B7"/>
    <w:rsid w:val="00F44BCC"/>
    <w:rsid w:val="00F54504"/>
    <w:rsid w:val="00F54758"/>
    <w:rsid w:val="00F554E9"/>
    <w:rsid w:val="00F57445"/>
    <w:rsid w:val="00F62095"/>
    <w:rsid w:val="00F63FA7"/>
    <w:rsid w:val="00F65B72"/>
    <w:rsid w:val="00F65C0C"/>
    <w:rsid w:val="00F74B28"/>
    <w:rsid w:val="00F761E0"/>
    <w:rsid w:val="00F76609"/>
    <w:rsid w:val="00F873BA"/>
    <w:rsid w:val="00F87C4F"/>
    <w:rsid w:val="00F9024E"/>
    <w:rsid w:val="00F92062"/>
    <w:rsid w:val="00F97FC0"/>
    <w:rsid w:val="00FB158F"/>
    <w:rsid w:val="00FB2D31"/>
    <w:rsid w:val="00FB39F2"/>
    <w:rsid w:val="00FB4BD4"/>
    <w:rsid w:val="00FB5921"/>
    <w:rsid w:val="00FC1ECE"/>
    <w:rsid w:val="00FC422D"/>
    <w:rsid w:val="00FC7CF2"/>
    <w:rsid w:val="00FD07A1"/>
    <w:rsid w:val="00FD2427"/>
    <w:rsid w:val="00FD4397"/>
    <w:rsid w:val="00FD611D"/>
    <w:rsid w:val="00FE279D"/>
    <w:rsid w:val="00FE4185"/>
    <w:rsid w:val="00FE5F39"/>
    <w:rsid w:val="00FE6537"/>
    <w:rsid w:val="00FE753B"/>
    <w:rsid w:val="00FF1C31"/>
    <w:rsid w:val="00FF3591"/>
    <w:rsid w:val="00FF3CB0"/>
    <w:rsid w:val="00FF6D3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style="mso-position-vertical-relative:line" fillcolor="#4f941c" strokecolor="none [3041]">
      <v:fill color="#4f941c"/>
      <v:stroke color="none [3041]" weight="3pt"/>
      <v:shadow type="perspective" color="none [1606]" opacity=".5" offset="1pt" offset2="-1pt"/>
      <o:extrusion v:ext="view" viewpoint="-34.72222mm" viewpointorigin="-.5" skewangle="-45" lightposition="-50000" lightposition2="50000"/>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imes New Roman"/>
        <w:color w:val="3F4242" w:themeColor="text1"/>
        <w:lang w:val="fr-BE" w:eastAsia="fr-BE" w:bidi="ar-SA"/>
      </w:rPr>
    </w:rPrDefault>
    <w:pPrDefault/>
  </w:docDefaults>
  <w:latentStyles w:defLockedState="1" w:defUIPriority="99" w:defSemiHidden="1" w:defUnhideWhenUsed="1" w:defQFormat="0" w:count="267">
    <w:lsdException w:name="Normal" w:locked="0" w:semiHidden="0" w:uiPriority="0" w:unhideWhenUsed="0" w:qFormat="1"/>
    <w:lsdException w:name="heading 1" w:locked="0" w:semiHidden="0" w:uiPriority="9" w:unhideWhenUsed="0" w:qFormat="1"/>
    <w:lsdException w:name="heading 2" w:locked="0" w:uiPriority="9" w:qFormat="1"/>
    <w:lsdException w:name="heading 3" w:locked="0" w:uiPriority="9" w:qFormat="1"/>
    <w:lsdException w:name="heading 4" w:locked="0" w:uiPriority="9" w:qFormat="1"/>
    <w:lsdException w:name="heading 5" w:locked="0" w:uiPriority="9" w:qFormat="1"/>
    <w:lsdException w:name="heading 6" w:locked="0" w:uiPriority="9" w:qFormat="1"/>
    <w:lsdException w:name="heading 7" w:locked="0" w:uiPriority="9"/>
    <w:lsdException w:name="heading 8" w:locked="0" w:uiPriority="9"/>
    <w:lsdException w:name="heading 9" w:locked="0" w:uiPriority="9"/>
    <w:lsdException w:name="index 1" w:locked="0"/>
    <w:lsdException w:name="index 2" w:locked="0"/>
    <w:lsdException w:name="index 3" w:locked="0"/>
    <w:lsdException w:name="index 4" w:locked="0"/>
    <w:lsdException w:name="index 5" w:locked="0"/>
    <w:lsdException w:name="index 6" w:locked="0"/>
    <w:lsdException w:name="index 7" w:locked="0"/>
    <w:lsdException w:name="index 8" w:locked="0"/>
    <w:lsdException w:name="index 9" w:locked="0"/>
    <w:lsdException w:name="toc 1" w:locked="0" w:uiPriority="39"/>
    <w:lsdException w:name="toc 2" w:locked="0" w:uiPriority="39"/>
    <w:lsdException w:name="toc 3" w:locked="0" w:uiPriority="39"/>
    <w:lsdException w:name="toc 4" w:locked="0" w:uiPriority="0"/>
    <w:lsdException w:name="toc 5" w:locked="0" w:uiPriority="0"/>
    <w:lsdException w:name="toc 6" w:locked="0" w:uiPriority="0"/>
    <w:lsdException w:name="toc 7" w:locked="0" w:uiPriority="0"/>
    <w:lsdException w:name="toc 8" w:locked="0" w:uiPriority="0"/>
    <w:lsdException w:name="toc 9" w:locked="0" w:uiPriority="0"/>
    <w:lsdException w:name="Normal Indent" w:locked="0"/>
    <w:lsdException w:name="footnote text" w:locked="0" w:uiPriority="0"/>
    <w:lsdException w:name="annotation text" w:locked="0" w:uiPriority="0"/>
    <w:lsdException w:name="header" w:locked="0" w:uiPriority="0"/>
    <w:lsdException w:name="footer" w:locked="0" w:uiPriority="0"/>
    <w:lsdException w:name="index heading" w:locked="0"/>
    <w:lsdException w:name="caption" w:locked="0" w:uiPriority="0" w:qFormat="1"/>
    <w:lsdException w:name="table of figures" w:locked="0"/>
    <w:lsdException w:name="envelope address" w:locked="0"/>
    <w:lsdException w:name="envelope return" w:locked="0"/>
    <w:lsdException w:name="footnote reference" w:locked="0" w:uiPriority="0"/>
    <w:lsdException w:name="annotation reference" w:locked="0" w:uiPriority="0"/>
    <w:lsdException w:name="line number" w:locked="0" w:uiPriority="0"/>
    <w:lsdException w:name="page number" w:locked="0" w:uiPriority="0"/>
    <w:lsdException w:name="endnote reference" w:locked="0"/>
    <w:lsdException w:name="endnote text" w:locked="0"/>
    <w:lsdException w:name="table of authorities" w:locked="0"/>
    <w:lsdException w:name="macro" w:locked="0"/>
    <w:lsdException w:name="toa heading" w:locked="0"/>
    <w:lsdException w:name="List" w:locked="0" w:uiPriority="0"/>
    <w:lsdException w:name="List Bullet" w:locked="0" w:uiPriority="0"/>
    <w:lsdException w:name="List Number" w:locked="0" w:uiPriority="0"/>
    <w:lsdException w:name="List 2" w:locked="0" w:uiPriority="0"/>
    <w:lsdException w:name="List 3" w:locked="0" w:uiPriority="0"/>
    <w:lsdException w:name="List 4" w:locked="0" w:uiPriority="0"/>
    <w:lsdException w:name="List 5" w:locked="0" w:uiPriority="0"/>
    <w:lsdException w:name="List Bullet 2" w:locked="0" w:uiPriority="0"/>
    <w:lsdException w:name="List Bullet 3" w:locked="0" w:uiPriority="0"/>
    <w:lsdException w:name="List Bullet 4" w:locked="0" w:uiPriority="0"/>
    <w:lsdException w:name="List Bullet 5" w:locked="0" w:uiPriority="0"/>
    <w:lsdException w:name="List Number 2" w:locked="0"/>
    <w:lsdException w:name="List Number 3" w:locked="0"/>
    <w:lsdException w:name="List Number 4" w:locked="0"/>
    <w:lsdException w:name="List Number 5" w:locked="0"/>
    <w:lsdException w:name="Title" w:locked="0" w:semiHidden="0" w:uiPriority="10" w:unhideWhenUsed="0"/>
    <w:lsdException w:name="Closing" w:locked="0"/>
    <w:lsdException w:name="Signature" w:locked="0"/>
    <w:lsdException w:name="Default Paragraph Font" w:locked="0" w:uiPriority="1"/>
    <w:lsdException w:name="Body Text" w:locked="0" w:uiPriority="1"/>
    <w:lsdException w:name="Body Text Indent" w:locked="0"/>
    <w:lsdException w:name="List Continue" w:locked="0" w:uiPriority="0"/>
    <w:lsdException w:name="List Continue 2" w:locked="0" w:uiPriority="0"/>
    <w:lsdException w:name="List Continue 3" w:locked="0"/>
    <w:lsdException w:name="List Continue 4" w:locked="0"/>
    <w:lsdException w:name="List Continue 5" w:locked="0"/>
    <w:lsdException w:name="Message Header" w:locked="0"/>
    <w:lsdException w:name="Subtitle" w:locked="0" w:semiHidden="0" w:uiPriority="11" w:unhideWhenUsed="0"/>
    <w:lsdException w:name="Salutation" w:locked="0"/>
    <w:lsdException w:name="Date" w:locked="0"/>
    <w:lsdException w:name="Body Text First Indent" w:locked="0"/>
    <w:lsdException w:name="Body Text First Indent 2" w:locked="0"/>
    <w:lsdException w:name="Note Heading" w:locked="0"/>
    <w:lsdException w:name="Body Text 2" w:locked="0"/>
    <w:lsdException w:name="Body Text 3" w:locked="0" w:uiPriority="0"/>
    <w:lsdException w:name="Body Text Indent 2" w:locked="0"/>
    <w:lsdException w:name="Body Text Indent 3" w:locked="0"/>
    <w:lsdException w:name="Block Text" w:locked="0" w:uiPriority="0"/>
    <w:lsdException w:name="Hyperlink" w:locked="0"/>
    <w:lsdException w:name="FollowedHyperlink" w:locked="0"/>
    <w:lsdException w:name="Strong" w:locked="0" w:semiHidden="0" w:uiPriority="22" w:unhideWhenUsed="0"/>
    <w:lsdException w:name="Emphasis" w:locked="0" w:semiHidden="0" w:uiPriority="20" w:unhideWhenUsed="0"/>
    <w:lsdException w:name="Document Map" w:locked="0" w:uiPriority="0"/>
    <w:lsdException w:name="Plain Text" w:locked="0"/>
    <w:lsdException w:name="E-mail Signature" w:locked="0"/>
    <w:lsdException w:name="HTML Top of Form" w:locked="0"/>
    <w:lsdException w:name="HTML Bottom of Form" w:locked="0"/>
    <w:lsdException w:name="Normal (Web)" w:locked="0"/>
    <w:lsdException w:name="HTML Acronym" w:locked="0"/>
    <w:lsdException w:name="HTML Address" w:locked="0"/>
    <w:lsdException w:name="HTML Cite" w:locked="0"/>
    <w:lsdException w:name="HTML Code" w:locked="0" w:uiPriority="0"/>
    <w:lsdException w:name="HTML Definition" w:locked="0"/>
    <w:lsdException w:name="HTML Keyboard" w:locked="0" w:uiPriority="0"/>
    <w:lsdException w:name="HTML Preformatted" w:locked="0" w:uiPriority="0"/>
    <w:lsdException w:name="HTML Sample" w:locked="0" w:uiPriority="0"/>
    <w:lsdException w:name="HTML Typewriter" w:locked="0"/>
    <w:lsdException w:name="HTML Variable" w:locked="0"/>
    <w:lsdException w:name="Normal Table" w:locked="0"/>
    <w:lsdException w:name="annotation subject" w:locked="0" w:uiPriority="0"/>
    <w:lsdException w:name="No List" w:locked="0"/>
    <w:lsdException w:name="Table Colorful 2" w:locked="0" w:uiPriority="0"/>
    <w:lsdException w:name="Table 3D effects 1" w:locked="0" w:uiPriority="0"/>
    <w:lsdException w:name="Table 3D effects 2" w:locked="0" w:uiPriority="0"/>
    <w:lsdException w:name="Balloon Text" w:locked="0" w:uiPriority="0"/>
    <w:lsdException w:name="Table Grid" w:locked="0" w:semiHidden="0" w:uiPriority="0" w:unhideWhenUsed="0"/>
    <w:lsdException w:name="Placeholder Text" w:locked="0" w:unhideWhenUsed="0"/>
    <w:lsdException w:name="No Spacing" w:locked="0"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locked="0" w:unhideWhenUsed="0"/>
    <w:lsdException w:name="List Paragraph" w:locked="0" w:semiHidden="0" w:uiPriority="34" w:unhideWhenUsed="0"/>
    <w:lsdException w:name="Quote" w:locked="0" w:semiHidden="0" w:uiPriority="29" w:unhideWhenUsed="0"/>
    <w:lsdException w:name="Intense Quote" w:locked="0"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locked="0" w:semiHidden="0" w:uiPriority="19" w:unhideWhenUsed="0"/>
    <w:lsdException w:name="Intense Emphasis" w:locked="0" w:semiHidden="0" w:uiPriority="21" w:unhideWhenUsed="0"/>
    <w:lsdException w:name="Subtle Reference" w:locked="0" w:semiHidden="0" w:uiPriority="31" w:unhideWhenUsed="0"/>
    <w:lsdException w:name="Intense Reference" w:locked="0" w:semiHidden="0" w:uiPriority="32" w:unhideWhenUsed="0"/>
    <w:lsdException w:name="Book Title" w:locked="0" w:semiHidden="0" w:uiPriority="33" w:unhideWhenUsed="0"/>
    <w:lsdException w:name="Bibliography" w:locked="0" w:uiPriority="37"/>
    <w:lsdException w:name="TOC Heading" w:locked="0" w:uiPriority="39" w:qFormat="1"/>
  </w:latentStyles>
  <w:style w:type="paragraph" w:default="1" w:styleId="Normal">
    <w:name w:val="Normal"/>
    <w:qFormat/>
    <w:rsid w:val="00CC30E8"/>
  </w:style>
  <w:style w:type="paragraph" w:styleId="Heading1">
    <w:name w:val="heading 1"/>
    <w:basedOn w:val="Heading"/>
    <w:next w:val="Body"/>
    <w:link w:val="Heading1Char"/>
    <w:uiPriority w:val="9"/>
    <w:qFormat/>
    <w:rsid w:val="005442F0"/>
    <w:pPr>
      <w:numPr>
        <w:numId w:val="12"/>
      </w:numPr>
      <w:spacing w:before="480" w:line="240" w:lineRule="auto"/>
      <w:outlineLvl w:val="0"/>
    </w:pPr>
    <w:rPr>
      <w:rFonts w:ascii="Calibri" w:hAnsi="Calibri" w:cs="Arial"/>
      <w:bCs/>
      <w:color w:val="65BBA9" w:themeColor="accent2"/>
      <w:sz w:val="44"/>
    </w:rPr>
  </w:style>
  <w:style w:type="paragraph" w:styleId="Heading2">
    <w:name w:val="heading 2"/>
    <w:basedOn w:val="Heading1"/>
    <w:next w:val="Body"/>
    <w:link w:val="Heading2Char"/>
    <w:uiPriority w:val="9"/>
    <w:qFormat/>
    <w:rsid w:val="00747217"/>
    <w:pPr>
      <w:numPr>
        <w:ilvl w:val="1"/>
      </w:numPr>
      <w:spacing w:before="360"/>
      <w:outlineLvl w:val="1"/>
    </w:pPr>
    <w:rPr>
      <w:rFonts w:asciiTheme="majorHAnsi" w:hAnsiTheme="majorHAnsi"/>
      <w:bCs w:val="0"/>
      <w:iCs/>
      <w:color w:val="00354B" w:themeColor="accent1"/>
      <w:kern w:val="28"/>
      <w:sz w:val="36"/>
      <w:szCs w:val="28"/>
    </w:rPr>
  </w:style>
  <w:style w:type="paragraph" w:styleId="Heading3">
    <w:name w:val="heading 3"/>
    <w:basedOn w:val="Heading2"/>
    <w:next w:val="Body"/>
    <w:link w:val="Heading3Char"/>
    <w:uiPriority w:val="9"/>
    <w:qFormat/>
    <w:rsid w:val="003A0A0C"/>
    <w:pPr>
      <w:numPr>
        <w:ilvl w:val="2"/>
      </w:numPr>
      <w:outlineLvl w:val="2"/>
    </w:pPr>
    <w:rPr>
      <w:bCs/>
      <w:color w:val="3F4242" w:themeColor="text2"/>
      <w:kern w:val="24"/>
      <w:sz w:val="32"/>
      <w:szCs w:val="24"/>
    </w:rPr>
  </w:style>
  <w:style w:type="paragraph" w:styleId="Heading4">
    <w:name w:val="heading 4"/>
    <w:basedOn w:val="Heading3"/>
    <w:next w:val="Body"/>
    <w:link w:val="Heading4Char"/>
    <w:uiPriority w:val="9"/>
    <w:qFormat/>
    <w:rsid w:val="003A0A0C"/>
    <w:pPr>
      <w:numPr>
        <w:ilvl w:val="3"/>
      </w:numPr>
      <w:spacing w:before="240"/>
      <w:outlineLvl w:val="3"/>
    </w:pPr>
    <w:rPr>
      <w:bCs w:val="0"/>
      <w:sz w:val="28"/>
      <w:szCs w:val="28"/>
    </w:rPr>
  </w:style>
  <w:style w:type="paragraph" w:styleId="Heading5">
    <w:name w:val="heading 5"/>
    <w:basedOn w:val="Heading4"/>
    <w:next w:val="Body"/>
    <w:link w:val="Heading5Char"/>
    <w:uiPriority w:val="9"/>
    <w:qFormat/>
    <w:rsid w:val="00696B6F"/>
    <w:pPr>
      <w:numPr>
        <w:ilvl w:val="4"/>
      </w:numPr>
      <w:outlineLvl w:val="4"/>
    </w:pPr>
    <w:rPr>
      <w:bCs/>
      <w:iCs w:val="0"/>
      <w:sz w:val="24"/>
      <w:szCs w:val="26"/>
    </w:rPr>
  </w:style>
  <w:style w:type="paragraph" w:styleId="Heading6">
    <w:name w:val="heading 6"/>
    <w:basedOn w:val="Heading5"/>
    <w:next w:val="BodyText"/>
    <w:link w:val="Heading6Char"/>
    <w:uiPriority w:val="9"/>
    <w:qFormat/>
    <w:rsid w:val="00623F2C"/>
    <w:pPr>
      <w:numPr>
        <w:ilvl w:val="5"/>
      </w:numPr>
      <w:outlineLvl w:val="5"/>
    </w:pPr>
    <w:rPr>
      <w:b w:val="0"/>
      <w:bCs w:val="0"/>
      <w:szCs w:val="22"/>
    </w:rPr>
  </w:style>
  <w:style w:type="paragraph" w:styleId="Heading7">
    <w:name w:val="heading 7"/>
    <w:basedOn w:val="Heading6"/>
    <w:next w:val="BodyText"/>
    <w:link w:val="Heading7Char"/>
    <w:uiPriority w:val="9"/>
    <w:rsid w:val="00623F2C"/>
    <w:pPr>
      <w:numPr>
        <w:ilvl w:val="6"/>
      </w:numPr>
      <w:outlineLvl w:val="6"/>
    </w:pPr>
    <w:rPr>
      <w:szCs w:val="24"/>
    </w:rPr>
  </w:style>
  <w:style w:type="paragraph" w:styleId="Heading8">
    <w:name w:val="heading 8"/>
    <w:basedOn w:val="Heading7"/>
    <w:next w:val="BodyText"/>
    <w:link w:val="Heading8Char"/>
    <w:uiPriority w:val="9"/>
    <w:rsid w:val="00623F2C"/>
    <w:pPr>
      <w:numPr>
        <w:ilvl w:val="7"/>
      </w:numPr>
      <w:outlineLvl w:val="7"/>
    </w:pPr>
    <w:rPr>
      <w:iCs/>
    </w:rPr>
  </w:style>
  <w:style w:type="paragraph" w:styleId="Heading9">
    <w:name w:val="heading 9"/>
    <w:basedOn w:val="Heading8"/>
    <w:next w:val="BodyText"/>
    <w:link w:val="Heading9Char"/>
    <w:uiPriority w:val="9"/>
    <w:rsid w:val="00623F2C"/>
    <w:pPr>
      <w:numPr>
        <w:ilvl w:val="8"/>
        <w:numId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A04A6"/>
    <w:pPr>
      <w:tabs>
        <w:tab w:val="center" w:pos="4536"/>
        <w:tab w:val="right" w:pos="9072"/>
      </w:tabs>
      <w:spacing w:before="120" w:after="120" w:line="288" w:lineRule="auto"/>
    </w:pPr>
    <w:rPr>
      <w:color w:val="FFFFFF" w:themeColor="background1"/>
      <w:spacing w:val="4"/>
      <w:sz w:val="24"/>
    </w:rPr>
  </w:style>
  <w:style w:type="character" w:customStyle="1" w:styleId="HeaderChar">
    <w:name w:val="Header Char"/>
    <w:basedOn w:val="DefaultParagraphFont"/>
    <w:link w:val="Header"/>
    <w:rsid w:val="00CA04A6"/>
    <w:rPr>
      <w:rFonts w:asciiTheme="minorHAnsi" w:hAnsiTheme="minorHAnsi"/>
      <w:color w:val="FFFFFF" w:themeColor="background1"/>
      <w:spacing w:val="4"/>
      <w:sz w:val="24"/>
      <w:szCs w:val="24"/>
      <w:lang w:val="en-US" w:eastAsia="en-US"/>
    </w:rPr>
  </w:style>
  <w:style w:type="paragraph" w:customStyle="1" w:styleId="EDocument">
    <w:name w:val="E_Document"/>
    <w:basedOn w:val="ETitle"/>
    <w:link w:val="EDocumentChar"/>
    <w:rsid w:val="005A6B97"/>
    <w:pPr>
      <w:ind w:right="737"/>
      <w:jc w:val="right"/>
    </w:pPr>
  </w:style>
  <w:style w:type="table" w:styleId="TableGrid">
    <w:name w:val="Table Grid"/>
    <w:aliases w:val="Melexis table style"/>
    <w:basedOn w:val="TableNormal"/>
    <w:rsid w:val="00E13FB9"/>
    <w:pPr>
      <w:contextualSpacing/>
      <w:textboxTightWrap w:val="allLines"/>
    </w:pPr>
    <w:rPr>
      <w:rFonts w:ascii="Calibri" w:hAnsi="Calibri"/>
      <w:sz w:val="22"/>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85" w:type="dxa"/>
        <w:left w:w="108" w:type="dxa"/>
        <w:bottom w:w="57" w:type="dxa"/>
        <w:right w:w="108" w:type="dxa"/>
      </w:tblCellMar>
    </w:tblPr>
    <w:tcPr>
      <w:shd w:val="clear" w:color="auto" w:fill="auto"/>
      <w:vAlign w:val="center"/>
    </w:tcPr>
    <w:tblStylePr w:type="firstRow">
      <w:pPr>
        <w:wordWrap/>
        <w:spacing w:beforeLines="0" w:before="0" w:beforeAutospacing="0" w:afterLines="0" w:after="0" w:afterAutospacing="0" w:line="240" w:lineRule="auto"/>
        <w:ind w:leftChars="0" w:left="0" w:rightChars="0" w:right="0" w:firstLineChars="0" w:firstLine="0"/>
        <w:jc w:val="left"/>
        <w:outlineLvl w:val="9"/>
      </w:pPr>
      <w:rPr>
        <w:rFonts w:ascii="Calibri" w:hAnsi="Calibri"/>
        <w:b/>
        <w:i w:val="0"/>
        <w:color w:val="FFFFFF" w:themeColor="background1"/>
        <w:sz w:val="22"/>
      </w:rPr>
      <w:tblPr/>
      <w:tcPr>
        <w:shd w:val="clear" w:color="auto" w:fill="65BBA9" w:themeFill="accent2"/>
      </w:tcPr>
    </w:tblStylePr>
    <w:tblStylePr w:type="lastRow">
      <w:pPr>
        <w:wordWrap/>
        <w:spacing w:beforeLines="0" w:before="0" w:beforeAutospacing="0" w:afterLines="0" w:after="0" w:afterAutospacing="0" w:line="240" w:lineRule="auto"/>
        <w:ind w:leftChars="0" w:left="0" w:rightChars="0" w:right="0" w:firstLineChars="0" w:firstLine="0"/>
        <w:jc w:val="left"/>
      </w:pPr>
      <w:rPr>
        <w:rFonts w:asciiTheme="minorHAnsi" w:hAnsiTheme="minorHAnsi"/>
        <w:b w:val="0"/>
        <w:color w:val="3F4242" w:themeColor="text1"/>
        <w:sz w:val="22"/>
      </w:rPr>
    </w:tblStylePr>
    <w:tblStylePr w:type="firstCol">
      <w:pPr>
        <w:wordWrap/>
        <w:jc w:val="left"/>
      </w:pPr>
      <w:rPr>
        <w:rFonts w:asciiTheme="minorHAnsi" w:hAnsiTheme="minorHAnsi"/>
        <w:b w:val="0"/>
        <w:color w:val="3F4242" w:themeColor="text1"/>
        <w:sz w:val="22"/>
      </w:rPr>
    </w:tblStylePr>
    <w:tblStylePr w:type="lastCol">
      <w:rPr>
        <w:rFonts w:asciiTheme="minorHAnsi" w:hAnsiTheme="minorHAnsi"/>
        <w:b w:val="0"/>
        <w:sz w:val="22"/>
      </w:rPr>
    </w:tblStylePr>
    <w:tblStylePr w:type="band1Horz">
      <w:rPr>
        <w:rFonts w:asciiTheme="minorHAnsi" w:hAnsiTheme="minorHAnsi"/>
        <w:sz w:val="22"/>
      </w:rPr>
      <w:tblPr/>
      <w:tcPr>
        <w:shd w:val="clear" w:color="auto" w:fill="F2F2F2" w:themeFill="background1" w:themeFillShade="F2"/>
      </w:tcPr>
    </w:tblStylePr>
    <w:tblStylePr w:type="band2Horz">
      <w:rPr>
        <w:rFonts w:asciiTheme="minorHAnsi" w:hAnsiTheme="minorHAnsi"/>
        <w:color w:val="auto"/>
        <w:sz w:val="22"/>
      </w:rPr>
      <w:tblPr/>
      <w:tcPr>
        <w:shd w:val="clear" w:color="auto" w:fill="FFFFFF" w:themeFill="background1"/>
      </w:tcPr>
    </w:tblStylePr>
    <w:tblStylePr w:type="nwCell">
      <w:rPr>
        <w:color w:val="FFFFFF" w:themeColor="background1"/>
      </w:rPr>
    </w:tblStylePr>
  </w:style>
  <w:style w:type="character" w:styleId="PlaceholderText">
    <w:name w:val="Placeholder Text"/>
    <w:basedOn w:val="DefaultParagraphFont"/>
    <w:uiPriority w:val="99"/>
    <w:semiHidden/>
    <w:rsid w:val="003550E4"/>
    <w:rPr>
      <w:color w:val="808080"/>
    </w:rPr>
  </w:style>
  <w:style w:type="paragraph" w:styleId="BalloonText">
    <w:name w:val="Balloon Text"/>
    <w:basedOn w:val="Normal"/>
    <w:link w:val="BalloonTextChar"/>
    <w:rsid w:val="005A6B97"/>
    <w:pPr>
      <w:spacing w:line="288" w:lineRule="auto"/>
    </w:pPr>
    <w:rPr>
      <w:rFonts w:cs="Tahoma"/>
      <w:color w:val="auto"/>
      <w:spacing w:val="4"/>
      <w:sz w:val="16"/>
      <w:szCs w:val="16"/>
    </w:rPr>
  </w:style>
  <w:style w:type="character" w:customStyle="1" w:styleId="BalloonTextChar">
    <w:name w:val="Balloon Text Char"/>
    <w:basedOn w:val="DefaultParagraphFont"/>
    <w:link w:val="BalloonText"/>
    <w:rsid w:val="005A6B97"/>
    <w:rPr>
      <w:rFonts w:asciiTheme="minorHAnsi" w:hAnsiTheme="minorHAnsi" w:cs="Tahoma"/>
      <w:spacing w:val="4"/>
      <w:sz w:val="16"/>
      <w:szCs w:val="16"/>
      <w:lang w:val="en-US" w:eastAsia="en-US"/>
    </w:rPr>
  </w:style>
  <w:style w:type="paragraph" w:styleId="Footer">
    <w:name w:val="footer"/>
    <w:basedOn w:val="Normal"/>
    <w:link w:val="FooterChar"/>
    <w:rsid w:val="005A6B97"/>
    <w:pPr>
      <w:tabs>
        <w:tab w:val="center" w:pos="4536"/>
        <w:tab w:val="right" w:pos="9072"/>
      </w:tabs>
      <w:spacing w:line="288" w:lineRule="auto"/>
    </w:pPr>
    <w:rPr>
      <w:color w:val="505050"/>
      <w:spacing w:val="4"/>
      <w:sz w:val="18"/>
    </w:rPr>
  </w:style>
  <w:style w:type="character" w:customStyle="1" w:styleId="FooterChar">
    <w:name w:val="Footer Char"/>
    <w:basedOn w:val="DefaultParagraphFont"/>
    <w:link w:val="Footer"/>
    <w:rsid w:val="005A6B97"/>
    <w:rPr>
      <w:rFonts w:asciiTheme="minorHAnsi" w:hAnsiTheme="minorHAnsi"/>
      <w:color w:val="505050"/>
      <w:spacing w:val="4"/>
      <w:sz w:val="18"/>
      <w:szCs w:val="24"/>
      <w:lang w:val="en-US" w:eastAsia="en-US"/>
    </w:rPr>
  </w:style>
  <w:style w:type="paragraph" w:styleId="Title">
    <w:name w:val="Title"/>
    <w:basedOn w:val="Header"/>
    <w:next w:val="Normal"/>
    <w:link w:val="TitleChar"/>
    <w:uiPriority w:val="10"/>
    <w:rsid w:val="003550E4"/>
    <w:pPr>
      <w:spacing w:before="100" w:line="360" w:lineRule="exact"/>
    </w:pPr>
    <w:rPr>
      <w:b/>
      <w:noProof/>
      <w:sz w:val="36"/>
      <w:szCs w:val="36"/>
    </w:rPr>
  </w:style>
  <w:style w:type="character" w:customStyle="1" w:styleId="TitleChar">
    <w:name w:val="Title Char"/>
    <w:basedOn w:val="DefaultParagraphFont"/>
    <w:link w:val="Title"/>
    <w:uiPriority w:val="10"/>
    <w:rsid w:val="00867608"/>
    <w:rPr>
      <w:rFonts w:ascii="Arial" w:eastAsia="Times New Roman" w:hAnsi="Arial"/>
      <w:b/>
      <w:noProof/>
      <w:spacing w:val="4"/>
      <w:sz w:val="36"/>
      <w:szCs w:val="36"/>
      <w:lang w:val="en-US"/>
    </w:rPr>
  </w:style>
  <w:style w:type="paragraph" w:styleId="Subtitle">
    <w:name w:val="Subtitle"/>
    <w:basedOn w:val="Header"/>
    <w:next w:val="Normal"/>
    <w:link w:val="SubtitleChar"/>
    <w:autoRedefine/>
    <w:uiPriority w:val="11"/>
    <w:rsid w:val="0088681A"/>
    <w:pPr>
      <w:tabs>
        <w:tab w:val="clear" w:pos="4536"/>
        <w:tab w:val="clear" w:pos="9072"/>
      </w:tabs>
      <w:spacing w:line="220" w:lineRule="exact"/>
      <w:ind w:left="-63"/>
    </w:pPr>
    <w:rPr>
      <w:rFonts w:ascii="Calibri" w:hAnsi="Calibri" w:cs="ArialMT"/>
      <w:color w:val="86878A"/>
      <w:position w:val="6"/>
      <w:sz w:val="16"/>
      <w:szCs w:val="18"/>
    </w:rPr>
  </w:style>
  <w:style w:type="character" w:customStyle="1" w:styleId="SubtitleChar">
    <w:name w:val="Subtitle Char"/>
    <w:basedOn w:val="DefaultParagraphFont"/>
    <w:link w:val="Subtitle"/>
    <w:uiPriority w:val="11"/>
    <w:rsid w:val="0088681A"/>
    <w:rPr>
      <w:rFonts w:ascii="Calibri" w:hAnsi="Calibri" w:cs="ArialMT"/>
      <w:color w:val="86878A"/>
      <w:spacing w:val="4"/>
      <w:position w:val="6"/>
      <w:sz w:val="16"/>
      <w:szCs w:val="18"/>
      <w:lang w:val="en-US"/>
    </w:rPr>
  </w:style>
  <w:style w:type="paragraph" w:styleId="NoSpacing">
    <w:name w:val="No Spacing"/>
    <w:link w:val="NoSpacingChar"/>
    <w:uiPriority w:val="1"/>
    <w:rsid w:val="003550E4"/>
    <w:rPr>
      <w:sz w:val="24"/>
      <w:szCs w:val="24"/>
      <w:lang w:val="en-US" w:eastAsia="en-US"/>
    </w:rPr>
  </w:style>
  <w:style w:type="paragraph" w:customStyle="1" w:styleId="Abstract">
    <w:name w:val="Abstract"/>
    <w:basedOn w:val="NoSpacing"/>
    <w:locked/>
    <w:rsid w:val="005A6B97"/>
    <w:pPr>
      <w:framePr w:hSpace="187" w:wrap="around" w:hAnchor="margin" w:xAlign="center" w:yAlign="bottom"/>
      <w:ind w:left="634"/>
    </w:pPr>
    <w:rPr>
      <w:rFonts w:cs="Arial"/>
      <w:sz w:val="16"/>
      <w:szCs w:val="22"/>
      <w:lang w:eastAsia="zh-TW"/>
    </w:rPr>
  </w:style>
  <w:style w:type="paragraph" w:customStyle="1" w:styleId="Docauthor">
    <w:name w:val="Doc author"/>
    <w:basedOn w:val="NoSpacing"/>
    <w:qFormat/>
    <w:locked/>
    <w:rsid w:val="007D0060"/>
    <w:pPr>
      <w:spacing w:before="120" w:after="120"/>
      <w:jc w:val="center"/>
    </w:pPr>
    <w:rPr>
      <w:rFonts w:cs="Arial"/>
      <w:szCs w:val="22"/>
      <w:lang w:eastAsia="zh-TW"/>
    </w:rPr>
  </w:style>
  <w:style w:type="paragraph" w:styleId="BlockText">
    <w:name w:val="Block Text"/>
    <w:basedOn w:val="Normal"/>
    <w:rsid w:val="005A6B97"/>
    <w:pPr>
      <w:spacing w:after="120" w:line="288" w:lineRule="auto"/>
      <w:ind w:left="1440" w:right="1440"/>
    </w:pPr>
    <w:rPr>
      <w:color w:val="auto"/>
      <w:spacing w:val="4"/>
      <w:sz w:val="18"/>
    </w:rPr>
  </w:style>
  <w:style w:type="paragraph" w:styleId="BodyText">
    <w:name w:val="Body Text"/>
    <w:basedOn w:val="Normal"/>
    <w:link w:val="BodyTextChar"/>
    <w:uiPriority w:val="1"/>
    <w:rsid w:val="005A6B97"/>
    <w:pPr>
      <w:spacing w:before="60" w:line="288" w:lineRule="auto"/>
    </w:pPr>
    <w:rPr>
      <w:color w:val="auto"/>
      <w:spacing w:val="4"/>
      <w:sz w:val="18"/>
    </w:rPr>
  </w:style>
  <w:style w:type="character" w:customStyle="1" w:styleId="BodyTextChar">
    <w:name w:val="Body Text Char"/>
    <w:basedOn w:val="DefaultParagraphFont"/>
    <w:link w:val="BodyText"/>
    <w:uiPriority w:val="1"/>
    <w:rsid w:val="005A6B97"/>
    <w:rPr>
      <w:rFonts w:asciiTheme="minorHAnsi" w:hAnsiTheme="minorHAnsi"/>
      <w:spacing w:val="4"/>
      <w:sz w:val="18"/>
      <w:szCs w:val="24"/>
    </w:rPr>
  </w:style>
  <w:style w:type="character" w:styleId="BookTitle">
    <w:name w:val="Book Title"/>
    <w:basedOn w:val="DefaultParagraphFont"/>
    <w:uiPriority w:val="33"/>
    <w:rsid w:val="005A6B97"/>
    <w:rPr>
      <w:rFonts w:asciiTheme="minorHAnsi" w:hAnsiTheme="minorHAnsi"/>
      <w:b/>
      <w:bCs/>
      <w:smallCaps/>
      <w:spacing w:val="5"/>
    </w:rPr>
  </w:style>
  <w:style w:type="character" w:styleId="CommentReference">
    <w:name w:val="annotation reference"/>
    <w:basedOn w:val="DefaultParagraphFont"/>
    <w:rsid w:val="005A6B97"/>
    <w:rPr>
      <w:rFonts w:asciiTheme="minorHAnsi" w:hAnsiTheme="minorHAnsi"/>
      <w:sz w:val="16"/>
      <w:szCs w:val="16"/>
    </w:rPr>
  </w:style>
  <w:style w:type="paragraph" w:styleId="CommentText">
    <w:name w:val="annotation text"/>
    <w:basedOn w:val="Normal"/>
    <w:link w:val="CommentTextChar"/>
    <w:rsid w:val="005A6B97"/>
    <w:pPr>
      <w:spacing w:line="288" w:lineRule="auto"/>
    </w:pPr>
    <w:rPr>
      <w:color w:val="auto"/>
      <w:spacing w:val="4"/>
      <w:sz w:val="18"/>
    </w:rPr>
  </w:style>
  <w:style w:type="character" w:customStyle="1" w:styleId="CommentTextChar">
    <w:name w:val="Comment Text Char"/>
    <w:basedOn w:val="DefaultParagraphFont"/>
    <w:link w:val="CommentText"/>
    <w:rsid w:val="005A6B97"/>
    <w:rPr>
      <w:rFonts w:asciiTheme="minorHAnsi" w:hAnsiTheme="minorHAnsi"/>
      <w:spacing w:val="4"/>
      <w:sz w:val="18"/>
      <w:lang w:val="en-US" w:eastAsia="en-US"/>
    </w:rPr>
  </w:style>
  <w:style w:type="paragraph" w:styleId="CommentSubject">
    <w:name w:val="annotation subject"/>
    <w:basedOn w:val="CommentText"/>
    <w:next w:val="CommentText"/>
    <w:link w:val="CommentSubjectChar"/>
    <w:rsid w:val="005A6B97"/>
    <w:rPr>
      <w:b/>
      <w:bCs/>
    </w:rPr>
  </w:style>
  <w:style w:type="character" w:customStyle="1" w:styleId="CommentSubjectChar">
    <w:name w:val="Comment Subject Char"/>
    <w:basedOn w:val="CommentTextChar"/>
    <w:link w:val="CommentSubject"/>
    <w:rsid w:val="005A6B97"/>
    <w:rPr>
      <w:rFonts w:asciiTheme="minorHAnsi" w:hAnsiTheme="minorHAnsi"/>
      <w:b/>
      <w:bCs/>
      <w:spacing w:val="4"/>
      <w:sz w:val="18"/>
      <w:lang w:val="en-US" w:eastAsia="en-US"/>
    </w:rPr>
  </w:style>
  <w:style w:type="paragraph" w:customStyle="1" w:styleId="CompanyName">
    <w:name w:val="Company Name"/>
    <w:basedOn w:val="NoSpacing"/>
    <w:locked/>
    <w:rsid w:val="005A6B97"/>
    <w:pPr>
      <w:ind w:left="634"/>
    </w:pPr>
    <w:rPr>
      <w:rFonts w:cs="Arial"/>
      <w:caps/>
      <w:spacing w:val="20"/>
      <w:sz w:val="18"/>
      <w:szCs w:val="22"/>
      <w:lang w:eastAsia="zh-TW"/>
    </w:rPr>
  </w:style>
  <w:style w:type="paragraph" w:customStyle="1" w:styleId="CoverAddress">
    <w:name w:val="Cover Address"/>
    <w:basedOn w:val="Normal"/>
    <w:locked/>
    <w:rsid w:val="005A6B97"/>
    <w:pPr>
      <w:autoSpaceDE w:val="0"/>
      <w:autoSpaceDN w:val="0"/>
      <w:adjustRightInd w:val="0"/>
      <w:spacing w:after="40" w:line="288" w:lineRule="auto"/>
    </w:pPr>
    <w:rPr>
      <w:rFonts w:cs="HelveticaNeue-Thin"/>
      <w:color w:val="BFBFBF"/>
      <w:sz w:val="14"/>
      <w:szCs w:val="14"/>
    </w:rPr>
  </w:style>
  <w:style w:type="paragraph" w:customStyle="1" w:styleId="CoverSubtitle">
    <w:name w:val="Cover Subtitle"/>
    <w:basedOn w:val="NoSpacing"/>
    <w:locked/>
    <w:rsid w:val="005A6B97"/>
    <w:pPr>
      <w:jc w:val="right"/>
    </w:pPr>
    <w:rPr>
      <w:rFonts w:asciiTheme="majorHAnsi" w:hAnsiTheme="majorHAnsi" w:cs="Arial"/>
      <w:b/>
      <w:color w:val="BFBFBF"/>
      <w:sz w:val="22"/>
      <w:szCs w:val="22"/>
    </w:rPr>
  </w:style>
  <w:style w:type="paragraph" w:customStyle="1" w:styleId="Doctitle">
    <w:name w:val="Doc title"/>
    <w:basedOn w:val="NoSpacing"/>
    <w:link w:val="DoctitleChar"/>
    <w:qFormat/>
    <w:locked/>
    <w:rsid w:val="00F077BD"/>
    <w:pPr>
      <w:jc w:val="center"/>
    </w:pPr>
    <w:rPr>
      <w:b/>
      <w:color w:val="65BBA9" w:themeColor="accent2"/>
      <w:sz w:val="56"/>
      <w:szCs w:val="48"/>
    </w:rPr>
  </w:style>
  <w:style w:type="paragraph" w:customStyle="1" w:styleId="Docdate">
    <w:name w:val="Doc date"/>
    <w:basedOn w:val="NoSpacing"/>
    <w:qFormat/>
    <w:locked/>
    <w:rsid w:val="00F077BD"/>
    <w:pPr>
      <w:spacing w:after="120"/>
      <w:jc w:val="center"/>
    </w:pPr>
    <w:rPr>
      <w:rFonts w:asciiTheme="majorHAnsi" w:hAnsiTheme="majorHAnsi" w:cs="Arial"/>
      <w:caps/>
      <w:color w:val="8A8F8F" w:themeColor="text1" w:themeTint="99"/>
      <w:sz w:val="20"/>
      <w:szCs w:val="22"/>
      <w:lang w:eastAsia="zh-TW"/>
    </w:rPr>
  </w:style>
  <w:style w:type="paragraph" w:customStyle="1" w:styleId="ETermsandconditionstext">
    <w:name w:val="E_Terms and conditions text"/>
    <w:basedOn w:val="BodyText"/>
    <w:link w:val="ETermsandconditionstextChar"/>
    <w:locked/>
    <w:rsid w:val="00892162"/>
    <w:rPr>
      <w:color w:val="65BBA9" w:themeColor="accent4"/>
      <w:sz w:val="16"/>
    </w:rPr>
  </w:style>
  <w:style w:type="paragraph" w:customStyle="1" w:styleId="Heading">
    <w:name w:val="Heading"/>
    <w:basedOn w:val="Normal"/>
    <w:next w:val="Normal"/>
    <w:locked/>
    <w:rsid w:val="005A6B97"/>
    <w:pPr>
      <w:keepNext/>
      <w:spacing w:before="360" w:after="240" w:line="288" w:lineRule="auto"/>
      <w:jc w:val="both"/>
    </w:pPr>
    <w:rPr>
      <w:rFonts w:asciiTheme="majorHAnsi" w:eastAsia="Arial Unicode MS" w:hAnsiTheme="majorHAnsi"/>
      <w:b/>
      <w:color w:val="auto"/>
      <w:kern w:val="32"/>
      <w:sz w:val="32"/>
      <w:szCs w:val="32"/>
    </w:rPr>
  </w:style>
  <w:style w:type="character" w:customStyle="1" w:styleId="Heading1Char">
    <w:name w:val="Heading 1 Char"/>
    <w:basedOn w:val="DefaultParagraphFont"/>
    <w:link w:val="Heading1"/>
    <w:uiPriority w:val="9"/>
    <w:rsid w:val="005442F0"/>
    <w:rPr>
      <w:rFonts w:ascii="Calibri" w:eastAsia="Arial Unicode MS" w:hAnsi="Calibri" w:cs="Arial"/>
      <w:b/>
      <w:bCs/>
      <w:color w:val="65BBA9" w:themeColor="accent2"/>
      <w:kern w:val="32"/>
      <w:sz w:val="44"/>
      <w:szCs w:val="32"/>
    </w:rPr>
  </w:style>
  <w:style w:type="character" w:customStyle="1" w:styleId="Heading2Char">
    <w:name w:val="Heading 2 Char"/>
    <w:basedOn w:val="DefaultParagraphFont"/>
    <w:link w:val="Heading2"/>
    <w:uiPriority w:val="9"/>
    <w:rsid w:val="00747217"/>
    <w:rPr>
      <w:rFonts w:asciiTheme="majorHAnsi" w:eastAsia="Arial Unicode MS" w:hAnsiTheme="majorHAnsi" w:cs="Arial"/>
      <w:b/>
      <w:iCs/>
      <w:color w:val="00354B" w:themeColor="accent1"/>
      <w:kern w:val="28"/>
      <w:sz w:val="36"/>
      <w:szCs w:val="28"/>
    </w:rPr>
  </w:style>
  <w:style w:type="paragraph" w:customStyle="1" w:styleId="ETermsandConditionstitle">
    <w:name w:val="E_Terms and Conditions title"/>
    <w:basedOn w:val="Heading2"/>
    <w:link w:val="ETermsandConditionstitleChar"/>
    <w:locked/>
    <w:rsid w:val="005A6B97"/>
    <w:pPr>
      <w:numPr>
        <w:ilvl w:val="0"/>
        <w:numId w:val="0"/>
      </w:numPr>
    </w:pPr>
    <w:rPr>
      <w:snapToGrid w:val="0"/>
      <w:color w:val="65BBA9" w:themeColor="accent4"/>
      <w:sz w:val="20"/>
    </w:rPr>
  </w:style>
  <w:style w:type="paragraph" w:customStyle="1" w:styleId="footerright">
    <w:name w:val="footer right"/>
    <w:basedOn w:val="Normal"/>
    <w:link w:val="footerrightChar"/>
    <w:qFormat/>
    <w:rsid w:val="00BA1203"/>
    <w:pPr>
      <w:jc w:val="right"/>
    </w:pPr>
    <w:rPr>
      <w:rFonts w:asciiTheme="majorHAnsi" w:hAnsiTheme="majorHAnsi" w:cs="Arial"/>
    </w:rPr>
  </w:style>
  <w:style w:type="paragraph" w:customStyle="1" w:styleId="EClient">
    <w:name w:val="E_Client"/>
    <w:basedOn w:val="ESubTitle"/>
    <w:link w:val="EClientChar"/>
    <w:rsid w:val="005A6B97"/>
    <w:pPr>
      <w:ind w:right="737"/>
      <w:jc w:val="right"/>
    </w:pPr>
    <w:rPr>
      <w:color w:val="3F4242" w:themeColor="accent5"/>
    </w:rPr>
  </w:style>
  <w:style w:type="paragraph" w:customStyle="1" w:styleId="ECode">
    <w:name w:val="E_Code"/>
    <w:basedOn w:val="BodyText"/>
    <w:link w:val="ECodeChar"/>
    <w:rsid w:val="00DB2363"/>
    <w:pPr>
      <w:pBdr>
        <w:top w:val="single" w:sz="4" w:space="4" w:color="EAEAEA"/>
        <w:left w:val="single" w:sz="4" w:space="4" w:color="EAEAEA"/>
        <w:bottom w:val="single" w:sz="4" w:space="4" w:color="EAEAEA"/>
        <w:right w:val="single" w:sz="4" w:space="4" w:color="EAEAEA"/>
      </w:pBdr>
      <w:shd w:val="clear" w:color="auto" w:fill="B2C4CB" w:themeFill="accent6"/>
    </w:pPr>
    <w:rPr>
      <w:rFonts w:ascii="Courier New" w:hAnsi="Courier New"/>
    </w:rPr>
  </w:style>
  <w:style w:type="paragraph" w:customStyle="1" w:styleId="Project">
    <w:name w:val="Project"/>
    <w:basedOn w:val="Normal"/>
    <w:link w:val="ProjectChar"/>
    <w:locked/>
    <w:rsid w:val="003550E4"/>
    <w:pPr>
      <w:tabs>
        <w:tab w:val="right" w:pos="9356"/>
      </w:tabs>
      <w:spacing w:after="120" w:line="288" w:lineRule="auto"/>
    </w:pPr>
    <w:rPr>
      <w:b/>
      <w:color w:val="auto"/>
      <w:spacing w:val="4"/>
      <w:sz w:val="18"/>
    </w:rPr>
  </w:style>
  <w:style w:type="character" w:styleId="Strong">
    <w:name w:val="Strong"/>
    <w:basedOn w:val="DefaultParagraphFont"/>
    <w:uiPriority w:val="22"/>
    <w:rsid w:val="0088681A"/>
    <w:rPr>
      <w:rFonts w:ascii="Calibri" w:hAnsi="Calibri"/>
      <w:b/>
      <w:bCs/>
    </w:rPr>
  </w:style>
  <w:style w:type="character" w:customStyle="1" w:styleId="EImportant">
    <w:name w:val="E_Important"/>
    <w:basedOn w:val="Strong"/>
    <w:rsid w:val="005A6B97"/>
    <w:rPr>
      <w:rFonts w:asciiTheme="minorHAnsi" w:hAnsiTheme="minorHAnsi"/>
      <w:b/>
      <w:bCs/>
      <w:color w:val="00354B" w:themeColor="accent1"/>
    </w:rPr>
  </w:style>
  <w:style w:type="paragraph" w:customStyle="1" w:styleId="ENoteText">
    <w:name w:val="E_Note_Text"/>
    <w:basedOn w:val="BodyText"/>
    <w:link w:val="ENoteTextChar"/>
    <w:rsid w:val="001766D8"/>
    <w:rPr>
      <w:rFonts w:cs="Arial"/>
      <w:b/>
      <w:color w:val="65BBA9" w:themeColor="accent4"/>
      <w:szCs w:val="18"/>
    </w:rPr>
  </w:style>
  <w:style w:type="character" w:styleId="EndnoteReference">
    <w:name w:val="endnote reference"/>
    <w:basedOn w:val="DefaultParagraphFont"/>
    <w:uiPriority w:val="99"/>
    <w:rsid w:val="005A6B97"/>
    <w:rPr>
      <w:rFonts w:asciiTheme="minorHAnsi" w:hAnsiTheme="minorHAnsi"/>
      <w:vertAlign w:val="superscript"/>
    </w:rPr>
  </w:style>
  <w:style w:type="paragraph" w:styleId="EndnoteText">
    <w:name w:val="endnote text"/>
    <w:basedOn w:val="Normal"/>
    <w:link w:val="EndnoteTextChar"/>
    <w:uiPriority w:val="99"/>
    <w:rsid w:val="005A6B97"/>
    <w:pPr>
      <w:spacing w:line="288" w:lineRule="auto"/>
    </w:pPr>
    <w:rPr>
      <w:color w:val="auto"/>
      <w:spacing w:val="4"/>
      <w:sz w:val="18"/>
    </w:rPr>
  </w:style>
  <w:style w:type="character" w:customStyle="1" w:styleId="EndnoteTextChar">
    <w:name w:val="Endnote Text Char"/>
    <w:basedOn w:val="DefaultParagraphFont"/>
    <w:link w:val="EndnoteText"/>
    <w:uiPriority w:val="99"/>
    <w:rsid w:val="005A6B97"/>
    <w:rPr>
      <w:rFonts w:asciiTheme="minorHAnsi" w:hAnsiTheme="minorHAnsi"/>
      <w:spacing w:val="4"/>
      <w:sz w:val="18"/>
      <w:lang w:val="en-US" w:eastAsia="en-US"/>
    </w:rPr>
  </w:style>
  <w:style w:type="character" w:styleId="FootnoteReference">
    <w:name w:val="footnote reference"/>
    <w:basedOn w:val="DefaultParagraphFont"/>
    <w:rsid w:val="002F502E"/>
    <w:rPr>
      <w:rFonts w:asciiTheme="minorHAnsi" w:hAnsiTheme="minorHAnsi" w:cs="Arial"/>
      <w:b/>
      <w:color w:val="65BBA9" w:themeColor="accent2"/>
      <w:sz w:val="24"/>
      <w:szCs w:val="18"/>
      <w:bdr w:val="none" w:sz="0" w:space="0" w:color="auto"/>
      <w:shd w:val="clear" w:color="65BBA9" w:themeColor="accent2" w:fill="auto"/>
      <w:vertAlign w:val="superscript"/>
    </w:rPr>
  </w:style>
  <w:style w:type="paragraph" w:styleId="FootnoteText">
    <w:name w:val="footnote text"/>
    <w:basedOn w:val="Normal"/>
    <w:link w:val="FootnoteTextChar"/>
    <w:rsid w:val="002F502E"/>
    <w:pPr>
      <w:spacing w:line="288" w:lineRule="auto"/>
    </w:pPr>
    <w:rPr>
      <w:b/>
      <w:i/>
      <w:color w:val="65BBA9" w:themeColor="accent2"/>
      <w:spacing w:val="4"/>
      <w:sz w:val="24"/>
    </w:rPr>
  </w:style>
  <w:style w:type="character" w:customStyle="1" w:styleId="FootnoteTextChar">
    <w:name w:val="Footnote Text Char"/>
    <w:basedOn w:val="DefaultParagraphFont"/>
    <w:link w:val="FootnoteText"/>
    <w:rsid w:val="002F502E"/>
    <w:rPr>
      <w:rFonts w:asciiTheme="minorHAnsi" w:hAnsiTheme="minorHAnsi"/>
      <w:b/>
      <w:i/>
      <w:color w:val="65BBA9" w:themeColor="accent2"/>
      <w:spacing w:val="4"/>
      <w:sz w:val="24"/>
      <w:lang w:val="en-US" w:eastAsia="en-US"/>
    </w:rPr>
  </w:style>
  <w:style w:type="character" w:customStyle="1" w:styleId="Heading3Char">
    <w:name w:val="Heading 3 Char"/>
    <w:basedOn w:val="DefaultParagraphFont"/>
    <w:link w:val="Heading3"/>
    <w:uiPriority w:val="9"/>
    <w:rsid w:val="003A0A0C"/>
    <w:rPr>
      <w:rFonts w:asciiTheme="majorHAnsi" w:eastAsia="Arial Unicode MS" w:hAnsiTheme="majorHAnsi" w:cs="Arial"/>
      <w:b/>
      <w:bCs/>
      <w:iCs/>
      <w:color w:val="3F4242" w:themeColor="text2"/>
      <w:kern w:val="24"/>
      <w:sz w:val="32"/>
      <w:szCs w:val="24"/>
    </w:rPr>
  </w:style>
  <w:style w:type="character" w:customStyle="1" w:styleId="Heading4Char">
    <w:name w:val="Heading 4 Char"/>
    <w:basedOn w:val="DefaultParagraphFont"/>
    <w:link w:val="Heading4"/>
    <w:uiPriority w:val="9"/>
    <w:rsid w:val="003A0A0C"/>
    <w:rPr>
      <w:rFonts w:asciiTheme="majorHAnsi" w:eastAsia="Arial Unicode MS" w:hAnsiTheme="majorHAnsi" w:cs="Arial"/>
      <w:b/>
      <w:iCs/>
      <w:color w:val="3F4242" w:themeColor="text2"/>
      <w:kern w:val="24"/>
      <w:sz w:val="28"/>
      <w:szCs w:val="28"/>
    </w:rPr>
  </w:style>
  <w:style w:type="character" w:customStyle="1" w:styleId="Heading5Char">
    <w:name w:val="Heading 5 Char"/>
    <w:basedOn w:val="DefaultParagraphFont"/>
    <w:link w:val="Heading5"/>
    <w:uiPriority w:val="9"/>
    <w:rsid w:val="00696B6F"/>
    <w:rPr>
      <w:rFonts w:asciiTheme="majorHAnsi" w:eastAsia="Arial Unicode MS" w:hAnsiTheme="majorHAnsi" w:cs="Arial"/>
      <w:b/>
      <w:bCs/>
      <w:color w:val="3F4242" w:themeColor="text2"/>
      <w:kern w:val="24"/>
      <w:sz w:val="24"/>
      <w:szCs w:val="26"/>
    </w:rPr>
  </w:style>
  <w:style w:type="character" w:customStyle="1" w:styleId="Heading6Char">
    <w:name w:val="Heading 6 Char"/>
    <w:basedOn w:val="DefaultParagraphFont"/>
    <w:link w:val="Heading6"/>
    <w:uiPriority w:val="9"/>
    <w:rsid w:val="00623F2C"/>
    <w:rPr>
      <w:rFonts w:asciiTheme="majorHAnsi" w:eastAsia="Arial Unicode MS" w:hAnsiTheme="majorHAnsi" w:cs="Arial"/>
      <w:color w:val="3F4242" w:themeColor="text2"/>
      <w:kern w:val="24"/>
      <w:sz w:val="24"/>
      <w:szCs w:val="22"/>
    </w:rPr>
  </w:style>
  <w:style w:type="character" w:customStyle="1" w:styleId="Heading7Char">
    <w:name w:val="Heading 7 Char"/>
    <w:basedOn w:val="DefaultParagraphFont"/>
    <w:link w:val="Heading7"/>
    <w:uiPriority w:val="9"/>
    <w:rsid w:val="00623F2C"/>
    <w:rPr>
      <w:rFonts w:asciiTheme="majorHAnsi" w:eastAsia="Arial Unicode MS" w:hAnsiTheme="majorHAnsi" w:cs="Arial"/>
      <w:color w:val="3F4242" w:themeColor="text2"/>
      <w:kern w:val="24"/>
      <w:sz w:val="24"/>
      <w:szCs w:val="24"/>
    </w:rPr>
  </w:style>
  <w:style w:type="character" w:customStyle="1" w:styleId="Heading8Char">
    <w:name w:val="Heading 8 Char"/>
    <w:basedOn w:val="DefaultParagraphFont"/>
    <w:link w:val="Heading8"/>
    <w:uiPriority w:val="9"/>
    <w:rsid w:val="00623F2C"/>
    <w:rPr>
      <w:rFonts w:asciiTheme="majorHAnsi" w:eastAsia="Arial Unicode MS" w:hAnsiTheme="majorHAnsi" w:cs="Arial"/>
      <w:iCs/>
      <w:color w:val="3F4242" w:themeColor="text2"/>
      <w:kern w:val="24"/>
      <w:sz w:val="24"/>
      <w:szCs w:val="24"/>
    </w:rPr>
  </w:style>
  <w:style w:type="character" w:customStyle="1" w:styleId="Heading9Char">
    <w:name w:val="Heading 9 Char"/>
    <w:basedOn w:val="DefaultParagraphFont"/>
    <w:link w:val="Heading9"/>
    <w:uiPriority w:val="9"/>
    <w:rsid w:val="00623F2C"/>
    <w:rPr>
      <w:rFonts w:asciiTheme="majorHAnsi" w:eastAsia="Arial Unicode MS" w:hAnsiTheme="majorHAnsi" w:cs="Arial"/>
      <w:iCs/>
      <w:color w:val="3F4242" w:themeColor="text2"/>
      <w:kern w:val="24"/>
      <w:sz w:val="24"/>
      <w:szCs w:val="22"/>
    </w:rPr>
  </w:style>
  <w:style w:type="character" w:styleId="HTMLCode">
    <w:name w:val="HTML Code"/>
    <w:basedOn w:val="DefaultParagraphFont"/>
    <w:rsid w:val="003550E4"/>
    <w:rPr>
      <w:rFonts w:ascii="Consolas" w:hAnsi="Consolas"/>
      <w:sz w:val="20"/>
      <w:szCs w:val="20"/>
    </w:rPr>
  </w:style>
  <w:style w:type="character" w:styleId="HTMLKeyboard">
    <w:name w:val="HTML Keyboard"/>
    <w:basedOn w:val="DefaultParagraphFont"/>
    <w:rsid w:val="003550E4"/>
    <w:rPr>
      <w:rFonts w:ascii="Consolas" w:hAnsi="Consolas"/>
      <w:sz w:val="20"/>
      <w:szCs w:val="20"/>
    </w:rPr>
  </w:style>
  <w:style w:type="paragraph" w:styleId="HTMLPreformatted">
    <w:name w:val="HTML Preformatted"/>
    <w:basedOn w:val="Normal"/>
    <w:link w:val="HTMLPreformattedChar"/>
    <w:rsid w:val="003550E4"/>
    <w:pPr>
      <w:spacing w:line="288" w:lineRule="auto"/>
    </w:pPr>
    <w:rPr>
      <w:rFonts w:ascii="Consolas" w:hAnsi="Consolas"/>
      <w:color w:val="auto"/>
      <w:spacing w:val="4"/>
      <w:sz w:val="18"/>
    </w:rPr>
  </w:style>
  <w:style w:type="character" w:customStyle="1" w:styleId="HTMLPreformattedChar">
    <w:name w:val="HTML Preformatted Char"/>
    <w:basedOn w:val="DefaultParagraphFont"/>
    <w:link w:val="HTMLPreformatted"/>
    <w:rsid w:val="003550E4"/>
    <w:rPr>
      <w:rFonts w:ascii="Consolas" w:eastAsia="Times New Roman" w:hAnsi="Consolas"/>
      <w:spacing w:val="4"/>
      <w:lang w:val="en-US"/>
    </w:rPr>
  </w:style>
  <w:style w:type="character" w:styleId="HTMLSample">
    <w:name w:val="HTML Sample"/>
    <w:basedOn w:val="DefaultParagraphFont"/>
    <w:rsid w:val="003550E4"/>
    <w:rPr>
      <w:rFonts w:ascii="Consolas" w:hAnsi="Consolas"/>
      <w:sz w:val="24"/>
      <w:szCs w:val="24"/>
    </w:rPr>
  </w:style>
  <w:style w:type="character" w:styleId="Hyperlink">
    <w:name w:val="Hyperlink"/>
    <w:basedOn w:val="DefaultParagraphFont"/>
    <w:uiPriority w:val="99"/>
    <w:rsid w:val="009B33D9"/>
    <w:rPr>
      <w:color w:val="0000FF"/>
      <w:u w:val="single"/>
    </w:rPr>
  </w:style>
  <w:style w:type="paragraph" w:customStyle="1" w:styleId="Index">
    <w:name w:val="Index"/>
    <w:basedOn w:val="Normal"/>
    <w:link w:val="IndexChar"/>
    <w:locked/>
    <w:rsid w:val="007C60EC"/>
    <w:pPr>
      <w:keepNext/>
      <w:spacing w:before="360" w:after="240" w:line="288" w:lineRule="auto"/>
      <w:jc w:val="center"/>
      <w:outlineLvl w:val="0"/>
    </w:pPr>
    <w:rPr>
      <w:rFonts w:asciiTheme="majorHAnsi" w:eastAsia="Arial Unicode MS" w:hAnsiTheme="majorHAnsi" w:cs="Arial"/>
      <w:b/>
      <w:color w:val="auto"/>
      <w:kern w:val="32"/>
      <w:sz w:val="32"/>
      <w:szCs w:val="32"/>
    </w:rPr>
  </w:style>
  <w:style w:type="character" w:styleId="IntenseEmphasis">
    <w:name w:val="Intense Emphasis"/>
    <w:basedOn w:val="DefaultParagraphFont"/>
    <w:uiPriority w:val="21"/>
    <w:rsid w:val="006F7F68"/>
    <w:rPr>
      <w:rFonts w:asciiTheme="majorHAnsi" w:hAnsiTheme="majorHAnsi"/>
      <w:b/>
      <w:bCs/>
      <w:i/>
      <w:iCs/>
      <w:color w:val="EAEAEA"/>
    </w:rPr>
  </w:style>
  <w:style w:type="paragraph" w:styleId="IntenseQuote">
    <w:name w:val="Intense Quote"/>
    <w:basedOn w:val="Normal"/>
    <w:next w:val="Normal"/>
    <w:link w:val="IntenseQuoteChar"/>
    <w:uiPriority w:val="30"/>
    <w:rsid w:val="006F7F68"/>
    <w:pPr>
      <w:pBdr>
        <w:bottom w:val="single" w:sz="4" w:space="4" w:color="00354B" w:themeColor="accent1"/>
      </w:pBdr>
      <w:spacing w:before="200" w:after="280" w:line="288" w:lineRule="auto"/>
      <w:ind w:left="936" w:right="936"/>
    </w:pPr>
    <w:rPr>
      <w:b/>
      <w:bCs/>
      <w:i/>
      <w:iCs/>
      <w:color w:val="00354B" w:themeColor="accent1"/>
      <w:spacing w:val="4"/>
      <w:sz w:val="18"/>
    </w:rPr>
  </w:style>
  <w:style w:type="character" w:customStyle="1" w:styleId="IntenseQuoteChar">
    <w:name w:val="Intense Quote Char"/>
    <w:basedOn w:val="DefaultParagraphFont"/>
    <w:link w:val="IntenseQuote"/>
    <w:uiPriority w:val="30"/>
    <w:rsid w:val="006F7F68"/>
    <w:rPr>
      <w:rFonts w:asciiTheme="minorHAnsi" w:hAnsiTheme="minorHAnsi"/>
      <w:b/>
      <w:bCs/>
      <w:i/>
      <w:iCs/>
      <w:color w:val="00354B" w:themeColor="accent1"/>
      <w:spacing w:val="4"/>
      <w:sz w:val="18"/>
      <w:szCs w:val="24"/>
      <w:lang w:val="en-US" w:eastAsia="en-US"/>
    </w:rPr>
  </w:style>
  <w:style w:type="character" w:styleId="LineNumber">
    <w:name w:val="line number"/>
    <w:basedOn w:val="DefaultParagraphFont"/>
    <w:rsid w:val="003550E4"/>
  </w:style>
  <w:style w:type="paragraph" w:styleId="ListContinue2">
    <w:name w:val="List Continue 2"/>
    <w:basedOn w:val="Normal"/>
    <w:link w:val="ListContinue2Char"/>
    <w:rsid w:val="003550E4"/>
    <w:pPr>
      <w:spacing w:after="120" w:line="288" w:lineRule="auto"/>
      <w:ind w:left="566"/>
      <w:contextualSpacing/>
    </w:pPr>
    <w:rPr>
      <w:color w:val="auto"/>
      <w:spacing w:val="4"/>
      <w:sz w:val="18"/>
    </w:rPr>
  </w:style>
  <w:style w:type="paragraph" w:styleId="List">
    <w:name w:val="List"/>
    <w:basedOn w:val="ListContinue2"/>
    <w:link w:val="ListChar"/>
    <w:rsid w:val="003550E4"/>
    <w:pPr>
      <w:ind w:left="0"/>
    </w:pPr>
  </w:style>
  <w:style w:type="paragraph" w:styleId="List2">
    <w:name w:val="List 2"/>
    <w:basedOn w:val="Normal"/>
    <w:rsid w:val="003550E4"/>
    <w:pPr>
      <w:spacing w:line="288" w:lineRule="auto"/>
      <w:ind w:left="566" w:hanging="283"/>
      <w:contextualSpacing/>
    </w:pPr>
    <w:rPr>
      <w:color w:val="auto"/>
      <w:spacing w:val="4"/>
      <w:sz w:val="18"/>
    </w:rPr>
  </w:style>
  <w:style w:type="paragraph" w:styleId="List3">
    <w:name w:val="List 3"/>
    <w:basedOn w:val="Normal"/>
    <w:rsid w:val="003550E4"/>
    <w:pPr>
      <w:spacing w:line="288" w:lineRule="auto"/>
      <w:ind w:left="849" w:hanging="283"/>
      <w:contextualSpacing/>
    </w:pPr>
    <w:rPr>
      <w:color w:val="auto"/>
      <w:spacing w:val="4"/>
      <w:sz w:val="18"/>
    </w:rPr>
  </w:style>
  <w:style w:type="paragraph" w:styleId="List4">
    <w:name w:val="List 4"/>
    <w:basedOn w:val="Normal"/>
    <w:rsid w:val="003550E4"/>
    <w:pPr>
      <w:spacing w:line="288" w:lineRule="auto"/>
      <w:ind w:left="1132" w:hanging="283"/>
      <w:contextualSpacing/>
    </w:pPr>
    <w:rPr>
      <w:color w:val="auto"/>
      <w:spacing w:val="4"/>
      <w:sz w:val="18"/>
    </w:rPr>
  </w:style>
  <w:style w:type="paragraph" w:styleId="List5">
    <w:name w:val="List 5"/>
    <w:basedOn w:val="Normal"/>
    <w:rsid w:val="003550E4"/>
    <w:pPr>
      <w:spacing w:line="288" w:lineRule="auto"/>
      <w:ind w:left="1415" w:hanging="283"/>
      <w:contextualSpacing/>
    </w:pPr>
    <w:rPr>
      <w:color w:val="auto"/>
      <w:spacing w:val="4"/>
      <w:sz w:val="18"/>
    </w:rPr>
  </w:style>
  <w:style w:type="paragraph" w:styleId="ListBullet0">
    <w:name w:val="List Bullet"/>
    <w:basedOn w:val="Normal"/>
    <w:link w:val="ListBulletChar"/>
    <w:rsid w:val="003550E4"/>
    <w:pPr>
      <w:numPr>
        <w:numId w:val="1"/>
      </w:numPr>
    </w:pPr>
  </w:style>
  <w:style w:type="paragraph" w:styleId="ListBullet2">
    <w:name w:val="List Bullet 2"/>
    <w:basedOn w:val="Normal"/>
    <w:rsid w:val="003550E4"/>
    <w:pPr>
      <w:numPr>
        <w:numId w:val="2"/>
      </w:numPr>
      <w:spacing w:line="288" w:lineRule="auto"/>
      <w:contextualSpacing/>
    </w:pPr>
    <w:rPr>
      <w:color w:val="auto"/>
      <w:spacing w:val="4"/>
      <w:sz w:val="18"/>
    </w:rPr>
  </w:style>
  <w:style w:type="paragraph" w:styleId="ListBullet3">
    <w:name w:val="List Bullet 3"/>
    <w:basedOn w:val="Normal"/>
    <w:rsid w:val="003550E4"/>
    <w:pPr>
      <w:numPr>
        <w:numId w:val="3"/>
      </w:numPr>
      <w:spacing w:line="288" w:lineRule="auto"/>
      <w:contextualSpacing/>
    </w:pPr>
    <w:rPr>
      <w:color w:val="auto"/>
      <w:spacing w:val="4"/>
      <w:sz w:val="18"/>
    </w:rPr>
  </w:style>
  <w:style w:type="paragraph" w:styleId="ListBullet4">
    <w:name w:val="List Bullet 4"/>
    <w:basedOn w:val="Normal"/>
    <w:rsid w:val="003550E4"/>
    <w:pPr>
      <w:numPr>
        <w:numId w:val="4"/>
      </w:numPr>
      <w:spacing w:line="288" w:lineRule="auto"/>
      <w:contextualSpacing/>
    </w:pPr>
    <w:rPr>
      <w:color w:val="auto"/>
      <w:spacing w:val="4"/>
      <w:sz w:val="18"/>
    </w:rPr>
  </w:style>
  <w:style w:type="paragraph" w:styleId="ListBullet5">
    <w:name w:val="List Bullet 5"/>
    <w:basedOn w:val="Normal"/>
    <w:rsid w:val="003550E4"/>
    <w:pPr>
      <w:numPr>
        <w:numId w:val="5"/>
      </w:numPr>
      <w:spacing w:line="288" w:lineRule="auto"/>
      <w:contextualSpacing/>
    </w:pPr>
    <w:rPr>
      <w:color w:val="auto"/>
      <w:spacing w:val="4"/>
      <w:sz w:val="18"/>
    </w:rPr>
  </w:style>
  <w:style w:type="paragraph" w:styleId="ListContinue">
    <w:name w:val="List Continue"/>
    <w:basedOn w:val="Normal"/>
    <w:rsid w:val="003550E4"/>
    <w:pPr>
      <w:spacing w:after="120" w:line="288" w:lineRule="auto"/>
      <w:ind w:left="283"/>
      <w:contextualSpacing/>
    </w:pPr>
    <w:rPr>
      <w:color w:val="auto"/>
      <w:spacing w:val="4"/>
      <w:sz w:val="18"/>
    </w:rPr>
  </w:style>
  <w:style w:type="paragraph" w:styleId="ListNumber">
    <w:name w:val="List Number"/>
    <w:basedOn w:val="Normal"/>
    <w:autoRedefine/>
    <w:rsid w:val="00FD2427"/>
    <w:pPr>
      <w:numPr>
        <w:numId w:val="6"/>
      </w:numPr>
      <w:spacing w:after="120" w:line="288" w:lineRule="auto"/>
      <w:ind w:left="714" w:hanging="357"/>
      <w:contextualSpacing/>
    </w:pPr>
    <w:rPr>
      <w:color w:val="auto"/>
      <w:spacing w:val="4"/>
      <w:sz w:val="18"/>
    </w:rPr>
  </w:style>
  <w:style w:type="paragraph" w:styleId="ListParagraph">
    <w:name w:val="List Paragraph"/>
    <w:basedOn w:val="Normal"/>
    <w:link w:val="ListParagraphChar"/>
    <w:uiPriority w:val="34"/>
    <w:rsid w:val="003550E4"/>
    <w:pPr>
      <w:spacing w:line="288" w:lineRule="auto"/>
      <w:ind w:left="720"/>
      <w:contextualSpacing/>
    </w:pPr>
    <w:rPr>
      <w:color w:val="auto"/>
      <w:spacing w:val="4"/>
      <w:sz w:val="18"/>
    </w:rPr>
  </w:style>
  <w:style w:type="character" w:customStyle="1" w:styleId="nodeattr">
    <w:name w:val="nodeattr"/>
    <w:basedOn w:val="DefaultParagraphFont"/>
    <w:locked/>
    <w:rsid w:val="003550E4"/>
  </w:style>
  <w:style w:type="character" w:customStyle="1" w:styleId="nodebracket">
    <w:name w:val="nodebracket"/>
    <w:basedOn w:val="DefaultParagraphFont"/>
    <w:locked/>
    <w:rsid w:val="003550E4"/>
  </w:style>
  <w:style w:type="character" w:customStyle="1" w:styleId="nodecloselabelbox">
    <w:name w:val="nodecloselabelbox"/>
    <w:basedOn w:val="DefaultParagraphFont"/>
    <w:locked/>
    <w:rsid w:val="003550E4"/>
  </w:style>
  <w:style w:type="character" w:customStyle="1" w:styleId="nodelabelbox">
    <w:name w:val="nodelabelbox"/>
    <w:basedOn w:val="DefaultParagraphFont"/>
    <w:locked/>
    <w:rsid w:val="003550E4"/>
  </w:style>
  <w:style w:type="character" w:customStyle="1" w:styleId="nodename">
    <w:name w:val="nodename"/>
    <w:basedOn w:val="DefaultParagraphFont"/>
    <w:locked/>
    <w:rsid w:val="003550E4"/>
  </w:style>
  <w:style w:type="character" w:customStyle="1" w:styleId="nodetag">
    <w:name w:val="nodetag"/>
    <w:basedOn w:val="DefaultParagraphFont"/>
    <w:locked/>
    <w:rsid w:val="003550E4"/>
  </w:style>
  <w:style w:type="character" w:customStyle="1" w:styleId="nodevalue">
    <w:name w:val="nodevalue"/>
    <w:basedOn w:val="DefaultParagraphFont"/>
    <w:locked/>
    <w:rsid w:val="003550E4"/>
  </w:style>
  <w:style w:type="paragraph" w:styleId="NormalWeb">
    <w:name w:val="Normal (Web)"/>
    <w:basedOn w:val="Normal"/>
    <w:uiPriority w:val="99"/>
    <w:unhideWhenUsed/>
    <w:rsid w:val="003550E4"/>
    <w:pPr>
      <w:spacing w:before="100" w:beforeAutospacing="1" w:after="100" w:afterAutospacing="1" w:line="288" w:lineRule="auto"/>
    </w:pPr>
    <w:rPr>
      <w:rFonts w:ascii="Times New Roman" w:hAnsi="Times New Roman"/>
      <w:color w:val="auto"/>
      <w:sz w:val="24"/>
    </w:rPr>
  </w:style>
  <w:style w:type="paragraph" w:styleId="Quote">
    <w:name w:val="Quote"/>
    <w:basedOn w:val="Normal"/>
    <w:next w:val="Normal"/>
    <w:link w:val="QuoteChar"/>
    <w:uiPriority w:val="29"/>
    <w:rsid w:val="0088681A"/>
    <w:pPr>
      <w:spacing w:line="288" w:lineRule="auto"/>
    </w:pPr>
    <w:rPr>
      <w:i/>
      <w:iCs/>
      <w:color w:val="000000"/>
      <w:spacing w:val="4"/>
      <w:sz w:val="18"/>
    </w:rPr>
  </w:style>
  <w:style w:type="character" w:customStyle="1" w:styleId="QuoteChar">
    <w:name w:val="Quote Char"/>
    <w:basedOn w:val="DefaultParagraphFont"/>
    <w:link w:val="Quote"/>
    <w:uiPriority w:val="29"/>
    <w:rsid w:val="0088681A"/>
    <w:rPr>
      <w:rFonts w:ascii="Calibri" w:hAnsi="Calibri"/>
      <w:i/>
      <w:iCs/>
      <w:color w:val="000000"/>
      <w:spacing w:val="4"/>
      <w:sz w:val="18"/>
      <w:szCs w:val="24"/>
      <w:lang w:val="en-US" w:eastAsia="en-US"/>
    </w:rPr>
  </w:style>
  <w:style w:type="paragraph" w:customStyle="1" w:styleId="TOC">
    <w:name w:val="TOC"/>
    <w:basedOn w:val="Normal"/>
    <w:next w:val="Normal"/>
    <w:semiHidden/>
    <w:locked/>
    <w:rsid w:val="006F7F68"/>
    <w:pPr>
      <w:spacing w:line="288" w:lineRule="auto"/>
      <w:ind w:left="284" w:right="567" w:hanging="284"/>
      <w:jc w:val="both"/>
    </w:pPr>
    <w:rPr>
      <w:rFonts w:asciiTheme="majorHAnsi" w:eastAsia="Arial Unicode MS" w:hAnsiTheme="majorHAnsi"/>
      <w:noProof/>
      <w:color w:val="auto"/>
      <w:sz w:val="18"/>
    </w:rPr>
  </w:style>
  <w:style w:type="paragraph" w:styleId="TOC1">
    <w:name w:val="toc 1"/>
    <w:basedOn w:val="TOC"/>
    <w:next w:val="Normal"/>
    <w:uiPriority w:val="39"/>
    <w:rsid w:val="00AB4157"/>
    <w:pPr>
      <w:tabs>
        <w:tab w:val="right" w:leader="dot" w:pos="9923"/>
      </w:tabs>
      <w:spacing w:before="120" w:after="120" w:line="240" w:lineRule="auto"/>
    </w:pPr>
    <w:rPr>
      <w:b/>
      <w:color w:val="00354B" w:themeColor="accent1"/>
      <w:sz w:val="24"/>
    </w:rPr>
  </w:style>
  <w:style w:type="paragraph" w:styleId="TOC2">
    <w:name w:val="toc 2"/>
    <w:basedOn w:val="TOC"/>
    <w:next w:val="Normal"/>
    <w:uiPriority w:val="39"/>
    <w:rsid w:val="00CE39AB"/>
    <w:pPr>
      <w:tabs>
        <w:tab w:val="right" w:leader="dot" w:pos="9923"/>
      </w:tabs>
      <w:spacing w:before="120" w:after="120" w:line="240" w:lineRule="auto"/>
      <w:ind w:left="590" w:hanging="306"/>
    </w:pPr>
    <w:rPr>
      <w:color w:val="00354B" w:themeColor="accent1"/>
      <w:sz w:val="24"/>
    </w:rPr>
  </w:style>
  <w:style w:type="paragraph" w:styleId="TOC3">
    <w:name w:val="toc 3"/>
    <w:basedOn w:val="TOC"/>
    <w:next w:val="Normal"/>
    <w:uiPriority w:val="39"/>
    <w:rsid w:val="00CE39AB"/>
    <w:pPr>
      <w:tabs>
        <w:tab w:val="right" w:leader="dot" w:pos="9923"/>
      </w:tabs>
      <w:spacing w:before="120" w:after="120" w:line="240" w:lineRule="auto"/>
      <w:ind w:left="760" w:hanging="306"/>
    </w:pPr>
    <w:rPr>
      <w:color w:val="00354B" w:themeColor="accent1"/>
      <w:sz w:val="24"/>
    </w:rPr>
  </w:style>
  <w:style w:type="paragraph" w:styleId="TOC4">
    <w:name w:val="toc 4"/>
    <w:basedOn w:val="TOC"/>
    <w:next w:val="Normal"/>
    <w:rsid w:val="00C57051"/>
    <w:pPr>
      <w:spacing w:before="240" w:after="240"/>
      <w:ind w:left="1985" w:hanging="1134"/>
    </w:pPr>
    <w:rPr>
      <w:sz w:val="24"/>
    </w:rPr>
  </w:style>
  <w:style w:type="paragraph" w:styleId="TOC5">
    <w:name w:val="toc 5"/>
    <w:basedOn w:val="TOC"/>
    <w:next w:val="Normal"/>
    <w:rsid w:val="00C57051"/>
    <w:pPr>
      <w:ind w:left="2552" w:hanging="1418"/>
    </w:pPr>
    <w:rPr>
      <w:sz w:val="24"/>
    </w:rPr>
  </w:style>
  <w:style w:type="paragraph" w:styleId="TOC6">
    <w:name w:val="toc 6"/>
    <w:basedOn w:val="TOC"/>
    <w:next w:val="Normal"/>
    <w:rsid w:val="00C57051"/>
    <w:pPr>
      <w:ind w:left="3119" w:hanging="1701"/>
    </w:pPr>
    <w:rPr>
      <w:sz w:val="24"/>
    </w:rPr>
  </w:style>
  <w:style w:type="paragraph" w:styleId="TOC7">
    <w:name w:val="toc 7"/>
    <w:basedOn w:val="TOC"/>
    <w:next w:val="Normal"/>
    <w:rsid w:val="00C57051"/>
    <w:pPr>
      <w:ind w:left="3686" w:hanging="1985"/>
    </w:pPr>
    <w:rPr>
      <w:sz w:val="24"/>
    </w:rPr>
  </w:style>
  <w:style w:type="paragraph" w:styleId="TOC8">
    <w:name w:val="toc 8"/>
    <w:basedOn w:val="TOC"/>
    <w:next w:val="Normal"/>
    <w:rsid w:val="003550E4"/>
    <w:pPr>
      <w:ind w:left="4253" w:hanging="2268"/>
    </w:pPr>
  </w:style>
  <w:style w:type="paragraph" w:styleId="TOC9">
    <w:name w:val="toc 9"/>
    <w:basedOn w:val="TOC"/>
    <w:next w:val="Normal"/>
    <w:rsid w:val="003550E4"/>
    <w:pPr>
      <w:ind w:left="5387" w:hanging="2835"/>
    </w:pPr>
  </w:style>
  <w:style w:type="paragraph" w:styleId="TOCHeading">
    <w:name w:val="TOC Heading"/>
    <w:basedOn w:val="Heading1"/>
    <w:next w:val="Normal"/>
    <w:uiPriority w:val="39"/>
    <w:unhideWhenUsed/>
    <w:qFormat/>
    <w:rsid w:val="003550E4"/>
    <w:pPr>
      <w:numPr>
        <w:numId w:val="0"/>
      </w:numPr>
      <w:outlineLvl w:val="9"/>
    </w:pPr>
  </w:style>
  <w:style w:type="paragraph" w:customStyle="1" w:styleId="ETitle">
    <w:name w:val="E_Title"/>
    <w:basedOn w:val="Title"/>
    <w:link w:val="ETitleChar"/>
    <w:rsid w:val="00D9604D"/>
    <w:pPr>
      <w:spacing w:before="360" w:line="240" w:lineRule="auto"/>
    </w:pPr>
    <w:rPr>
      <w:rFonts w:asciiTheme="majorHAnsi" w:hAnsiTheme="majorHAnsi"/>
      <w:sz w:val="26"/>
    </w:rPr>
  </w:style>
  <w:style w:type="paragraph" w:customStyle="1" w:styleId="ESubTitle">
    <w:name w:val="E_SubTitle"/>
    <w:basedOn w:val="Subtitle"/>
    <w:link w:val="ESubTitleChar"/>
    <w:rsid w:val="005A6B97"/>
    <w:pPr>
      <w:spacing w:before="40"/>
      <w:ind w:left="0"/>
    </w:pPr>
    <w:rPr>
      <w:rFonts w:asciiTheme="majorHAnsi" w:hAnsiTheme="majorHAnsi"/>
      <w:color w:val="65BBA9" w:themeColor="accent4"/>
    </w:rPr>
  </w:style>
  <w:style w:type="character" w:customStyle="1" w:styleId="ETitleChar">
    <w:name w:val="E_Title Char"/>
    <w:basedOn w:val="TitleChar"/>
    <w:link w:val="ETitle"/>
    <w:rsid w:val="00D9604D"/>
    <w:rPr>
      <w:rFonts w:asciiTheme="majorHAnsi" w:eastAsia="Times New Roman" w:hAnsiTheme="majorHAnsi"/>
      <w:b/>
      <w:noProof/>
      <w:spacing w:val="4"/>
      <w:sz w:val="26"/>
      <w:szCs w:val="36"/>
      <w:lang w:val="en-US" w:eastAsia="en-US"/>
    </w:rPr>
  </w:style>
  <w:style w:type="character" w:customStyle="1" w:styleId="IndexChar">
    <w:name w:val="Index Char"/>
    <w:basedOn w:val="DefaultParagraphFont"/>
    <w:link w:val="Index"/>
    <w:rsid w:val="007C60EC"/>
    <w:rPr>
      <w:rFonts w:asciiTheme="majorHAnsi" w:eastAsia="Arial Unicode MS" w:hAnsiTheme="majorHAnsi" w:cs="Arial"/>
      <w:b/>
      <w:kern w:val="32"/>
      <w:sz w:val="32"/>
      <w:szCs w:val="32"/>
      <w:lang w:val="en-US" w:eastAsia="en-US"/>
    </w:rPr>
  </w:style>
  <w:style w:type="character" w:customStyle="1" w:styleId="ESubTitleChar">
    <w:name w:val="E_SubTitle Char"/>
    <w:basedOn w:val="SubtitleChar"/>
    <w:link w:val="ESubTitle"/>
    <w:rsid w:val="005A6B97"/>
    <w:rPr>
      <w:rFonts w:asciiTheme="majorHAnsi" w:hAnsiTheme="majorHAnsi" w:cs="ArialMT"/>
      <w:color w:val="65BBA9" w:themeColor="accent4"/>
      <w:spacing w:val="4"/>
      <w:position w:val="6"/>
      <w:sz w:val="16"/>
      <w:szCs w:val="18"/>
      <w:lang w:val="en-US"/>
    </w:rPr>
  </w:style>
  <w:style w:type="paragraph" w:customStyle="1" w:styleId="ETitle2">
    <w:name w:val="E_Title2"/>
    <w:basedOn w:val="Heading"/>
    <w:link w:val="ETitle2Char"/>
    <w:rsid w:val="00906DB7"/>
    <w:pPr>
      <w:spacing w:after="120"/>
      <w:jc w:val="center"/>
    </w:pPr>
    <w:rPr>
      <w:sz w:val="26"/>
    </w:rPr>
  </w:style>
  <w:style w:type="character" w:customStyle="1" w:styleId="ECodeChar">
    <w:name w:val="E_Code Char"/>
    <w:basedOn w:val="BodyTextChar"/>
    <w:link w:val="ECode"/>
    <w:rsid w:val="00DB2363"/>
    <w:rPr>
      <w:rFonts w:ascii="Courier New" w:hAnsi="Courier New"/>
      <w:spacing w:val="4"/>
      <w:sz w:val="18"/>
      <w:szCs w:val="24"/>
      <w:shd w:val="clear" w:color="auto" w:fill="B2C4CB" w:themeFill="accent6"/>
    </w:rPr>
  </w:style>
  <w:style w:type="character" w:customStyle="1" w:styleId="ETitle2Char">
    <w:name w:val="E_Title2 Char"/>
    <w:basedOn w:val="IndexChar"/>
    <w:link w:val="ETitle2"/>
    <w:rsid w:val="00906DB7"/>
    <w:rPr>
      <w:rFonts w:asciiTheme="majorHAnsi" w:eastAsia="Arial Unicode MS" w:hAnsiTheme="majorHAnsi" w:cs="Arial"/>
      <w:b/>
      <w:kern w:val="32"/>
      <w:sz w:val="26"/>
      <w:szCs w:val="32"/>
      <w:lang w:val="en-US" w:eastAsia="en-US"/>
    </w:rPr>
  </w:style>
  <w:style w:type="character" w:customStyle="1" w:styleId="ENoteTextChar">
    <w:name w:val="E_Note_Text Char"/>
    <w:basedOn w:val="BodyTextChar"/>
    <w:link w:val="ENoteText"/>
    <w:rsid w:val="001766D8"/>
    <w:rPr>
      <w:rFonts w:asciiTheme="minorHAnsi" w:hAnsiTheme="minorHAnsi" w:cs="Arial"/>
      <w:b/>
      <w:color w:val="65BBA9" w:themeColor="accent4"/>
      <w:spacing w:val="4"/>
      <w:sz w:val="18"/>
      <w:szCs w:val="18"/>
    </w:rPr>
  </w:style>
  <w:style w:type="character" w:customStyle="1" w:styleId="CaptionChar">
    <w:name w:val="Caption Char"/>
    <w:aliases w:val="Caption figures Char"/>
    <w:basedOn w:val="DefaultParagraphFont"/>
    <w:rsid w:val="00A84034"/>
    <w:rPr>
      <w:bCs/>
      <w:i/>
      <w:color w:val="65BBA9" w:themeColor="accent2"/>
      <w:spacing w:val="4"/>
      <w:szCs w:val="18"/>
    </w:rPr>
  </w:style>
  <w:style w:type="character" w:customStyle="1" w:styleId="ETermsandConditionstitleChar">
    <w:name w:val="E_Terms and Conditions title Char"/>
    <w:basedOn w:val="Heading2Char"/>
    <w:link w:val="ETermsandConditionstitle"/>
    <w:rsid w:val="005A6B97"/>
    <w:rPr>
      <w:rFonts w:asciiTheme="majorHAnsi" w:eastAsia="Arial Unicode MS" w:hAnsiTheme="majorHAnsi" w:cs="Arial"/>
      <w:b/>
      <w:iCs/>
      <w:snapToGrid w:val="0"/>
      <w:color w:val="65BBA9" w:themeColor="accent4"/>
      <w:kern w:val="28"/>
      <w:sz w:val="26"/>
      <w:szCs w:val="28"/>
      <w:lang w:val="en-US" w:eastAsia="en-US"/>
    </w:rPr>
  </w:style>
  <w:style w:type="character" w:customStyle="1" w:styleId="ETermsandconditionstextChar">
    <w:name w:val="E_Terms and conditions text Char"/>
    <w:basedOn w:val="BodyTextChar"/>
    <w:link w:val="ETermsandconditionstext"/>
    <w:rsid w:val="00892162"/>
    <w:rPr>
      <w:rFonts w:asciiTheme="minorHAnsi" w:hAnsiTheme="minorHAnsi"/>
      <w:color w:val="65BBA9" w:themeColor="accent4"/>
      <w:spacing w:val="4"/>
      <w:sz w:val="16"/>
      <w:szCs w:val="24"/>
    </w:rPr>
  </w:style>
  <w:style w:type="paragraph" w:styleId="Index1">
    <w:name w:val="index 1"/>
    <w:basedOn w:val="Normal"/>
    <w:next w:val="Normal"/>
    <w:autoRedefine/>
    <w:uiPriority w:val="99"/>
    <w:semiHidden/>
    <w:unhideWhenUsed/>
    <w:rsid w:val="007C60EC"/>
    <w:pPr>
      <w:spacing w:line="288" w:lineRule="auto"/>
      <w:ind w:left="200" w:hanging="200"/>
    </w:pPr>
    <w:rPr>
      <w:rFonts w:asciiTheme="majorHAnsi" w:hAnsiTheme="majorHAnsi"/>
      <w:color w:val="auto"/>
      <w:spacing w:val="4"/>
      <w:sz w:val="18"/>
    </w:rPr>
  </w:style>
  <w:style w:type="paragraph" w:customStyle="1" w:styleId="EDocumentFirstHeader">
    <w:name w:val="E_Document_FirstHeader"/>
    <w:basedOn w:val="EDocument"/>
    <w:link w:val="EDocumentFirstHeaderChar"/>
    <w:rsid w:val="00C45C3E"/>
    <w:rPr>
      <w:szCs w:val="22"/>
    </w:rPr>
  </w:style>
  <w:style w:type="paragraph" w:customStyle="1" w:styleId="EFooterAccent1">
    <w:name w:val="E_Footer_Accent1"/>
    <w:basedOn w:val="Normal"/>
    <w:link w:val="EFooterAccent1Char"/>
    <w:rsid w:val="005A6B97"/>
    <w:pPr>
      <w:spacing w:line="288" w:lineRule="auto"/>
    </w:pPr>
    <w:rPr>
      <w:rFonts w:asciiTheme="majorHAnsi" w:hAnsiTheme="majorHAnsi"/>
      <w:color w:val="00354B" w:themeColor="accent1"/>
      <w:spacing w:val="4"/>
      <w:sz w:val="18"/>
      <w:szCs w:val="22"/>
    </w:rPr>
  </w:style>
  <w:style w:type="character" w:customStyle="1" w:styleId="ProjectChar">
    <w:name w:val="Project Char"/>
    <w:basedOn w:val="DefaultParagraphFont"/>
    <w:link w:val="Project"/>
    <w:rsid w:val="00C45C3E"/>
    <w:rPr>
      <w:rFonts w:ascii="Arial" w:eastAsia="Times New Roman" w:hAnsi="Arial"/>
      <w:b/>
      <w:spacing w:val="4"/>
      <w:szCs w:val="24"/>
      <w:lang w:val="en-US"/>
    </w:rPr>
  </w:style>
  <w:style w:type="character" w:customStyle="1" w:styleId="EDocumentChar">
    <w:name w:val="E_Document Char"/>
    <w:basedOn w:val="ProjectChar"/>
    <w:link w:val="EDocument"/>
    <w:rsid w:val="005A6B97"/>
    <w:rPr>
      <w:rFonts w:asciiTheme="majorHAnsi" w:eastAsia="Times New Roman" w:hAnsiTheme="majorHAnsi"/>
      <w:b/>
      <w:noProof/>
      <w:spacing w:val="4"/>
      <w:sz w:val="26"/>
      <w:szCs w:val="36"/>
      <w:lang w:val="en-US" w:eastAsia="en-US"/>
    </w:rPr>
  </w:style>
  <w:style w:type="character" w:customStyle="1" w:styleId="EDocumentFirstHeaderChar">
    <w:name w:val="E_Document_FirstHeader Char"/>
    <w:basedOn w:val="EDocumentChar"/>
    <w:link w:val="EDocumentFirstHeader"/>
    <w:rsid w:val="00C45C3E"/>
    <w:rPr>
      <w:rFonts w:asciiTheme="majorHAnsi" w:eastAsia="Times New Roman" w:hAnsiTheme="majorHAnsi" w:cs="Times New Roman"/>
      <w:b/>
      <w:noProof/>
      <w:color w:val="FFFFFF"/>
      <w:spacing w:val="4"/>
      <w:sz w:val="26"/>
      <w:szCs w:val="22"/>
      <w:lang w:val="en-US" w:eastAsia="en-US"/>
    </w:rPr>
  </w:style>
  <w:style w:type="paragraph" w:customStyle="1" w:styleId="EFooterAccent5">
    <w:name w:val="E_Footer_Accent5"/>
    <w:basedOn w:val="Normal"/>
    <w:link w:val="EFooterAccent5Char"/>
    <w:rsid w:val="005A6B97"/>
    <w:pPr>
      <w:spacing w:line="288" w:lineRule="auto"/>
      <w:jc w:val="center"/>
    </w:pPr>
    <w:rPr>
      <w:rFonts w:asciiTheme="majorHAnsi" w:hAnsiTheme="majorHAnsi"/>
      <w:color w:val="3F4242" w:themeColor="accent5"/>
      <w:spacing w:val="4"/>
      <w:szCs w:val="22"/>
    </w:rPr>
  </w:style>
  <w:style w:type="character" w:customStyle="1" w:styleId="EFooterAccent1Char">
    <w:name w:val="E_Footer_Accent1 Char"/>
    <w:basedOn w:val="DefaultParagraphFont"/>
    <w:link w:val="EFooterAccent1"/>
    <w:rsid w:val="005A6B97"/>
    <w:rPr>
      <w:rFonts w:asciiTheme="majorHAnsi" w:hAnsiTheme="majorHAnsi"/>
      <w:color w:val="00354B" w:themeColor="accent1"/>
      <w:spacing w:val="4"/>
      <w:sz w:val="18"/>
      <w:szCs w:val="22"/>
      <w:lang w:val="en-US" w:eastAsia="en-US"/>
    </w:rPr>
  </w:style>
  <w:style w:type="paragraph" w:customStyle="1" w:styleId="EPage">
    <w:name w:val="E_Page"/>
    <w:basedOn w:val="Footer"/>
    <w:link w:val="EPageChar"/>
    <w:rsid w:val="005A6B97"/>
    <w:pPr>
      <w:jc w:val="right"/>
    </w:pPr>
    <w:rPr>
      <w:rFonts w:asciiTheme="majorHAnsi" w:hAnsiTheme="majorHAnsi"/>
      <w:color w:val="65BBA9" w:themeColor="accent4"/>
      <w:szCs w:val="22"/>
    </w:rPr>
  </w:style>
  <w:style w:type="character" w:customStyle="1" w:styleId="EFooterAccent5Char">
    <w:name w:val="E_Footer_Accent5 Char"/>
    <w:basedOn w:val="DefaultParagraphFont"/>
    <w:link w:val="EFooterAccent5"/>
    <w:rsid w:val="005A6B97"/>
    <w:rPr>
      <w:rFonts w:asciiTheme="majorHAnsi" w:hAnsiTheme="majorHAnsi"/>
      <w:color w:val="3F4242" w:themeColor="accent5"/>
      <w:spacing w:val="4"/>
      <w:sz w:val="22"/>
      <w:szCs w:val="22"/>
      <w:lang w:val="en-US" w:eastAsia="en-US"/>
    </w:rPr>
  </w:style>
  <w:style w:type="character" w:customStyle="1" w:styleId="EPageChar">
    <w:name w:val="E_Page Char"/>
    <w:basedOn w:val="FooterChar"/>
    <w:link w:val="EPage"/>
    <w:rsid w:val="005A6B97"/>
    <w:rPr>
      <w:rFonts w:asciiTheme="majorHAnsi" w:hAnsiTheme="majorHAnsi"/>
      <w:color w:val="65BBA9" w:themeColor="accent4"/>
      <w:spacing w:val="4"/>
      <w:sz w:val="18"/>
      <w:szCs w:val="22"/>
      <w:lang w:val="en-US" w:eastAsia="en-US"/>
    </w:rPr>
  </w:style>
  <w:style w:type="paragraph" w:customStyle="1" w:styleId="EQuotes">
    <w:name w:val="E_Quotes"/>
    <w:basedOn w:val="Normal"/>
    <w:link w:val="EQuotesChar"/>
    <w:rsid w:val="005A6B97"/>
    <w:pPr>
      <w:pBdr>
        <w:left w:val="single" w:sz="12" w:space="10" w:color="00354B" w:themeColor="accent1"/>
      </w:pBdr>
      <w:spacing w:line="288" w:lineRule="auto"/>
    </w:pPr>
    <w:rPr>
      <w:i/>
      <w:iCs/>
      <w:color w:val="00354B" w:themeColor="accent1"/>
      <w:spacing w:val="4"/>
    </w:rPr>
  </w:style>
  <w:style w:type="character" w:customStyle="1" w:styleId="EQuotesChar">
    <w:name w:val="E_Quotes Char"/>
    <w:basedOn w:val="DefaultParagraphFont"/>
    <w:link w:val="EQuotes"/>
    <w:rsid w:val="005A6B97"/>
    <w:rPr>
      <w:rFonts w:asciiTheme="minorHAnsi" w:hAnsiTheme="minorHAnsi"/>
      <w:i/>
      <w:iCs/>
      <w:color w:val="00354B" w:themeColor="accent1"/>
      <w:spacing w:val="4"/>
      <w:sz w:val="22"/>
      <w:szCs w:val="24"/>
      <w:lang w:val="en-US" w:eastAsia="en-US"/>
    </w:rPr>
  </w:style>
  <w:style w:type="paragraph" w:customStyle="1" w:styleId="Bold">
    <w:name w:val="Bold"/>
    <w:basedOn w:val="Normal"/>
    <w:link w:val="BoldChar"/>
    <w:locked/>
    <w:rsid w:val="005A6B97"/>
    <w:pPr>
      <w:spacing w:line="288" w:lineRule="auto"/>
    </w:pPr>
    <w:rPr>
      <w:b/>
      <w:color w:val="auto"/>
      <w:spacing w:val="4"/>
      <w:sz w:val="18"/>
    </w:rPr>
  </w:style>
  <w:style w:type="paragraph" w:customStyle="1" w:styleId="Italic">
    <w:name w:val="Italic"/>
    <w:basedOn w:val="Normal"/>
    <w:link w:val="ItalicChar"/>
    <w:locked/>
    <w:rsid w:val="0088681A"/>
    <w:pPr>
      <w:spacing w:line="288" w:lineRule="auto"/>
    </w:pPr>
    <w:rPr>
      <w:rFonts w:ascii="Arial" w:hAnsi="Arial"/>
      <w:i/>
      <w:color w:val="auto"/>
      <w:spacing w:val="4"/>
    </w:rPr>
  </w:style>
  <w:style w:type="character" w:customStyle="1" w:styleId="BoldChar">
    <w:name w:val="Bold Char"/>
    <w:basedOn w:val="DefaultParagraphFont"/>
    <w:link w:val="Bold"/>
    <w:rsid w:val="005A6B97"/>
    <w:rPr>
      <w:rFonts w:asciiTheme="minorHAnsi" w:hAnsiTheme="minorHAnsi"/>
      <w:b/>
      <w:spacing w:val="4"/>
      <w:sz w:val="18"/>
      <w:szCs w:val="24"/>
      <w:lang w:val="en-US" w:eastAsia="en-US"/>
    </w:rPr>
  </w:style>
  <w:style w:type="paragraph" w:customStyle="1" w:styleId="ECrossReference">
    <w:name w:val="E_CrossReference"/>
    <w:basedOn w:val="Normal"/>
    <w:link w:val="ECrossReferenceChar"/>
    <w:rsid w:val="005A6B97"/>
    <w:pPr>
      <w:spacing w:line="288" w:lineRule="auto"/>
    </w:pPr>
    <w:rPr>
      <w:i/>
      <w:color w:val="00354B" w:themeColor="accent1"/>
      <w:spacing w:val="4"/>
      <w:sz w:val="18"/>
      <w:u w:val="single"/>
    </w:rPr>
  </w:style>
  <w:style w:type="character" w:customStyle="1" w:styleId="ItalicChar">
    <w:name w:val="Italic Char"/>
    <w:basedOn w:val="DefaultParagraphFont"/>
    <w:link w:val="Italic"/>
    <w:rsid w:val="0088681A"/>
    <w:rPr>
      <w:rFonts w:ascii="Arial" w:eastAsia="Times New Roman" w:hAnsi="Arial"/>
      <w:i/>
      <w:spacing w:val="4"/>
      <w:szCs w:val="24"/>
      <w:lang w:val="en-US"/>
    </w:rPr>
  </w:style>
  <w:style w:type="character" w:customStyle="1" w:styleId="ECrossReferenceChar">
    <w:name w:val="E_CrossReference Char"/>
    <w:basedOn w:val="DefaultParagraphFont"/>
    <w:link w:val="ECrossReference"/>
    <w:rsid w:val="005A6B97"/>
    <w:rPr>
      <w:rFonts w:asciiTheme="minorHAnsi" w:hAnsiTheme="minorHAnsi"/>
      <w:i/>
      <w:color w:val="00354B" w:themeColor="accent1"/>
      <w:spacing w:val="4"/>
      <w:sz w:val="18"/>
      <w:szCs w:val="24"/>
      <w:u w:val="single"/>
      <w:lang w:val="en-US" w:eastAsia="en-US"/>
    </w:rPr>
  </w:style>
  <w:style w:type="character" w:customStyle="1" w:styleId="NoSpacingChar">
    <w:name w:val="No Spacing Char"/>
    <w:basedOn w:val="DefaultParagraphFont"/>
    <w:link w:val="NoSpacing"/>
    <w:uiPriority w:val="1"/>
    <w:rsid w:val="00E3185B"/>
    <w:rPr>
      <w:sz w:val="24"/>
      <w:szCs w:val="24"/>
      <w:lang w:val="en-US" w:eastAsia="en-US" w:bidi="ar-SA"/>
    </w:rPr>
  </w:style>
  <w:style w:type="character" w:styleId="IntenseReference">
    <w:name w:val="Intense Reference"/>
    <w:basedOn w:val="DefaultParagraphFont"/>
    <w:uiPriority w:val="32"/>
    <w:rsid w:val="006F7F68"/>
    <w:rPr>
      <w:rFonts w:asciiTheme="minorHAnsi" w:hAnsiTheme="minorHAnsi"/>
      <w:b/>
      <w:bCs/>
      <w:smallCaps/>
      <w:color w:val="00354B" w:themeColor="accent1"/>
      <w:spacing w:val="5"/>
      <w:u w:val="single"/>
    </w:rPr>
  </w:style>
  <w:style w:type="character" w:styleId="SubtleReference">
    <w:name w:val="Subtle Reference"/>
    <w:basedOn w:val="DefaultParagraphFont"/>
    <w:uiPriority w:val="31"/>
    <w:rsid w:val="00892162"/>
    <w:rPr>
      <w:smallCaps/>
      <w:color w:val="00354B" w:themeColor="accent1"/>
      <w:u w:val="single"/>
    </w:rPr>
  </w:style>
  <w:style w:type="paragraph" w:styleId="TableofFigures">
    <w:name w:val="table of figures"/>
    <w:basedOn w:val="Normal"/>
    <w:next w:val="Normal"/>
    <w:uiPriority w:val="99"/>
    <w:unhideWhenUsed/>
    <w:rsid w:val="00A64828"/>
    <w:pPr>
      <w:spacing w:line="288" w:lineRule="auto"/>
    </w:pPr>
    <w:rPr>
      <w:color w:val="auto"/>
      <w:spacing w:val="4"/>
      <w:sz w:val="18"/>
    </w:rPr>
  </w:style>
  <w:style w:type="paragraph" w:customStyle="1" w:styleId="End">
    <w:name w:val="End"/>
    <w:basedOn w:val="Normal"/>
    <w:link w:val="EndChar"/>
    <w:rsid w:val="0035664E"/>
  </w:style>
  <w:style w:type="character" w:customStyle="1" w:styleId="EndChar">
    <w:name w:val="End Char"/>
    <w:basedOn w:val="CaptionChar"/>
    <w:link w:val="End"/>
    <w:rsid w:val="0035664E"/>
    <w:rPr>
      <w:rFonts w:asciiTheme="minorHAnsi" w:hAnsiTheme="minorHAnsi"/>
      <w:b w:val="0"/>
      <w:bCs/>
      <w:i/>
      <w:color w:val="65BBA9" w:themeColor="accent4"/>
      <w:spacing w:val="4"/>
      <w:sz w:val="16"/>
      <w:szCs w:val="18"/>
      <w:lang w:val="en-US" w:eastAsia="en-US"/>
    </w:rPr>
  </w:style>
  <w:style w:type="paragraph" w:customStyle="1" w:styleId="EDocument2">
    <w:name w:val="E_Document 2"/>
    <w:basedOn w:val="EDocument"/>
    <w:link w:val="EDocument2Char"/>
    <w:rsid w:val="00563167"/>
  </w:style>
  <w:style w:type="paragraph" w:customStyle="1" w:styleId="EDocument20">
    <w:name w:val="E_Document_2"/>
    <w:basedOn w:val="EDocument"/>
    <w:link w:val="EDocument2Char0"/>
    <w:rsid w:val="001766D8"/>
  </w:style>
  <w:style w:type="character" w:customStyle="1" w:styleId="EDocument2Char">
    <w:name w:val="E_Document 2 Char"/>
    <w:basedOn w:val="EDocumentChar"/>
    <w:link w:val="EDocument2"/>
    <w:rsid w:val="00563167"/>
    <w:rPr>
      <w:rFonts w:asciiTheme="majorHAnsi" w:eastAsia="Times New Roman" w:hAnsiTheme="majorHAnsi"/>
      <w:b/>
      <w:noProof/>
      <w:spacing w:val="4"/>
      <w:sz w:val="26"/>
      <w:szCs w:val="36"/>
      <w:lang w:val="en-US" w:eastAsia="fr-BE"/>
    </w:rPr>
  </w:style>
  <w:style w:type="character" w:customStyle="1" w:styleId="EClientChar">
    <w:name w:val="E_Client Char"/>
    <w:basedOn w:val="ESubTitleChar"/>
    <w:link w:val="EClient"/>
    <w:rsid w:val="005A6B97"/>
    <w:rPr>
      <w:rFonts w:asciiTheme="majorHAnsi" w:hAnsiTheme="majorHAnsi" w:cs="ArialMT"/>
      <w:color w:val="3F4242" w:themeColor="accent5"/>
      <w:spacing w:val="4"/>
      <w:position w:val="6"/>
      <w:sz w:val="16"/>
      <w:szCs w:val="18"/>
      <w:lang w:val="en-US"/>
    </w:rPr>
  </w:style>
  <w:style w:type="character" w:customStyle="1" w:styleId="EDocument2Char0">
    <w:name w:val="E_Document_2 Char"/>
    <w:basedOn w:val="EDocumentChar"/>
    <w:link w:val="EDocument20"/>
    <w:rsid w:val="001766D8"/>
    <w:rPr>
      <w:rFonts w:asciiTheme="majorHAnsi" w:eastAsia="Times New Roman" w:hAnsiTheme="majorHAnsi"/>
      <w:b/>
      <w:noProof/>
      <w:spacing w:val="4"/>
      <w:sz w:val="26"/>
      <w:szCs w:val="36"/>
      <w:lang w:val="en-US" w:eastAsia="en-US"/>
    </w:rPr>
  </w:style>
  <w:style w:type="paragraph" w:styleId="Bibliography">
    <w:name w:val="Bibliography"/>
    <w:basedOn w:val="Normal"/>
    <w:next w:val="Normal"/>
    <w:uiPriority w:val="37"/>
    <w:semiHidden/>
    <w:unhideWhenUsed/>
    <w:rsid w:val="005A6B97"/>
    <w:pPr>
      <w:spacing w:line="288" w:lineRule="auto"/>
    </w:pPr>
    <w:rPr>
      <w:color w:val="auto"/>
      <w:spacing w:val="4"/>
      <w:sz w:val="18"/>
    </w:rPr>
  </w:style>
  <w:style w:type="paragraph" w:styleId="BodyText2">
    <w:name w:val="Body Text 2"/>
    <w:basedOn w:val="Normal"/>
    <w:link w:val="BodyText2Char"/>
    <w:uiPriority w:val="99"/>
    <w:semiHidden/>
    <w:unhideWhenUsed/>
    <w:rsid w:val="005A6B97"/>
    <w:pPr>
      <w:spacing w:after="120" w:line="480" w:lineRule="auto"/>
    </w:pPr>
    <w:rPr>
      <w:color w:val="auto"/>
      <w:spacing w:val="4"/>
      <w:sz w:val="18"/>
    </w:rPr>
  </w:style>
  <w:style w:type="character" w:customStyle="1" w:styleId="BodyText2Char">
    <w:name w:val="Body Text 2 Char"/>
    <w:basedOn w:val="DefaultParagraphFont"/>
    <w:link w:val="BodyText2"/>
    <w:uiPriority w:val="99"/>
    <w:semiHidden/>
    <w:rsid w:val="005A6B97"/>
    <w:rPr>
      <w:rFonts w:asciiTheme="minorHAnsi" w:hAnsiTheme="minorHAnsi"/>
      <w:spacing w:val="4"/>
      <w:sz w:val="18"/>
      <w:szCs w:val="24"/>
      <w:lang w:val="en-US" w:eastAsia="en-US"/>
    </w:rPr>
  </w:style>
  <w:style w:type="paragraph" w:styleId="BodyText3">
    <w:name w:val="Body Text 3"/>
    <w:basedOn w:val="Normal"/>
    <w:link w:val="BodyText3Char"/>
    <w:unhideWhenUsed/>
    <w:rsid w:val="005A6B97"/>
    <w:pPr>
      <w:spacing w:after="120" w:line="288" w:lineRule="auto"/>
    </w:pPr>
    <w:rPr>
      <w:color w:val="auto"/>
      <w:spacing w:val="4"/>
      <w:sz w:val="16"/>
      <w:szCs w:val="16"/>
    </w:rPr>
  </w:style>
  <w:style w:type="character" w:customStyle="1" w:styleId="BodyText3Char">
    <w:name w:val="Body Text 3 Char"/>
    <w:basedOn w:val="DefaultParagraphFont"/>
    <w:link w:val="BodyText3"/>
    <w:rsid w:val="005A6B97"/>
    <w:rPr>
      <w:rFonts w:asciiTheme="minorHAnsi" w:hAnsiTheme="minorHAnsi"/>
      <w:spacing w:val="4"/>
      <w:sz w:val="16"/>
      <w:szCs w:val="16"/>
      <w:lang w:val="en-US" w:eastAsia="en-US"/>
    </w:rPr>
  </w:style>
  <w:style w:type="paragraph" w:styleId="BodyTextFirstIndent">
    <w:name w:val="Body Text First Indent"/>
    <w:basedOn w:val="BodyText"/>
    <w:link w:val="BodyTextFirstIndentChar"/>
    <w:uiPriority w:val="99"/>
    <w:semiHidden/>
    <w:unhideWhenUsed/>
    <w:rsid w:val="005A6B97"/>
    <w:pPr>
      <w:spacing w:before="0"/>
      <w:ind w:firstLine="360"/>
    </w:pPr>
    <w:rPr>
      <w:lang w:val="en-US" w:eastAsia="en-US"/>
    </w:rPr>
  </w:style>
  <w:style w:type="character" w:customStyle="1" w:styleId="BodyTextFirstIndentChar">
    <w:name w:val="Body Text First Indent Char"/>
    <w:basedOn w:val="BodyTextChar"/>
    <w:link w:val="BodyTextFirstIndent"/>
    <w:uiPriority w:val="99"/>
    <w:semiHidden/>
    <w:rsid w:val="005A6B97"/>
    <w:rPr>
      <w:rFonts w:asciiTheme="minorHAnsi" w:hAnsiTheme="minorHAnsi"/>
      <w:spacing w:val="4"/>
      <w:sz w:val="18"/>
      <w:szCs w:val="24"/>
      <w:lang w:val="en-US" w:eastAsia="en-US"/>
    </w:rPr>
  </w:style>
  <w:style w:type="paragraph" w:styleId="BodyTextIndent2">
    <w:name w:val="Body Text Indent 2"/>
    <w:basedOn w:val="Normal"/>
    <w:link w:val="BodyTextIndent2Char"/>
    <w:uiPriority w:val="99"/>
    <w:semiHidden/>
    <w:unhideWhenUsed/>
    <w:rsid w:val="005A6B97"/>
    <w:pPr>
      <w:spacing w:after="120" w:line="480" w:lineRule="auto"/>
      <w:ind w:left="283"/>
    </w:pPr>
    <w:rPr>
      <w:color w:val="auto"/>
      <w:spacing w:val="4"/>
      <w:sz w:val="18"/>
    </w:rPr>
  </w:style>
  <w:style w:type="paragraph" w:styleId="BodyTextIndent">
    <w:name w:val="Body Text Indent"/>
    <w:basedOn w:val="Normal"/>
    <w:link w:val="BodyTextIndentChar"/>
    <w:uiPriority w:val="99"/>
    <w:semiHidden/>
    <w:unhideWhenUsed/>
    <w:rsid w:val="005A6B97"/>
    <w:pPr>
      <w:spacing w:after="120" w:line="288" w:lineRule="auto"/>
      <w:ind w:left="283"/>
    </w:pPr>
    <w:rPr>
      <w:color w:val="auto"/>
      <w:spacing w:val="4"/>
      <w:sz w:val="18"/>
    </w:rPr>
  </w:style>
  <w:style w:type="character" w:customStyle="1" w:styleId="BodyTextIndentChar">
    <w:name w:val="Body Text Indent Char"/>
    <w:basedOn w:val="DefaultParagraphFont"/>
    <w:link w:val="BodyTextIndent"/>
    <w:uiPriority w:val="99"/>
    <w:semiHidden/>
    <w:rsid w:val="005A6B97"/>
    <w:rPr>
      <w:rFonts w:asciiTheme="minorHAnsi" w:hAnsiTheme="minorHAnsi"/>
      <w:spacing w:val="4"/>
      <w:sz w:val="18"/>
      <w:szCs w:val="24"/>
      <w:lang w:val="en-US" w:eastAsia="en-US"/>
    </w:rPr>
  </w:style>
  <w:style w:type="paragraph" w:styleId="BodyTextFirstIndent2">
    <w:name w:val="Body Text First Indent 2"/>
    <w:basedOn w:val="BodyTextIndent"/>
    <w:link w:val="BodyTextFirstIndent2Char"/>
    <w:uiPriority w:val="99"/>
    <w:semiHidden/>
    <w:unhideWhenUsed/>
    <w:rsid w:val="005A6B97"/>
    <w:pPr>
      <w:spacing w:after="0"/>
      <w:ind w:left="360" w:firstLine="360"/>
    </w:pPr>
  </w:style>
  <w:style w:type="character" w:customStyle="1" w:styleId="BodyTextFirstIndent2Char">
    <w:name w:val="Body Text First Indent 2 Char"/>
    <w:basedOn w:val="BodyTextIndentChar"/>
    <w:link w:val="BodyTextFirstIndent2"/>
    <w:uiPriority w:val="99"/>
    <w:semiHidden/>
    <w:rsid w:val="005A6B97"/>
    <w:rPr>
      <w:rFonts w:asciiTheme="minorHAnsi" w:hAnsiTheme="minorHAnsi"/>
      <w:spacing w:val="4"/>
      <w:sz w:val="18"/>
      <w:szCs w:val="24"/>
      <w:lang w:val="en-US" w:eastAsia="en-US"/>
    </w:rPr>
  </w:style>
  <w:style w:type="character" w:customStyle="1" w:styleId="BodyTextIndent2Char">
    <w:name w:val="Body Text Indent 2 Char"/>
    <w:basedOn w:val="DefaultParagraphFont"/>
    <w:link w:val="BodyTextIndent2"/>
    <w:uiPriority w:val="99"/>
    <w:semiHidden/>
    <w:rsid w:val="005A6B97"/>
    <w:rPr>
      <w:rFonts w:asciiTheme="minorHAnsi" w:hAnsiTheme="minorHAnsi"/>
      <w:spacing w:val="4"/>
      <w:sz w:val="18"/>
      <w:szCs w:val="24"/>
      <w:lang w:val="en-US" w:eastAsia="en-US"/>
    </w:rPr>
  </w:style>
  <w:style w:type="paragraph" w:styleId="BodyTextIndent3">
    <w:name w:val="Body Text Indent 3"/>
    <w:basedOn w:val="Normal"/>
    <w:link w:val="BodyTextIndent3Char"/>
    <w:uiPriority w:val="99"/>
    <w:semiHidden/>
    <w:unhideWhenUsed/>
    <w:rsid w:val="005A6B97"/>
    <w:pPr>
      <w:spacing w:after="120" w:line="288" w:lineRule="auto"/>
      <w:ind w:left="283"/>
    </w:pPr>
    <w:rPr>
      <w:color w:val="auto"/>
      <w:spacing w:val="4"/>
      <w:sz w:val="16"/>
      <w:szCs w:val="16"/>
    </w:rPr>
  </w:style>
  <w:style w:type="character" w:customStyle="1" w:styleId="BodyTextIndent3Char">
    <w:name w:val="Body Text Indent 3 Char"/>
    <w:basedOn w:val="DefaultParagraphFont"/>
    <w:link w:val="BodyTextIndent3"/>
    <w:uiPriority w:val="99"/>
    <w:semiHidden/>
    <w:rsid w:val="005A6B97"/>
    <w:rPr>
      <w:rFonts w:asciiTheme="minorHAnsi" w:hAnsiTheme="minorHAnsi"/>
      <w:spacing w:val="4"/>
      <w:sz w:val="16"/>
      <w:szCs w:val="16"/>
      <w:lang w:val="en-US" w:eastAsia="en-US"/>
    </w:rPr>
  </w:style>
  <w:style w:type="paragraph" w:styleId="Closing">
    <w:name w:val="Closing"/>
    <w:basedOn w:val="Normal"/>
    <w:link w:val="ClosingChar"/>
    <w:uiPriority w:val="99"/>
    <w:semiHidden/>
    <w:unhideWhenUsed/>
    <w:rsid w:val="005A6B97"/>
    <w:pPr>
      <w:ind w:left="4252"/>
    </w:pPr>
    <w:rPr>
      <w:color w:val="auto"/>
      <w:spacing w:val="4"/>
      <w:sz w:val="18"/>
    </w:rPr>
  </w:style>
  <w:style w:type="character" w:customStyle="1" w:styleId="ClosingChar">
    <w:name w:val="Closing Char"/>
    <w:basedOn w:val="DefaultParagraphFont"/>
    <w:link w:val="Closing"/>
    <w:uiPriority w:val="99"/>
    <w:semiHidden/>
    <w:rsid w:val="005A6B97"/>
    <w:rPr>
      <w:rFonts w:asciiTheme="minorHAnsi" w:hAnsiTheme="minorHAnsi"/>
      <w:spacing w:val="4"/>
      <w:sz w:val="18"/>
      <w:szCs w:val="24"/>
      <w:lang w:val="en-US" w:eastAsia="en-US"/>
    </w:rPr>
  </w:style>
  <w:style w:type="paragraph" w:styleId="Date">
    <w:name w:val="Date"/>
    <w:basedOn w:val="Normal"/>
    <w:next w:val="Normal"/>
    <w:link w:val="DateChar"/>
    <w:uiPriority w:val="99"/>
    <w:semiHidden/>
    <w:unhideWhenUsed/>
    <w:rsid w:val="005A6B97"/>
  </w:style>
  <w:style w:type="character" w:customStyle="1" w:styleId="DateChar">
    <w:name w:val="Date Char"/>
    <w:basedOn w:val="DefaultParagraphFont"/>
    <w:link w:val="Date"/>
    <w:uiPriority w:val="99"/>
    <w:semiHidden/>
    <w:rsid w:val="005A6B97"/>
    <w:rPr>
      <w:rFonts w:asciiTheme="minorHAnsi" w:hAnsiTheme="minorHAnsi"/>
      <w:spacing w:val="4"/>
      <w:sz w:val="18"/>
      <w:szCs w:val="24"/>
      <w:lang w:val="en-US" w:eastAsia="en-US"/>
    </w:rPr>
  </w:style>
  <w:style w:type="paragraph" w:styleId="DocumentMap">
    <w:name w:val="Document Map"/>
    <w:basedOn w:val="Normal"/>
    <w:link w:val="DocumentMapChar"/>
    <w:semiHidden/>
    <w:unhideWhenUsed/>
    <w:rsid w:val="005A6B97"/>
    <w:rPr>
      <w:rFonts w:asciiTheme="majorHAnsi" w:hAnsiTheme="majorHAnsi" w:cs="Tahoma"/>
      <w:sz w:val="16"/>
      <w:szCs w:val="16"/>
    </w:rPr>
  </w:style>
  <w:style w:type="character" w:customStyle="1" w:styleId="DocumentMapChar">
    <w:name w:val="Document Map Char"/>
    <w:basedOn w:val="DefaultParagraphFont"/>
    <w:link w:val="DocumentMap"/>
    <w:uiPriority w:val="99"/>
    <w:semiHidden/>
    <w:rsid w:val="005A6B97"/>
    <w:rPr>
      <w:rFonts w:asciiTheme="majorHAnsi" w:hAnsiTheme="majorHAnsi" w:cs="Tahoma"/>
      <w:spacing w:val="4"/>
      <w:sz w:val="16"/>
      <w:szCs w:val="16"/>
      <w:lang w:val="en-US" w:eastAsia="en-US"/>
    </w:rPr>
  </w:style>
  <w:style w:type="paragraph" w:styleId="E-mailSignature">
    <w:name w:val="E-mail Signature"/>
    <w:basedOn w:val="Normal"/>
    <w:link w:val="E-mailSignatureChar"/>
    <w:uiPriority w:val="99"/>
    <w:semiHidden/>
    <w:unhideWhenUsed/>
    <w:rsid w:val="005A6B97"/>
  </w:style>
  <w:style w:type="character" w:customStyle="1" w:styleId="E-mailSignatureChar">
    <w:name w:val="E-mail Signature Char"/>
    <w:basedOn w:val="DefaultParagraphFont"/>
    <w:link w:val="E-mailSignature"/>
    <w:uiPriority w:val="99"/>
    <w:semiHidden/>
    <w:rsid w:val="005A6B97"/>
    <w:rPr>
      <w:rFonts w:asciiTheme="minorHAnsi" w:hAnsiTheme="minorHAnsi"/>
      <w:spacing w:val="4"/>
      <w:sz w:val="18"/>
      <w:szCs w:val="24"/>
      <w:lang w:val="en-US" w:eastAsia="en-US"/>
    </w:rPr>
  </w:style>
  <w:style w:type="character" w:styleId="Emphasis">
    <w:name w:val="Emphasis"/>
    <w:basedOn w:val="DefaultParagraphFont"/>
    <w:uiPriority w:val="20"/>
    <w:rsid w:val="0088681A"/>
    <w:rPr>
      <w:rFonts w:ascii="Calibri" w:hAnsi="Calibri"/>
      <w:i/>
      <w:iCs/>
    </w:rPr>
  </w:style>
  <w:style w:type="paragraph" w:styleId="EnvelopeAddress">
    <w:name w:val="envelope address"/>
    <w:basedOn w:val="Normal"/>
    <w:uiPriority w:val="99"/>
    <w:semiHidden/>
    <w:unhideWhenUsed/>
    <w:rsid w:val="005A6B97"/>
    <w:pPr>
      <w:framePr w:w="7938" w:h="1985" w:hRule="exact" w:hSpace="141" w:wrap="auto" w:hAnchor="page" w:xAlign="center" w:yAlign="bottom"/>
      <w:ind w:left="2835"/>
    </w:pPr>
    <w:rPr>
      <w:rFonts w:eastAsiaTheme="majorEastAsia" w:cstheme="majorBidi"/>
      <w:color w:val="auto"/>
      <w:spacing w:val="4"/>
      <w:sz w:val="24"/>
    </w:rPr>
  </w:style>
  <w:style w:type="paragraph" w:styleId="EnvelopeReturn">
    <w:name w:val="envelope return"/>
    <w:basedOn w:val="Normal"/>
    <w:uiPriority w:val="99"/>
    <w:semiHidden/>
    <w:unhideWhenUsed/>
    <w:rsid w:val="005A6B97"/>
    <w:rPr>
      <w:rFonts w:eastAsiaTheme="majorEastAsia" w:cstheme="majorBidi"/>
      <w:color w:val="auto"/>
      <w:spacing w:val="4"/>
    </w:rPr>
  </w:style>
  <w:style w:type="character" w:styleId="FollowedHyperlink">
    <w:name w:val="FollowedHyperlink"/>
    <w:basedOn w:val="DefaultParagraphFont"/>
    <w:uiPriority w:val="99"/>
    <w:semiHidden/>
    <w:unhideWhenUsed/>
    <w:rsid w:val="005A6B97"/>
    <w:rPr>
      <w:rFonts w:asciiTheme="minorHAnsi" w:hAnsiTheme="minorHAnsi"/>
      <w:color w:val="A98DB9" w:themeColor="followedHyperlink"/>
      <w:u w:val="single"/>
    </w:rPr>
  </w:style>
  <w:style w:type="paragraph" w:styleId="Index2">
    <w:name w:val="index 2"/>
    <w:basedOn w:val="Normal"/>
    <w:next w:val="Normal"/>
    <w:autoRedefine/>
    <w:uiPriority w:val="99"/>
    <w:semiHidden/>
    <w:unhideWhenUsed/>
    <w:rsid w:val="007C60EC"/>
    <w:pPr>
      <w:ind w:left="360" w:hanging="180"/>
    </w:pPr>
    <w:rPr>
      <w:rFonts w:asciiTheme="majorHAnsi" w:hAnsiTheme="majorHAnsi"/>
      <w:color w:val="auto"/>
      <w:spacing w:val="4"/>
      <w:sz w:val="18"/>
    </w:rPr>
  </w:style>
  <w:style w:type="paragraph" w:styleId="Index3">
    <w:name w:val="index 3"/>
    <w:basedOn w:val="Normal"/>
    <w:next w:val="Normal"/>
    <w:autoRedefine/>
    <w:uiPriority w:val="99"/>
    <w:semiHidden/>
    <w:unhideWhenUsed/>
    <w:rsid w:val="006F7F68"/>
    <w:pPr>
      <w:ind w:left="540" w:hanging="180"/>
    </w:pPr>
    <w:rPr>
      <w:rFonts w:asciiTheme="majorHAnsi" w:hAnsiTheme="majorHAnsi"/>
      <w:color w:val="auto"/>
      <w:spacing w:val="4"/>
      <w:sz w:val="18"/>
    </w:rPr>
  </w:style>
  <w:style w:type="paragraph" w:styleId="Index4">
    <w:name w:val="index 4"/>
    <w:basedOn w:val="Normal"/>
    <w:next w:val="Normal"/>
    <w:autoRedefine/>
    <w:uiPriority w:val="99"/>
    <w:semiHidden/>
    <w:unhideWhenUsed/>
    <w:rsid w:val="006F7F68"/>
    <w:pPr>
      <w:ind w:left="720" w:hanging="180"/>
    </w:pPr>
    <w:rPr>
      <w:rFonts w:asciiTheme="majorHAnsi" w:hAnsiTheme="majorHAnsi"/>
      <w:color w:val="auto"/>
      <w:spacing w:val="4"/>
      <w:sz w:val="18"/>
    </w:rPr>
  </w:style>
  <w:style w:type="paragraph" w:styleId="Index5">
    <w:name w:val="index 5"/>
    <w:basedOn w:val="Normal"/>
    <w:next w:val="Normal"/>
    <w:autoRedefine/>
    <w:uiPriority w:val="99"/>
    <w:semiHidden/>
    <w:unhideWhenUsed/>
    <w:rsid w:val="006F7F68"/>
    <w:pPr>
      <w:ind w:left="900" w:hanging="180"/>
    </w:pPr>
    <w:rPr>
      <w:rFonts w:asciiTheme="majorHAnsi" w:hAnsiTheme="majorHAnsi"/>
      <w:color w:val="auto"/>
      <w:spacing w:val="4"/>
      <w:sz w:val="18"/>
    </w:rPr>
  </w:style>
  <w:style w:type="paragraph" w:styleId="Index6">
    <w:name w:val="index 6"/>
    <w:basedOn w:val="Normal"/>
    <w:next w:val="Normal"/>
    <w:autoRedefine/>
    <w:uiPriority w:val="99"/>
    <w:semiHidden/>
    <w:unhideWhenUsed/>
    <w:rsid w:val="006F7F68"/>
    <w:pPr>
      <w:ind w:left="1080" w:hanging="180"/>
    </w:pPr>
    <w:rPr>
      <w:rFonts w:asciiTheme="majorHAnsi" w:hAnsiTheme="majorHAnsi"/>
      <w:color w:val="auto"/>
      <w:spacing w:val="4"/>
      <w:sz w:val="18"/>
    </w:rPr>
  </w:style>
  <w:style w:type="paragraph" w:styleId="Index7">
    <w:name w:val="index 7"/>
    <w:basedOn w:val="Normal"/>
    <w:next w:val="Normal"/>
    <w:autoRedefine/>
    <w:uiPriority w:val="99"/>
    <w:semiHidden/>
    <w:unhideWhenUsed/>
    <w:rsid w:val="006F7F68"/>
    <w:pPr>
      <w:ind w:left="1260" w:hanging="180"/>
    </w:pPr>
    <w:rPr>
      <w:rFonts w:asciiTheme="majorHAnsi" w:hAnsiTheme="majorHAnsi"/>
      <w:color w:val="auto"/>
      <w:spacing w:val="4"/>
      <w:sz w:val="18"/>
    </w:rPr>
  </w:style>
  <w:style w:type="paragraph" w:styleId="Index8">
    <w:name w:val="index 8"/>
    <w:basedOn w:val="Normal"/>
    <w:next w:val="Normal"/>
    <w:autoRedefine/>
    <w:uiPriority w:val="99"/>
    <w:semiHidden/>
    <w:unhideWhenUsed/>
    <w:rsid w:val="006F7F68"/>
    <w:pPr>
      <w:ind w:left="1440" w:hanging="180"/>
    </w:pPr>
    <w:rPr>
      <w:rFonts w:asciiTheme="majorHAnsi" w:hAnsiTheme="majorHAnsi"/>
      <w:color w:val="auto"/>
      <w:spacing w:val="4"/>
      <w:sz w:val="18"/>
    </w:rPr>
  </w:style>
  <w:style w:type="paragraph" w:styleId="Index9">
    <w:name w:val="index 9"/>
    <w:basedOn w:val="Normal"/>
    <w:next w:val="Normal"/>
    <w:autoRedefine/>
    <w:uiPriority w:val="99"/>
    <w:semiHidden/>
    <w:unhideWhenUsed/>
    <w:rsid w:val="006F7F68"/>
    <w:pPr>
      <w:ind w:left="1620" w:hanging="180"/>
    </w:pPr>
    <w:rPr>
      <w:rFonts w:asciiTheme="majorHAnsi" w:hAnsiTheme="majorHAnsi"/>
      <w:color w:val="auto"/>
      <w:spacing w:val="4"/>
      <w:sz w:val="18"/>
    </w:rPr>
  </w:style>
  <w:style w:type="paragraph" w:styleId="IndexHeading">
    <w:name w:val="index heading"/>
    <w:basedOn w:val="Normal"/>
    <w:next w:val="Index1"/>
    <w:uiPriority w:val="99"/>
    <w:semiHidden/>
    <w:unhideWhenUsed/>
    <w:rsid w:val="006F7F68"/>
    <w:pPr>
      <w:spacing w:line="288" w:lineRule="auto"/>
    </w:pPr>
    <w:rPr>
      <w:rFonts w:asciiTheme="majorHAnsi" w:eastAsiaTheme="majorEastAsia" w:hAnsiTheme="majorHAnsi" w:cstheme="majorBidi"/>
      <w:b/>
      <w:bCs/>
      <w:color w:val="auto"/>
      <w:spacing w:val="4"/>
      <w:sz w:val="18"/>
    </w:rPr>
  </w:style>
  <w:style w:type="paragraph" w:styleId="TOAHeading">
    <w:name w:val="toa heading"/>
    <w:basedOn w:val="Normal"/>
    <w:next w:val="Normal"/>
    <w:uiPriority w:val="99"/>
    <w:semiHidden/>
    <w:unhideWhenUsed/>
    <w:rsid w:val="006F7F68"/>
    <w:pPr>
      <w:spacing w:before="120" w:line="288" w:lineRule="auto"/>
    </w:pPr>
    <w:rPr>
      <w:rFonts w:asciiTheme="majorHAnsi" w:eastAsiaTheme="majorEastAsia" w:hAnsiTheme="majorHAnsi" w:cstheme="majorBidi"/>
      <w:b/>
      <w:bCs/>
      <w:color w:val="auto"/>
      <w:spacing w:val="4"/>
      <w:sz w:val="24"/>
    </w:rPr>
  </w:style>
  <w:style w:type="paragraph" w:customStyle="1" w:styleId="EmakinaTitle2">
    <w:name w:val="Emakina_Title2"/>
    <w:basedOn w:val="Index"/>
    <w:link w:val="EmakinaTitle2Char"/>
    <w:rsid w:val="007A6687"/>
  </w:style>
  <w:style w:type="character" w:customStyle="1" w:styleId="EmakinaTitle2Char">
    <w:name w:val="Emakina_Title2 Char"/>
    <w:basedOn w:val="IndexChar"/>
    <w:link w:val="EmakinaTitle2"/>
    <w:rsid w:val="007A6687"/>
    <w:rPr>
      <w:rFonts w:asciiTheme="majorHAnsi" w:eastAsia="Arial Unicode MS" w:hAnsiTheme="majorHAnsi" w:cs="Arial"/>
      <w:b/>
      <w:kern w:val="32"/>
      <w:sz w:val="32"/>
      <w:szCs w:val="32"/>
      <w:lang w:val="en-US" w:eastAsia="en-US"/>
    </w:rPr>
  </w:style>
  <w:style w:type="paragraph" w:customStyle="1" w:styleId="EmakinaCode">
    <w:name w:val="Emakina_Code"/>
    <w:basedOn w:val="BodyText"/>
    <w:link w:val="EmakinaCodeChar"/>
    <w:rsid w:val="0064458B"/>
    <w:pPr>
      <w:pBdr>
        <w:top w:val="single" w:sz="4" w:space="4" w:color="B2C4CB" w:themeColor="accent6"/>
        <w:left w:val="single" w:sz="4" w:space="4" w:color="B2C4CB" w:themeColor="accent6"/>
        <w:bottom w:val="single" w:sz="4" w:space="4" w:color="B2C4CB" w:themeColor="accent6"/>
        <w:right w:val="single" w:sz="4" w:space="4" w:color="B2C4CB" w:themeColor="accent6"/>
      </w:pBdr>
      <w:shd w:val="clear" w:color="auto" w:fill="B2C4CB" w:themeFill="accent6"/>
    </w:pPr>
    <w:rPr>
      <w:rFonts w:ascii="Courier New" w:hAnsi="Courier New"/>
    </w:rPr>
  </w:style>
  <w:style w:type="character" w:customStyle="1" w:styleId="EmakinaCodeChar">
    <w:name w:val="Emakina_Code Char"/>
    <w:basedOn w:val="BodyTextChar"/>
    <w:link w:val="EmakinaCode"/>
    <w:rsid w:val="0064458B"/>
    <w:rPr>
      <w:rFonts w:ascii="Courier New" w:hAnsi="Courier New"/>
      <w:spacing w:val="4"/>
      <w:sz w:val="18"/>
      <w:szCs w:val="24"/>
      <w:shd w:val="clear" w:color="auto" w:fill="B2C4CB" w:themeFill="accent6"/>
    </w:rPr>
  </w:style>
  <w:style w:type="paragraph" w:customStyle="1" w:styleId="EmakinaNoteText">
    <w:name w:val="Emakina_Note_Text"/>
    <w:basedOn w:val="BodyText"/>
    <w:link w:val="EmakinaNoteTextChar"/>
    <w:rsid w:val="005257F4"/>
    <w:rPr>
      <w:rFonts w:cs="Arial"/>
      <w:b/>
      <w:color w:val="3F4242" w:themeColor="text1"/>
      <w:szCs w:val="18"/>
    </w:rPr>
  </w:style>
  <w:style w:type="character" w:customStyle="1" w:styleId="EmakinaNoteTextChar">
    <w:name w:val="Emakina_Note_Text Char"/>
    <w:basedOn w:val="BodyTextChar"/>
    <w:link w:val="EmakinaNoteText"/>
    <w:rsid w:val="005257F4"/>
    <w:rPr>
      <w:rFonts w:asciiTheme="minorHAnsi" w:hAnsiTheme="minorHAnsi" w:cs="Arial"/>
      <w:b/>
      <w:color w:val="3F4242" w:themeColor="text1"/>
      <w:spacing w:val="4"/>
      <w:sz w:val="18"/>
      <w:szCs w:val="18"/>
    </w:rPr>
  </w:style>
  <w:style w:type="paragraph" w:customStyle="1" w:styleId="EmakinaTermsandconditionstext">
    <w:name w:val="Emakina Terms and conditions text"/>
    <w:basedOn w:val="BodyText"/>
    <w:link w:val="EmakinaTermsandconditionstextChar"/>
    <w:locked/>
    <w:rsid w:val="000D504B"/>
    <w:rPr>
      <w:color w:val="65BBA9" w:themeColor="accent4"/>
      <w:sz w:val="16"/>
    </w:rPr>
  </w:style>
  <w:style w:type="paragraph" w:customStyle="1" w:styleId="EmakinaTermsandConditionstitle">
    <w:name w:val="Emakina Terms and Conditions title"/>
    <w:basedOn w:val="Heading2"/>
    <w:link w:val="EmakinaTermsandConditionstitleChar"/>
    <w:locked/>
    <w:rsid w:val="000D504B"/>
    <w:pPr>
      <w:numPr>
        <w:ilvl w:val="0"/>
        <w:numId w:val="0"/>
      </w:numPr>
    </w:pPr>
    <w:rPr>
      <w:snapToGrid w:val="0"/>
      <w:color w:val="65BBA9" w:themeColor="accent4"/>
      <w:sz w:val="20"/>
    </w:rPr>
  </w:style>
  <w:style w:type="character" w:customStyle="1" w:styleId="EmakinaTermsandConditionstitleChar">
    <w:name w:val="Emakina Terms and Conditions title Char"/>
    <w:basedOn w:val="Heading2Char"/>
    <w:link w:val="EmakinaTermsandConditionstitle"/>
    <w:rsid w:val="000D504B"/>
    <w:rPr>
      <w:rFonts w:asciiTheme="majorHAnsi" w:eastAsia="Arial Unicode MS" w:hAnsiTheme="majorHAnsi" w:cs="Arial"/>
      <w:b/>
      <w:iCs/>
      <w:snapToGrid w:val="0"/>
      <w:color w:val="65BBA9" w:themeColor="accent4"/>
      <w:kern w:val="28"/>
      <w:sz w:val="26"/>
      <w:szCs w:val="28"/>
      <w:lang w:val="en-US" w:eastAsia="en-US"/>
    </w:rPr>
  </w:style>
  <w:style w:type="character" w:customStyle="1" w:styleId="EmakinaTermsandconditionstextChar">
    <w:name w:val="Emakina Terms and conditions text Char"/>
    <w:basedOn w:val="BodyTextChar"/>
    <w:link w:val="EmakinaTermsandconditionstext"/>
    <w:rsid w:val="000D504B"/>
    <w:rPr>
      <w:rFonts w:asciiTheme="minorHAnsi" w:hAnsiTheme="minorHAnsi"/>
      <w:color w:val="65BBA9" w:themeColor="accent4"/>
      <w:spacing w:val="4"/>
      <w:sz w:val="16"/>
      <w:szCs w:val="24"/>
    </w:rPr>
  </w:style>
  <w:style w:type="paragraph" w:customStyle="1" w:styleId="ECover">
    <w:name w:val="E_Cover"/>
    <w:basedOn w:val="Doctitle"/>
    <w:link w:val="ECoverChar1"/>
    <w:rsid w:val="00C86853"/>
    <w:pPr>
      <w:jc w:val="left"/>
    </w:pPr>
    <w:rPr>
      <w:b w:val="0"/>
      <w:color w:val="FFFFFF" w:themeColor="background1"/>
      <w:sz w:val="22"/>
    </w:rPr>
  </w:style>
  <w:style w:type="paragraph" w:customStyle="1" w:styleId="ECoverSubject">
    <w:name w:val="E_Cover_Subject"/>
    <w:basedOn w:val="ECover"/>
    <w:link w:val="ECoverSubjectChar"/>
    <w:rsid w:val="00430D9E"/>
    <w:rPr>
      <w:b/>
      <w:sz w:val="36"/>
    </w:rPr>
  </w:style>
  <w:style w:type="character" w:customStyle="1" w:styleId="DoctitleChar">
    <w:name w:val="Doc title Char"/>
    <w:basedOn w:val="NoSpacingChar"/>
    <w:link w:val="Doctitle"/>
    <w:rsid w:val="00F077BD"/>
    <w:rPr>
      <w:rFonts w:asciiTheme="minorHAnsi" w:hAnsiTheme="minorHAnsi"/>
      <w:b/>
      <w:color w:val="65BBA9" w:themeColor="accent2"/>
      <w:sz w:val="56"/>
      <w:szCs w:val="48"/>
      <w:lang w:val="en-US" w:eastAsia="en-US" w:bidi="ar-SA"/>
    </w:rPr>
  </w:style>
  <w:style w:type="character" w:customStyle="1" w:styleId="ECoverChar">
    <w:name w:val="E_Cover Char"/>
    <w:basedOn w:val="DoctitleChar"/>
    <w:rsid w:val="008872FE"/>
    <w:rPr>
      <w:rFonts w:asciiTheme="majorHAnsi" w:hAnsiTheme="majorHAnsi"/>
      <w:b/>
      <w:color w:val="FFFFFF"/>
      <w:sz w:val="48"/>
      <w:szCs w:val="48"/>
      <w:lang w:val="en-US" w:eastAsia="en-US" w:bidi="ar-SA"/>
    </w:rPr>
  </w:style>
  <w:style w:type="paragraph" w:customStyle="1" w:styleId="ECoverSubject2">
    <w:name w:val="E_Cover_Subject_2"/>
    <w:basedOn w:val="ECover"/>
    <w:link w:val="ECoverSubject2Char"/>
    <w:rsid w:val="00430D9E"/>
  </w:style>
  <w:style w:type="character" w:customStyle="1" w:styleId="ECoverChar1">
    <w:name w:val="E_Cover Char1"/>
    <w:basedOn w:val="DoctitleChar"/>
    <w:link w:val="ECover"/>
    <w:rsid w:val="00430D9E"/>
    <w:rPr>
      <w:rFonts w:asciiTheme="majorHAnsi" w:hAnsiTheme="majorHAnsi"/>
      <w:b/>
      <w:color w:val="FFFFFF" w:themeColor="background1"/>
      <w:sz w:val="22"/>
      <w:szCs w:val="48"/>
      <w:lang w:val="en-US" w:eastAsia="en-US" w:bidi="ar-SA"/>
    </w:rPr>
  </w:style>
  <w:style w:type="character" w:customStyle="1" w:styleId="ECoverSubjectChar">
    <w:name w:val="E_Cover_Subject Char"/>
    <w:basedOn w:val="ECoverChar1"/>
    <w:link w:val="ECoverSubject"/>
    <w:rsid w:val="00430D9E"/>
    <w:rPr>
      <w:rFonts w:asciiTheme="majorHAnsi" w:hAnsiTheme="majorHAnsi"/>
      <w:b/>
      <w:color w:val="FFFFFF" w:themeColor="background1"/>
      <w:sz w:val="36"/>
      <w:szCs w:val="48"/>
      <w:lang w:val="en-US" w:eastAsia="en-US" w:bidi="ar-SA"/>
    </w:rPr>
  </w:style>
  <w:style w:type="paragraph" w:customStyle="1" w:styleId="ECoverText">
    <w:name w:val="E_Cover_Text"/>
    <w:basedOn w:val="ECover"/>
    <w:link w:val="ECoverTextChar"/>
    <w:rsid w:val="00430D9E"/>
    <w:rPr>
      <w:sz w:val="16"/>
    </w:rPr>
  </w:style>
  <w:style w:type="character" w:customStyle="1" w:styleId="ECoverSubject2Char">
    <w:name w:val="E_Cover_Subject_2 Char"/>
    <w:basedOn w:val="ECoverChar1"/>
    <w:link w:val="ECoverSubject2"/>
    <w:rsid w:val="00430D9E"/>
    <w:rPr>
      <w:rFonts w:asciiTheme="majorHAnsi" w:hAnsiTheme="majorHAnsi"/>
      <w:b/>
      <w:color w:val="FFFFFF" w:themeColor="background1"/>
      <w:sz w:val="22"/>
      <w:szCs w:val="48"/>
      <w:lang w:val="en-US" w:eastAsia="en-US" w:bidi="ar-SA"/>
    </w:rPr>
  </w:style>
  <w:style w:type="character" w:customStyle="1" w:styleId="ECoverTextChar">
    <w:name w:val="E_Cover_Text Char"/>
    <w:basedOn w:val="ECoverChar1"/>
    <w:link w:val="ECoverText"/>
    <w:rsid w:val="00430D9E"/>
    <w:rPr>
      <w:rFonts w:asciiTheme="majorHAnsi" w:hAnsiTheme="majorHAnsi"/>
      <w:b/>
      <w:color w:val="FFFFFF" w:themeColor="background1"/>
      <w:sz w:val="16"/>
      <w:szCs w:val="48"/>
      <w:lang w:val="en-US" w:eastAsia="en-US" w:bidi="ar-SA"/>
    </w:rPr>
  </w:style>
  <w:style w:type="table" w:styleId="MediumList1-Accent2">
    <w:name w:val="Medium List 1 Accent 2"/>
    <w:basedOn w:val="TableNormal"/>
    <w:uiPriority w:val="65"/>
    <w:locked/>
    <w:rsid w:val="00AA743E"/>
    <w:tblPr>
      <w:tblStyleRowBandSize w:val="1"/>
      <w:tblStyleColBandSize w:val="1"/>
      <w:tblInd w:w="0" w:type="dxa"/>
      <w:tblBorders>
        <w:top w:val="single" w:sz="8" w:space="0" w:color="65BBA9" w:themeColor="accent2"/>
        <w:bottom w:val="single" w:sz="8" w:space="0" w:color="65BBA9"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65BBA9" w:themeColor="accent2"/>
        </w:tcBorders>
      </w:tcPr>
    </w:tblStylePr>
    <w:tblStylePr w:type="lastRow">
      <w:rPr>
        <w:b/>
        <w:bCs/>
        <w:color w:val="3F4242" w:themeColor="text2"/>
      </w:rPr>
      <w:tblPr/>
      <w:tcPr>
        <w:tcBorders>
          <w:top w:val="single" w:sz="8" w:space="0" w:color="65BBA9" w:themeColor="accent2"/>
          <w:bottom w:val="single" w:sz="8" w:space="0" w:color="65BBA9" w:themeColor="accent2"/>
        </w:tcBorders>
      </w:tcPr>
    </w:tblStylePr>
    <w:tblStylePr w:type="firstCol">
      <w:rPr>
        <w:b/>
        <w:bCs/>
      </w:rPr>
    </w:tblStylePr>
    <w:tblStylePr w:type="lastCol">
      <w:rPr>
        <w:b/>
        <w:bCs/>
      </w:rPr>
      <w:tblPr/>
      <w:tcPr>
        <w:tcBorders>
          <w:top w:val="single" w:sz="8" w:space="0" w:color="65BBA9" w:themeColor="accent2"/>
          <w:bottom w:val="single" w:sz="8" w:space="0" w:color="65BBA9" w:themeColor="accent2"/>
        </w:tcBorders>
      </w:tcPr>
    </w:tblStylePr>
    <w:tblStylePr w:type="band1Vert">
      <w:tblPr/>
      <w:tcPr>
        <w:shd w:val="clear" w:color="auto" w:fill="D8EEE9" w:themeFill="accent2" w:themeFillTint="3F"/>
      </w:tcPr>
    </w:tblStylePr>
    <w:tblStylePr w:type="band1Horz">
      <w:tblPr/>
      <w:tcPr>
        <w:shd w:val="clear" w:color="auto" w:fill="D8EEE9" w:themeFill="accent2" w:themeFillTint="3F"/>
      </w:tcPr>
    </w:tblStylePr>
  </w:style>
  <w:style w:type="table" w:styleId="MediumList1-Accent5">
    <w:name w:val="Medium List 1 Accent 5"/>
    <w:basedOn w:val="TableNormal"/>
    <w:uiPriority w:val="65"/>
    <w:locked/>
    <w:rsid w:val="00AA743E"/>
    <w:tblPr>
      <w:tblStyleRowBandSize w:val="1"/>
      <w:tblStyleColBandSize w:val="1"/>
      <w:tblInd w:w="0" w:type="dxa"/>
      <w:tblBorders>
        <w:top w:val="single" w:sz="8" w:space="0" w:color="3F4242" w:themeColor="accent5"/>
        <w:bottom w:val="single" w:sz="8" w:space="0" w:color="3F4242"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3F4242" w:themeColor="accent5"/>
        </w:tcBorders>
      </w:tcPr>
    </w:tblStylePr>
    <w:tblStylePr w:type="lastRow">
      <w:rPr>
        <w:b/>
        <w:bCs/>
        <w:color w:val="3F4242" w:themeColor="text2"/>
      </w:rPr>
      <w:tblPr/>
      <w:tcPr>
        <w:tcBorders>
          <w:top w:val="single" w:sz="8" w:space="0" w:color="3F4242" w:themeColor="accent5"/>
          <w:bottom w:val="single" w:sz="8" w:space="0" w:color="3F4242" w:themeColor="accent5"/>
        </w:tcBorders>
      </w:tcPr>
    </w:tblStylePr>
    <w:tblStylePr w:type="firstCol">
      <w:rPr>
        <w:b/>
        <w:bCs/>
      </w:rPr>
    </w:tblStylePr>
    <w:tblStylePr w:type="lastCol">
      <w:rPr>
        <w:b/>
        <w:bCs/>
      </w:rPr>
      <w:tblPr/>
      <w:tcPr>
        <w:tcBorders>
          <w:top w:val="single" w:sz="8" w:space="0" w:color="3F4242" w:themeColor="accent5"/>
          <w:bottom w:val="single" w:sz="8" w:space="0" w:color="3F4242" w:themeColor="accent5"/>
        </w:tcBorders>
      </w:tcPr>
    </w:tblStylePr>
    <w:tblStylePr w:type="band1Vert">
      <w:tblPr/>
      <w:tcPr>
        <w:shd w:val="clear" w:color="auto" w:fill="CED1D1" w:themeFill="accent5" w:themeFillTint="3F"/>
      </w:tcPr>
    </w:tblStylePr>
    <w:tblStylePr w:type="band1Horz">
      <w:tblPr/>
      <w:tcPr>
        <w:shd w:val="clear" w:color="auto" w:fill="CED1D1" w:themeFill="accent5" w:themeFillTint="3F"/>
      </w:tcPr>
    </w:tblStylePr>
  </w:style>
  <w:style w:type="table" w:styleId="LightGrid-Accent2">
    <w:name w:val="Light Grid Accent 2"/>
    <w:basedOn w:val="TableNormal"/>
    <w:uiPriority w:val="62"/>
    <w:locked/>
    <w:rsid w:val="00AA743E"/>
    <w:tblPr>
      <w:tblStyleRowBandSize w:val="1"/>
      <w:tblStyleColBandSize w:val="1"/>
      <w:tblInd w:w="0" w:type="dxa"/>
      <w:tblBorders>
        <w:top w:val="single" w:sz="8" w:space="0" w:color="65BBA9" w:themeColor="accent2"/>
        <w:left w:val="single" w:sz="8" w:space="0" w:color="65BBA9" w:themeColor="accent2"/>
        <w:bottom w:val="single" w:sz="8" w:space="0" w:color="65BBA9" w:themeColor="accent2"/>
        <w:right w:val="single" w:sz="8" w:space="0" w:color="65BBA9" w:themeColor="accent2"/>
        <w:insideH w:val="single" w:sz="8" w:space="0" w:color="65BBA9" w:themeColor="accent2"/>
        <w:insideV w:val="single" w:sz="8" w:space="0" w:color="65BBA9"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5BBA9" w:themeColor="accent2"/>
          <w:left w:val="single" w:sz="8" w:space="0" w:color="65BBA9" w:themeColor="accent2"/>
          <w:bottom w:val="single" w:sz="18" w:space="0" w:color="65BBA9" w:themeColor="accent2"/>
          <w:right w:val="single" w:sz="8" w:space="0" w:color="65BBA9" w:themeColor="accent2"/>
          <w:insideH w:val="nil"/>
          <w:insideV w:val="single" w:sz="8" w:space="0" w:color="65BBA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5BBA9" w:themeColor="accent2"/>
          <w:left w:val="single" w:sz="8" w:space="0" w:color="65BBA9" w:themeColor="accent2"/>
          <w:bottom w:val="single" w:sz="8" w:space="0" w:color="65BBA9" w:themeColor="accent2"/>
          <w:right w:val="single" w:sz="8" w:space="0" w:color="65BBA9" w:themeColor="accent2"/>
          <w:insideH w:val="nil"/>
          <w:insideV w:val="single" w:sz="8" w:space="0" w:color="65BBA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5BBA9" w:themeColor="accent2"/>
          <w:left w:val="single" w:sz="8" w:space="0" w:color="65BBA9" w:themeColor="accent2"/>
          <w:bottom w:val="single" w:sz="8" w:space="0" w:color="65BBA9" w:themeColor="accent2"/>
          <w:right w:val="single" w:sz="8" w:space="0" w:color="65BBA9" w:themeColor="accent2"/>
        </w:tcBorders>
      </w:tcPr>
    </w:tblStylePr>
    <w:tblStylePr w:type="band1Vert">
      <w:tblPr/>
      <w:tcPr>
        <w:tcBorders>
          <w:top w:val="single" w:sz="8" w:space="0" w:color="65BBA9" w:themeColor="accent2"/>
          <w:left w:val="single" w:sz="8" w:space="0" w:color="65BBA9" w:themeColor="accent2"/>
          <w:bottom w:val="single" w:sz="8" w:space="0" w:color="65BBA9" w:themeColor="accent2"/>
          <w:right w:val="single" w:sz="8" w:space="0" w:color="65BBA9" w:themeColor="accent2"/>
        </w:tcBorders>
        <w:shd w:val="clear" w:color="auto" w:fill="D8EEE9" w:themeFill="accent2" w:themeFillTint="3F"/>
      </w:tcPr>
    </w:tblStylePr>
    <w:tblStylePr w:type="band1Horz">
      <w:tblPr/>
      <w:tcPr>
        <w:tcBorders>
          <w:top w:val="single" w:sz="8" w:space="0" w:color="65BBA9" w:themeColor="accent2"/>
          <w:left w:val="single" w:sz="8" w:space="0" w:color="65BBA9" w:themeColor="accent2"/>
          <w:bottom w:val="single" w:sz="8" w:space="0" w:color="65BBA9" w:themeColor="accent2"/>
          <w:right w:val="single" w:sz="8" w:space="0" w:color="65BBA9" w:themeColor="accent2"/>
          <w:insideV w:val="single" w:sz="8" w:space="0" w:color="65BBA9" w:themeColor="accent2"/>
        </w:tcBorders>
        <w:shd w:val="clear" w:color="auto" w:fill="D8EEE9" w:themeFill="accent2" w:themeFillTint="3F"/>
      </w:tcPr>
    </w:tblStylePr>
    <w:tblStylePr w:type="band2Horz">
      <w:tblPr/>
      <w:tcPr>
        <w:tcBorders>
          <w:top w:val="single" w:sz="8" w:space="0" w:color="65BBA9" w:themeColor="accent2"/>
          <w:left w:val="single" w:sz="8" w:space="0" w:color="65BBA9" w:themeColor="accent2"/>
          <w:bottom w:val="single" w:sz="8" w:space="0" w:color="65BBA9" w:themeColor="accent2"/>
          <w:right w:val="single" w:sz="8" w:space="0" w:color="65BBA9" w:themeColor="accent2"/>
          <w:insideV w:val="single" w:sz="8" w:space="0" w:color="65BBA9" w:themeColor="accent2"/>
        </w:tcBorders>
      </w:tcPr>
    </w:tblStylePr>
  </w:style>
  <w:style w:type="table" w:styleId="TableWeb2">
    <w:name w:val="Table Web 2"/>
    <w:basedOn w:val="TableNormal"/>
    <w:uiPriority w:val="99"/>
    <w:semiHidden/>
    <w:unhideWhenUsed/>
    <w:locked/>
    <w:rsid w:val="00AA743E"/>
    <w:pPr>
      <w:spacing w:line="288" w:lineRule="auto"/>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MediumShading2-Accent6">
    <w:name w:val="Medium Shading 2 Accent 6"/>
    <w:basedOn w:val="TableNormal"/>
    <w:uiPriority w:val="64"/>
    <w:locked/>
    <w:rsid w:val="00CA1E87"/>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C4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C4CB" w:themeFill="accent6"/>
      </w:tcPr>
    </w:tblStylePr>
    <w:tblStylePr w:type="lastCol">
      <w:rPr>
        <w:b/>
        <w:bCs/>
        <w:color w:val="FFFFFF" w:themeColor="background1"/>
      </w:rPr>
      <w:tblPr/>
      <w:tcPr>
        <w:tcBorders>
          <w:left w:val="nil"/>
          <w:right w:val="nil"/>
          <w:insideH w:val="nil"/>
          <w:insideV w:val="nil"/>
        </w:tcBorders>
        <w:shd w:val="clear" w:color="auto" w:fill="B2C4C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StyleHeading2LatinCalibri">
    <w:name w:val="Style Heading 2 + (Latin) Calibri"/>
    <w:basedOn w:val="Heading2"/>
    <w:rsid w:val="00130D9A"/>
    <w:rPr>
      <w:bCs/>
      <w:iCs w:val="0"/>
    </w:rPr>
  </w:style>
  <w:style w:type="paragraph" w:customStyle="1" w:styleId="StyleHeading1LatinCalibriCustomColorRGB248">
    <w:name w:val="Style Heading 1 + (Latin) Calibri Custom Color(RGB(248"/>
    <w:aliases w:val="152,40))"/>
    <w:basedOn w:val="Heading1"/>
    <w:rsid w:val="00130D9A"/>
    <w:rPr>
      <w:color w:val="F89828"/>
    </w:rPr>
  </w:style>
  <w:style w:type="paragraph" w:customStyle="1" w:styleId="StyleHeading3LatinCalibri">
    <w:name w:val="Style Heading 3 + (Latin) Calibri"/>
    <w:basedOn w:val="Heading3"/>
    <w:rsid w:val="00130D9A"/>
    <w:rPr>
      <w:iCs w:val="0"/>
    </w:rPr>
  </w:style>
  <w:style w:type="character" w:styleId="SubtleEmphasis">
    <w:name w:val="Subtle Emphasis"/>
    <w:basedOn w:val="DefaultParagraphFont"/>
    <w:uiPriority w:val="19"/>
    <w:rsid w:val="0088681A"/>
    <w:rPr>
      <w:rFonts w:ascii="Calibri" w:hAnsi="Calibri"/>
      <w:i/>
      <w:iCs/>
      <w:color w:val="9DA2A2" w:themeColor="text1" w:themeTint="7F"/>
    </w:rPr>
  </w:style>
  <w:style w:type="paragraph" w:customStyle="1" w:styleId="listunordered">
    <w:name w:val="list unordered"/>
    <w:basedOn w:val="ListBullet0"/>
    <w:link w:val="listunorderedChar"/>
    <w:rsid w:val="00450DD4"/>
    <w:pPr>
      <w:numPr>
        <w:numId w:val="7"/>
      </w:numPr>
    </w:pPr>
  </w:style>
  <w:style w:type="character" w:customStyle="1" w:styleId="ListContinue2Char">
    <w:name w:val="List Continue 2 Char"/>
    <w:basedOn w:val="DefaultParagraphFont"/>
    <w:link w:val="ListContinue2"/>
    <w:rsid w:val="00450DD4"/>
    <w:rPr>
      <w:rFonts w:asciiTheme="minorHAnsi" w:hAnsiTheme="minorHAnsi"/>
      <w:spacing w:val="4"/>
      <w:sz w:val="18"/>
      <w:szCs w:val="24"/>
      <w:lang w:val="en-US" w:eastAsia="en-US"/>
    </w:rPr>
  </w:style>
  <w:style w:type="character" w:customStyle="1" w:styleId="ListChar">
    <w:name w:val="List Char"/>
    <w:basedOn w:val="ListContinue2Char"/>
    <w:link w:val="List"/>
    <w:rsid w:val="00450DD4"/>
    <w:rPr>
      <w:rFonts w:asciiTheme="minorHAnsi" w:hAnsiTheme="minorHAnsi"/>
      <w:spacing w:val="4"/>
      <w:sz w:val="18"/>
      <w:szCs w:val="24"/>
      <w:lang w:val="en-US" w:eastAsia="en-US"/>
    </w:rPr>
  </w:style>
  <w:style w:type="character" w:customStyle="1" w:styleId="ListBulletChar">
    <w:name w:val="List Bullet Char"/>
    <w:basedOn w:val="ListChar"/>
    <w:link w:val="ListBullet0"/>
    <w:rsid w:val="00337A59"/>
    <w:rPr>
      <w:rFonts w:asciiTheme="minorHAnsi" w:hAnsiTheme="minorHAnsi"/>
      <w:spacing w:val="4"/>
      <w:sz w:val="18"/>
      <w:szCs w:val="24"/>
      <w:lang w:val="en-US" w:eastAsia="en-US"/>
    </w:rPr>
  </w:style>
  <w:style w:type="character" w:customStyle="1" w:styleId="listunorderedChar">
    <w:name w:val="list unordered Char"/>
    <w:basedOn w:val="ListBulletChar"/>
    <w:link w:val="listunordered"/>
    <w:rsid w:val="00450DD4"/>
    <w:rPr>
      <w:rFonts w:asciiTheme="minorHAnsi" w:hAnsiTheme="minorHAnsi"/>
      <w:spacing w:val="4"/>
      <w:sz w:val="18"/>
      <w:szCs w:val="24"/>
      <w:lang w:val="en-US" w:eastAsia="en-US"/>
    </w:rPr>
  </w:style>
  <w:style w:type="paragraph" w:customStyle="1" w:styleId="ListBullet">
    <w:name w:val="List: Bullet"/>
    <w:basedOn w:val="Body"/>
    <w:next w:val="ListBullet0"/>
    <w:link w:val="ListBulletChar0"/>
    <w:autoRedefine/>
    <w:rsid w:val="003C266D"/>
    <w:pPr>
      <w:numPr>
        <w:numId w:val="10"/>
      </w:numPr>
    </w:pPr>
  </w:style>
  <w:style w:type="paragraph" w:customStyle="1" w:styleId="table">
    <w:name w:val="table"/>
    <w:basedOn w:val="BodyText"/>
    <w:link w:val="tableChar"/>
    <w:rsid w:val="00FE279D"/>
    <w:pPr>
      <w:jc w:val="center"/>
    </w:pPr>
    <w:rPr>
      <w:b/>
    </w:rPr>
  </w:style>
  <w:style w:type="character" w:customStyle="1" w:styleId="ListBulletChar0">
    <w:name w:val="List: Bullet Char"/>
    <w:basedOn w:val="BodyTextChar"/>
    <w:link w:val="ListBullet"/>
    <w:rsid w:val="003C266D"/>
    <w:rPr>
      <w:rFonts w:ascii="Calibri" w:hAnsi="Calibri"/>
      <w:color w:val="3F4242" w:themeColor="text2"/>
      <w:spacing w:val="4"/>
      <w:sz w:val="22"/>
      <w:szCs w:val="21"/>
    </w:rPr>
  </w:style>
  <w:style w:type="character" w:customStyle="1" w:styleId="tableChar">
    <w:name w:val="table Char"/>
    <w:basedOn w:val="BodyTextChar"/>
    <w:link w:val="table"/>
    <w:rsid w:val="00FE279D"/>
    <w:rPr>
      <w:rFonts w:asciiTheme="minorHAnsi" w:hAnsiTheme="minorHAnsi"/>
      <w:b/>
      <w:spacing w:val="4"/>
      <w:sz w:val="18"/>
      <w:szCs w:val="24"/>
    </w:rPr>
  </w:style>
  <w:style w:type="paragraph" w:customStyle="1" w:styleId="Code">
    <w:name w:val="Code"/>
    <w:basedOn w:val="ECode"/>
    <w:link w:val="CodeChar"/>
    <w:rsid w:val="00623F2C"/>
    <w:pPr>
      <w:shd w:val="clear" w:color="auto" w:fill="CFEBE6"/>
    </w:pPr>
  </w:style>
  <w:style w:type="table" w:styleId="TableSimple3">
    <w:name w:val="Table Simple 3"/>
    <w:basedOn w:val="TableNormal"/>
    <w:uiPriority w:val="99"/>
    <w:semiHidden/>
    <w:unhideWhenUsed/>
    <w:locked/>
    <w:rsid w:val="00FE279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CodeChar">
    <w:name w:val="Code Char"/>
    <w:basedOn w:val="ECodeChar"/>
    <w:link w:val="Code"/>
    <w:rsid w:val="00623F2C"/>
    <w:rPr>
      <w:rFonts w:ascii="Courier New" w:hAnsi="Courier New"/>
      <w:spacing w:val="4"/>
      <w:sz w:val="18"/>
      <w:szCs w:val="24"/>
      <w:shd w:val="clear" w:color="auto" w:fill="CFEBE6"/>
    </w:rPr>
  </w:style>
  <w:style w:type="paragraph" w:customStyle="1" w:styleId="ListNumbers">
    <w:name w:val="List: Numbers"/>
    <w:basedOn w:val="ListParagraph"/>
    <w:link w:val="ListNumbersChar"/>
    <w:qFormat/>
    <w:rsid w:val="00623F2C"/>
    <w:pPr>
      <w:numPr>
        <w:numId w:val="9"/>
      </w:numPr>
    </w:pPr>
    <w:rPr>
      <w:rFonts w:ascii="Calibri" w:hAnsi="Calibri"/>
    </w:rPr>
  </w:style>
  <w:style w:type="paragraph" w:customStyle="1" w:styleId="Body">
    <w:name w:val="Body"/>
    <w:basedOn w:val="PlainText"/>
    <w:link w:val="BodyChar"/>
    <w:qFormat/>
    <w:rsid w:val="00806631"/>
    <w:pPr>
      <w:spacing w:before="240" w:after="240"/>
      <w:jc w:val="both"/>
    </w:pPr>
    <w:rPr>
      <w:rFonts w:ascii="Calibri" w:hAnsi="Calibri"/>
      <w:color w:val="3F4242" w:themeColor="text2"/>
      <w:spacing w:val="4"/>
      <w:sz w:val="22"/>
    </w:rPr>
  </w:style>
  <w:style w:type="character" w:customStyle="1" w:styleId="ListParagraphChar">
    <w:name w:val="List Paragraph Char"/>
    <w:basedOn w:val="DefaultParagraphFont"/>
    <w:link w:val="ListParagraph"/>
    <w:uiPriority w:val="34"/>
    <w:rsid w:val="00C501ED"/>
    <w:rPr>
      <w:rFonts w:asciiTheme="minorHAnsi" w:hAnsiTheme="minorHAnsi"/>
      <w:spacing w:val="4"/>
      <w:sz w:val="18"/>
      <w:szCs w:val="24"/>
      <w:lang w:val="en-US" w:eastAsia="en-US"/>
    </w:rPr>
  </w:style>
  <w:style w:type="character" w:customStyle="1" w:styleId="ListNumbersChar">
    <w:name w:val="List: Numbers Char"/>
    <w:basedOn w:val="ListParagraphChar"/>
    <w:link w:val="ListNumbers"/>
    <w:rsid w:val="00623F2C"/>
    <w:rPr>
      <w:rFonts w:ascii="Calibri" w:hAnsi="Calibri"/>
      <w:color w:val="auto"/>
      <w:spacing w:val="4"/>
      <w:sz w:val="18"/>
      <w:szCs w:val="24"/>
      <w:lang w:val="en-US" w:eastAsia="en-US"/>
    </w:rPr>
  </w:style>
  <w:style w:type="character" w:customStyle="1" w:styleId="BodyChar">
    <w:name w:val="Body Char"/>
    <w:basedOn w:val="BodyTextChar"/>
    <w:link w:val="Body"/>
    <w:rsid w:val="00806631"/>
    <w:rPr>
      <w:rFonts w:ascii="Calibri" w:hAnsi="Calibri"/>
      <w:color w:val="3F4242" w:themeColor="text2"/>
      <w:spacing w:val="4"/>
      <w:sz w:val="22"/>
      <w:szCs w:val="21"/>
      <w:lang w:val="en-US" w:eastAsia="en-US"/>
    </w:rPr>
  </w:style>
  <w:style w:type="paragraph" w:styleId="PlainText">
    <w:name w:val="Plain Text"/>
    <w:basedOn w:val="Normal"/>
    <w:link w:val="PlainTextChar"/>
    <w:uiPriority w:val="99"/>
    <w:semiHidden/>
    <w:unhideWhenUsed/>
    <w:rsid w:val="00D473C4"/>
    <w:rPr>
      <w:rFonts w:ascii="Consolas" w:hAnsi="Consolas"/>
      <w:sz w:val="21"/>
      <w:szCs w:val="21"/>
    </w:rPr>
  </w:style>
  <w:style w:type="character" w:customStyle="1" w:styleId="PlainTextChar">
    <w:name w:val="Plain Text Char"/>
    <w:basedOn w:val="DefaultParagraphFont"/>
    <w:link w:val="PlainText"/>
    <w:uiPriority w:val="99"/>
    <w:semiHidden/>
    <w:rsid w:val="00D473C4"/>
    <w:rPr>
      <w:rFonts w:ascii="Consolas" w:hAnsi="Consolas"/>
      <w:color w:val="333333"/>
      <w:sz w:val="21"/>
      <w:szCs w:val="21"/>
      <w:lang w:val="en-US" w:eastAsia="en-US"/>
    </w:rPr>
  </w:style>
  <w:style w:type="paragraph" w:customStyle="1" w:styleId="Heading0">
    <w:name w:val="Heading 0"/>
    <w:basedOn w:val="ECoverSubject"/>
    <w:link w:val="Heading0Char"/>
    <w:qFormat/>
    <w:rsid w:val="003A0A0C"/>
    <w:pPr>
      <w:jc w:val="center"/>
    </w:pPr>
    <w:rPr>
      <w:color w:val="65BBA9" w:themeColor="accent2"/>
      <w:sz w:val="52"/>
      <w:lang w:val="nl-BE"/>
    </w:rPr>
  </w:style>
  <w:style w:type="character" w:customStyle="1" w:styleId="Heading0Char">
    <w:name w:val="Heading 0 Char"/>
    <w:basedOn w:val="ECoverSubjectChar"/>
    <w:link w:val="Heading0"/>
    <w:rsid w:val="003A0A0C"/>
    <w:rPr>
      <w:rFonts w:asciiTheme="majorHAnsi" w:hAnsiTheme="majorHAnsi"/>
      <w:b/>
      <w:color w:val="65BBA9" w:themeColor="accent2"/>
      <w:sz w:val="52"/>
      <w:szCs w:val="48"/>
      <w:lang w:val="nl-BE" w:eastAsia="en-US" w:bidi="ar-SA"/>
    </w:rPr>
  </w:style>
  <w:style w:type="paragraph" w:customStyle="1" w:styleId="Bulletedlist-arrows">
    <w:name w:val="Bulleted list - arrows"/>
    <w:basedOn w:val="Normal"/>
    <w:link w:val="Bulletedlist-arrowsChar"/>
    <w:rsid w:val="00A161CC"/>
    <w:pPr>
      <w:numPr>
        <w:numId w:val="11"/>
      </w:numPr>
      <w:spacing w:before="120"/>
      <w:ind w:left="720"/>
    </w:pPr>
    <w:rPr>
      <w:color w:val="3F4242" w:themeColor="text2"/>
      <w:spacing w:val="4"/>
      <w:sz w:val="21"/>
      <w:szCs w:val="21"/>
    </w:rPr>
  </w:style>
  <w:style w:type="character" w:customStyle="1" w:styleId="Bulletedlist-arrowsChar">
    <w:name w:val="Bulleted list - arrows Char"/>
    <w:basedOn w:val="DefaultParagraphFont"/>
    <w:link w:val="Bulletedlist-arrows"/>
    <w:rsid w:val="00A161CC"/>
    <w:rPr>
      <w:color w:val="3F4242" w:themeColor="text2"/>
      <w:spacing w:val="4"/>
      <w:sz w:val="21"/>
      <w:szCs w:val="21"/>
    </w:rPr>
  </w:style>
  <w:style w:type="paragraph" w:customStyle="1" w:styleId="bulletedlist0">
    <w:name w:val="bulleted list"/>
    <w:basedOn w:val="Body"/>
    <w:next w:val="Body"/>
    <w:link w:val="bulletedlistChar"/>
    <w:rsid w:val="005A6C27"/>
  </w:style>
  <w:style w:type="paragraph" w:customStyle="1" w:styleId="melexisbulletedlist">
    <w:name w:val="melexis bulleted list"/>
    <w:basedOn w:val="bulletedlist0"/>
    <w:link w:val="melexisbulletedlistChar"/>
    <w:rsid w:val="005A6C27"/>
    <w:pPr>
      <w:ind w:left="641"/>
    </w:pPr>
  </w:style>
  <w:style w:type="character" w:customStyle="1" w:styleId="bulletedlistChar">
    <w:name w:val="bulleted list Char"/>
    <w:basedOn w:val="BodyChar"/>
    <w:link w:val="bulletedlist0"/>
    <w:rsid w:val="005A6C27"/>
    <w:rPr>
      <w:rFonts w:ascii="Calibri" w:hAnsi="Calibri"/>
      <w:color w:val="3F4242" w:themeColor="text2"/>
      <w:spacing w:val="4"/>
      <w:sz w:val="24"/>
      <w:szCs w:val="21"/>
      <w:lang w:val="en-US" w:eastAsia="en-US"/>
    </w:rPr>
  </w:style>
  <w:style w:type="paragraph" w:customStyle="1" w:styleId="Bulletedlist">
    <w:name w:val="Bulleted list"/>
    <w:basedOn w:val="melexisbulletedlist"/>
    <w:link w:val="BulletedlistChar0"/>
    <w:qFormat/>
    <w:rsid w:val="005442F0"/>
    <w:pPr>
      <w:numPr>
        <w:numId w:val="13"/>
      </w:numPr>
      <w:spacing w:before="120" w:after="120"/>
      <w:ind w:left="697" w:hanging="357"/>
      <w:jc w:val="left"/>
    </w:pPr>
    <w:rPr>
      <w:szCs w:val="24"/>
    </w:rPr>
  </w:style>
  <w:style w:type="character" w:customStyle="1" w:styleId="melexisbulletedlistChar">
    <w:name w:val="melexis bulleted list Char"/>
    <w:basedOn w:val="bulletedlistChar"/>
    <w:link w:val="melexisbulletedlist"/>
    <w:rsid w:val="005A6C27"/>
    <w:rPr>
      <w:rFonts w:ascii="Calibri" w:hAnsi="Calibri"/>
      <w:color w:val="3F4242" w:themeColor="text2"/>
      <w:spacing w:val="4"/>
      <w:sz w:val="24"/>
      <w:szCs w:val="21"/>
      <w:lang w:val="en-US" w:eastAsia="en-US"/>
    </w:rPr>
  </w:style>
  <w:style w:type="character" w:customStyle="1" w:styleId="BulletedlistChar0">
    <w:name w:val="Bulleted list Char"/>
    <w:basedOn w:val="melexisbulletedlistChar"/>
    <w:link w:val="Bulletedlist"/>
    <w:rsid w:val="005442F0"/>
    <w:rPr>
      <w:rFonts w:ascii="Calibri" w:hAnsi="Calibri"/>
      <w:color w:val="3F4242" w:themeColor="text2"/>
      <w:spacing w:val="4"/>
      <w:sz w:val="22"/>
      <w:szCs w:val="24"/>
      <w:lang w:val="en-US" w:eastAsia="en-US"/>
    </w:rPr>
  </w:style>
  <w:style w:type="paragraph" w:customStyle="1" w:styleId="MLXDSListText">
    <w:name w:val="MLX DS List Text"/>
    <w:autoRedefine/>
    <w:rsid w:val="002E0C27"/>
    <w:pPr>
      <w:widowControl w:val="0"/>
    </w:pPr>
    <w:rPr>
      <w:rFonts w:ascii="Calibri" w:hAnsi="Calibri" w:cs="Calibri"/>
      <w:snapToGrid w:val="0"/>
      <w:color w:val="000000"/>
      <w:kern w:val="30"/>
      <w:sz w:val="22"/>
      <w:szCs w:val="22"/>
      <w:lang w:val="en-US" w:eastAsia="en-US"/>
    </w:rPr>
  </w:style>
  <w:style w:type="paragraph" w:customStyle="1" w:styleId="MLXBodyTextCharCharCharCharChar">
    <w:name w:val="MLX Body Text Char Char Char Char Char"/>
    <w:link w:val="MLXBodyTextCharCharCharCharCharChar"/>
    <w:semiHidden/>
    <w:rsid w:val="002E0C27"/>
    <w:pPr>
      <w:widowControl w:val="0"/>
      <w:suppressAutoHyphens/>
      <w:ind w:firstLine="360"/>
    </w:pPr>
    <w:rPr>
      <w:snapToGrid w:val="0"/>
      <w:color w:val="000000"/>
      <w:kern w:val="30"/>
      <w:sz w:val="22"/>
      <w:szCs w:val="22"/>
      <w:lang w:val="en-US" w:eastAsia="en-US"/>
    </w:rPr>
  </w:style>
  <w:style w:type="paragraph" w:customStyle="1" w:styleId="MLXHeading">
    <w:name w:val="MLX Heading"/>
    <w:rsid w:val="002E0C27"/>
    <w:pPr>
      <w:widowControl w:val="0"/>
      <w:spacing w:before="240" w:after="60"/>
      <w:ind w:firstLine="360"/>
    </w:pPr>
    <w:rPr>
      <w:b/>
      <w:snapToGrid w:val="0"/>
      <w:color w:val="000000"/>
      <w:kern w:val="30"/>
      <w:sz w:val="24"/>
      <w:szCs w:val="22"/>
      <w:lang w:val="en-US" w:eastAsia="en-US"/>
    </w:rPr>
  </w:style>
  <w:style w:type="paragraph" w:customStyle="1" w:styleId="MLXListHead">
    <w:name w:val="MLX List Head"/>
    <w:basedOn w:val="Footer"/>
    <w:semiHidden/>
    <w:rsid w:val="002E0C27"/>
    <w:pPr>
      <w:tabs>
        <w:tab w:val="clear" w:pos="4536"/>
        <w:tab w:val="clear" w:pos="9072"/>
        <w:tab w:val="center" w:pos="4320"/>
        <w:tab w:val="right" w:pos="8640"/>
      </w:tabs>
      <w:spacing w:before="240" w:after="60" w:line="240" w:lineRule="auto"/>
      <w:ind w:firstLine="360"/>
    </w:pPr>
    <w:rPr>
      <w:rFonts w:ascii="Arial" w:hAnsi="Arial"/>
      <w:b/>
      <w:i/>
      <w:color w:val="auto"/>
      <w:spacing w:val="0"/>
      <w:sz w:val="28"/>
      <w:szCs w:val="22"/>
      <w:lang w:bidi="en-US"/>
    </w:rPr>
  </w:style>
  <w:style w:type="character" w:customStyle="1" w:styleId="MLXBodyTextCharCharCharCharCharChar">
    <w:name w:val="MLX Body Text Char Char Char Char Char Char"/>
    <w:link w:val="MLXBodyTextCharCharCharCharChar"/>
    <w:semiHidden/>
    <w:rsid w:val="002E0C27"/>
    <w:rPr>
      <w:snapToGrid w:val="0"/>
      <w:color w:val="000000"/>
      <w:kern w:val="30"/>
      <w:sz w:val="22"/>
      <w:szCs w:val="22"/>
      <w:lang w:val="en-US" w:eastAsia="en-US"/>
    </w:rPr>
  </w:style>
  <w:style w:type="paragraph" w:customStyle="1" w:styleId="MLXDSDescription">
    <w:name w:val="MLX DS Description"/>
    <w:basedOn w:val="Header"/>
    <w:semiHidden/>
    <w:rsid w:val="002E0C27"/>
    <w:pPr>
      <w:tabs>
        <w:tab w:val="clear" w:pos="4536"/>
        <w:tab w:val="clear" w:pos="9072"/>
        <w:tab w:val="center" w:pos="4320"/>
        <w:tab w:val="right" w:pos="8640"/>
      </w:tabs>
      <w:spacing w:line="240" w:lineRule="auto"/>
      <w:ind w:firstLine="360"/>
      <w:jc w:val="right"/>
    </w:pPr>
    <w:rPr>
      <w:rFonts w:ascii="Arial" w:hAnsi="Arial"/>
      <w:b/>
      <w:i/>
      <w:spacing w:val="0"/>
      <w:sz w:val="28"/>
      <w:szCs w:val="22"/>
      <w:lang w:bidi="en-US"/>
    </w:rPr>
  </w:style>
  <w:style w:type="character" w:styleId="PageNumber">
    <w:name w:val="page number"/>
    <w:basedOn w:val="DefaultParagraphFont"/>
    <w:rsid w:val="002E0C27"/>
  </w:style>
  <w:style w:type="paragraph" w:customStyle="1" w:styleId="MLXBodyTextCharCharCharChar">
    <w:name w:val="MLX Body Text Char Char Char Char"/>
    <w:semiHidden/>
    <w:rsid w:val="002E0C27"/>
    <w:pPr>
      <w:widowControl w:val="0"/>
      <w:suppressAutoHyphens/>
      <w:ind w:firstLine="360"/>
    </w:pPr>
    <w:rPr>
      <w:snapToGrid w:val="0"/>
      <w:color w:val="000000"/>
      <w:kern w:val="30"/>
      <w:sz w:val="22"/>
      <w:szCs w:val="22"/>
      <w:lang w:val="en-US" w:eastAsia="en-US"/>
    </w:rPr>
  </w:style>
  <w:style w:type="paragraph" w:customStyle="1" w:styleId="Captiontables">
    <w:name w:val="Caption tables"/>
    <w:basedOn w:val="Normal"/>
    <w:rsid w:val="002E0C27"/>
    <w:pPr>
      <w:ind w:firstLine="360"/>
    </w:pPr>
    <w:rPr>
      <w:rFonts w:ascii="Arial" w:hAnsi="Arial"/>
      <w:color w:val="auto"/>
      <w:lang w:bidi="en-US"/>
    </w:rPr>
  </w:style>
  <w:style w:type="paragraph" w:customStyle="1" w:styleId="MLXTable">
    <w:name w:val="MLX Table"/>
    <w:rsid w:val="002E0C27"/>
    <w:pPr>
      <w:widowControl w:val="0"/>
      <w:spacing w:before="40" w:after="40"/>
      <w:ind w:firstLine="360"/>
    </w:pPr>
    <w:rPr>
      <w:rFonts w:ascii="Arial Narrow" w:hAnsi="Arial Narrow"/>
      <w:snapToGrid w:val="0"/>
      <w:color w:val="000000"/>
      <w:kern w:val="30"/>
      <w:sz w:val="22"/>
      <w:szCs w:val="22"/>
      <w:lang w:val="en-US" w:eastAsia="en-US"/>
    </w:rPr>
  </w:style>
  <w:style w:type="paragraph" w:customStyle="1" w:styleId="Note">
    <w:name w:val="Note"/>
    <w:basedOn w:val="Normal"/>
    <w:rsid w:val="002E0C27"/>
    <w:pPr>
      <w:ind w:firstLine="360"/>
    </w:pPr>
    <w:rPr>
      <w:rFonts w:ascii="Arial" w:hAnsi="Arial"/>
      <w:i/>
      <w:color w:val="auto"/>
      <w:lang w:bidi="en-US"/>
    </w:rPr>
  </w:style>
  <w:style w:type="paragraph" w:styleId="Revision">
    <w:name w:val="Revision"/>
    <w:hidden/>
    <w:uiPriority w:val="99"/>
    <w:semiHidden/>
    <w:rsid w:val="002E0C27"/>
    <w:rPr>
      <w:rFonts w:ascii="Calibri" w:hAnsi="Calibri"/>
      <w:sz w:val="22"/>
      <w:szCs w:val="22"/>
      <w:lang w:val="en-US" w:eastAsia="en-US" w:bidi="en-US"/>
    </w:rPr>
  </w:style>
  <w:style w:type="paragraph" w:customStyle="1" w:styleId="MLXBodyText">
    <w:name w:val="MLX Body Text"/>
    <w:link w:val="MLXBodyTextChar"/>
    <w:rsid w:val="002E0C27"/>
    <w:pPr>
      <w:widowControl w:val="0"/>
      <w:suppressAutoHyphens/>
    </w:pPr>
    <w:rPr>
      <w:snapToGrid w:val="0"/>
      <w:color w:val="000000"/>
      <w:kern w:val="30"/>
      <w:szCs w:val="22"/>
      <w:lang w:val="en-GB" w:eastAsia="en-GB"/>
    </w:rPr>
  </w:style>
  <w:style w:type="character" w:customStyle="1" w:styleId="MLXBodyTextChar">
    <w:name w:val="MLX Body Text Char"/>
    <w:link w:val="MLXBodyText"/>
    <w:rsid w:val="002E0C27"/>
    <w:rPr>
      <w:snapToGrid w:val="0"/>
      <w:color w:val="000000"/>
      <w:kern w:val="30"/>
      <w:szCs w:val="22"/>
      <w:lang w:val="en-GB" w:eastAsia="en-GB"/>
    </w:rPr>
  </w:style>
  <w:style w:type="paragraph" w:customStyle="1" w:styleId="StyleMLXBodyTextCharCharCharJustified">
    <w:name w:val="Style MLX Body Text Char Char Char + Justified"/>
    <w:basedOn w:val="Normal"/>
    <w:rsid w:val="002E0C27"/>
    <w:pPr>
      <w:widowControl w:val="0"/>
      <w:suppressAutoHyphens/>
      <w:jc w:val="both"/>
    </w:pPr>
    <w:rPr>
      <w:rFonts w:ascii="Arial" w:hAnsi="Arial"/>
      <w:snapToGrid w:val="0"/>
      <w:color w:val="000000"/>
      <w:kern w:val="30"/>
    </w:rPr>
  </w:style>
  <w:style w:type="paragraph" w:customStyle="1" w:styleId="MLXBodyTextCharCharChar">
    <w:name w:val="MLX Body Text Char Char Char"/>
    <w:rsid w:val="002E0C27"/>
    <w:pPr>
      <w:widowControl w:val="0"/>
      <w:suppressAutoHyphens/>
    </w:pPr>
    <w:rPr>
      <w:snapToGrid w:val="0"/>
      <w:color w:val="000000"/>
      <w:kern w:val="30"/>
      <w:lang w:val="en-US" w:eastAsia="en-US"/>
    </w:rPr>
  </w:style>
  <w:style w:type="character" w:customStyle="1" w:styleId="MLXBodyTextChar1">
    <w:name w:val="MLX Body Text Char1"/>
    <w:rsid w:val="002E0C27"/>
    <w:rPr>
      <w:rFonts w:ascii="Arial" w:hAnsi="Arial"/>
      <w:snapToGrid w:val="0"/>
      <w:color w:val="000000"/>
      <w:kern w:val="30"/>
      <w:szCs w:val="22"/>
      <w:lang w:val="en-US" w:eastAsia="en-US" w:bidi="ar-SA"/>
    </w:rPr>
  </w:style>
  <w:style w:type="character" w:customStyle="1" w:styleId="RQT">
    <w:name w:val="RQT"/>
    <w:rsid w:val="002E0C27"/>
    <w:rPr>
      <w:rFonts w:ascii="Arial" w:hAnsi="Arial" w:cs="Arial"/>
      <w:dstrike w:val="0"/>
      <w:vanish/>
      <w:color w:val="FF0000"/>
      <w:sz w:val="20"/>
      <w:vertAlign w:val="baseline"/>
    </w:rPr>
  </w:style>
  <w:style w:type="paragraph" w:customStyle="1" w:styleId="MLXBodyTextCharChar">
    <w:name w:val="MLX Body Text Char Char"/>
    <w:rsid w:val="002E0C27"/>
    <w:pPr>
      <w:widowControl w:val="0"/>
      <w:suppressAutoHyphens/>
    </w:pPr>
    <w:rPr>
      <w:snapToGrid w:val="0"/>
      <w:color w:val="000000"/>
      <w:kern w:val="30"/>
      <w:lang w:val="en-US" w:eastAsia="en-US"/>
    </w:rPr>
  </w:style>
  <w:style w:type="paragraph" w:customStyle="1" w:styleId="MLXTableHeadings">
    <w:name w:val="MLX Table Headings"/>
    <w:basedOn w:val="MLXTable"/>
    <w:rsid w:val="002E0C27"/>
    <w:pPr>
      <w:ind w:firstLine="0"/>
    </w:pPr>
    <w:rPr>
      <w:b/>
      <w:noProof/>
      <w:sz w:val="20"/>
      <w:szCs w:val="20"/>
    </w:rPr>
  </w:style>
  <w:style w:type="paragraph" w:customStyle="1" w:styleId="TableParagraph">
    <w:name w:val="Table Paragraph"/>
    <w:basedOn w:val="Normal"/>
    <w:uiPriority w:val="1"/>
    <w:rsid w:val="002E0C27"/>
    <w:pPr>
      <w:widowControl w:val="0"/>
    </w:pPr>
    <w:rPr>
      <w:rFonts w:eastAsia="Calibri"/>
      <w:color w:val="auto"/>
      <w:szCs w:val="22"/>
    </w:rPr>
  </w:style>
  <w:style w:type="table" w:styleId="MediumShading2-Accent4">
    <w:name w:val="Medium Shading 2 Accent 4"/>
    <w:basedOn w:val="TableNormal"/>
    <w:uiPriority w:val="64"/>
    <w:locked/>
    <w:rsid w:val="002E0C27"/>
    <w:rPr>
      <w:rFonts w:ascii="Times New Roman" w:hAnsi="Times New Roman"/>
      <w:sz w:val="22"/>
      <w:szCs w:val="22"/>
      <w:lang w:val="en-US"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pple-converted-space">
    <w:name w:val="apple-converted-space"/>
    <w:rsid w:val="002E0C27"/>
  </w:style>
  <w:style w:type="table" w:customStyle="1" w:styleId="GridTableLight">
    <w:name w:val="Grid Table Light"/>
    <w:aliases w:val="Melexis simple table"/>
    <w:basedOn w:val="TableNormal"/>
    <w:uiPriority w:val="40"/>
    <w:rsid w:val="005442F0"/>
    <w:pPr>
      <w:spacing w:before="120" w:after="120"/>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rPr>
    </w:tblStylePr>
  </w:style>
  <w:style w:type="table" w:customStyle="1" w:styleId="PlainTable4">
    <w:name w:val="Plain Table 4"/>
    <w:basedOn w:val="TableNormal"/>
    <w:uiPriority w:val="44"/>
    <w:rsid w:val="001C2FF2"/>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aptionmelexis">
    <w:name w:val="Caption melexis"/>
    <w:basedOn w:val="Body"/>
    <w:link w:val="CaptionmelexisChar"/>
    <w:rsid w:val="004E662B"/>
    <w:pPr>
      <w:framePr w:hSpace="180" w:wrap="around" w:hAnchor="text" w:y="519"/>
    </w:pPr>
    <w:rPr>
      <w:i/>
      <w:color w:val="65BBA9" w:themeColor="accent2"/>
    </w:rPr>
  </w:style>
  <w:style w:type="paragraph" w:customStyle="1" w:styleId="Subtitle1">
    <w:name w:val="Subtitle1"/>
    <w:basedOn w:val="Body"/>
    <w:link w:val="subtitleChar0"/>
    <w:qFormat/>
    <w:rsid w:val="00C520CA"/>
    <w:rPr>
      <w:b/>
      <w:sz w:val="36"/>
      <w:szCs w:val="36"/>
    </w:rPr>
  </w:style>
  <w:style w:type="character" w:customStyle="1" w:styleId="CaptionmelexisChar">
    <w:name w:val="Caption melexis Char"/>
    <w:basedOn w:val="BodyChar"/>
    <w:link w:val="Captionmelexis"/>
    <w:rsid w:val="004E662B"/>
    <w:rPr>
      <w:rFonts w:ascii="Calibri" w:hAnsi="Calibri"/>
      <w:i/>
      <w:color w:val="65BBA9" w:themeColor="accent2"/>
      <w:spacing w:val="4"/>
      <w:sz w:val="24"/>
      <w:szCs w:val="21"/>
      <w:lang w:val="en-US" w:eastAsia="en-US"/>
    </w:rPr>
  </w:style>
  <w:style w:type="character" w:customStyle="1" w:styleId="subtitleChar0">
    <w:name w:val="subtitle Char"/>
    <w:basedOn w:val="BodyChar"/>
    <w:link w:val="Subtitle1"/>
    <w:rsid w:val="00C520CA"/>
    <w:rPr>
      <w:rFonts w:ascii="Calibri" w:hAnsi="Calibri"/>
      <w:b/>
      <w:color w:val="3F4242" w:themeColor="text2"/>
      <w:spacing w:val="4"/>
      <w:sz w:val="36"/>
      <w:szCs w:val="36"/>
      <w:lang w:val="en-US" w:eastAsia="en-US"/>
    </w:rPr>
  </w:style>
  <w:style w:type="paragraph" w:customStyle="1" w:styleId="caption02">
    <w:name w:val="caption02"/>
    <w:basedOn w:val="Body"/>
    <w:link w:val="caption02Char"/>
    <w:rsid w:val="00266372"/>
    <w:pPr>
      <w:jc w:val="right"/>
    </w:pPr>
    <w:rPr>
      <w:i/>
      <w:color w:val="DB4140" w:themeColor="accent3"/>
    </w:rPr>
  </w:style>
  <w:style w:type="paragraph" w:customStyle="1" w:styleId="captionimage">
    <w:name w:val="caption image"/>
    <w:basedOn w:val="caption02"/>
    <w:link w:val="captionimageChar"/>
    <w:rsid w:val="009E79EF"/>
    <w:pPr>
      <w:spacing w:before="120"/>
      <w:jc w:val="center"/>
    </w:pPr>
    <w:rPr>
      <w:color w:val="65BBA9" w:themeColor="accent2"/>
    </w:rPr>
  </w:style>
  <w:style w:type="character" w:customStyle="1" w:styleId="caption02Char">
    <w:name w:val="caption02 Char"/>
    <w:basedOn w:val="BodyChar"/>
    <w:link w:val="caption02"/>
    <w:rsid w:val="00266372"/>
    <w:rPr>
      <w:rFonts w:ascii="Calibri" w:hAnsi="Calibri"/>
      <w:i/>
      <w:color w:val="DB4140" w:themeColor="accent3"/>
      <w:spacing w:val="4"/>
      <w:sz w:val="24"/>
      <w:szCs w:val="21"/>
      <w:lang w:val="en-US" w:eastAsia="en-US"/>
    </w:rPr>
  </w:style>
  <w:style w:type="paragraph" w:customStyle="1" w:styleId="captiontable">
    <w:name w:val="caption table"/>
    <w:basedOn w:val="captionimage"/>
    <w:link w:val="captiontableChar"/>
    <w:qFormat/>
    <w:rsid w:val="00425821"/>
    <w:pPr>
      <w:jc w:val="right"/>
    </w:pPr>
  </w:style>
  <w:style w:type="character" w:customStyle="1" w:styleId="captionimageChar">
    <w:name w:val="caption image Char"/>
    <w:basedOn w:val="caption02Char"/>
    <w:link w:val="captionimage"/>
    <w:rsid w:val="009E79EF"/>
    <w:rPr>
      <w:rFonts w:ascii="Calibri" w:hAnsi="Calibri"/>
      <w:i/>
      <w:color w:val="65BBA9" w:themeColor="accent2"/>
      <w:spacing w:val="4"/>
      <w:sz w:val="22"/>
      <w:szCs w:val="21"/>
      <w:lang w:val="en-US" w:eastAsia="en-US"/>
    </w:rPr>
  </w:style>
  <w:style w:type="paragraph" w:customStyle="1" w:styleId="footerleft">
    <w:name w:val="footer left"/>
    <w:basedOn w:val="ECover"/>
    <w:link w:val="footerleftChar"/>
    <w:qFormat/>
    <w:rsid w:val="00BA1203"/>
    <w:rPr>
      <w:rFonts w:ascii="Calibri" w:hAnsi="Calibri"/>
      <w:color w:val="3F4242" w:themeColor="text1"/>
      <w:sz w:val="20"/>
      <w:szCs w:val="20"/>
    </w:rPr>
  </w:style>
  <w:style w:type="character" w:customStyle="1" w:styleId="captiontableChar">
    <w:name w:val="caption table Char"/>
    <w:basedOn w:val="captionimageChar"/>
    <w:link w:val="captiontable"/>
    <w:rsid w:val="00425821"/>
    <w:rPr>
      <w:rFonts w:ascii="Calibri" w:hAnsi="Calibri"/>
      <w:i/>
      <w:color w:val="DB4140" w:themeColor="accent3"/>
      <w:spacing w:val="4"/>
      <w:sz w:val="24"/>
      <w:szCs w:val="21"/>
      <w:lang w:val="en-US" w:eastAsia="en-US"/>
    </w:rPr>
  </w:style>
  <w:style w:type="character" w:customStyle="1" w:styleId="footerrightChar">
    <w:name w:val="footer right Char"/>
    <w:basedOn w:val="DefaultParagraphFont"/>
    <w:link w:val="footerright"/>
    <w:rsid w:val="00BA1203"/>
    <w:rPr>
      <w:rFonts w:asciiTheme="majorHAnsi" w:hAnsiTheme="majorHAnsi" w:cs="Arial"/>
      <w:color w:val="3F4242" w:themeColor="text1"/>
      <w:szCs w:val="24"/>
      <w:lang w:val="en-US" w:eastAsia="en-US"/>
    </w:rPr>
  </w:style>
  <w:style w:type="paragraph" w:customStyle="1" w:styleId="Docsubject">
    <w:name w:val="Doc subject"/>
    <w:basedOn w:val="Doctitle"/>
    <w:link w:val="DocsubjectChar"/>
    <w:qFormat/>
    <w:rsid w:val="00F077BD"/>
    <w:rPr>
      <w:b w:val="0"/>
      <w:color w:val="00354B" w:themeColor="accent1"/>
      <w:sz w:val="36"/>
      <w:szCs w:val="36"/>
    </w:rPr>
  </w:style>
  <w:style w:type="character" w:customStyle="1" w:styleId="footerleftChar">
    <w:name w:val="footer left Char"/>
    <w:basedOn w:val="ECoverChar1"/>
    <w:link w:val="footerleft"/>
    <w:rsid w:val="00BA1203"/>
    <w:rPr>
      <w:rFonts w:ascii="Calibri" w:hAnsi="Calibri"/>
      <w:b w:val="0"/>
      <w:color w:val="3F4242" w:themeColor="text1"/>
      <w:sz w:val="22"/>
      <w:szCs w:val="48"/>
      <w:lang w:val="en-US" w:eastAsia="en-US" w:bidi="ar-SA"/>
    </w:rPr>
  </w:style>
  <w:style w:type="paragraph" w:customStyle="1" w:styleId="footerauthor">
    <w:name w:val="footer author"/>
    <w:basedOn w:val="Normal"/>
    <w:link w:val="footerauthorChar"/>
    <w:qFormat/>
    <w:rsid w:val="00013C97"/>
    <w:rPr>
      <w:color w:val="B0B4B4" w:themeColor="text1" w:themeTint="66"/>
      <w:lang w:val="nl-NL"/>
    </w:rPr>
  </w:style>
  <w:style w:type="character" w:customStyle="1" w:styleId="DocsubjectChar">
    <w:name w:val="Doc subject Char"/>
    <w:basedOn w:val="DoctitleChar"/>
    <w:link w:val="Docsubject"/>
    <w:rsid w:val="00F077BD"/>
    <w:rPr>
      <w:rFonts w:asciiTheme="minorHAnsi" w:hAnsiTheme="minorHAnsi"/>
      <w:b w:val="0"/>
      <w:color w:val="00354B" w:themeColor="accent1"/>
      <w:sz w:val="36"/>
      <w:szCs w:val="36"/>
      <w:lang w:val="en-US" w:eastAsia="en-US" w:bidi="ar-SA"/>
    </w:rPr>
  </w:style>
  <w:style w:type="paragraph" w:customStyle="1" w:styleId="quotecentered">
    <w:name w:val="quote centered"/>
    <w:basedOn w:val="Body"/>
    <w:link w:val="quotecenteredChar"/>
    <w:qFormat/>
    <w:rsid w:val="00BB767A"/>
    <w:pPr>
      <w:spacing w:before="360" w:after="720"/>
      <w:jc w:val="center"/>
    </w:pPr>
    <w:rPr>
      <w:color w:val="65BBA9" w:themeColor="accent2"/>
      <w:sz w:val="40"/>
      <w:szCs w:val="40"/>
    </w:rPr>
  </w:style>
  <w:style w:type="character" w:customStyle="1" w:styleId="footerauthorChar">
    <w:name w:val="footer author Char"/>
    <w:basedOn w:val="DefaultParagraphFont"/>
    <w:link w:val="footerauthor"/>
    <w:rsid w:val="00013C97"/>
    <w:rPr>
      <w:rFonts w:ascii="Calibri" w:hAnsi="Calibri"/>
      <w:color w:val="B0B4B4" w:themeColor="text1" w:themeTint="66"/>
      <w:szCs w:val="24"/>
      <w:lang w:val="nl-NL" w:eastAsia="en-US"/>
    </w:rPr>
  </w:style>
  <w:style w:type="character" w:customStyle="1" w:styleId="quotecenteredChar">
    <w:name w:val="quote centered Char"/>
    <w:basedOn w:val="BodyChar"/>
    <w:link w:val="quotecentered"/>
    <w:rsid w:val="00BB767A"/>
    <w:rPr>
      <w:rFonts w:ascii="Calibri" w:hAnsi="Calibri"/>
      <w:color w:val="65BBA9" w:themeColor="accent2"/>
      <w:spacing w:val="4"/>
      <w:sz w:val="40"/>
      <w:szCs w:val="40"/>
      <w:lang w:val="en-US" w:eastAsia="en-US"/>
    </w:rPr>
  </w:style>
  <w:style w:type="table" w:customStyle="1" w:styleId="GridTable4Accent2">
    <w:name w:val="Grid Table 4 Accent 2"/>
    <w:basedOn w:val="TableNormal"/>
    <w:uiPriority w:val="49"/>
    <w:rsid w:val="00C406BF"/>
    <w:tblPr>
      <w:tblStyleRowBandSize w:val="1"/>
      <w:tblStyleColBandSize w:val="1"/>
      <w:tblInd w:w="0" w:type="dxa"/>
      <w:tblBorders>
        <w:top w:val="single" w:sz="4" w:space="0" w:color="A2D6CB" w:themeColor="accent2" w:themeTint="99"/>
        <w:left w:val="single" w:sz="4" w:space="0" w:color="A2D6CB" w:themeColor="accent2" w:themeTint="99"/>
        <w:bottom w:val="single" w:sz="4" w:space="0" w:color="A2D6CB" w:themeColor="accent2" w:themeTint="99"/>
        <w:right w:val="single" w:sz="4" w:space="0" w:color="A2D6CB" w:themeColor="accent2" w:themeTint="99"/>
        <w:insideH w:val="single" w:sz="4" w:space="0" w:color="A2D6CB" w:themeColor="accent2" w:themeTint="99"/>
        <w:insideV w:val="single" w:sz="4" w:space="0" w:color="A2D6CB"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5BBA9" w:themeColor="accent2"/>
          <w:left w:val="single" w:sz="4" w:space="0" w:color="65BBA9" w:themeColor="accent2"/>
          <w:bottom w:val="single" w:sz="4" w:space="0" w:color="65BBA9" w:themeColor="accent2"/>
          <w:right w:val="single" w:sz="4" w:space="0" w:color="65BBA9" w:themeColor="accent2"/>
          <w:insideH w:val="nil"/>
          <w:insideV w:val="nil"/>
        </w:tcBorders>
        <w:shd w:val="clear" w:color="auto" w:fill="65BBA9" w:themeFill="accent2"/>
      </w:tcPr>
    </w:tblStylePr>
    <w:tblStylePr w:type="lastRow">
      <w:rPr>
        <w:b/>
        <w:bCs/>
      </w:rPr>
      <w:tblPr/>
      <w:tcPr>
        <w:tcBorders>
          <w:top w:val="double" w:sz="4" w:space="0" w:color="65BBA9" w:themeColor="accent2"/>
        </w:tcBorders>
      </w:tcPr>
    </w:tblStylePr>
    <w:tblStylePr w:type="firstCol">
      <w:rPr>
        <w:b/>
        <w:bCs/>
      </w:rPr>
    </w:tblStylePr>
    <w:tblStylePr w:type="lastCol">
      <w:rPr>
        <w:b/>
        <w:bCs/>
      </w:rPr>
    </w:tblStylePr>
    <w:tblStylePr w:type="band1Vert">
      <w:tblPr/>
      <w:tcPr>
        <w:shd w:val="clear" w:color="auto" w:fill="E0F1ED" w:themeFill="accent2" w:themeFillTint="33"/>
      </w:tcPr>
    </w:tblStylePr>
    <w:tblStylePr w:type="band1Horz">
      <w:tblPr/>
      <w:tcPr>
        <w:shd w:val="clear" w:color="auto" w:fill="E0F1ED" w:themeFill="accent2" w:themeFillTint="33"/>
      </w:tcPr>
    </w:tblStylePr>
  </w:style>
  <w:style w:type="paragraph" w:customStyle="1" w:styleId="Hyperlink1">
    <w:name w:val="Hyperlink1"/>
    <w:basedOn w:val="Body"/>
    <w:link w:val="hyperlinkChar"/>
    <w:qFormat/>
    <w:rsid w:val="00422F77"/>
    <w:rPr>
      <w:color w:val="65BBA9" w:themeColor="accent2"/>
      <w:u w:val="single"/>
    </w:rPr>
  </w:style>
  <w:style w:type="character" w:customStyle="1" w:styleId="hyperlinkChar">
    <w:name w:val="hyperlink Char"/>
    <w:basedOn w:val="BodyChar"/>
    <w:link w:val="Hyperlink1"/>
    <w:rsid w:val="00422F77"/>
    <w:rPr>
      <w:rFonts w:ascii="Calibri" w:hAnsi="Calibri"/>
      <w:color w:val="65BBA9" w:themeColor="accent2"/>
      <w:spacing w:val="4"/>
      <w:sz w:val="22"/>
      <w:szCs w:val="21"/>
      <w:u w:val="single"/>
      <w:lang w:val="en-US" w:eastAsia="en-US"/>
    </w:rPr>
  </w:style>
  <w:style w:type="paragraph" w:customStyle="1" w:styleId="Disclaimer">
    <w:name w:val="Disclaimer"/>
    <w:basedOn w:val="Normal"/>
    <w:link w:val="DisclaimerChar"/>
    <w:qFormat/>
    <w:rsid w:val="00BD03C1"/>
    <w:pPr>
      <w:autoSpaceDE w:val="0"/>
      <w:autoSpaceDN w:val="0"/>
      <w:adjustRightInd w:val="0"/>
    </w:pPr>
    <w:rPr>
      <w:rFonts w:ascii="Segoe UI" w:hAnsi="Segoe UI" w:cs="Segoe UI"/>
      <w:i/>
      <w:color w:val="8A8F8F" w:themeColor="text2" w:themeTint="99"/>
    </w:rPr>
  </w:style>
  <w:style w:type="character" w:customStyle="1" w:styleId="DisclaimerChar">
    <w:name w:val="Disclaimer Char"/>
    <w:basedOn w:val="DefaultParagraphFont"/>
    <w:link w:val="Disclaimer"/>
    <w:rsid w:val="00BD03C1"/>
    <w:rPr>
      <w:rFonts w:ascii="Segoe UI" w:hAnsi="Segoe UI" w:cs="Segoe UI"/>
      <w:i/>
      <w:color w:val="8A8F8F" w:themeColor="text2" w:themeTint="99"/>
      <w:lang w:val="en-US"/>
    </w:rPr>
  </w:style>
  <w:style w:type="paragraph" w:customStyle="1" w:styleId="StyleCaptionLeft">
    <w:name w:val="Style Caption + Left"/>
    <w:basedOn w:val="Normal"/>
    <w:rsid w:val="00D01F1D"/>
    <w:rPr>
      <w:bCs/>
      <w:iCs/>
    </w:rPr>
  </w:style>
  <w:style w:type="table" w:styleId="TableProfessional">
    <w:name w:val="Table Professional"/>
    <w:basedOn w:val="TableNormal"/>
    <w:uiPriority w:val="99"/>
    <w:semiHidden/>
    <w:unhideWhenUsed/>
    <w:locked/>
    <w:rsid w:val="00431FDE"/>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Bodybold">
    <w:name w:val="Body bold"/>
    <w:basedOn w:val="Body"/>
    <w:link w:val="BodyboldChar"/>
    <w:qFormat/>
    <w:rsid w:val="0051175B"/>
    <w:pPr>
      <w:spacing w:after="0"/>
    </w:pPr>
    <w:rPr>
      <w:b/>
      <w:lang w:val="en-US" w:eastAsia="en-US"/>
    </w:rPr>
  </w:style>
  <w:style w:type="character" w:customStyle="1" w:styleId="BodyboldChar">
    <w:name w:val="Body bold Char"/>
    <w:basedOn w:val="BodyChar"/>
    <w:link w:val="Bodybold"/>
    <w:rsid w:val="0051175B"/>
    <w:rPr>
      <w:rFonts w:ascii="Calibri" w:hAnsi="Calibri"/>
      <w:b/>
      <w:color w:val="3F4242" w:themeColor="text2"/>
      <w:spacing w:val="4"/>
      <w:sz w:val="22"/>
      <w:szCs w:val="21"/>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imes New Roman"/>
        <w:color w:val="3F4242" w:themeColor="text1"/>
        <w:lang w:val="fr-BE" w:eastAsia="fr-BE" w:bidi="ar-SA"/>
      </w:rPr>
    </w:rPrDefault>
    <w:pPrDefault/>
  </w:docDefaults>
  <w:latentStyles w:defLockedState="1" w:defUIPriority="99" w:defSemiHidden="1" w:defUnhideWhenUsed="1" w:defQFormat="0" w:count="267">
    <w:lsdException w:name="Normal" w:locked="0" w:semiHidden="0" w:uiPriority="0" w:unhideWhenUsed="0" w:qFormat="1"/>
    <w:lsdException w:name="heading 1" w:locked="0" w:semiHidden="0" w:uiPriority="9" w:unhideWhenUsed="0" w:qFormat="1"/>
    <w:lsdException w:name="heading 2" w:locked="0" w:uiPriority="9" w:qFormat="1"/>
    <w:lsdException w:name="heading 3" w:locked="0" w:uiPriority="9" w:qFormat="1"/>
    <w:lsdException w:name="heading 4" w:locked="0" w:uiPriority="9" w:qFormat="1"/>
    <w:lsdException w:name="heading 5" w:locked="0" w:uiPriority="9" w:qFormat="1"/>
    <w:lsdException w:name="heading 6" w:locked="0" w:uiPriority="9" w:qFormat="1"/>
    <w:lsdException w:name="heading 7" w:locked="0" w:uiPriority="9"/>
    <w:lsdException w:name="heading 8" w:locked="0" w:uiPriority="9"/>
    <w:lsdException w:name="heading 9" w:locked="0" w:uiPriority="9"/>
    <w:lsdException w:name="index 1" w:locked="0"/>
    <w:lsdException w:name="index 2" w:locked="0"/>
    <w:lsdException w:name="index 3" w:locked="0"/>
    <w:lsdException w:name="index 4" w:locked="0"/>
    <w:lsdException w:name="index 5" w:locked="0"/>
    <w:lsdException w:name="index 6" w:locked="0"/>
    <w:lsdException w:name="index 7" w:locked="0"/>
    <w:lsdException w:name="index 8" w:locked="0"/>
    <w:lsdException w:name="index 9" w:locked="0"/>
    <w:lsdException w:name="toc 1" w:locked="0" w:uiPriority="39"/>
    <w:lsdException w:name="toc 2" w:locked="0" w:uiPriority="39"/>
    <w:lsdException w:name="toc 3" w:locked="0" w:uiPriority="39"/>
    <w:lsdException w:name="toc 4" w:locked="0" w:uiPriority="0"/>
    <w:lsdException w:name="toc 5" w:locked="0" w:uiPriority="0"/>
    <w:lsdException w:name="toc 6" w:locked="0" w:uiPriority="0"/>
    <w:lsdException w:name="toc 7" w:locked="0" w:uiPriority="0"/>
    <w:lsdException w:name="toc 8" w:locked="0" w:uiPriority="0"/>
    <w:lsdException w:name="toc 9" w:locked="0" w:uiPriority="0"/>
    <w:lsdException w:name="Normal Indent" w:locked="0"/>
    <w:lsdException w:name="footnote text" w:locked="0" w:uiPriority="0"/>
    <w:lsdException w:name="annotation text" w:locked="0" w:uiPriority="0"/>
    <w:lsdException w:name="header" w:locked="0" w:uiPriority="0"/>
    <w:lsdException w:name="footer" w:locked="0" w:uiPriority="0"/>
    <w:lsdException w:name="index heading" w:locked="0"/>
    <w:lsdException w:name="caption" w:locked="0" w:uiPriority="0" w:qFormat="1"/>
    <w:lsdException w:name="table of figures" w:locked="0"/>
    <w:lsdException w:name="envelope address" w:locked="0"/>
    <w:lsdException w:name="envelope return" w:locked="0"/>
    <w:lsdException w:name="footnote reference" w:locked="0" w:uiPriority="0"/>
    <w:lsdException w:name="annotation reference" w:locked="0" w:uiPriority="0"/>
    <w:lsdException w:name="line number" w:locked="0" w:uiPriority="0"/>
    <w:lsdException w:name="page number" w:locked="0" w:uiPriority="0"/>
    <w:lsdException w:name="endnote reference" w:locked="0"/>
    <w:lsdException w:name="endnote text" w:locked="0"/>
    <w:lsdException w:name="table of authorities" w:locked="0"/>
    <w:lsdException w:name="macro" w:locked="0"/>
    <w:lsdException w:name="toa heading" w:locked="0"/>
    <w:lsdException w:name="List" w:locked="0" w:uiPriority="0"/>
    <w:lsdException w:name="List Bullet" w:locked="0" w:uiPriority="0"/>
    <w:lsdException w:name="List Number" w:locked="0" w:uiPriority="0"/>
    <w:lsdException w:name="List 2" w:locked="0" w:uiPriority="0"/>
    <w:lsdException w:name="List 3" w:locked="0" w:uiPriority="0"/>
    <w:lsdException w:name="List 4" w:locked="0" w:uiPriority="0"/>
    <w:lsdException w:name="List 5" w:locked="0" w:uiPriority="0"/>
    <w:lsdException w:name="List Bullet 2" w:locked="0" w:uiPriority="0"/>
    <w:lsdException w:name="List Bullet 3" w:locked="0" w:uiPriority="0"/>
    <w:lsdException w:name="List Bullet 4" w:locked="0" w:uiPriority="0"/>
    <w:lsdException w:name="List Bullet 5" w:locked="0" w:uiPriority="0"/>
    <w:lsdException w:name="List Number 2" w:locked="0"/>
    <w:lsdException w:name="List Number 3" w:locked="0"/>
    <w:lsdException w:name="List Number 4" w:locked="0"/>
    <w:lsdException w:name="List Number 5" w:locked="0"/>
    <w:lsdException w:name="Title" w:locked="0" w:semiHidden="0" w:uiPriority="10" w:unhideWhenUsed="0"/>
    <w:lsdException w:name="Closing" w:locked="0"/>
    <w:lsdException w:name="Signature" w:locked="0"/>
    <w:lsdException w:name="Default Paragraph Font" w:locked="0" w:uiPriority="1"/>
    <w:lsdException w:name="Body Text" w:locked="0" w:uiPriority="1"/>
    <w:lsdException w:name="Body Text Indent" w:locked="0"/>
    <w:lsdException w:name="List Continue" w:locked="0" w:uiPriority="0"/>
    <w:lsdException w:name="List Continue 2" w:locked="0" w:uiPriority="0"/>
    <w:lsdException w:name="List Continue 3" w:locked="0"/>
    <w:lsdException w:name="List Continue 4" w:locked="0"/>
    <w:lsdException w:name="List Continue 5" w:locked="0"/>
    <w:lsdException w:name="Message Header" w:locked="0"/>
    <w:lsdException w:name="Subtitle" w:locked="0" w:semiHidden="0" w:uiPriority="11" w:unhideWhenUsed="0"/>
    <w:lsdException w:name="Salutation" w:locked="0"/>
    <w:lsdException w:name="Date" w:locked="0"/>
    <w:lsdException w:name="Body Text First Indent" w:locked="0"/>
    <w:lsdException w:name="Body Text First Indent 2" w:locked="0"/>
    <w:lsdException w:name="Note Heading" w:locked="0"/>
    <w:lsdException w:name="Body Text 2" w:locked="0"/>
    <w:lsdException w:name="Body Text 3" w:locked="0" w:uiPriority="0"/>
    <w:lsdException w:name="Body Text Indent 2" w:locked="0"/>
    <w:lsdException w:name="Body Text Indent 3" w:locked="0"/>
    <w:lsdException w:name="Block Text" w:locked="0" w:uiPriority="0"/>
    <w:lsdException w:name="Hyperlink" w:locked="0"/>
    <w:lsdException w:name="FollowedHyperlink" w:locked="0"/>
    <w:lsdException w:name="Strong" w:locked="0" w:semiHidden="0" w:uiPriority="22" w:unhideWhenUsed="0"/>
    <w:lsdException w:name="Emphasis" w:locked="0" w:semiHidden="0" w:uiPriority="20" w:unhideWhenUsed="0"/>
    <w:lsdException w:name="Document Map" w:locked="0" w:uiPriority="0"/>
    <w:lsdException w:name="Plain Text" w:locked="0"/>
    <w:lsdException w:name="E-mail Signature" w:locked="0"/>
    <w:lsdException w:name="HTML Top of Form" w:locked="0"/>
    <w:lsdException w:name="HTML Bottom of Form" w:locked="0"/>
    <w:lsdException w:name="Normal (Web)" w:locked="0"/>
    <w:lsdException w:name="HTML Acronym" w:locked="0"/>
    <w:lsdException w:name="HTML Address" w:locked="0"/>
    <w:lsdException w:name="HTML Cite" w:locked="0"/>
    <w:lsdException w:name="HTML Code" w:locked="0" w:uiPriority="0"/>
    <w:lsdException w:name="HTML Definition" w:locked="0"/>
    <w:lsdException w:name="HTML Keyboard" w:locked="0" w:uiPriority="0"/>
    <w:lsdException w:name="HTML Preformatted" w:locked="0" w:uiPriority="0"/>
    <w:lsdException w:name="HTML Sample" w:locked="0" w:uiPriority="0"/>
    <w:lsdException w:name="HTML Typewriter" w:locked="0"/>
    <w:lsdException w:name="HTML Variable" w:locked="0"/>
    <w:lsdException w:name="Normal Table" w:locked="0"/>
    <w:lsdException w:name="annotation subject" w:locked="0" w:uiPriority="0"/>
    <w:lsdException w:name="No List" w:locked="0"/>
    <w:lsdException w:name="Table Colorful 2" w:locked="0" w:uiPriority="0"/>
    <w:lsdException w:name="Table 3D effects 1" w:locked="0" w:uiPriority="0"/>
    <w:lsdException w:name="Table 3D effects 2" w:locked="0" w:uiPriority="0"/>
    <w:lsdException w:name="Balloon Text" w:locked="0" w:uiPriority="0"/>
    <w:lsdException w:name="Table Grid" w:locked="0" w:semiHidden="0" w:uiPriority="0" w:unhideWhenUsed="0"/>
    <w:lsdException w:name="Placeholder Text" w:locked="0" w:unhideWhenUsed="0"/>
    <w:lsdException w:name="No Spacing" w:locked="0"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locked="0" w:unhideWhenUsed="0"/>
    <w:lsdException w:name="List Paragraph" w:locked="0" w:semiHidden="0" w:uiPriority="34" w:unhideWhenUsed="0"/>
    <w:lsdException w:name="Quote" w:locked="0" w:semiHidden="0" w:uiPriority="29" w:unhideWhenUsed="0"/>
    <w:lsdException w:name="Intense Quote" w:locked="0"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locked="0" w:semiHidden="0" w:uiPriority="19" w:unhideWhenUsed="0"/>
    <w:lsdException w:name="Intense Emphasis" w:locked="0" w:semiHidden="0" w:uiPriority="21" w:unhideWhenUsed="0"/>
    <w:lsdException w:name="Subtle Reference" w:locked="0" w:semiHidden="0" w:uiPriority="31" w:unhideWhenUsed="0"/>
    <w:lsdException w:name="Intense Reference" w:locked="0" w:semiHidden="0" w:uiPriority="32" w:unhideWhenUsed="0"/>
    <w:lsdException w:name="Book Title" w:locked="0" w:semiHidden="0" w:uiPriority="33" w:unhideWhenUsed="0"/>
    <w:lsdException w:name="Bibliography" w:locked="0" w:uiPriority="37"/>
    <w:lsdException w:name="TOC Heading" w:locked="0" w:uiPriority="39" w:qFormat="1"/>
  </w:latentStyles>
  <w:style w:type="paragraph" w:default="1" w:styleId="Normal">
    <w:name w:val="Normal"/>
    <w:qFormat/>
    <w:rsid w:val="00CC30E8"/>
  </w:style>
  <w:style w:type="paragraph" w:styleId="Heading1">
    <w:name w:val="heading 1"/>
    <w:basedOn w:val="Heading"/>
    <w:next w:val="Body"/>
    <w:link w:val="Heading1Char"/>
    <w:uiPriority w:val="9"/>
    <w:qFormat/>
    <w:rsid w:val="005442F0"/>
    <w:pPr>
      <w:numPr>
        <w:numId w:val="12"/>
      </w:numPr>
      <w:spacing w:before="480" w:line="240" w:lineRule="auto"/>
      <w:outlineLvl w:val="0"/>
    </w:pPr>
    <w:rPr>
      <w:rFonts w:ascii="Calibri" w:hAnsi="Calibri" w:cs="Arial"/>
      <w:bCs/>
      <w:color w:val="65BBA9" w:themeColor="accent2"/>
      <w:sz w:val="44"/>
    </w:rPr>
  </w:style>
  <w:style w:type="paragraph" w:styleId="Heading2">
    <w:name w:val="heading 2"/>
    <w:basedOn w:val="Heading1"/>
    <w:next w:val="Body"/>
    <w:link w:val="Heading2Char"/>
    <w:uiPriority w:val="9"/>
    <w:qFormat/>
    <w:rsid w:val="00747217"/>
    <w:pPr>
      <w:numPr>
        <w:ilvl w:val="1"/>
      </w:numPr>
      <w:spacing w:before="360"/>
      <w:outlineLvl w:val="1"/>
    </w:pPr>
    <w:rPr>
      <w:rFonts w:asciiTheme="majorHAnsi" w:hAnsiTheme="majorHAnsi"/>
      <w:bCs w:val="0"/>
      <w:iCs/>
      <w:color w:val="00354B" w:themeColor="accent1"/>
      <w:kern w:val="28"/>
      <w:sz w:val="36"/>
      <w:szCs w:val="28"/>
    </w:rPr>
  </w:style>
  <w:style w:type="paragraph" w:styleId="Heading3">
    <w:name w:val="heading 3"/>
    <w:basedOn w:val="Heading2"/>
    <w:next w:val="Body"/>
    <w:link w:val="Heading3Char"/>
    <w:uiPriority w:val="9"/>
    <w:qFormat/>
    <w:rsid w:val="003A0A0C"/>
    <w:pPr>
      <w:numPr>
        <w:ilvl w:val="2"/>
      </w:numPr>
      <w:outlineLvl w:val="2"/>
    </w:pPr>
    <w:rPr>
      <w:bCs/>
      <w:color w:val="3F4242" w:themeColor="text2"/>
      <w:kern w:val="24"/>
      <w:sz w:val="32"/>
      <w:szCs w:val="24"/>
    </w:rPr>
  </w:style>
  <w:style w:type="paragraph" w:styleId="Heading4">
    <w:name w:val="heading 4"/>
    <w:basedOn w:val="Heading3"/>
    <w:next w:val="Body"/>
    <w:link w:val="Heading4Char"/>
    <w:uiPriority w:val="9"/>
    <w:qFormat/>
    <w:rsid w:val="003A0A0C"/>
    <w:pPr>
      <w:numPr>
        <w:ilvl w:val="3"/>
      </w:numPr>
      <w:spacing w:before="240"/>
      <w:outlineLvl w:val="3"/>
    </w:pPr>
    <w:rPr>
      <w:bCs w:val="0"/>
      <w:sz w:val="28"/>
      <w:szCs w:val="28"/>
    </w:rPr>
  </w:style>
  <w:style w:type="paragraph" w:styleId="Heading5">
    <w:name w:val="heading 5"/>
    <w:basedOn w:val="Heading4"/>
    <w:next w:val="Body"/>
    <w:link w:val="Heading5Char"/>
    <w:uiPriority w:val="9"/>
    <w:qFormat/>
    <w:rsid w:val="00696B6F"/>
    <w:pPr>
      <w:numPr>
        <w:ilvl w:val="4"/>
      </w:numPr>
      <w:outlineLvl w:val="4"/>
    </w:pPr>
    <w:rPr>
      <w:bCs/>
      <w:iCs w:val="0"/>
      <w:sz w:val="24"/>
      <w:szCs w:val="26"/>
    </w:rPr>
  </w:style>
  <w:style w:type="paragraph" w:styleId="Heading6">
    <w:name w:val="heading 6"/>
    <w:basedOn w:val="Heading5"/>
    <w:next w:val="BodyText"/>
    <w:link w:val="Heading6Char"/>
    <w:uiPriority w:val="9"/>
    <w:qFormat/>
    <w:rsid w:val="00623F2C"/>
    <w:pPr>
      <w:numPr>
        <w:ilvl w:val="5"/>
      </w:numPr>
      <w:outlineLvl w:val="5"/>
    </w:pPr>
    <w:rPr>
      <w:b w:val="0"/>
      <w:bCs w:val="0"/>
      <w:szCs w:val="22"/>
    </w:rPr>
  </w:style>
  <w:style w:type="paragraph" w:styleId="Heading7">
    <w:name w:val="heading 7"/>
    <w:basedOn w:val="Heading6"/>
    <w:next w:val="BodyText"/>
    <w:link w:val="Heading7Char"/>
    <w:uiPriority w:val="9"/>
    <w:rsid w:val="00623F2C"/>
    <w:pPr>
      <w:numPr>
        <w:ilvl w:val="6"/>
      </w:numPr>
      <w:outlineLvl w:val="6"/>
    </w:pPr>
    <w:rPr>
      <w:szCs w:val="24"/>
    </w:rPr>
  </w:style>
  <w:style w:type="paragraph" w:styleId="Heading8">
    <w:name w:val="heading 8"/>
    <w:basedOn w:val="Heading7"/>
    <w:next w:val="BodyText"/>
    <w:link w:val="Heading8Char"/>
    <w:uiPriority w:val="9"/>
    <w:rsid w:val="00623F2C"/>
    <w:pPr>
      <w:numPr>
        <w:ilvl w:val="7"/>
      </w:numPr>
      <w:outlineLvl w:val="7"/>
    </w:pPr>
    <w:rPr>
      <w:iCs/>
    </w:rPr>
  </w:style>
  <w:style w:type="paragraph" w:styleId="Heading9">
    <w:name w:val="heading 9"/>
    <w:basedOn w:val="Heading8"/>
    <w:next w:val="BodyText"/>
    <w:link w:val="Heading9Char"/>
    <w:uiPriority w:val="9"/>
    <w:rsid w:val="00623F2C"/>
    <w:pPr>
      <w:numPr>
        <w:ilvl w:val="8"/>
        <w:numId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A04A6"/>
    <w:pPr>
      <w:tabs>
        <w:tab w:val="center" w:pos="4536"/>
        <w:tab w:val="right" w:pos="9072"/>
      </w:tabs>
      <w:spacing w:before="120" w:after="120" w:line="288" w:lineRule="auto"/>
    </w:pPr>
    <w:rPr>
      <w:color w:val="FFFFFF" w:themeColor="background1"/>
      <w:spacing w:val="4"/>
      <w:sz w:val="24"/>
    </w:rPr>
  </w:style>
  <w:style w:type="character" w:customStyle="1" w:styleId="HeaderChar">
    <w:name w:val="Header Char"/>
    <w:basedOn w:val="DefaultParagraphFont"/>
    <w:link w:val="Header"/>
    <w:rsid w:val="00CA04A6"/>
    <w:rPr>
      <w:rFonts w:asciiTheme="minorHAnsi" w:hAnsiTheme="minorHAnsi"/>
      <w:color w:val="FFFFFF" w:themeColor="background1"/>
      <w:spacing w:val="4"/>
      <w:sz w:val="24"/>
      <w:szCs w:val="24"/>
      <w:lang w:val="en-US" w:eastAsia="en-US"/>
    </w:rPr>
  </w:style>
  <w:style w:type="paragraph" w:customStyle="1" w:styleId="EDocument">
    <w:name w:val="E_Document"/>
    <w:basedOn w:val="ETitle"/>
    <w:link w:val="EDocumentChar"/>
    <w:rsid w:val="005A6B97"/>
    <w:pPr>
      <w:ind w:right="737"/>
      <w:jc w:val="right"/>
    </w:pPr>
  </w:style>
  <w:style w:type="table" w:styleId="TableGrid">
    <w:name w:val="Table Grid"/>
    <w:aliases w:val="Melexis table style"/>
    <w:basedOn w:val="TableNormal"/>
    <w:rsid w:val="00E13FB9"/>
    <w:pPr>
      <w:contextualSpacing/>
      <w:textboxTightWrap w:val="allLines"/>
    </w:pPr>
    <w:rPr>
      <w:rFonts w:ascii="Calibri" w:hAnsi="Calibri"/>
      <w:sz w:val="22"/>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85" w:type="dxa"/>
        <w:left w:w="108" w:type="dxa"/>
        <w:bottom w:w="57" w:type="dxa"/>
        <w:right w:w="108" w:type="dxa"/>
      </w:tblCellMar>
    </w:tblPr>
    <w:tcPr>
      <w:shd w:val="clear" w:color="auto" w:fill="auto"/>
      <w:vAlign w:val="center"/>
    </w:tcPr>
    <w:tblStylePr w:type="firstRow">
      <w:pPr>
        <w:wordWrap/>
        <w:spacing w:beforeLines="0" w:before="0" w:beforeAutospacing="0" w:afterLines="0" w:after="0" w:afterAutospacing="0" w:line="240" w:lineRule="auto"/>
        <w:ind w:leftChars="0" w:left="0" w:rightChars="0" w:right="0" w:firstLineChars="0" w:firstLine="0"/>
        <w:jc w:val="left"/>
        <w:outlineLvl w:val="9"/>
      </w:pPr>
      <w:rPr>
        <w:rFonts w:ascii="Calibri" w:hAnsi="Calibri"/>
        <w:b/>
        <w:i w:val="0"/>
        <w:color w:val="FFFFFF" w:themeColor="background1"/>
        <w:sz w:val="22"/>
      </w:rPr>
      <w:tblPr/>
      <w:tcPr>
        <w:shd w:val="clear" w:color="auto" w:fill="65BBA9" w:themeFill="accent2"/>
      </w:tcPr>
    </w:tblStylePr>
    <w:tblStylePr w:type="lastRow">
      <w:pPr>
        <w:wordWrap/>
        <w:spacing w:beforeLines="0" w:before="0" w:beforeAutospacing="0" w:afterLines="0" w:after="0" w:afterAutospacing="0" w:line="240" w:lineRule="auto"/>
        <w:ind w:leftChars="0" w:left="0" w:rightChars="0" w:right="0" w:firstLineChars="0" w:firstLine="0"/>
        <w:jc w:val="left"/>
      </w:pPr>
      <w:rPr>
        <w:rFonts w:asciiTheme="minorHAnsi" w:hAnsiTheme="minorHAnsi"/>
        <w:b w:val="0"/>
        <w:color w:val="3F4242" w:themeColor="text1"/>
        <w:sz w:val="22"/>
      </w:rPr>
    </w:tblStylePr>
    <w:tblStylePr w:type="firstCol">
      <w:pPr>
        <w:wordWrap/>
        <w:jc w:val="left"/>
      </w:pPr>
      <w:rPr>
        <w:rFonts w:asciiTheme="minorHAnsi" w:hAnsiTheme="minorHAnsi"/>
        <w:b w:val="0"/>
        <w:color w:val="3F4242" w:themeColor="text1"/>
        <w:sz w:val="22"/>
      </w:rPr>
    </w:tblStylePr>
    <w:tblStylePr w:type="lastCol">
      <w:rPr>
        <w:rFonts w:asciiTheme="minorHAnsi" w:hAnsiTheme="minorHAnsi"/>
        <w:b w:val="0"/>
        <w:sz w:val="22"/>
      </w:rPr>
    </w:tblStylePr>
    <w:tblStylePr w:type="band1Horz">
      <w:rPr>
        <w:rFonts w:asciiTheme="minorHAnsi" w:hAnsiTheme="minorHAnsi"/>
        <w:sz w:val="22"/>
      </w:rPr>
      <w:tblPr/>
      <w:tcPr>
        <w:shd w:val="clear" w:color="auto" w:fill="F2F2F2" w:themeFill="background1" w:themeFillShade="F2"/>
      </w:tcPr>
    </w:tblStylePr>
    <w:tblStylePr w:type="band2Horz">
      <w:rPr>
        <w:rFonts w:asciiTheme="minorHAnsi" w:hAnsiTheme="minorHAnsi"/>
        <w:color w:val="auto"/>
        <w:sz w:val="22"/>
      </w:rPr>
      <w:tblPr/>
      <w:tcPr>
        <w:shd w:val="clear" w:color="auto" w:fill="FFFFFF" w:themeFill="background1"/>
      </w:tcPr>
    </w:tblStylePr>
    <w:tblStylePr w:type="nwCell">
      <w:rPr>
        <w:color w:val="FFFFFF" w:themeColor="background1"/>
      </w:rPr>
    </w:tblStylePr>
  </w:style>
  <w:style w:type="character" w:styleId="PlaceholderText">
    <w:name w:val="Placeholder Text"/>
    <w:basedOn w:val="DefaultParagraphFont"/>
    <w:uiPriority w:val="99"/>
    <w:semiHidden/>
    <w:rsid w:val="003550E4"/>
    <w:rPr>
      <w:color w:val="808080"/>
    </w:rPr>
  </w:style>
  <w:style w:type="paragraph" w:styleId="BalloonText">
    <w:name w:val="Balloon Text"/>
    <w:basedOn w:val="Normal"/>
    <w:link w:val="BalloonTextChar"/>
    <w:rsid w:val="005A6B97"/>
    <w:pPr>
      <w:spacing w:line="288" w:lineRule="auto"/>
    </w:pPr>
    <w:rPr>
      <w:rFonts w:cs="Tahoma"/>
      <w:color w:val="auto"/>
      <w:spacing w:val="4"/>
      <w:sz w:val="16"/>
      <w:szCs w:val="16"/>
    </w:rPr>
  </w:style>
  <w:style w:type="character" w:customStyle="1" w:styleId="BalloonTextChar">
    <w:name w:val="Balloon Text Char"/>
    <w:basedOn w:val="DefaultParagraphFont"/>
    <w:link w:val="BalloonText"/>
    <w:rsid w:val="005A6B97"/>
    <w:rPr>
      <w:rFonts w:asciiTheme="minorHAnsi" w:hAnsiTheme="minorHAnsi" w:cs="Tahoma"/>
      <w:spacing w:val="4"/>
      <w:sz w:val="16"/>
      <w:szCs w:val="16"/>
      <w:lang w:val="en-US" w:eastAsia="en-US"/>
    </w:rPr>
  </w:style>
  <w:style w:type="paragraph" w:styleId="Footer">
    <w:name w:val="footer"/>
    <w:basedOn w:val="Normal"/>
    <w:link w:val="FooterChar"/>
    <w:rsid w:val="005A6B97"/>
    <w:pPr>
      <w:tabs>
        <w:tab w:val="center" w:pos="4536"/>
        <w:tab w:val="right" w:pos="9072"/>
      </w:tabs>
      <w:spacing w:line="288" w:lineRule="auto"/>
    </w:pPr>
    <w:rPr>
      <w:color w:val="505050"/>
      <w:spacing w:val="4"/>
      <w:sz w:val="18"/>
    </w:rPr>
  </w:style>
  <w:style w:type="character" w:customStyle="1" w:styleId="FooterChar">
    <w:name w:val="Footer Char"/>
    <w:basedOn w:val="DefaultParagraphFont"/>
    <w:link w:val="Footer"/>
    <w:rsid w:val="005A6B97"/>
    <w:rPr>
      <w:rFonts w:asciiTheme="minorHAnsi" w:hAnsiTheme="minorHAnsi"/>
      <w:color w:val="505050"/>
      <w:spacing w:val="4"/>
      <w:sz w:val="18"/>
      <w:szCs w:val="24"/>
      <w:lang w:val="en-US" w:eastAsia="en-US"/>
    </w:rPr>
  </w:style>
  <w:style w:type="paragraph" w:styleId="Title">
    <w:name w:val="Title"/>
    <w:basedOn w:val="Header"/>
    <w:next w:val="Normal"/>
    <w:link w:val="TitleChar"/>
    <w:uiPriority w:val="10"/>
    <w:rsid w:val="003550E4"/>
    <w:pPr>
      <w:spacing w:before="100" w:line="360" w:lineRule="exact"/>
    </w:pPr>
    <w:rPr>
      <w:b/>
      <w:noProof/>
      <w:sz w:val="36"/>
      <w:szCs w:val="36"/>
    </w:rPr>
  </w:style>
  <w:style w:type="character" w:customStyle="1" w:styleId="TitleChar">
    <w:name w:val="Title Char"/>
    <w:basedOn w:val="DefaultParagraphFont"/>
    <w:link w:val="Title"/>
    <w:uiPriority w:val="10"/>
    <w:rsid w:val="00867608"/>
    <w:rPr>
      <w:rFonts w:ascii="Arial" w:eastAsia="Times New Roman" w:hAnsi="Arial"/>
      <w:b/>
      <w:noProof/>
      <w:spacing w:val="4"/>
      <w:sz w:val="36"/>
      <w:szCs w:val="36"/>
      <w:lang w:val="en-US"/>
    </w:rPr>
  </w:style>
  <w:style w:type="paragraph" w:styleId="Subtitle">
    <w:name w:val="Subtitle"/>
    <w:basedOn w:val="Header"/>
    <w:next w:val="Normal"/>
    <w:link w:val="SubtitleChar"/>
    <w:autoRedefine/>
    <w:uiPriority w:val="11"/>
    <w:rsid w:val="0088681A"/>
    <w:pPr>
      <w:tabs>
        <w:tab w:val="clear" w:pos="4536"/>
        <w:tab w:val="clear" w:pos="9072"/>
      </w:tabs>
      <w:spacing w:line="220" w:lineRule="exact"/>
      <w:ind w:left="-63"/>
    </w:pPr>
    <w:rPr>
      <w:rFonts w:ascii="Calibri" w:hAnsi="Calibri" w:cs="ArialMT"/>
      <w:color w:val="86878A"/>
      <w:position w:val="6"/>
      <w:sz w:val="16"/>
      <w:szCs w:val="18"/>
    </w:rPr>
  </w:style>
  <w:style w:type="character" w:customStyle="1" w:styleId="SubtitleChar">
    <w:name w:val="Subtitle Char"/>
    <w:basedOn w:val="DefaultParagraphFont"/>
    <w:link w:val="Subtitle"/>
    <w:uiPriority w:val="11"/>
    <w:rsid w:val="0088681A"/>
    <w:rPr>
      <w:rFonts w:ascii="Calibri" w:hAnsi="Calibri" w:cs="ArialMT"/>
      <w:color w:val="86878A"/>
      <w:spacing w:val="4"/>
      <w:position w:val="6"/>
      <w:sz w:val="16"/>
      <w:szCs w:val="18"/>
      <w:lang w:val="en-US"/>
    </w:rPr>
  </w:style>
  <w:style w:type="paragraph" w:styleId="NoSpacing">
    <w:name w:val="No Spacing"/>
    <w:link w:val="NoSpacingChar"/>
    <w:uiPriority w:val="1"/>
    <w:rsid w:val="003550E4"/>
    <w:rPr>
      <w:sz w:val="24"/>
      <w:szCs w:val="24"/>
      <w:lang w:val="en-US" w:eastAsia="en-US"/>
    </w:rPr>
  </w:style>
  <w:style w:type="paragraph" w:customStyle="1" w:styleId="Abstract">
    <w:name w:val="Abstract"/>
    <w:basedOn w:val="NoSpacing"/>
    <w:locked/>
    <w:rsid w:val="005A6B97"/>
    <w:pPr>
      <w:framePr w:hSpace="187" w:wrap="around" w:hAnchor="margin" w:xAlign="center" w:yAlign="bottom"/>
      <w:ind w:left="634"/>
    </w:pPr>
    <w:rPr>
      <w:rFonts w:cs="Arial"/>
      <w:sz w:val="16"/>
      <w:szCs w:val="22"/>
      <w:lang w:eastAsia="zh-TW"/>
    </w:rPr>
  </w:style>
  <w:style w:type="paragraph" w:customStyle="1" w:styleId="Docauthor">
    <w:name w:val="Doc author"/>
    <w:basedOn w:val="NoSpacing"/>
    <w:qFormat/>
    <w:locked/>
    <w:rsid w:val="007D0060"/>
    <w:pPr>
      <w:spacing w:before="120" w:after="120"/>
      <w:jc w:val="center"/>
    </w:pPr>
    <w:rPr>
      <w:rFonts w:cs="Arial"/>
      <w:szCs w:val="22"/>
      <w:lang w:eastAsia="zh-TW"/>
    </w:rPr>
  </w:style>
  <w:style w:type="paragraph" w:styleId="BlockText">
    <w:name w:val="Block Text"/>
    <w:basedOn w:val="Normal"/>
    <w:rsid w:val="005A6B97"/>
    <w:pPr>
      <w:spacing w:after="120" w:line="288" w:lineRule="auto"/>
      <w:ind w:left="1440" w:right="1440"/>
    </w:pPr>
    <w:rPr>
      <w:color w:val="auto"/>
      <w:spacing w:val="4"/>
      <w:sz w:val="18"/>
    </w:rPr>
  </w:style>
  <w:style w:type="paragraph" w:styleId="BodyText">
    <w:name w:val="Body Text"/>
    <w:basedOn w:val="Normal"/>
    <w:link w:val="BodyTextChar"/>
    <w:uiPriority w:val="1"/>
    <w:rsid w:val="005A6B97"/>
    <w:pPr>
      <w:spacing w:before="60" w:line="288" w:lineRule="auto"/>
    </w:pPr>
    <w:rPr>
      <w:color w:val="auto"/>
      <w:spacing w:val="4"/>
      <w:sz w:val="18"/>
    </w:rPr>
  </w:style>
  <w:style w:type="character" w:customStyle="1" w:styleId="BodyTextChar">
    <w:name w:val="Body Text Char"/>
    <w:basedOn w:val="DefaultParagraphFont"/>
    <w:link w:val="BodyText"/>
    <w:uiPriority w:val="1"/>
    <w:rsid w:val="005A6B97"/>
    <w:rPr>
      <w:rFonts w:asciiTheme="minorHAnsi" w:hAnsiTheme="minorHAnsi"/>
      <w:spacing w:val="4"/>
      <w:sz w:val="18"/>
      <w:szCs w:val="24"/>
    </w:rPr>
  </w:style>
  <w:style w:type="character" w:styleId="BookTitle">
    <w:name w:val="Book Title"/>
    <w:basedOn w:val="DefaultParagraphFont"/>
    <w:uiPriority w:val="33"/>
    <w:rsid w:val="005A6B97"/>
    <w:rPr>
      <w:rFonts w:asciiTheme="minorHAnsi" w:hAnsiTheme="minorHAnsi"/>
      <w:b/>
      <w:bCs/>
      <w:smallCaps/>
      <w:spacing w:val="5"/>
    </w:rPr>
  </w:style>
  <w:style w:type="character" w:styleId="CommentReference">
    <w:name w:val="annotation reference"/>
    <w:basedOn w:val="DefaultParagraphFont"/>
    <w:rsid w:val="005A6B97"/>
    <w:rPr>
      <w:rFonts w:asciiTheme="minorHAnsi" w:hAnsiTheme="minorHAnsi"/>
      <w:sz w:val="16"/>
      <w:szCs w:val="16"/>
    </w:rPr>
  </w:style>
  <w:style w:type="paragraph" w:styleId="CommentText">
    <w:name w:val="annotation text"/>
    <w:basedOn w:val="Normal"/>
    <w:link w:val="CommentTextChar"/>
    <w:rsid w:val="005A6B97"/>
    <w:pPr>
      <w:spacing w:line="288" w:lineRule="auto"/>
    </w:pPr>
    <w:rPr>
      <w:color w:val="auto"/>
      <w:spacing w:val="4"/>
      <w:sz w:val="18"/>
    </w:rPr>
  </w:style>
  <w:style w:type="character" w:customStyle="1" w:styleId="CommentTextChar">
    <w:name w:val="Comment Text Char"/>
    <w:basedOn w:val="DefaultParagraphFont"/>
    <w:link w:val="CommentText"/>
    <w:rsid w:val="005A6B97"/>
    <w:rPr>
      <w:rFonts w:asciiTheme="minorHAnsi" w:hAnsiTheme="minorHAnsi"/>
      <w:spacing w:val="4"/>
      <w:sz w:val="18"/>
      <w:lang w:val="en-US" w:eastAsia="en-US"/>
    </w:rPr>
  </w:style>
  <w:style w:type="paragraph" w:styleId="CommentSubject">
    <w:name w:val="annotation subject"/>
    <w:basedOn w:val="CommentText"/>
    <w:next w:val="CommentText"/>
    <w:link w:val="CommentSubjectChar"/>
    <w:rsid w:val="005A6B97"/>
    <w:rPr>
      <w:b/>
      <w:bCs/>
    </w:rPr>
  </w:style>
  <w:style w:type="character" w:customStyle="1" w:styleId="CommentSubjectChar">
    <w:name w:val="Comment Subject Char"/>
    <w:basedOn w:val="CommentTextChar"/>
    <w:link w:val="CommentSubject"/>
    <w:rsid w:val="005A6B97"/>
    <w:rPr>
      <w:rFonts w:asciiTheme="minorHAnsi" w:hAnsiTheme="minorHAnsi"/>
      <w:b/>
      <w:bCs/>
      <w:spacing w:val="4"/>
      <w:sz w:val="18"/>
      <w:lang w:val="en-US" w:eastAsia="en-US"/>
    </w:rPr>
  </w:style>
  <w:style w:type="paragraph" w:customStyle="1" w:styleId="CompanyName">
    <w:name w:val="Company Name"/>
    <w:basedOn w:val="NoSpacing"/>
    <w:locked/>
    <w:rsid w:val="005A6B97"/>
    <w:pPr>
      <w:ind w:left="634"/>
    </w:pPr>
    <w:rPr>
      <w:rFonts w:cs="Arial"/>
      <w:caps/>
      <w:spacing w:val="20"/>
      <w:sz w:val="18"/>
      <w:szCs w:val="22"/>
      <w:lang w:eastAsia="zh-TW"/>
    </w:rPr>
  </w:style>
  <w:style w:type="paragraph" w:customStyle="1" w:styleId="CoverAddress">
    <w:name w:val="Cover Address"/>
    <w:basedOn w:val="Normal"/>
    <w:locked/>
    <w:rsid w:val="005A6B97"/>
    <w:pPr>
      <w:autoSpaceDE w:val="0"/>
      <w:autoSpaceDN w:val="0"/>
      <w:adjustRightInd w:val="0"/>
      <w:spacing w:after="40" w:line="288" w:lineRule="auto"/>
    </w:pPr>
    <w:rPr>
      <w:rFonts w:cs="HelveticaNeue-Thin"/>
      <w:color w:val="BFBFBF"/>
      <w:sz w:val="14"/>
      <w:szCs w:val="14"/>
    </w:rPr>
  </w:style>
  <w:style w:type="paragraph" w:customStyle="1" w:styleId="CoverSubtitle">
    <w:name w:val="Cover Subtitle"/>
    <w:basedOn w:val="NoSpacing"/>
    <w:locked/>
    <w:rsid w:val="005A6B97"/>
    <w:pPr>
      <w:jc w:val="right"/>
    </w:pPr>
    <w:rPr>
      <w:rFonts w:asciiTheme="majorHAnsi" w:hAnsiTheme="majorHAnsi" w:cs="Arial"/>
      <w:b/>
      <w:color w:val="BFBFBF"/>
      <w:sz w:val="22"/>
      <w:szCs w:val="22"/>
    </w:rPr>
  </w:style>
  <w:style w:type="paragraph" w:customStyle="1" w:styleId="Doctitle">
    <w:name w:val="Doc title"/>
    <w:basedOn w:val="NoSpacing"/>
    <w:link w:val="DoctitleChar"/>
    <w:qFormat/>
    <w:locked/>
    <w:rsid w:val="00F077BD"/>
    <w:pPr>
      <w:jc w:val="center"/>
    </w:pPr>
    <w:rPr>
      <w:b/>
      <w:color w:val="65BBA9" w:themeColor="accent2"/>
      <w:sz w:val="56"/>
      <w:szCs w:val="48"/>
    </w:rPr>
  </w:style>
  <w:style w:type="paragraph" w:customStyle="1" w:styleId="Docdate">
    <w:name w:val="Doc date"/>
    <w:basedOn w:val="NoSpacing"/>
    <w:qFormat/>
    <w:locked/>
    <w:rsid w:val="00F077BD"/>
    <w:pPr>
      <w:spacing w:after="120"/>
      <w:jc w:val="center"/>
    </w:pPr>
    <w:rPr>
      <w:rFonts w:asciiTheme="majorHAnsi" w:hAnsiTheme="majorHAnsi" w:cs="Arial"/>
      <w:caps/>
      <w:color w:val="8A8F8F" w:themeColor="text1" w:themeTint="99"/>
      <w:sz w:val="20"/>
      <w:szCs w:val="22"/>
      <w:lang w:eastAsia="zh-TW"/>
    </w:rPr>
  </w:style>
  <w:style w:type="paragraph" w:customStyle="1" w:styleId="ETermsandconditionstext">
    <w:name w:val="E_Terms and conditions text"/>
    <w:basedOn w:val="BodyText"/>
    <w:link w:val="ETermsandconditionstextChar"/>
    <w:locked/>
    <w:rsid w:val="00892162"/>
    <w:rPr>
      <w:color w:val="65BBA9" w:themeColor="accent4"/>
      <w:sz w:val="16"/>
    </w:rPr>
  </w:style>
  <w:style w:type="paragraph" w:customStyle="1" w:styleId="Heading">
    <w:name w:val="Heading"/>
    <w:basedOn w:val="Normal"/>
    <w:next w:val="Normal"/>
    <w:locked/>
    <w:rsid w:val="005A6B97"/>
    <w:pPr>
      <w:keepNext/>
      <w:spacing w:before="360" w:after="240" w:line="288" w:lineRule="auto"/>
      <w:jc w:val="both"/>
    </w:pPr>
    <w:rPr>
      <w:rFonts w:asciiTheme="majorHAnsi" w:eastAsia="Arial Unicode MS" w:hAnsiTheme="majorHAnsi"/>
      <w:b/>
      <w:color w:val="auto"/>
      <w:kern w:val="32"/>
      <w:sz w:val="32"/>
      <w:szCs w:val="32"/>
    </w:rPr>
  </w:style>
  <w:style w:type="character" w:customStyle="1" w:styleId="Heading1Char">
    <w:name w:val="Heading 1 Char"/>
    <w:basedOn w:val="DefaultParagraphFont"/>
    <w:link w:val="Heading1"/>
    <w:uiPriority w:val="9"/>
    <w:rsid w:val="005442F0"/>
    <w:rPr>
      <w:rFonts w:ascii="Calibri" w:eastAsia="Arial Unicode MS" w:hAnsi="Calibri" w:cs="Arial"/>
      <w:b/>
      <w:bCs/>
      <w:color w:val="65BBA9" w:themeColor="accent2"/>
      <w:kern w:val="32"/>
      <w:sz w:val="44"/>
      <w:szCs w:val="32"/>
    </w:rPr>
  </w:style>
  <w:style w:type="character" w:customStyle="1" w:styleId="Heading2Char">
    <w:name w:val="Heading 2 Char"/>
    <w:basedOn w:val="DefaultParagraphFont"/>
    <w:link w:val="Heading2"/>
    <w:uiPriority w:val="9"/>
    <w:rsid w:val="00747217"/>
    <w:rPr>
      <w:rFonts w:asciiTheme="majorHAnsi" w:eastAsia="Arial Unicode MS" w:hAnsiTheme="majorHAnsi" w:cs="Arial"/>
      <w:b/>
      <w:iCs/>
      <w:color w:val="00354B" w:themeColor="accent1"/>
      <w:kern w:val="28"/>
      <w:sz w:val="36"/>
      <w:szCs w:val="28"/>
    </w:rPr>
  </w:style>
  <w:style w:type="paragraph" w:customStyle="1" w:styleId="ETermsandConditionstitle">
    <w:name w:val="E_Terms and Conditions title"/>
    <w:basedOn w:val="Heading2"/>
    <w:link w:val="ETermsandConditionstitleChar"/>
    <w:locked/>
    <w:rsid w:val="005A6B97"/>
    <w:pPr>
      <w:numPr>
        <w:ilvl w:val="0"/>
        <w:numId w:val="0"/>
      </w:numPr>
    </w:pPr>
    <w:rPr>
      <w:snapToGrid w:val="0"/>
      <w:color w:val="65BBA9" w:themeColor="accent4"/>
      <w:sz w:val="20"/>
    </w:rPr>
  </w:style>
  <w:style w:type="paragraph" w:customStyle="1" w:styleId="footerright">
    <w:name w:val="footer right"/>
    <w:basedOn w:val="Normal"/>
    <w:link w:val="footerrightChar"/>
    <w:qFormat/>
    <w:rsid w:val="00BA1203"/>
    <w:pPr>
      <w:jc w:val="right"/>
    </w:pPr>
    <w:rPr>
      <w:rFonts w:asciiTheme="majorHAnsi" w:hAnsiTheme="majorHAnsi" w:cs="Arial"/>
    </w:rPr>
  </w:style>
  <w:style w:type="paragraph" w:customStyle="1" w:styleId="EClient">
    <w:name w:val="E_Client"/>
    <w:basedOn w:val="ESubTitle"/>
    <w:link w:val="EClientChar"/>
    <w:rsid w:val="005A6B97"/>
    <w:pPr>
      <w:ind w:right="737"/>
      <w:jc w:val="right"/>
    </w:pPr>
    <w:rPr>
      <w:color w:val="3F4242" w:themeColor="accent5"/>
    </w:rPr>
  </w:style>
  <w:style w:type="paragraph" w:customStyle="1" w:styleId="ECode">
    <w:name w:val="E_Code"/>
    <w:basedOn w:val="BodyText"/>
    <w:link w:val="ECodeChar"/>
    <w:rsid w:val="00DB2363"/>
    <w:pPr>
      <w:pBdr>
        <w:top w:val="single" w:sz="4" w:space="4" w:color="EAEAEA"/>
        <w:left w:val="single" w:sz="4" w:space="4" w:color="EAEAEA"/>
        <w:bottom w:val="single" w:sz="4" w:space="4" w:color="EAEAEA"/>
        <w:right w:val="single" w:sz="4" w:space="4" w:color="EAEAEA"/>
      </w:pBdr>
      <w:shd w:val="clear" w:color="auto" w:fill="B2C4CB" w:themeFill="accent6"/>
    </w:pPr>
    <w:rPr>
      <w:rFonts w:ascii="Courier New" w:hAnsi="Courier New"/>
    </w:rPr>
  </w:style>
  <w:style w:type="paragraph" w:customStyle="1" w:styleId="Project">
    <w:name w:val="Project"/>
    <w:basedOn w:val="Normal"/>
    <w:link w:val="ProjectChar"/>
    <w:locked/>
    <w:rsid w:val="003550E4"/>
    <w:pPr>
      <w:tabs>
        <w:tab w:val="right" w:pos="9356"/>
      </w:tabs>
      <w:spacing w:after="120" w:line="288" w:lineRule="auto"/>
    </w:pPr>
    <w:rPr>
      <w:b/>
      <w:color w:val="auto"/>
      <w:spacing w:val="4"/>
      <w:sz w:val="18"/>
    </w:rPr>
  </w:style>
  <w:style w:type="character" w:styleId="Strong">
    <w:name w:val="Strong"/>
    <w:basedOn w:val="DefaultParagraphFont"/>
    <w:uiPriority w:val="22"/>
    <w:rsid w:val="0088681A"/>
    <w:rPr>
      <w:rFonts w:ascii="Calibri" w:hAnsi="Calibri"/>
      <w:b/>
      <w:bCs/>
    </w:rPr>
  </w:style>
  <w:style w:type="character" w:customStyle="1" w:styleId="EImportant">
    <w:name w:val="E_Important"/>
    <w:basedOn w:val="Strong"/>
    <w:rsid w:val="005A6B97"/>
    <w:rPr>
      <w:rFonts w:asciiTheme="minorHAnsi" w:hAnsiTheme="minorHAnsi"/>
      <w:b/>
      <w:bCs/>
      <w:color w:val="00354B" w:themeColor="accent1"/>
    </w:rPr>
  </w:style>
  <w:style w:type="paragraph" w:customStyle="1" w:styleId="ENoteText">
    <w:name w:val="E_Note_Text"/>
    <w:basedOn w:val="BodyText"/>
    <w:link w:val="ENoteTextChar"/>
    <w:rsid w:val="001766D8"/>
    <w:rPr>
      <w:rFonts w:cs="Arial"/>
      <w:b/>
      <w:color w:val="65BBA9" w:themeColor="accent4"/>
      <w:szCs w:val="18"/>
    </w:rPr>
  </w:style>
  <w:style w:type="character" w:styleId="EndnoteReference">
    <w:name w:val="endnote reference"/>
    <w:basedOn w:val="DefaultParagraphFont"/>
    <w:uiPriority w:val="99"/>
    <w:rsid w:val="005A6B97"/>
    <w:rPr>
      <w:rFonts w:asciiTheme="minorHAnsi" w:hAnsiTheme="minorHAnsi"/>
      <w:vertAlign w:val="superscript"/>
    </w:rPr>
  </w:style>
  <w:style w:type="paragraph" w:styleId="EndnoteText">
    <w:name w:val="endnote text"/>
    <w:basedOn w:val="Normal"/>
    <w:link w:val="EndnoteTextChar"/>
    <w:uiPriority w:val="99"/>
    <w:rsid w:val="005A6B97"/>
    <w:pPr>
      <w:spacing w:line="288" w:lineRule="auto"/>
    </w:pPr>
    <w:rPr>
      <w:color w:val="auto"/>
      <w:spacing w:val="4"/>
      <w:sz w:val="18"/>
    </w:rPr>
  </w:style>
  <w:style w:type="character" w:customStyle="1" w:styleId="EndnoteTextChar">
    <w:name w:val="Endnote Text Char"/>
    <w:basedOn w:val="DefaultParagraphFont"/>
    <w:link w:val="EndnoteText"/>
    <w:uiPriority w:val="99"/>
    <w:rsid w:val="005A6B97"/>
    <w:rPr>
      <w:rFonts w:asciiTheme="minorHAnsi" w:hAnsiTheme="minorHAnsi"/>
      <w:spacing w:val="4"/>
      <w:sz w:val="18"/>
      <w:lang w:val="en-US" w:eastAsia="en-US"/>
    </w:rPr>
  </w:style>
  <w:style w:type="character" w:styleId="FootnoteReference">
    <w:name w:val="footnote reference"/>
    <w:basedOn w:val="DefaultParagraphFont"/>
    <w:rsid w:val="002F502E"/>
    <w:rPr>
      <w:rFonts w:asciiTheme="minorHAnsi" w:hAnsiTheme="minorHAnsi" w:cs="Arial"/>
      <w:b/>
      <w:color w:val="65BBA9" w:themeColor="accent2"/>
      <w:sz w:val="24"/>
      <w:szCs w:val="18"/>
      <w:bdr w:val="none" w:sz="0" w:space="0" w:color="auto"/>
      <w:shd w:val="clear" w:color="65BBA9" w:themeColor="accent2" w:fill="auto"/>
      <w:vertAlign w:val="superscript"/>
    </w:rPr>
  </w:style>
  <w:style w:type="paragraph" w:styleId="FootnoteText">
    <w:name w:val="footnote text"/>
    <w:basedOn w:val="Normal"/>
    <w:link w:val="FootnoteTextChar"/>
    <w:rsid w:val="002F502E"/>
    <w:pPr>
      <w:spacing w:line="288" w:lineRule="auto"/>
    </w:pPr>
    <w:rPr>
      <w:b/>
      <w:i/>
      <w:color w:val="65BBA9" w:themeColor="accent2"/>
      <w:spacing w:val="4"/>
      <w:sz w:val="24"/>
    </w:rPr>
  </w:style>
  <w:style w:type="character" w:customStyle="1" w:styleId="FootnoteTextChar">
    <w:name w:val="Footnote Text Char"/>
    <w:basedOn w:val="DefaultParagraphFont"/>
    <w:link w:val="FootnoteText"/>
    <w:rsid w:val="002F502E"/>
    <w:rPr>
      <w:rFonts w:asciiTheme="minorHAnsi" w:hAnsiTheme="minorHAnsi"/>
      <w:b/>
      <w:i/>
      <w:color w:val="65BBA9" w:themeColor="accent2"/>
      <w:spacing w:val="4"/>
      <w:sz w:val="24"/>
      <w:lang w:val="en-US" w:eastAsia="en-US"/>
    </w:rPr>
  </w:style>
  <w:style w:type="character" w:customStyle="1" w:styleId="Heading3Char">
    <w:name w:val="Heading 3 Char"/>
    <w:basedOn w:val="DefaultParagraphFont"/>
    <w:link w:val="Heading3"/>
    <w:uiPriority w:val="9"/>
    <w:rsid w:val="003A0A0C"/>
    <w:rPr>
      <w:rFonts w:asciiTheme="majorHAnsi" w:eastAsia="Arial Unicode MS" w:hAnsiTheme="majorHAnsi" w:cs="Arial"/>
      <w:b/>
      <w:bCs/>
      <w:iCs/>
      <w:color w:val="3F4242" w:themeColor="text2"/>
      <w:kern w:val="24"/>
      <w:sz w:val="32"/>
      <w:szCs w:val="24"/>
    </w:rPr>
  </w:style>
  <w:style w:type="character" w:customStyle="1" w:styleId="Heading4Char">
    <w:name w:val="Heading 4 Char"/>
    <w:basedOn w:val="DefaultParagraphFont"/>
    <w:link w:val="Heading4"/>
    <w:uiPriority w:val="9"/>
    <w:rsid w:val="003A0A0C"/>
    <w:rPr>
      <w:rFonts w:asciiTheme="majorHAnsi" w:eastAsia="Arial Unicode MS" w:hAnsiTheme="majorHAnsi" w:cs="Arial"/>
      <w:b/>
      <w:iCs/>
      <w:color w:val="3F4242" w:themeColor="text2"/>
      <w:kern w:val="24"/>
      <w:sz w:val="28"/>
      <w:szCs w:val="28"/>
    </w:rPr>
  </w:style>
  <w:style w:type="character" w:customStyle="1" w:styleId="Heading5Char">
    <w:name w:val="Heading 5 Char"/>
    <w:basedOn w:val="DefaultParagraphFont"/>
    <w:link w:val="Heading5"/>
    <w:uiPriority w:val="9"/>
    <w:rsid w:val="00696B6F"/>
    <w:rPr>
      <w:rFonts w:asciiTheme="majorHAnsi" w:eastAsia="Arial Unicode MS" w:hAnsiTheme="majorHAnsi" w:cs="Arial"/>
      <w:b/>
      <w:bCs/>
      <w:color w:val="3F4242" w:themeColor="text2"/>
      <w:kern w:val="24"/>
      <w:sz w:val="24"/>
      <w:szCs w:val="26"/>
    </w:rPr>
  </w:style>
  <w:style w:type="character" w:customStyle="1" w:styleId="Heading6Char">
    <w:name w:val="Heading 6 Char"/>
    <w:basedOn w:val="DefaultParagraphFont"/>
    <w:link w:val="Heading6"/>
    <w:uiPriority w:val="9"/>
    <w:rsid w:val="00623F2C"/>
    <w:rPr>
      <w:rFonts w:asciiTheme="majorHAnsi" w:eastAsia="Arial Unicode MS" w:hAnsiTheme="majorHAnsi" w:cs="Arial"/>
      <w:color w:val="3F4242" w:themeColor="text2"/>
      <w:kern w:val="24"/>
      <w:sz w:val="24"/>
      <w:szCs w:val="22"/>
    </w:rPr>
  </w:style>
  <w:style w:type="character" w:customStyle="1" w:styleId="Heading7Char">
    <w:name w:val="Heading 7 Char"/>
    <w:basedOn w:val="DefaultParagraphFont"/>
    <w:link w:val="Heading7"/>
    <w:uiPriority w:val="9"/>
    <w:rsid w:val="00623F2C"/>
    <w:rPr>
      <w:rFonts w:asciiTheme="majorHAnsi" w:eastAsia="Arial Unicode MS" w:hAnsiTheme="majorHAnsi" w:cs="Arial"/>
      <w:color w:val="3F4242" w:themeColor="text2"/>
      <w:kern w:val="24"/>
      <w:sz w:val="24"/>
      <w:szCs w:val="24"/>
    </w:rPr>
  </w:style>
  <w:style w:type="character" w:customStyle="1" w:styleId="Heading8Char">
    <w:name w:val="Heading 8 Char"/>
    <w:basedOn w:val="DefaultParagraphFont"/>
    <w:link w:val="Heading8"/>
    <w:uiPriority w:val="9"/>
    <w:rsid w:val="00623F2C"/>
    <w:rPr>
      <w:rFonts w:asciiTheme="majorHAnsi" w:eastAsia="Arial Unicode MS" w:hAnsiTheme="majorHAnsi" w:cs="Arial"/>
      <w:iCs/>
      <w:color w:val="3F4242" w:themeColor="text2"/>
      <w:kern w:val="24"/>
      <w:sz w:val="24"/>
      <w:szCs w:val="24"/>
    </w:rPr>
  </w:style>
  <w:style w:type="character" w:customStyle="1" w:styleId="Heading9Char">
    <w:name w:val="Heading 9 Char"/>
    <w:basedOn w:val="DefaultParagraphFont"/>
    <w:link w:val="Heading9"/>
    <w:uiPriority w:val="9"/>
    <w:rsid w:val="00623F2C"/>
    <w:rPr>
      <w:rFonts w:asciiTheme="majorHAnsi" w:eastAsia="Arial Unicode MS" w:hAnsiTheme="majorHAnsi" w:cs="Arial"/>
      <w:iCs/>
      <w:color w:val="3F4242" w:themeColor="text2"/>
      <w:kern w:val="24"/>
      <w:sz w:val="24"/>
      <w:szCs w:val="22"/>
    </w:rPr>
  </w:style>
  <w:style w:type="character" w:styleId="HTMLCode">
    <w:name w:val="HTML Code"/>
    <w:basedOn w:val="DefaultParagraphFont"/>
    <w:rsid w:val="003550E4"/>
    <w:rPr>
      <w:rFonts w:ascii="Consolas" w:hAnsi="Consolas"/>
      <w:sz w:val="20"/>
      <w:szCs w:val="20"/>
    </w:rPr>
  </w:style>
  <w:style w:type="character" w:styleId="HTMLKeyboard">
    <w:name w:val="HTML Keyboard"/>
    <w:basedOn w:val="DefaultParagraphFont"/>
    <w:rsid w:val="003550E4"/>
    <w:rPr>
      <w:rFonts w:ascii="Consolas" w:hAnsi="Consolas"/>
      <w:sz w:val="20"/>
      <w:szCs w:val="20"/>
    </w:rPr>
  </w:style>
  <w:style w:type="paragraph" w:styleId="HTMLPreformatted">
    <w:name w:val="HTML Preformatted"/>
    <w:basedOn w:val="Normal"/>
    <w:link w:val="HTMLPreformattedChar"/>
    <w:rsid w:val="003550E4"/>
    <w:pPr>
      <w:spacing w:line="288" w:lineRule="auto"/>
    </w:pPr>
    <w:rPr>
      <w:rFonts w:ascii="Consolas" w:hAnsi="Consolas"/>
      <w:color w:val="auto"/>
      <w:spacing w:val="4"/>
      <w:sz w:val="18"/>
    </w:rPr>
  </w:style>
  <w:style w:type="character" w:customStyle="1" w:styleId="HTMLPreformattedChar">
    <w:name w:val="HTML Preformatted Char"/>
    <w:basedOn w:val="DefaultParagraphFont"/>
    <w:link w:val="HTMLPreformatted"/>
    <w:rsid w:val="003550E4"/>
    <w:rPr>
      <w:rFonts w:ascii="Consolas" w:eastAsia="Times New Roman" w:hAnsi="Consolas"/>
      <w:spacing w:val="4"/>
      <w:lang w:val="en-US"/>
    </w:rPr>
  </w:style>
  <w:style w:type="character" w:styleId="HTMLSample">
    <w:name w:val="HTML Sample"/>
    <w:basedOn w:val="DefaultParagraphFont"/>
    <w:rsid w:val="003550E4"/>
    <w:rPr>
      <w:rFonts w:ascii="Consolas" w:hAnsi="Consolas"/>
      <w:sz w:val="24"/>
      <w:szCs w:val="24"/>
    </w:rPr>
  </w:style>
  <w:style w:type="character" w:styleId="Hyperlink">
    <w:name w:val="Hyperlink"/>
    <w:basedOn w:val="DefaultParagraphFont"/>
    <w:uiPriority w:val="99"/>
    <w:rsid w:val="009B33D9"/>
    <w:rPr>
      <w:color w:val="0000FF"/>
      <w:u w:val="single"/>
    </w:rPr>
  </w:style>
  <w:style w:type="paragraph" w:customStyle="1" w:styleId="Index">
    <w:name w:val="Index"/>
    <w:basedOn w:val="Normal"/>
    <w:link w:val="IndexChar"/>
    <w:locked/>
    <w:rsid w:val="007C60EC"/>
    <w:pPr>
      <w:keepNext/>
      <w:spacing w:before="360" w:after="240" w:line="288" w:lineRule="auto"/>
      <w:jc w:val="center"/>
      <w:outlineLvl w:val="0"/>
    </w:pPr>
    <w:rPr>
      <w:rFonts w:asciiTheme="majorHAnsi" w:eastAsia="Arial Unicode MS" w:hAnsiTheme="majorHAnsi" w:cs="Arial"/>
      <w:b/>
      <w:color w:val="auto"/>
      <w:kern w:val="32"/>
      <w:sz w:val="32"/>
      <w:szCs w:val="32"/>
    </w:rPr>
  </w:style>
  <w:style w:type="character" w:styleId="IntenseEmphasis">
    <w:name w:val="Intense Emphasis"/>
    <w:basedOn w:val="DefaultParagraphFont"/>
    <w:uiPriority w:val="21"/>
    <w:rsid w:val="006F7F68"/>
    <w:rPr>
      <w:rFonts w:asciiTheme="majorHAnsi" w:hAnsiTheme="majorHAnsi"/>
      <w:b/>
      <w:bCs/>
      <w:i/>
      <w:iCs/>
      <w:color w:val="EAEAEA"/>
    </w:rPr>
  </w:style>
  <w:style w:type="paragraph" w:styleId="IntenseQuote">
    <w:name w:val="Intense Quote"/>
    <w:basedOn w:val="Normal"/>
    <w:next w:val="Normal"/>
    <w:link w:val="IntenseQuoteChar"/>
    <w:uiPriority w:val="30"/>
    <w:rsid w:val="006F7F68"/>
    <w:pPr>
      <w:pBdr>
        <w:bottom w:val="single" w:sz="4" w:space="4" w:color="00354B" w:themeColor="accent1"/>
      </w:pBdr>
      <w:spacing w:before="200" w:after="280" w:line="288" w:lineRule="auto"/>
      <w:ind w:left="936" w:right="936"/>
    </w:pPr>
    <w:rPr>
      <w:b/>
      <w:bCs/>
      <w:i/>
      <w:iCs/>
      <w:color w:val="00354B" w:themeColor="accent1"/>
      <w:spacing w:val="4"/>
      <w:sz w:val="18"/>
    </w:rPr>
  </w:style>
  <w:style w:type="character" w:customStyle="1" w:styleId="IntenseQuoteChar">
    <w:name w:val="Intense Quote Char"/>
    <w:basedOn w:val="DefaultParagraphFont"/>
    <w:link w:val="IntenseQuote"/>
    <w:uiPriority w:val="30"/>
    <w:rsid w:val="006F7F68"/>
    <w:rPr>
      <w:rFonts w:asciiTheme="minorHAnsi" w:hAnsiTheme="minorHAnsi"/>
      <w:b/>
      <w:bCs/>
      <w:i/>
      <w:iCs/>
      <w:color w:val="00354B" w:themeColor="accent1"/>
      <w:spacing w:val="4"/>
      <w:sz w:val="18"/>
      <w:szCs w:val="24"/>
      <w:lang w:val="en-US" w:eastAsia="en-US"/>
    </w:rPr>
  </w:style>
  <w:style w:type="character" w:styleId="LineNumber">
    <w:name w:val="line number"/>
    <w:basedOn w:val="DefaultParagraphFont"/>
    <w:rsid w:val="003550E4"/>
  </w:style>
  <w:style w:type="paragraph" w:styleId="ListContinue2">
    <w:name w:val="List Continue 2"/>
    <w:basedOn w:val="Normal"/>
    <w:link w:val="ListContinue2Char"/>
    <w:rsid w:val="003550E4"/>
    <w:pPr>
      <w:spacing w:after="120" w:line="288" w:lineRule="auto"/>
      <w:ind w:left="566"/>
      <w:contextualSpacing/>
    </w:pPr>
    <w:rPr>
      <w:color w:val="auto"/>
      <w:spacing w:val="4"/>
      <w:sz w:val="18"/>
    </w:rPr>
  </w:style>
  <w:style w:type="paragraph" w:styleId="List">
    <w:name w:val="List"/>
    <w:basedOn w:val="ListContinue2"/>
    <w:link w:val="ListChar"/>
    <w:rsid w:val="003550E4"/>
    <w:pPr>
      <w:ind w:left="0"/>
    </w:pPr>
  </w:style>
  <w:style w:type="paragraph" w:styleId="List2">
    <w:name w:val="List 2"/>
    <w:basedOn w:val="Normal"/>
    <w:rsid w:val="003550E4"/>
    <w:pPr>
      <w:spacing w:line="288" w:lineRule="auto"/>
      <w:ind w:left="566" w:hanging="283"/>
      <w:contextualSpacing/>
    </w:pPr>
    <w:rPr>
      <w:color w:val="auto"/>
      <w:spacing w:val="4"/>
      <w:sz w:val="18"/>
    </w:rPr>
  </w:style>
  <w:style w:type="paragraph" w:styleId="List3">
    <w:name w:val="List 3"/>
    <w:basedOn w:val="Normal"/>
    <w:rsid w:val="003550E4"/>
    <w:pPr>
      <w:spacing w:line="288" w:lineRule="auto"/>
      <w:ind w:left="849" w:hanging="283"/>
      <w:contextualSpacing/>
    </w:pPr>
    <w:rPr>
      <w:color w:val="auto"/>
      <w:spacing w:val="4"/>
      <w:sz w:val="18"/>
    </w:rPr>
  </w:style>
  <w:style w:type="paragraph" w:styleId="List4">
    <w:name w:val="List 4"/>
    <w:basedOn w:val="Normal"/>
    <w:rsid w:val="003550E4"/>
    <w:pPr>
      <w:spacing w:line="288" w:lineRule="auto"/>
      <w:ind w:left="1132" w:hanging="283"/>
      <w:contextualSpacing/>
    </w:pPr>
    <w:rPr>
      <w:color w:val="auto"/>
      <w:spacing w:val="4"/>
      <w:sz w:val="18"/>
    </w:rPr>
  </w:style>
  <w:style w:type="paragraph" w:styleId="List5">
    <w:name w:val="List 5"/>
    <w:basedOn w:val="Normal"/>
    <w:rsid w:val="003550E4"/>
    <w:pPr>
      <w:spacing w:line="288" w:lineRule="auto"/>
      <w:ind w:left="1415" w:hanging="283"/>
      <w:contextualSpacing/>
    </w:pPr>
    <w:rPr>
      <w:color w:val="auto"/>
      <w:spacing w:val="4"/>
      <w:sz w:val="18"/>
    </w:rPr>
  </w:style>
  <w:style w:type="paragraph" w:styleId="ListBullet0">
    <w:name w:val="List Bullet"/>
    <w:basedOn w:val="Normal"/>
    <w:link w:val="ListBulletChar"/>
    <w:rsid w:val="003550E4"/>
    <w:pPr>
      <w:numPr>
        <w:numId w:val="1"/>
      </w:numPr>
    </w:pPr>
  </w:style>
  <w:style w:type="paragraph" w:styleId="ListBullet2">
    <w:name w:val="List Bullet 2"/>
    <w:basedOn w:val="Normal"/>
    <w:rsid w:val="003550E4"/>
    <w:pPr>
      <w:numPr>
        <w:numId w:val="2"/>
      </w:numPr>
      <w:spacing w:line="288" w:lineRule="auto"/>
      <w:contextualSpacing/>
    </w:pPr>
    <w:rPr>
      <w:color w:val="auto"/>
      <w:spacing w:val="4"/>
      <w:sz w:val="18"/>
    </w:rPr>
  </w:style>
  <w:style w:type="paragraph" w:styleId="ListBullet3">
    <w:name w:val="List Bullet 3"/>
    <w:basedOn w:val="Normal"/>
    <w:rsid w:val="003550E4"/>
    <w:pPr>
      <w:numPr>
        <w:numId w:val="3"/>
      </w:numPr>
      <w:spacing w:line="288" w:lineRule="auto"/>
      <w:contextualSpacing/>
    </w:pPr>
    <w:rPr>
      <w:color w:val="auto"/>
      <w:spacing w:val="4"/>
      <w:sz w:val="18"/>
    </w:rPr>
  </w:style>
  <w:style w:type="paragraph" w:styleId="ListBullet4">
    <w:name w:val="List Bullet 4"/>
    <w:basedOn w:val="Normal"/>
    <w:rsid w:val="003550E4"/>
    <w:pPr>
      <w:numPr>
        <w:numId w:val="4"/>
      </w:numPr>
      <w:spacing w:line="288" w:lineRule="auto"/>
      <w:contextualSpacing/>
    </w:pPr>
    <w:rPr>
      <w:color w:val="auto"/>
      <w:spacing w:val="4"/>
      <w:sz w:val="18"/>
    </w:rPr>
  </w:style>
  <w:style w:type="paragraph" w:styleId="ListBullet5">
    <w:name w:val="List Bullet 5"/>
    <w:basedOn w:val="Normal"/>
    <w:rsid w:val="003550E4"/>
    <w:pPr>
      <w:numPr>
        <w:numId w:val="5"/>
      </w:numPr>
      <w:spacing w:line="288" w:lineRule="auto"/>
      <w:contextualSpacing/>
    </w:pPr>
    <w:rPr>
      <w:color w:val="auto"/>
      <w:spacing w:val="4"/>
      <w:sz w:val="18"/>
    </w:rPr>
  </w:style>
  <w:style w:type="paragraph" w:styleId="ListContinue">
    <w:name w:val="List Continue"/>
    <w:basedOn w:val="Normal"/>
    <w:rsid w:val="003550E4"/>
    <w:pPr>
      <w:spacing w:after="120" w:line="288" w:lineRule="auto"/>
      <w:ind w:left="283"/>
      <w:contextualSpacing/>
    </w:pPr>
    <w:rPr>
      <w:color w:val="auto"/>
      <w:spacing w:val="4"/>
      <w:sz w:val="18"/>
    </w:rPr>
  </w:style>
  <w:style w:type="paragraph" w:styleId="ListNumber">
    <w:name w:val="List Number"/>
    <w:basedOn w:val="Normal"/>
    <w:autoRedefine/>
    <w:rsid w:val="00FD2427"/>
    <w:pPr>
      <w:numPr>
        <w:numId w:val="6"/>
      </w:numPr>
      <w:spacing w:after="120" w:line="288" w:lineRule="auto"/>
      <w:ind w:left="714" w:hanging="357"/>
      <w:contextualSpacing/>
    </w:pPr>
    <w:rPr>
      <w:color w:val="auto"/>
      <w:spacing w:val="4"/>
      <w:sz w:val="18"/>
    </w:rPr>
  </w:style>
  <w:style w:type="paragraph" w:styleId="ListParagraph">
    <w:name w:val="List Paragraph"/>
    <w:basedOn w:val="Normal"/>
    <w:link w:val="ListParagraphChar"/>
    <w:uiPriority w:val="34"/>
    <w:rsid w:val="003550E4"/>
    <w:pPr>
      <w:spacing w:line="288" w:lineRule="auto"/>
      <w:ind w:left="720"/>
      <w:contextualSpacing/>
    </w:pPr>
    <w:rPr>
      <w:color w:val="auto"/>
      <w:spacing w:val="4"/>
      <w:sz w:val="18"/>
    </w:rPr>
  </w:style>
  <w:style w:type="character" w:customStyle="1" w:styleId="nodeattr">
    <w:name w:val="nodeattr"/>
    <w:basedOn w:val="DefaultParagraphFont"/>
    <w:locked/>
    <w:rsid w:val="003550E4"/>
  </w:style>
  <w:style w:type="character" w:customStyle="1" w:styleId="nodebracket">
    <w:name w:val="nodebracket"/>
    <w:basedOn w:val="DefaultParagraphFont"/>
    <w:locked/>
    <w:rsid w:val="003550E4"/>
  </w:style>
  <w:style w:type="character" w:customStyle="1" w:styleId="nodecloselabelbox">
    <w:name w:val="nodecloselabelbox"/>
    <w:basedOn w:val="DefaultParagraphFont"/>
    <w:locked/>
    <w:rsid w:val="003550E4"/>
  </w:style>
  <w:style w:type="character" w:customStyle="1" w:styleId="nodelabelbox">
    <w:name w:val="nodelabelbox"/>
    <w:basedOn w:val="DefaultParagraphFont"/>
    <w:locked/>
    <w:rsid w:val="003550E4"/>
  </w:style>
  <w:style w:type="character" w:customStyle="1" w:styleId="nodename">
    <w:name w:val="nodename"/>
    <w:basedOn w:val="DefaultParagraphFont"/>
    <w:locked/>
    <w:rsid w:val="003550E4"/>
  </w:style>
  <w:style w:type="character" w:customStyle="1" w:styleId="nodetag">
    <w:name w:val="nodetag"/>
    <w:basedOn w:val="DefaultParagraphFont"/>
    <w:locked/>
    <w:rsid w:val="003550E4"/>
  </w:style>
  <w:style w:type="character" w:customStyle="1" w:styleId="nodevalue">
    <w:name w:val="nodevalue"/>
    <w:basedOn w:val="DefaultParagraphFont"/>
    <w:locked/>
    <w:rsid w:val="003550E4"/>
  </w:style>
  <w:style w:type="paragraph" w:styleId="NormalWeb">
    <w:name w:val="Normal (Web)"/>
    <w:basedOn w:val="Normal"/>
    <w:uiPriority w:val="99"/>
    <w:unhideWhenUsed/>
    <w:rsid w:val="003550E4"/>
    <w:pPr>
      <w:spacing w:before="100" w:beforeAutospacing="1" w:after="100" w:afterAutospacing="1" w:line="288" w:lineRule="auto"/>
    </w:pPr>
    <w:rPr>
      <w:rFonts w:ascii="Times New Roman" w:hAnsi="Times New Roman"/>
      <w:color w:val="auto"/>
      <w:sz w:val="24"/>
    </w:rPr>
  </w:style>
  <w:style w:type="paragraph" w:styleId="Quote">
    <w:name w:val="Quote"/>
    <w:basedOn w:val="Normal"/>
    <w:next w:val="Normal"/>
    <w:link w:val="QuoteChar"/>
    <w:uiPriority w:val="29"/>
    <w:rsid w:val="0088681A"/>
    <w:pPr>
      <w:spacing w:line="288" w:lineRule="auto"/>
    </w:pPr>
    <w:rPr>
      <w:i/>
      <w:iCs/>
      <w:color w:val="000000"/>
      <w:spacing w:val="4"/>
      <w:sz w:val="18"/>
    </w:rPr>
  </w:style>
  <w:style w:type="character" w:customStyle="1" w:styleId="QuoteChar">
    <w:name w:val="Quote Char"/>
    <w:basedOn w:val="DefaultParagraphFont"/>
    <w:link w:val="Quote"/>
    <w:uiPriority w:val="29"/>
    <w:rsid w:val="0088681A"/>
    <w:rPr>
      <w:rFonts w:ascii="Calibri" w:hAnsi="Calibri"/>
      <w:i/>
      <w:iCs/>
      <w:color w:val="000000"/>
      <w:spacing w:val="4"/>
      <w:sz w:val="18"/>
      <w:szCs w:val="24"/>
      <w:lang w:val="en-US" w:eastAsia="en-US"/>
    </w:rPr>
  </w:style>
  <w:style w:type="paragraph" w:customStyle="1" w:styleId="TOC">
    <w:name w:val="TOC"/>
    <w:basedOn w:val="Normal"/>
    <w:next w:val="Normal"/>
    <w:semiHidden/>
    <w:locked/>
    <w:rsid w:val="006F7F68"/>
    <w:pPr>
      <w:spacing w:line="288" w:lineRule="auto"/>
      <w:ind w:left="284" w:right="567" w:hanging="284"/>
      <w:jc w:val="both"/>
    </w:pPr>
    <w:rPr>
      <w:rFonts w:asciiTheme="majorHAnsi" w:eastAsia="Arial Unicode MS" w:hAnsiTheme="majorHAnsi"/>
      <w:noProof/>
      <w:color w:val="auto"/>
      <w:sz w:val="18"/>
    </w:rPr>
  </w:style>
  <w:style w:type="paragraph" w:styleId="TOC1">
    <w:name w:val="toc 1"/>
    <w:basedOn w:val="TOC"/>
    <w:next w:val="Normal"/>
    <w:uiPriority w:val="39"/>
    <w:rsid w:val="00AB4157"/>
    <w:pPr>
      <w:tabs>
        <w:tab w:val="right" w:leader="dot" w:pos="9923"/>
      </w:tabs>
      <w:spacing w:before="120" w:after="120" w:line="240" w:lineRule="auto"/>
    </w:pPr>
    <w:rPr>
      <w:b/>
      <w:color w:val="00354B" w:themeColor="accent1"/>
      <w:sz w:val="24"/>
    </w:rPr>
  </w:style>
  <w:style w:type="paragraph" w:styleId="TOC2">
    <w:name w:val="toc 2"/>
    <w:basedOn w:val="TOC"/>
    <w:next w:val="Normal"/>
    <w:uiPriority w:val="39"/>
    <w:rsid w:val="00CE39AB"/>
    <w:pPr>
      <w:tabs>
        <w:tab w:val="right" w:leader="dot" w:pos="9923"/>
      </w:tabs>
      <w:spacing w:before="120" w:after="120" w:line="240" w:lineRule="auto"/>
      <w:ind w:left="590" w:hanging="306"/>
    </w:pPr>
    <w:rPr>
      <w:color w:val="00354B" w:themeColor="accent1"/>
      <w:sz w:val="24"/>
    </w:rPr>
  </w:style>
  <w:style w:type="paragraph" w:styleId="TOC3">
    <w:name w:val="toc 3"/>
    <w:basedOn w:val="TOC"/>
    <w:next w:val="Normal"/>
    <w:uiPriority w:val="39"/>
    <w:rsid w:val="00CE39AB"/>
    <w:pPr>
      <w:tabs>
        <w:tab w:val="right" w:leader="dot" w:pos="9923"/>
      </w:tabs>
      <w:spacing w:before="120" w:after="120" w:line="240" w:lineRule="auto"/>
      <w:ind w:left="760" w:hanging="306"/>
    </w:pPr>
    <w:rPr>
      <w:color w:val="00354B" w:themeColor="accent1"/>
      <w:sz w:val="24"/>
    </w:rPr>
  </w:style>
  <w:style w:type="paragraph" w:styleId="TOC4">
    <w:name w:val="toc 4"/>
    <w:basedOn w:val="TOC"/>
    <w:next w:val="Normal"/>
    <w:rsid w:val="00C57051"/>
    <w:pPr>
      <w:spacing w:before="240" w:after="240"/>
      <w:ind w:left="1985" w:hanging="1134"/>
    </w:pPr>
    <w:rPr>
      <w:sz w:val="24"/>
    </w:rPr>
  </w:style>
  <w:style w:type="paragraph" w:styleId="TOC5">
    <w:name w:val="toc 5"/>
    <w:basedOn w:val="TOC"/>
    <w:next w:val="Normal"/>
    <w:rsid w:val="00C57051"/>
    <w:pPr>
      <w:ind w:left="2552" w:hanging="1418"/>
    </w:pPr>
    <w:rPr>
      <w:sz w:val="24"/>
    </w:rPr>
  </w:style>
  <w:style w:type="paragraph" w:styleId="TOC6">
    <w:name w:val="toc 6"/>
    <w:basedOn w:val="TOC"/>
    <w:next w:val="Normal"/>
    <w:rsid w:val="00C57051"/>
    <w:pPr>
      <w:ind w:left="3119" w:hanging="1701"/>
    </w:pPr>
    <w:rPr>
      <w:sz w:val="24"/>
    </w:rPr>
  </w:style>
  <w:style w:type="paragraph" w:styleId="TOC7">
    <w:name w:val="toc 7"/>
    <w:basedOn w:val="TOC"/>
    <w:next w:val="Normal"/>
    <w:rsid w:val="00C57051"/>
    <w:pPr>
      <w:ind w:left="3686" w:hanging="1985"/>
    </w:pPr>
    <w:rPr>
      <w:sz w:val="24"/>
    </w:rPr>
  </w:style>
  <w:style w:type="paragraph" w:styleId="TOC8">
    <w:name w:val="toc 8"/>
    <w:basedOn w:val="TOC"/>
    <w:next w:val="Normal"/>
    <w:rsid w:val="003550E4"/>
    <w:pPr>
      <w:ind w:left="4253" w:hanging="2268"/>
    </w:pPr>
  </w:style>
  <w:style w:type="paragraph" w:styleId="TOC9">
    <w:name w:val="toc 9"/>
    <w:basedOn w:val="TOC"/>
    <w:next w:val="Normal"/>
    <w:rsid w:val="003550E4"/>
    <w:pPr>
      <w:ind w:left="5387" w:hanging="2835"/>
    </w:pPr>
  </w:style>
  <w:style w:type="paragraph" w:styleId="TOCHeading">
    <w:name w:val="TOC Heading"/>
    <w:basedOn w:val="Heading1"/>
    <w:next w:val="Normal"/>
    <w:uiPriority w:val="39"/>
    <w:unhideWhenUsed/>
    <w:qFormat/>
    <w:rsid w:val="003550E4"/>
    <w:pPr>
      <w:numPr>
        <w:numId w:val="0"/>
      </w:numPr>
      <w:outlineLvl w:val="9"/>
    </w:pPr>
  </w:style>
  <w:style w:type="paragraph" w:customStyle="1" w:styleId="ETitle">
    <w:name w:val="E_Title"/>
    <w:basedOn w:val="Title"/>
    <w:link w:val="ETitleChar"/>
    <w:rsid w:val="00D9604D"/>
    <w:pPr>
      <w:spacing w:before="360" w:line="240" w:lineRule="auto"/>
    </w:pPr>
    <w:rPr>
      <w:rFonts w:asciiTheme="majorHAnsi" w:hAnsiTheme="majorHAnsi"/>
      <w:sz w:val="26"/>
    </w:rPr>
  </w:style>
  <w:style w:type="paragraph" w:customStyle="1" w:styleId="ESubTitle">
    <w:name w:val="E_SubTitle"/>
    <w:basedOn w:val="Subtitle"/>
    <w:link w:val="ESubTitleChar"/>
    <w:rsid w:val="005A6B97"/>
    <w:pPr>
      <w:spacing w:before="40"/>
      <w:ind w:left="0"/>
    </w:pPr>
    <w:rPr>
      <w:rFonts w:asciiTheme="majorHAnsi" w:hAnsiTheme="majorHAnsi"/>
      <w:color w:val="65BBA9" w:themeColor="accent4"/>
    </w:rPr>
  </w:style>
  <w:style w:type="character" w:customStyle="1" w:styleId="ETitleChar">
    <w:name w:val="E_Title Char"/>
    <w:basedOn w:val="TitleChar"/>
    <w:link w:val="ETitle"/>
    <w:rsid w:val="00D9604D"/>
    <w:rPr>
      <w:rFonts w:asciiTheme="majorHAnsi" w:eastAsia="Times New Roman" w:hAnsiTheme="majorHAnsi"/>
      <w:b/>
      <w:noProof/>
      <w:spacing w:val="4"/>
      <w:sz w:val="26"/>
      <w:szCs w:val="36"/>
      <w:lang w:val="en-US" w:eastAsia="en-US"/>
    </w:rPr>
  </w:style>
  <w:style w:type="character" w:customStyle="1" w:styleId="IndexChar">
    <w:name w:val="Index Char"/>
    <w:basedOn w:val="DefaultParagraphFont"/>
    <w:link w:val="Index"/>
    <w:rsid w:val="007C60EC"/>
    <w:rPr>
      <w:rFonts w:asciiTheme="majorHAnsi" w:eastAsia="Arial Unicode MS" w:hAnsiTheme="majorHAnsi" w:cs="Arial"/>
      <w:b/>
      <w:kern w:val="32"/>
      <w:sz w:val="32"/>
      <w:szCs w:val="32"/>
      <w:lang w:val="en-US" w:eastAsia="en-US"/>
    </w:rPr>
  </w:style>
  <w:style w:type="character" w:customStyle="1" w:styleId="ESubTitleChar">
    <w:name w:val="E_SubTitle Char"/>
    <w:basedOn w:val="SubtitleChar"/>
    <w:link w:val="ESubTitle"/>
    <w:rsid w:val="005A6B97"/>
    <w:rPr>
      <w:rFonts w:asciiTheme="majorHAnsi" w:hAnsiTheme="majorHAnsi" w:cs="ArialMT"/>
      <w:color w:val="65BBA9" w:themeColor="accent4"/>
      <w:spacing w:val="4"/>
      <w:position w:val="6"/>
      <w:sz w:val="16"/>
      <w:szCs w:val="18"/>
      <w:lang w:val="en-US"/>
    </w:rPr>
  </w:style>
  <w:style w:type="paragraph" w:customStyle="1" w:styleId="ETitle2">
    <w:name w:val="E_Title2"/>
    <w:basedOn w:val="Heading"/>
    <w:link w:val="ETitle2Char"/>
    <w:rsid w:val="00906DB7"/>
    <w:pPr>
      <w:spacing w:after="120"/>
      <w:jc w:val="center"/>
    </w:pPr>
    <w:rPr>
      <w:sz w:val="26"/>
    </w:rPr>
  </w:style>
  <w:style w:type="character" w:customStyle="1" w:styleId="ECodeChar">
    <w:name w:val="E_Code Char"/>
    <w:basedOn w:val="BodyTextChar"/>
    <w:link w:val="ECode"/>
    <w:rsid w:val="00DB2363"/>
    <w:rPr>
      <w:rFonts w:ascii="Courier New" w:hAnsi="Courier New"/>
      <w:spacing w:val="4"/>
      <w:sz w:val="18"/>
      <w:szCs w:val="24"/>
      <w:shd w:val="clear" w:color="auto" w:fill="B2C4CB" w:themeFill="accent6"/>
    </w:rPr>
  </w:style>
  <w:style w:type="character" w:customStyle="1" w:styleId="ETitle2Char">
    <w:name w:val="E_Title2 Char"/>
    <w:basedOn w:val="IndexChar"/>
    <w:link w:val="ETitle2"/>
    <w:rsid w:val="00906DB7"/>
    <w:rPr>
      <w:rFonts w:asciiTheme="majorHAnsi" w:eastAsia="Arial Unicode MS" w:hAnsiTheme="majorHAnsi" w:cs="Arial"/>
      <w:b/>
      <w:kern w:val="32"/>
      <w:sz w:val="26"/>
      <w:szCs w:val="32"/>
      <w:lang w:val="en-US" w:eastAsia="en-US"/>
    </w:rPr>
  </w:style>
  <w:style w:type="character" w:customStyle="1" w:styleId="ENoteTextChar">
    <w:name w:val="E_Note_Text Char"/>
    <w:basedOn w:val="BodyTextChar"/>
    <w:link w:val="ENoteText"/>
    <w:rsid w:val="001766D8"/>
    <w:rPr>
      <w:rFonts w:asciiTheme="minorHAnsi" w:hAnsiTheme="minorHAnsi" w:cs="Arial"/>
      <w:b/>
      <w:color w:val="65BBA9" w:themeColor="accent4"/>
      <w:spacing w:val="4"/>
      <w:sz w:val="18"/>
      <w:szCs w:val="18"/>
    </w:rPr>
  </w:style>
  <w:style w:type="character" w:customStyle="1" w:styleId="CaptionChar">
    <w:name w:val="Caption Char"/>
    <w:aliases w:val="Caption figures Char"/>
    <w:basedOn w:val="DefaultParagraphFont"/>
    <w:rsid w:val="00A84034"/>
    <w:rPr>
      <w:bCs/>
      <w:i/>
      <w:color w:val="65BBA9" w:themeColor="accent2"/>
      <w:spacing w:val="4"/>
      <w:szCs w:val="18"/>
    </w:rPr>
  </w:style>
  <w:style w:type="character" w:customStyle="1" w:styleId="ETermsandConditionstitleChar">
    <w:name w:val="E_Terms and Conditions title Char"/>
    <w:basedOn w:val="Heading2Char"/>
    <w:link w:val="ETermsandConditionstitle"/>
    <w:rsid w:val="005A6B97"/>
    <w:rPr>
      <w:rFonts w:asciiTheme="majorHAnsi" w:eastAsia="Arial Unicode MS" w:hAnsiTheme="majorHAnsi" w:cs="Arial"/>
      <w:b/>
      <w:iCs/>
      <w:snapToGrid w:val="0"/>
      <w:color w:val="65BBA9" w:themeColor="accent4"/>
      <w:kern w:val="28"/>
      <w:sz w:val="26"/>
      <w:szCs w:val="28"/>
      <w:lang w:val="en-US" w:eastAsia="en-US"/>
    </w:rPr>
  </w:style>
  <w:style w:type="character" w:customStyle="1" w:styleId="ETermsandconditionstextChar">
    <w:name w:val="E_Terms and conditions text Char"/>
    <w:basedOn w:val="BodyTextChar"/>
    <w:link w:val="ETermsandconditionstext"/>
    <w:rsid w:val="00892162"/>
    <w:rPr>
      <w:rFonts w:asciiTheme="minorHAnsi" w:hAnsiTheme="minorHAnsi"/>
      <w:color w:val="65BBA9" w:themeColor="accent4"/>
      <w:spacing w:val="4"/>
      <w:sz w:val="16"/>
      <w:szCs w:val="24"/>
    </w:rPr>
  </w:style>
  <w:style w:type="paragraph" w:styleId="Index1">
    <w:name w:val="index 1"/>
    <w:basedOn w:val="Normal"/>
    <w:next w:val="Normal"/>
    <w:autoRedefine/>
    <w:uiPriority w:val="99"/>
    <w:semiHidden/>
    <w:unhideWhenUsed/>
    <w:rsid w:val="007C60EC"/>
    <w:pPr>
      <w:spacing w:line="288" w:lineRule="auto"/>
      <w:ind w:left="200" w:hanging="200"/>
    </w:pPr>
    <w:rPr>
      <w:rFonts w:asciiTheme="majorHAnsi" w:hAnsiTheme="majorHAnsi"/>
      <w:color w:val="auto"/>
      <w:spacing w:val="4"/>
      <w:sz w:val="18"/>
    </w:rPr>
  </w:style>
  <w:style w:type="paragraph" w:customStyle="1" w:styleId="EDocumentFirstHeader">
    <w:name w:val="E_Document_FirstHeader"/>
    <w:basedOn w:val="EDocument"/>
    <w:link w:val="EDocumentFirstHeaderChar"/>
    <w:rsid w:val="00C45C3E"/>
    <w:rPr>
      <w:szCs w:val="22"/>
    </w:rPr>
  </w:style>
  <w:style w:type="paragraph" w:customStyle="1" w:styleId="EFooterAccent1">
    <w:name w:val="E_Footer_Accent1"/>
    <w:basedOn w:val="Normal"/>
    <w:link w:val="EFooterAccent1Char"/>
    <w:rsid w:val="005A6B97"/>
    <w:pPr>
      <w:spacing w:line="288" w:lineRule="auto"/>
    </w:pPr>
    <w:rPr>
      <w:rFonts w:asciiTheme="majorHAnsi" w:hAnsiTheme="majorHAnsi"/>
      <w:color w:val="00354B" w:themeColor="accent1"/>
      <w:spacing w:val="4"/>
      <w:sz w:val="18"/>
      <w:szCs w:val="22"/>
    </w:rPr>
  </w:style>
  <w:style w:type="character" w:customStyle="1" w:styleId="ProjectChar">
    <w:name w:val="Project Char"/>
    <w:basedOn w:val="DefaultParagraphFont"/>
    <w:link w:val="Project"/>
    <w:rsid w:val="00C45C3E"/>
    <w:rPr>
      <w:rFonts w:ascii="Arial" w:eastAsia="Times New Roman" w:hAnsi="Arial"/>
      <w:b/>
      <w:spacing w:val="4"/>
      <w:szCs w:val="24"/>
      <w:lang w:val="en-US"/>
    </w:rPr>
  </w:style>
  <w:style w:type="character" w:customStyle="1" w:styleId="EDocumentChar">
    <w:name w:val="E_Document Char"/>
    <w:basedOn w:val="ProjectChar"/>
    <w:link w:val="EDocument"/>
    <w:rsid w:val="005A6B97"/>
    <w:rPr>
      <w:rFonts w:asciiTheme="majorHAnsi" w:eastAsia="Times New Roman" w:hAnsiTheme="majorHAnsi"/>
      <w:b/>
      <w:noProof/>
      <w:spacing w:val="4"/>
      <w:sz w:val="26"/>
      <w:szCs w:val="36"/>
      <w:lang w:val="en-US" w:eastAsia="en-US"/>
    </w:rPr>
  </w:style>
  <w:style w:type="character" w:customStyle="1" w:styleId="EDocumentFirstHeaderChar">
    <w:name w:val="E_Document_FirstHeader Char"/>
    <w:basedOn w:val="EDocumentChar"/>
    <w:link w:val="EDocumentFirstHeader"/>
    <w:rsid w:val="00C45C3E"/>
    <w:rPr>
      <w:rFonts w:asciiTheme="majorHAnsi" w:eastAsia="Times New Roman" w:hAnsiTheme="majorHAnsi" w:cs="Times New Roman"/>
      <w:b/>
      <w:noProof/>
      <w:color w:val="FFFFFF"/>
      <w:spacing w:val="4"/>
      <w:sz w:val="26"/>
      <w:szCs w:val="22"/>
      <w:lang w:val="en-US" w:eastAsia="en-US"/>
    </w:rPr>
  </w:style>
  <w:style w:type="paragraph" w:customStyle="1" w:styleId="EFooterAccent5">
    <w:name w:val="E_Footer_Accent5"/>
    <w:basedOn w:val="Normal"/>
    <w:link w:val="EFooterAccent5Char"/>
    <w:rsid w:val="005A6B97"/>
    <w:pPr>
      <w:spacing w:line="288" w:lineRule="auto"/>
      <w:jc w:val="center"/>
    </w:pPr>
    <w:rPr>
      <w:rFonts w:asciiTheme="majorHAnsi" w:hAnsiTheme="majorHAnsi"/>
      <w:color w:val="3F4242" w:themeColor="accent5"/>
      <w:spacing w:val="4"/>
      <w:szCs w:val="22"/>
    </w:rPr>
  </w:style>
  <w:style w:type="character" w:customStyle="1" w:styleId="EFooterAccent1Char">
    <w:name w:val="E_Footer_Accent1 Char"/>
    <w:basedOn w:val="DefaultParagraphFont"/>
    <w:link w:val="EFooterAccent1"/>
    <w:rsid w:val="005A6B97"/>
    <w:rPr>
      <w:rFonts w:asciiTheme="majorHAnsi" w:hAnsiTheme="majorHAnsi"/>
      <w:color w:val="00354B" w:themeColor="accent1"/>
      <w:spacing w:val="4"/>
      <w:sz w:val="18"/>
      <w:szCs w:val="22"/>
      <w:lang w:val="en-US" w:eastAsia="en-US"/>
    </w:rPr>
  </w:style>
  <w:style w:type="paragraph" w:customStyle="1" w:styleId="EPage">
    <w:name w:val="E_Page"/>
    <w:basedOn w:val="Footer"/>
    <w:link w:val="EPageChar"/>
    <w:rsid w:val="005A6B97"/>
    <w:pPr>
      <w:jc w:val="right"/>
    </w:pPr>
    <w:rPr>
      <w:rFonts w:asciiTheme="majorHAnsi" w:hAnsiTheme="majorHAnsi"/>
      <w:color w:val="65BBA9" w:themeColor="accent4"/>
      <w:szCs w:val="22"/>
    </w:rPr>
  </w:style>
  <w:style w:type="character" w:customStyle="1" w:styleId="EFooterAccent5Char">
    <w:name w:val="E_Footer_Accent5 Char"/>
    <w:basedOn w:val="DefaultParagraphFont"/>
    <w:link w:val="EFooterAccent5"/>
    <w:rsid w:val="005A6B97"/>
    <w:rPr>
      <w:rFonts w:asciiTheme="majorHAnsi" w:hAnsiTheme="majorHAnsi"/>
      <w:color w:val="3F4242" w:themeColor="accent5"/>
      <w:spacing w:val="4"/>
      <w:sz w:val="22"/>
      <w:szCs w:val="22"/>
      <w:lang w:val="en-US" w:eastAsia="en-US"/>
    </w:rPr>
  </w:style>
  <w:style w:type="character" w:customStyle="1" w:styleId="EPageChar">
    <w:name w:val="E_Page Char"/>
    <w:basedOn w:val="FooterChar"/>
    <w:link w:val="EPage"/>
    <w:rsid w:val="005A6B97"/>
    <w:rPr>
      <w:rFonts w:asciiTheme="majorHAnsi" w:hAnsiTheme="majorHAnsi"/>
      <w:color w:val="65BBA9" w:themeColor="accent4"/>
      <w:spacing w:val="4"/>
      <w:sz w:val="18"/>
      <w:szCs w:val="22"/>
      <w:lang w:val="en-US" w:eastAsia="en-US"/>
    </w:rPr>
  </w:style>
  <w:style w:type="paragraph" w:customStyle="1" w:styleId="EQuotes">
    <w:name w:val="E_Quotes"/>
    <w:basedOn w:val="Normal"/>
    <w:link w:val="EQuotesChar"/>
    <w:rsid w:val="005A6B97"/>
    <w:pPr>
      <w:pBdr>
        <w:left w:val="single" w:sz="12" w:space="10" w:color="00354B" w:themeColor="accent1"/>
      </w:pBdr>
      <w:spacing w:line="288" w:lineRule="auto"/>
    </w:pPr>
    <w:rPr>
      <w:i/>
      <w:iCs/>
      <w:color w:val="00354B" w:themeColor="accent1"/>
      <w:spacing w:val="4"/>
    </w:rPr>
  </w:style>
  <w:style w:type="character" w:customStyle="1" w:styleId="EQuotesChar">
    <w:name w:val="E_Quotes Char"/>
    <w:basedOn w:val="DefaultParagraphFont"/>
    <w:link w:val="EQuotes"/>
    <w:rsid w:val="005A6B97"/>
    <w:rPr>
      <w:rFonts w:asciiTheme="minorHAnsi" w:hAnsiTheme="minorHAnsi"/>
      <w:i/>
      <w:iCs/>
      <w:color w:val="00354B" w:themeColor="accent1"/>
      <w:spacing w:val="4"/>
      <w:sz w:val="22"/>
      <w:szCs w:val="24"/>
      <w:lang w:val="en-US" w:eastAsia="en-US"/>
    </w:rPr>
  </w:style>
  <w:style w:type="paragraph" w:customStyle="1" w:styleId="Bold">
    <w:name w:val="Bold"/>
    <w:basedOn w:val="Normal"/>
    <w:link w:val="BoldChar"/>
    <w:locked/>
    <w:rsid w:val="005A6B97"/>
    <w:pPr>
      <w:spacing w:line="288" w:lineRule="auto"/>
    </w:pPr>
    <w:rPr>
      <w:b/>
      <w:color w:val="auto"/>
      <w:spacing w:val="4"/>
      <w:sz w:val="18"/>
    </w:rPr>
  </w:style>
  <w:style w:type="paragraph" w:customStyle="1" w:styleId="Italic">
    <w:name w:val="Italic"/>
    <w:basedOn w:val="Normal"/>
    <w:link w:val="ItalicChar"/>
    <w:locked/>
    <w:rsid w:val="0088681A"/>
    <w:pPr>
      <w:spacing w:line="288" w:lineRule="auto"/>
    </w:pPr>
    <w:rPr>
      <w:rFonts w:ascii="Arial" w:hAnsi="Arial"/>
      <w:i/>
      <w:color w:val="auto"/>
      <w:spacing w:val="4"/>
    </w:rPr>
  </w:style>
  <w:style w:type="character" w:customStyle="1" w:styleId="BoldChar">
    <w:name w:val="Bold Char"/>
    <w:basedOn w:val="DefaultParagraphFont"/>
    <w:link w:val="Bold"/>
    <w:rsid w:val="005A6B97"/>
    <w:rPr>
      <w:rFonts w:asciiTheme="minorHAnsi" w:hAnsiTheme="minorHAnsi"/>
      <w:b/>
      <w:spacing w:val="4"/>
      <w:sz w:val="18"/>
      <w:szCs w:val="24"/>
      <w:lang w:val="en-US" w:eastAsia="en-US"/>
    </w:rPr>
  </w:style>
  <w:style w:type="paragraph" w:customStyle="1" w:styleId="ECrossReference">
    <w:name w:val="E_CrossReference"/>
    <w:basedOn w:val="Normal"/>
    <w:link w:val="ECrossReferenceChar"/>
    <w:rsid w:val="005A6B97"/>
    <w:pPr>
      <w:spacing w:line="288" w:lineRule="auto"/>
    </w:pPr>
    <w:rPr>
      <w:i/>
      <w:color w:val="00354B" w:themeColor="accent1"/>
      <w:spacing w:val="4"/>
      <w:sz w:val="18"/>
      <w:u w:val="single"/>
    </w:rPr>
  </w:style>
  <w:style w:type="character" w:customStyle="1" w:styleId="ItalicChar">
    <w:name w:val="Italic Char"/>
    <w:basedOn w:val="DefaultParagraphFont"/>
    <w:link w:val="Italic"/>
    <w:rsid w:val="0088681A"/>
    <w:rPr>
      <w:rFonts w:ascii="Arial" w:eastAsia="Times New Roman" w:hAnsi="Arial"/>
      <w:i/>
      <w:spacing w:val="4"/>
      <w:szCs w:val="24"/>
      <w:lang w:val="en-US"/>
    </w:rPr>
  </w:style>
  <w:style w:type="character" w:customStyle="1" w:styleId="ECrossReferenceChar">
    <w:name w:val="E_CrossReference Char"/>
    <w:basedOn w:val="DefaultParagraphFont"/>
    <w:link w:val="ECrossReference"/>
    <w:rsid w:val="005A6B97"/>
    <w:rPr>
      <w:rFonts w:asciiTheme="minorHAnsi" w:hAnsiTheme="minorHAnsi"/>
      <w:i/>
      <w:color w:val="00354B" w:themeColor="accent1"/>
      <w:spacing w:val="4"/>
      <w:sz w:val="18"/>
      <w:szCs w:val="24"/>
      <w:u w:val="single"/>
      <w:lang w:val="en-US" w:eastAsia="en-US"/>
    </w:rPr>
  </w:style>
  <w:style w:type="character" w:customStyle="1" w:styleId="NoSpacingChar">
    <w:name w:val="No Spacing Char"/>
    <w:basedOn w:val="DefaultParagraphFont"/>
    <w:link w:val="NoSpacing"/>
    <w:uiPriority w:val="1"/>
    <w:rsid w:val="00E3185B"/>
    <w:rPr>
      <w:sz w:val="24"/>
      <w:szCs w:val="24"/>
      <w:lang w:val="en-US" w:eastAsia="en-US" w:bidi="ar-SA"/>
    </w:rPr>
  </w:style>
  <w:style w:type="character" w:styleId="IntenseReference">
    <w:name w:val="Intense Reference"/>
    <w:basedOn w:val="DefaultParagraphFont"/>
    <w:uiPriority w:val="32"/>
    <w:rsid w:val="006F7F68"/>
    <w:rPr>
      <w:rFonts w:asciiTheme="minorHAnsi" w:hAnsiTheme="minorHAnsi"/>
      <w:b/>
      <w:bCs/>
      <w:smallCaps/>
      <w:color w:val="00354B" w:themeColor="accent1"/>
      <w:spacing w:val="5"/>
      <w:u w:val="single"/>
    </w:rPr>
  </w:style>
  <w:style w:type="character" w:styleId="SubtleReference">
    <w:name w:val="Subtle Reference"/>
    <w:basedOn w:val="DefaultParagraphFont"/>
    <w:uiPriority w:val="31"/>
    <w:rsid w:val="00892162"/>
    <w:rPr>
      <w:smallCaps/>
      <w:color w:val="00354B" w:themeColor="accent1"/>
      <w:u w:val="single"/>
    </w:rPr>
  </w:style>
  <w:style w:type="paragraph" w:styleId="TableofFigures">
    <w:name w:val="table of figures"/>
    <w:basedOn w:val="Normal"/>
    <w:next w:val="Normal"/>
    <w:uiPriority w:val="99"/>
    <w:unhideWhenUsed/>
    <w:rsid w:val="00A64828"/>
    <w:pPr>
      <w:spacing w:line="288" w:lineRule="auto"/>
    </w:pPr>
    <w:rPr>
      <w:color w:val="auto"/>
      <w:spacing w:val="4"/>
      <w:sz w:val="18"/>
    </w:rPr>
  </w:style>
  <w:style w:type="paragraph" w:customStyle="1" w:styleId="End">
    <w:name w:val="End"/>
    <w:basedOn w:val="Normal"/>
    <w:link w:val="EndChar"/>
    <w:rsid w:val="0035664E"/>
  </w:style>
  <w:style w:type="character" w:customStyle="1" w:styleId="EndChar">
    <w:name w:val="End Char"/>
    <w:basedOn w:val="CaptionChar"/>
    <w:link w:val="End"/>
    <w:rsid w:val="0035664E"/>
    <w:rPr>
      <w:rFonts w:asciiTheme="minorHAnsi" w:hAnsiTheme="minorHAnsi"/>
      <w:b w:val="0"/>
      <w:bCs/>
      <w:i/>
      <w:color w:val="65BBA9" w:themeColor="accent4"/>
      <w:spacing w:val="4"/>
      <w:sz w:val="16"/>
      <w:szCs w:val="18"/>
      <w:lang w:val="en-US" w:eastAsia="en-US"/>
    </w:rPr>
  </w:style>
  <w:style w:type="paragraph" w:customStyle="1" w:styleId="EDocument2">
    <w:name w:val="E_Document 2"/>
    <w:basedOn w:val="EDocument"/>
    <w:link w:val="EDocument2Char"/>
    <w:rsid w:val="00563167"/>
  </w:style>
  <w:style w:type="paragraph" w:customStyle="1" w:styleId="EDocument20">
    <w:name w:val="E_Document_2"/>
    <w:basedOn w:val="EDocument"/>
    <w:link w:val="EDocument2Char0"/>
    <w:rsid w:val="001766D8"/>
  </w:style>
  <w:style w:type="character" w:customStyle="1" w:styleId="EDocument2Char">
    <w:name w:val="E_Document 2 Char"/>
    <w:basedOn w:val="EDocumentChar"/>
    <w:link w:val="EDocument2"/>
    <w:rsid w:val="00563167"/>
    <w:rPr>
      <w:rFonts w:asciiTheme="majorHAnsi" w:eastAsia="Times New Roman" w:hAnsiTheme="majorHAnsi"/>
      <w:b/>
      <w:noProof/>
      <w:spacing w:val="4"/>
      <w:sz w:val="26"/>
      <w:szCs w:val="36"/>
      <w:lang w:val="en-US" w:eastAsia="fr-BE"/>
    </w:rPr>
  </w:style>
  <w:style w:type="character" w:customStyle="1" w:styleId="EClientChar">
    <w:name w:val="E_Client Char"/>
    <w:basedOn w:val="ESubTitleChar"/>
    <w:link w:val="EClient"/>
    <w:rsid w:val="005A6B97"/>
    <w:rPr>
      <w:rFonts w:asciiTheme="majorHAnsi" w:hAnsiTheme="majorHAnsi" w:cs="ArialMT"/>
      <w:color w:val="3F4242" w:themeColor="accent5"/>
      <w:spacing w:val="4"/>
      <w:position w:val="6"/>
      <w:sz w:val="16"/>
      <w:szCs w:val="18"/>
      <w:lang w:val="en-US"/>
    </w:rPr>
  </w:style>
  <w:style w:type="character" w:customStyle="1" w:styleId="EDocument2Char0">
    <w:name w:val="E_Document_2 Char"/>
    <w:basedOn w:val="EDocumentChar"/>
    <w:link w:val="EDocument20"/>
    <w:rsid w:val="001766D8"/>
    <w:rPr>
      <w:rFonts w:asciiTheme="majorHAnsi" w:eastAsia="Times New Roman" w:hAnsiTheme="majorHAnsi"/>
      <w:b/>
      <w:noProof/>
      <w:spacing w:val="4"/>
      <w:sz w:val="26"/>
      <w:szCs w:val="36"/>
      <w:lang w:val="en-US" w:eastAsia="en-US"/>
    </w:rPr>
  </w:style>
  <w:style w:type="paragraph" w:styleId="Bibliography">
    <w:name w:val="Bibliography"/>
    <w:basedOn w:val="Normal"/>
    <w:next w:val="Normal"/>
    <w:uiPriority w:val="37"/>
    <w:semiHidden/>
    <w:unhideWhenUsed/>
    <w:rsid w:val="005A6B97"/>
    <w:pPr>
      <w:spacing w:line="288" w:lineRule="auto"/>
    </w:pPr>
    <w:rPr>
      <w:color w:val="auto"/>
      <w:spacing w:val="4"/>
      <w:sz w:val="18"/>
    </w:rPr>
  </w:style>
  <w:style w:type="paragraph" w:styleId="BodyText2">
    <w:name w:val="Body Text 2"/>
    <w:basedOn w:val="Normal"/>
    <w:link w:val="BodyText2Char"/>
    <w:uiPriority w:val="99"/>
    <w:semiHidden/>
    <w:unhideWhenUsed/>
    <w:rsid w:val="005A6B97"/>
    <w:pPr>
      <w:spacing w:after="120" w:line="480" w:lineRule="auto"/>
    </w:pPr>
    <w:rPr>
      <w:color w:val="auto"/>
      <w:spacing w:val="4"/>
      <w:sz w:val="18"/>
    </w:rPr>
  </w:style>
  <w:style w:type="character" w:customStyle="1" w:styleId="BodyText2Char">
    <w:name w:val="Body Text 2 Char"/>
    <w:basedOn w:val="DefaultParagraphFont"/>
    <w:link w:val="BodyText2"/>
    <w:uiPriority w:val="99"/>
    <w:semiHidden/>
    <w:rsid w:val="005A6B97"/>
    <w:rPr>
      <w:rFonts w:asciiTheme="minorHAnsi" w:hAnsiTheme="minorHAnsi"/>
      <w:spacing w:val="4"/>
      <w:sz w:val="18"/>
      <w:szCs w:val="24"/>
      <w:lang w:val="en-US" w:eastAsia="en-US"/>
    </w:rPr>
  </w:style>
  <w:style w:type="paragraph" w:styleId="BodyText3">
    <w:name w:val="Body Text 3"/>
    <w:basedOn w:val="Normal"/>
    <w:link w:val="BodyText3Char"/>
    <w:unhideWhenUsed/>
    <w:rsid w:val="005A6B97"/>
    <w:pPr>
      <w:spacing w:after="120" w:line="288" w:lineRule="auto"/>
    </w:pPr>
    <w:rPr>
      <w:color w:val="auto"/>
      <w:spacing w:val="4"/>
      <w:sz w:val="16"/>
      <w:szCs w:val="16"/>
    </w:rPr>
  </w:style>
  <w:style w:type="character" w:customStyle="1" w:styleId="BodyText3Char">
    <w:name w:val="Body Text 3 Char"/>
    <w:basedOn w:val="DefaultParagraphFont"/>
    <w:link w:val="BodyText3"/>
    <w:rsid w:val="005A6B97"/>
    <w:rPr>
      <w:rFonts w:asciiTheme="minorHAnsi" w:hAnsiTheme="minorHAnsi"/>
      <w:spacing w:val="4"/>
      <w:sz w:val="16"/>
      <w:szCs w:val="16"/>
      <w:lang w:val="en-US" w:eastAsia="en-US"/>
    </w:rPr>
  </w:style>
  <w:style w:type="paragraph" w:styleId="BodyTextFirstIndent">
    <w:name w:val="Body Text First Indent"/>
    <w:basedOn w:val="BodyText"/>
    <w:link w:val="BodyTextFirstIndentChar"/>
    <w:uiPriority w:val="99"/>
    <w:semiHidden/>
    <w:unhideWhenUsed/>
    <w:rsid w:val="005A6B97"/>
    <w:pPr>
      <w:spacing w:before="0"/>
      <w:ind w:firstLine="360"/>
    </w:pPr>
    <w:rPr>
      <w:lang w:val="en-US" w:eastAsia="en-US"/>
    </w:rPr>
  </w:style>
  <w:style w:type="character" w:customStyle="1" w:styleId="BodyTextFirstIndentChar">
    <w:name w:val="Body Text First Indent Char"/>
    <w:basedOn w:val="BodyTextChar"/>
    <w:link w:val="BodyTextFirstIndent"/>
    <w:uiPriority w:val="99"/>
    <w:semiHidden/>
    <w:rsid w:val="005A6B97"/>
    <w:rPr>
      <w:rFonts w:asciiTheme="minorHAnsi" w:hAnsiTheme="minorHAnsi"/>
      <w:spacing w:val="4"/>
      <w:sz w:val="18"/>
      <w:szCs w:val="24"/>
      <w:lang w:val="en-US" w:eastAsia="en-US"/>
    </w:rPr>
  </w:style>
  <w:style w:type="paragraph" w:styleId="BodyTextIndent2">
    <w:name w:val="Body Text Indent 2"/>
    <w:basedOn w:val="Normal"/>
    <w:link w:val="BodyTextIndent2Char"/>
    <w:uiPriority w:val="99"/>
    <w:semiHidden/>
    <w:unhideWhenUsed/>
    <w:rsid w:val="005A6B97"/>
    <w:pPr>
      <w:spacing w:after="120" w:line="480" w:lineRule="auto"/>
      <w:ind w:left="283"/>
    </w:pPr>
    <w:rPr>
      <w:color w:val="auto"/>
      <w:spacing w:val="4"/>
      <w:sz w:val="18"/>
    </w:rPr>
  </w:style>
  <w:style w:type="paragraph" w:styleId="BodyTextIndent">
    <w:name w:val="Body Text Indent"/>
    <w:basedOn w:val="Normal"/>
    <w:link w:val="BodyTextIndentChar"/>
    <w:uiPriority w:val="99"/>
    <w:semiHidden/>
    <w:unhideWhenUsed/>
    <w:rsid w:val="005A6B97"/>
    <w:pPr>
      <w:spacing w:after="120" w:line="288" w:lineRule="auto"/>
      <w:ind w:left="283"/>
    </w:pPr>
    <w:rPr>
      <w:color w:val="auto"/>
      <w:spacing w:val="4"/>
      <w:sz w:val="18"/>
    </w:rPr>
  </w:style>
  <w:style w:type="character" w:customStyle="1" w:styleId="BodyTextIndentChar">
    <w:name w:val="Body Text Indent Char"/>
    <w:basedOn w:val="DefaultParagraphFont"/>
    <w:link w:val="BodyTextIndent"/>
    <w:uiPriority w:val="99"/>
    <w:semiHidden/>
    <w:rsid w:val="005A6B97"/>
    <w:rPr>
      <w:rFonts w:asciiTheme="minorHAnsi" w:hAnsiTheme="minorHAnsi"/>
      <w:spacing w:val="4"/>
      <w:sz w:val="18"/>
      <w:szCs w:val="24"/>
      <w:lang w:val="en-US" w:eastAsia="en-US"/>
    </w:rPr>
  </w:style>
  <w:style w:type="paragraph" w:styleId="BodyTextFirstIndent2">
    <w:name w:val="Body Text First Indent 2"/>
    <w:basedOn w:val="BodyTextIndent"/>
    <w:link w:val="BodyTextFirstIndent2Char"/>
    <w:uiPriority w:val="99"/>
    <w:semiHidden/>
    <w:unhideWhenUsed/>
    <w:rsid w:val="005A6B97"/>
    <w:pPr>
      <w:spacing w:after="0"/>
      <w:ind w:left="360" w:firstLine="360"/>
    </w:pPr>
  </w:style>
  <w:style w:type="character" w:customStyle="1" w:styleId="BodyTextFirstIndent2Char">
    <w:name w:val="Body Text First Indent 2 Char"/>
    <w:basedOn w:val="BodyTextIndentChar"/>
    <w:link w:val="BodyTextFirstIndent2"/>
    <w:uiPriority w:val="99"/>
    <w:semiHidden/>
    <w:rsid w:val="005A6B97"/>
    <w:rPr>
      <w:rFonts w:asciiTheme="minorHAnsi" w:hAnsiTheme="minorHAnsi"/>
      <w:spacing w:val="4"/>
      <w:sz w:val="18"/>
      <w:szCs w:val="24"/>
      <w:lang w:val="en-US" w:eastAsia="en-US"/>
    </w:rPr>
  </w:style>
  <w:style w:type="character" w:customStyle="1" w:styleId="BodyTextIndent2Char">
    <w:name w:val="Body Text Indent 2 Char"/>
    <w:basedOn w:val="DefaultParagraphFont"/>
    <w:link w:val="BodyTextIndent2"/>
    <w:uiPriority w:val="99"/>
    <w:semiHidden/>
    <w:rsid w:val="005A6B97"/>
    <w:rPr>
      <w:rFonts w:asciiTheme="minorHAnsi" w:hAnsiTheme="minorHAnsi"/>
      <w:spacing w:val="4"/>
      <w:sz w:val="18"/>
      <w:szCs w:val="24"/>
      <w:lang w:val="en-US" w:eastAsia="en-US"/>
    </w:rPr>
  </w:style>
  <w:style w:type="paragraph" w:styleId="BodyTextIndent3">
    <w:name w:val="Body Text Indent 3"/>
    <w:basedOn w:val="Normal"/>
    <w:link w:val="BodyTextIndent3Char"/>
    <w:uiPriority w:val="99"/>
    <w:semiHidden/>
    <w:unhideWhenUsed/>
    <w:rsid w:val="005A6B97"/>
    <w:pPr>
      <w:spacing w:after="120" w:line="288" w:lineRule="auto"/>
      <w:ind w:left="283"/>
    </w:pPr>
    <w:rPr>
      <w:color w:val="auto"/>
      <w:spacing w:val="4"/>
      <w:sz w:val="16"/>
      <w:szCs w:val="16"/>
    </w:rPr>
  </w:style>
  <w:style w:type="character" w:customStyle="1" w:styleId="BodyTextIndent3Char">
    <w:name w:val="Body Text Indent 3 Char"/>
    <w:basedOn w:val="DefaultParagraphFont"/>
    <w:link w:val="BodyTextIndent3"/>
    <w:uiPriority w:val="99"/>
    <w:semiHidden/>
    <w:rsid w:val="005A6B97"/>
    <w:rPr>
      <w:rFonts w:asciiTheme="minorHAnsi" w:hAnsiTheme="minorHAnsi"/>
      <w:spacing w:val="4"/>
      <w:sz w:val="16"/>
      <w:szCs w:val="16"/>
      <w:lang w:val="en-US" w:eastAsia="en-US"/>
    </w:rPr>
  </w:style>
  <w:style w:type="paragraph" w:styleId="Closing">
    <w:name w:val="Closing"/>
    <w:basedOn w:val="Normal"/>
    <w:link w:val="ClosingChar"/>
    <w:uiPriority w:val="99"/>
    <w:semiHidden/>
    <w:unhideWhenUsed/>
    <w:rsid w:val="005A6B97"/>
    <w:pPr>
      <w:ind w:left="4252"/>
    </w:pPr>
    <w:rPr>
      <w:color w:val="auto"/>
      <w:spacing w:val="4"/>
      <w:sz w:val="18"/>
    </w:rPr>
  </w:style>
  <w:style w:type="character" w:customStyle="1" w:styleId="ClosingChar">
    <w:name w:val="Closing Char"/>
    <w:basedOn w:val="DefaultParagraphFont"/>
    <w:link w:val="Closing"/>
    <w:uiPriority w:val="99"/>
    <w:semiHidden/>
    <w:rsid w:val="005A6B97"/>
    <w:rPr>
      <w:rFonts w:asciiTheme="minorHAnsi" w:hAnsiTheme="minorHAnsi"/>
      <w:spacing w:val="4"/>
      <w:sz w:val="18"/>
      <w:szCs w:val="24"/>
      <w:lang w:val="en-US" w:eastAsia="en-US"/>
    </w:rPr>
  </w:style>
  <w:style w:type="paragraph" w:styleId="Date">
    <w:name w:val="Date"/>
    <w:basedOn w:val="Normal"/>
    <w:next w:val="Normal"/>
    <w:link w:val="DateChar"/>
    <w:uiPriority w:val="99"/>
    <w:semiHidden/>
    <w:unhideWhenUsed/>
    <w:rsid w:val="005A6B97"/>
  </w:style>
  <w:style w:type="character" w:customStyle="1" w:styleId="DateChar">
    <w:name w:val="Date Char"/>
    <w:basedOn w:val="DefaultParagraphFont"/>
    <w:link w:val="Date"/>
    <w:uiPriority w:val="99"/>
    <w:semiHidden/>
    <w:rsid w:val="005A6B97"/>
    <w:rPr>
      <w:rFonts w:asciiTheme="minorHAnsi" w:hAnsiTheme="minorHAnsi"/>
      <w:spacing w:val="4"/>
      <w:sz w:val="18"/>
      <w:szCs w:val="24"/>
      <w:lang w:val="en-US" w:eastAsia="en-US"/>
    </w:rPr>
  </w:style>
  <w:style w:type="paragraph" w:styleId="DocumentMap">
    <w:name w:val="Document Map"/>
    <w:basedOn w:val="Normal"/>
    <w:link w:val="DocumentMapChar"/>
    <w:semiHidden/>
    <w:unhideWhenUsed/>
    <w:rsid w:val="005A6B97"/>
    <w:rPr>
      <w:rFonts w:asciiTheme="majorHAnsi" w:hAnsiTheme="majorHAnsi" w:cs="Tahoma"/>
      <w:sz w:val="16"/>
      <w:szCs w:val="16"/>
    </w:rPr>
  </w:style>
  <w:style w:type="character" w:customStyle="1" w:styleId="DocumentMapChar">
    <w:name w:val="Document Map Char"/>
    <w:basedOn w:val="DefaultParagraphFont"/>
    <w:link w:val="DocumentMap"/>
    <w:uiPriority w:val="99"/>
    <w:semiHidden/>
    <w:rsid w:val="005A6B97"/>
    <w:rPr>
      <w:rFonts w:asciiTheme="majorHAnsi" w:hAnsiTheme="majorHAnsi" w:cs="Tahoma"/>
      <w:spacing w:val="4"/>
      <w:sz w:val="16"/>
      <w:szCs w:val="16"/>
      <w:lang w:val="en-US" w:eastAsia="en-US"/>
    </w:rPr>
  </w:style>
  <w:style w:type="paragraph" w:styleId="E-mailSignature">
    <w:name w:val="E-mail Signature"/>
    <w:basedOn w:val="Normal"/>
    <w:link w:val="E-mailSignatureChar"/>
    <w:uiPriority w:val="99"/>
    <w:semiHidden/>
    <w:unhideWhenUsed/>
    <w:rsid w:val="005A6B97"/>
  </w:style>
  <w:style w:type="character" w:customStyle="1" w:styleId="E-mailSignatureChar">
    <w:name w:val="E-mail Signature Char"/>
    <w:basedOn w:val="DefaultParagraphFont"/>
    <w:link w:val="E-mailSignature"/>
    <w:uiPriority w:val="99"/>
    <w:semiHidden/>
    <w:rsid w:val="005A6B97"/>
    <w:rPr>
      <w:rFonts w:asciiTheme="minorHAnsi" w:hAnsiTheme="minorHAnsi"/>
      <w:spacing w:val="4"/>
      <w:sz w:val="18"/>
      <w:szCs w:val="24"/>
      <w:lang w:val="en-US" w:eastAsia="en-US"/>
    </w:rPr>
  </w:style>
  <w:style w:type="character" w:styleId="Emphasis">
    <w:name w:val="Emphasis"/>
    <w:basedOn w:val="DefaultParagraphFont"/>
    <w:uiPriority w:val="20"/>
    <w:rsid w:val="0088681A"/>
    <w:rPr>
      <w:rFonts w:ascii="Calibri" w:hAnsi="Calibri"/>
      <w:i/>
      <w:iCs/>
    </w:rPr>
  </w:style>
  <w:style w:type="paragraph" w:styleId="EnvelopeAddress">
    <w:name w:val="envelope address"/>
    <w:basedOn w:val="Normal"/>
    <w:uiPriority w:val="99"/>
    <w:semiHidden/>
    <w:unhideWhenUsed/>
    <w:rsid w:val="005A6B97"/>
    <w:pPr>
      <w:framePr w:w="7938" w:h="1985" w:hRule="exact" w:hSpace="141" w:wrap="auto" w:hAnchor="page" w:xAlign="center" w:yAlign="bottom"/>
      <w:ind w:left="2835"/>
    </w:pPr>
    <w:rPr>
      <w:rFonts w:eastAsiaTheme="majorEastAsia" w:cstheme="majorBidi"/>
      <w:color w:val="auto"/>
      <w:spacing w:val="4"/>
      <w:sz w:val="24"/>
    </w:rPr>
  </w:style>
  <w:style w:type="paragraph" w:styleId="EnvelopeReturn">
    <w:name w:val="envelope return"/>
    <w:basedOn w:val="Normal"/>
    <w:uiPriority w:val="99"/>
    <w:semiHidden/>
    <w:unhideWhenUsed/>
    <w:rsid w:val="005A6B97"/>
    <w:rPr>
      <w:rFonts w:eastAsiaTheme="majorEastAsia" w:cstheme="majorBidi"/>
      <w:color w:val="auto"/>
      <w:spacing w:val="4"/>
    </w:rPr>
  </w:style>
  <w:style w:type="character" w:styleId="FollowedHyperlink">
    <w:name w:val="FollowedHyperlink"/>
    <w:basedOn w:val="DefaultParagraphFont"/>
    <w:uiPriority w:val="99"/>
    <w:semiHidden/>
    <w:unhideWhenUsed/>
    <w:rsid w:val="005A6B97"/>
    <w:rPr>
      <w:rFonts w:asciiTheme="minorHAnsi" w:hAnsiTheme="minorHAnsi"/>
      <w:color w:val="A98DB9" w:themeColor="followedHyperlink"/>
      <w:u w:val="single"/>
    </w:rPr>
  </w:style>
  <w:style w:type="paragraph" w:styleId="Index2">
    <w:name w:val="index 2"/>
    <w:basedOn w:val="Normal"/>
    <w:next w:val="Normal"/>
    <w:autoRedefine/>
    <w:uiPriority w:val="99"/>
    <w:semiHidden/>
    <w:unhideWhenUsed/>
    <w:rsid w:val="007C60EC"/>
    <w:pPr>
      <w:ind w:left="360" w:hanging="180"/>
    </w:pPr>
    <w:rPr>
      <w:rFonts w:asciiTheme="majorHAnsi" w:hAnsiTheme="majorHAnsi"/>
      <w:color w:val="auto"/>
      <w:spacing w:val="4"/>
      <w:sz w:val="18"/>
    </w:rPr>
  </w:style>
  <w:style w:type="paragraph" w:styleId="Index3">
    <w:name w:val="index 3"/>
    <w:basedOn w:val="Normal"/>
    <w:next w:val="Normal"/>
    <w:autoRedefine/>
    <w:uiPriority w:val="99"/>
    <w:semiHidden/>
    <w:unhideWhenUsed/>
    <w:rsid w:val="006F7F68"/>
    <w:pPr>
      <w:ind w:left="540" w:hanging="180"/>
    </w:pPr>
    <w:rPr>
      <w:rFonts w:asciiTheme="majorHAnsi" w:hAnsiTheme="majorHAnsi"/>
      <w:color w:val="auto"/>
      <w:spacing w:val="4"/>
      <w:sz w:val="18"/>
    </w:rPr>
  </w:style>
  <w:style w:type="paragraph" w:styleId="Index4">
    <w:name w:val="index 4"/>
    <w:basedOn w:val="Normal"/>
    <w:next w:val="Normal"/>
    <w:autoRedefine/>
    <w:uiPriority w:val="99"/>
    <w:semiHidden/>
    <w:unhideWhenUsed/>
    <w:rsid w:val="006F7F68"/>
    <w:pPr>
      <w:ind w:left="720" w:hanging="180"/>
    </w:pPr>
    <w:rPr>
      <w:rFonts w:asciiTheme="majorHAnsi" w:hAnsiTheme="majorHAnsi"/>
      <w:color w:val="auto"/>
      <w:spacing w:val="4"/>
      <w:sz w:val="18"/>
    </w:rPr>
  </w:style>
  <w:style w:type="paragraph" w:styleId="Index5">
    <w:name w:val="index 5"/>
    <w:basedOn w:val="Normal"/>
    <w:next w:val="Normal"/>
    <w:autoRedefine/>
    <w:uiPriority w:val="99"/>
    <w:semiHidden/>
    <w:unhideWhenUsed/>
    <w:rsid w:val="006F7F68"/>
    <w:pPr>
      <w:ind w:left="900" w:hanging="180"/>
    </w:pPr>
    <w:rPr>
      <w:rFonts w:asciiTheme="majorHAnsi" w:hAnsiTheme="majorHAnsi"/>
      <w:color w:val="auto"/>
      <w:spacing w:val="4"/>
      <w:sz w:val="18"/>
    </w:rPr>
  </w:style>
  <w:style w:type="paragraph" w:styleId="Index6">
    <w:name w:val="index 6"/>
    <w:basedOn w:val="Normal"/>
    <w:next w:val="Normal"/>
    <w:autoRedefine/>
    <w:uiPriority w:val="99"/>
    <w:semiHidden/>
    <w:unhideWhenUsed/>
    <w:rsid w:val="006F7F68"/>
    <w:pPr>
      <w:ind w:left="1080" w:hanging="180"/>
    </w:pPr>
    <w:rPr>
      <w:rFonts w:asciiTheme="majorHAnsi" w:hAnsiTheme="majorHAnsi"/>
      <w:color w:val="auto"/>
      <w:spacing w:val="4"/>
      <w:sz w:val="18"/>
    </w:rPr>
  </w:style>
  <w:style w:type="paragraph" w:styleId="Index7">
    <w:name w:val="index 7"/>
    <w:basedOn w:val="Normal"/>
    <w:next w:val="Normal"/>
    <w:autoRedefine/>
    <w:uiPriority w:val="99"/>
    <w:semiHidden/>
    <w:unhideWhenUsed/>
    <w:rsid w:val="006F7F68"/>
    <w:pPr>
      <w:ind w:left="1260" w:hanging="180"/>
    </w:pPr>
    <w:rPr>
      <w:rFonts w:asciiTheme="majorHAnsi" w:hAnsiTheme="majorHAnsi"/>
      <w:color w:val="auto"/>
      <w:spacing w:val="4"/>
      <w:sz w:val="18"/>
    </w:rPr>
  </w:style>
  <w:style w:type="paragraph" w:styleId="Index8">
    <w:name w:val="index 8"/>
    <w:basedOn w:val="Normal"/>
    <w:next w:val="Normal"/>
    <w:autoRedefine/>
    <w:uiPriority w:val="99"/>
    <w:semiHidden/>
    <w:unhideWhenUsed/>
    <w:rsid w:val="006F7F68"/>
    <w:pPr>
      <w:ind w:left="1440" w:hanging="180"/>
    </w:pPr>
    <w:rPr>
      <w:rFonts w:asciiTheme="majorHAnsi" w:hAnsiTheme="majorHAnsi"/>
      <w:color w:val="auto"/>
      <w:spacing w:val="4"/>
      <w:sz w:val="18"/>
    </w:rPr>
  </w:style>
  <w:style w:type="paragraph" w:styleId="Index9">
    <w:name w:val="index 9"/>
    <w:basedOn w:val="Normal"/>
    <w:next w:val="Normal"/>
    <w:autoRedefine/>
    <w:uiPriority w:val="99"/>
    <w:semiHidden/>
    <w:unhideWhenUsed/>
    <w:rsid w:val="006F7F68"/>
    <w:pPr>
      <w:ind w:left="1620" w:hanging="180"/>
    </w:pPr>
    <w:rPr>
      <w:rFonts w:asciiTheme="majorHAnsi" w:hAnsiTheme="majorHAnsi"/>
      <w:color w:val="auto"/>
      <w:spacing w:val="4"/>
      <w:sz w:val="18"/>
    </w:rPr>
  </w:style>
  <w:style w:type="paragraph" w:styleId="IndexHeading">
    <w:name w:val="index heading"/>
    <w:basedOn w:val="Normal"/>
    <w:next w:val="Index1"/>
    <w:uiPriority w:val="99"/>
    <w:semiHidden/>
    <w:unhideWhenUsed/>
    <w:rsid w:val="006F7F68"/>
    <w:pPr>
      <w:spacing w:line="288" w:lineRule="auto"/>
    </w:pPr>
    <w:rPr>
      <w:rFonts w:asciiTheme="majorHAnsi" w:eastAsiaTheme="majorEastAsia" w:hAnsiTheme="majorHAnsi" w:cstheme="majorBidi"/>
      <w:b/>
      <w:bCs/>
      <w:color w:val="auto"/>
      <w:spacing w:val="4"/>
      <w:sz w:val="18"/>
    </w:rPr>
  </w:style>
  <w:style w:type="paragraph" w:styleId="TOAHeading">
    <w:name w:val="toa heading"/>
    <w:basedOn w:val="Normal"/>
    <w:next w:val="Normal"/>
    <w:uiPriority w:val="99"/>
    <w:semiHidden/>
    <w:unhideWhenUsed/>
    <w:rsid w:val="006F7F68"/>
    <w:pPr>
      <w:spacing w:before="120" w:line="288" w:lineRule="auto"/>
    </w:pPr>
    <w:rPr>
      <w:rFonts w:asciiTheme="majorHAnsi" w:eastAsiaTheme="majorEastAsia" w:hAnsiTheme="majorHAnsi" w:cstheme="majorBidi"/>
      <w:b/>
      <w:bCs/>
      <w:color w:val="auto"/>
      <w:spacing w:val="4"/>
      <w:sz w:val="24"/>
    </w:rPr>
  </w:style>
  <w:style w:type="paragraph" w:customStyle="1" w:styleId="EmakinaTitle2">
    <w:name w:val="Emakina_Title2"/>
    <w:basedOn w:val="Index"/>
    <w:link w:val="EmakinaTitle2Char"/>
    <w:rsid w:val="007A6687"/>
  </w:style>
  <w:style w:type="character" w:customStyle="1" w:styleId="EmakinaTitle2Char">
    <w:name w:val="Emakina_Title2 Char"/>
    <w:basedOn w:val="IndexChar"/>
    <w:link w:val="EmakinaTitle2"/>
    <w:rsid w:val="007A6687"/>
    <w:rPr>
      <w:rFonts w:asciiTheme="majorHAnsi" w:eastAsia="Arial Unicode MS" w:hAnsiTheme="majorHAnsi" w:cs="Arial"/>
      <w:b/>
      <w:kern w:val="32"/>
      <w:sz w:val="32"/>
      <w:szCs w:val="32"/>
      <w:lang w:val="en-US" w:eastAsia="en-US"/>
    </w:rPr>
  </w:style>
  <w:style w:type="paragraph" w:customStyle="1" w:styleId="EmakinaCode">
    <w:name w:val="Emakina_Code"/>
    <w:basedOn w:val="BodyText"/>
    <w:link w:val="EmakinaCodeChar"/>
    <w:rsid w:val="0064458B"/>
    <w:pPr>
      <w:pBdr>
        <w:top w:val="single" w:sz="4" w:space="4" w:color="B2C4CB" w:themeColor="accent6"/>
        <w:left w:val="single" w:sz="4" w:space="4" w:color="B2C4CB" w:themeColor="accent6"/>
        <w:bottom w:val="single" w:sz="4" w:space="4" w:color="B2C4CB" w:themeColor="accent6"/>
        <w:right w:val="single" w:sz="4" w:space="4" w:color="B2C4CB" w:themeColor="accent6"/>
      </w:pBdr>
      <w:shd w:val="clear" w:color="auto" w:fill="B2C4CB" w:themeFill="accent6"/>
    </w:pPr>
    <w:rPr>
      <w:rFonts w:ascii="Courier New" w:hAnsi="Courier New"/>
    </w:rPr>
  </w:style>
  <w:style w:type="character" w:customStyle="1" w:styleId="EmakinaCodeChar">
    <w:name w:val="Emakina_Code Char"/>
    <w:basedOn w:val="BodyTextChar"/>
    <w:link w:val="EmakinaCode"/>
    <w:rsid w:val="0064458B"/>
    <w:rPr>
      <w:rFonts w:ascii="Courier New" w:hAnsi="Courier New"/>
      <w:spacing w:val="4"/>
      <w:sz w:val="18"/>
      <w:szCs w:val="24"/>
      <w:shd w:val="clear" w:color="auto" w:fill="B2C4CB" w:themeFill="accent6"/>
    </w:rPr>
  </w:style>
  <w:style w:type="paragraph" w:customStyle="1" w:styleId="EmakinaNoteText">
    <w:name w:val="Emakina_Note_Text"/>
    <w:basedOn w:val="BodyText"/>
    <w:link w:val="EmakinaNoteTextChar"/>
    <w:rsid w:val="005257F4"/>
    <w:rPr>
      <w:rFonts w:cs="Arial"/>
      <w:b/>
      <w:color w:val="3F4242" w:themeColor="text1"/>
      <w:szCs w:val="18"/>
    </w:rPr>
  </w:style>
  <w:style w:type="character" w:customStyle="1" w:styleId="EmakinaNoteTextChar">
    <w:name w:val="Emakina_Note_Text Char"/>
    <w:basedOn w:val="BodyTextChar"/>
    <w:link w:val="EmakinaNoteText"/>
    <w:rsid w:val="005257F4"/>
    <w:rPr>
      <w:rFonts w:asciiTheme="minorHAnsi" w:hAnsiTheme="minorHAnsi" w:cs="Arial"/>
      <w:b/>
      <w:color w:val="3F4242" w:themeColor="text1"/>
      <w:spacing w:val="4"/>
      <w:sz w:val="18"/>
      <w:szCs w:val="18"/>
    </w:rPr>
  </w:style>
  <w:style w:type="paragraph" w:customStyle="1" w:styleId="EmakinaTermsandconditionstext">
    <w:name w:val="Emakina Terms and conditions text"/>
    <w:basedOn w:val="BodyText"/>
    <w:link w:val="EmakinaTermsandconditionstextChar"/>
    <w:locked/>
    <w:rsid w:val="000D504B"/>
    <w:rPr>
      <w:color w:val="65BBA9" w:themeColor="accent4"/>
      <w:sz w:val="16"/>
    </w:rPr>
  </w:style>
  <w:style w:type="paragraph" w:customStyle="1" w:styleId="EmakinaTermsandConditionstitle">
    <w:name w:val="Emakina Terms and Conditions title"/>
    <w:basedOn w:val="Heading2"/>
    <w:link w:val="EmakinaTermsandConditionstitleChar"/>
    <w:locked/>
    <w:rsid w:val="000D504B"/>
    <w:pPr>
      <w:numPr>
        <w:ilvl w:val="0"/>
        <w:numId w:val="0"/>
      </w:numPr>
    </w:pPr>
    <w:rPr>
      <w:snapToGrid w:val="0"/>
      <w:color w:val="65BBA9" w:themeColor="accent4"/>
      <w:sz w:val="20"/>
    </w:rPr>
  </w:style>
  <w:style w:type="character" w:customStyle="1" w:styleId="EmakinaTermsandConditionstitleChar">
    <w:name w:val="Emakina Terms and Conditions title Char"/>
    <w:basedOn w:val="Heading2Char"/>
    <w:link w:val="EmakinaTermsandConditionstitle"/>
    <w:rsid w:val="000D504B"/>
    <w:rPr>
      <w:rFonts w:asciiTheme="majorHAnsi" w:eastAsia="Arial Unicode MS" w:hAnsiTheme="majorHAnsi" w:cs="Arial"/>
      <w:b/>
      <w:iCs/>
      <w:snapToGrid w:val="0"/>
      <w:color w:val="65BBA9" w:themeColor="accent4"/>
      <w:kern w:val="28"/>
      <w:sz w:val="26"/>
      <w:szCs w:val="28"/>
      <w:lang w:val="en-US" w:eastAsia="en-US"/>
    </w:rPr>
  </w:style>
  <w:style w:type="character" w:customStyle="1" w:styleId="EmakinaTermsandconditionstextChar">
    <w:name w:val="Emakina Terms and conditions text Char"/>
    <w:basedOn w:val="BodyTextChar"/>
    <w:link w:val="EmakinaTermsandconditionstext"/>
    <w:rsid w:val="000D504B"/>
    <w:rPr>
      <w:rFonts w:asciiTheme="minorHAnsi" w:hAnsiTheme="minorHAnsi"/>
      <w:color w:val="65BBA9" w:themeColor="accent4"/>
      <w:spacing w:val="4"/>
      <w:sz w:val="16"/>
      <w:szCs w:val="24"/>
    </w:rPr>
  </w:style>
  <w:style w:type="paragraph" w:customStyle="1" w:styleId="ECover">
    <w:name w:val="E_Cover"/>
    <w:basedOn w:val="Doctitle"/>
    <w:link w:val="ECoverChar1"/>
    <w:rsid w:val="00C86853"/>
    <w:pPr>
      <w:jc w:val="left"/>
    </w:pPr>
    <w:rPr>
      <w:b w:val="0"/>
      <w:color w:val="FFFFFF" w:themeColor="background1"/>
      <w:sz w:val="22"/>
    </w:rPr>
  </w:style>
  <w:style w:type="paragraph" w:customStyle="1" w:styleId="ECoverSubject">
    <w:name w:val="E_Cover_Subject"/>
    <w:basedOn w:val="ECover"/>
    <w:link w:val="ECoverSubjectChar"/>
    <w:rsid w:val="00430D9E"/>
    <w:rPr>
      <w:b/>
      <w:sz w:val="36"/>
    </w:rPr>
  </w:style>
  <w:style w:type="character" w:customStyle="1" w:styleId="DoctitleChar">
    <w:name w:val="Doc title Char"/>
    <w:basedOn w:val="NoSpacingChar"/>
    <w:link w:val="Doctitle"/>
    <w:rsid w:val="00F077BD"/>
    <w:rPr>
      <w:rFonts w:asciiTheme="minorHAnsi" w:hAnsiTheme="minorHAnsi"/>
      <w:b/>
      <w:color w:val="65BBA9" w:themeColor="accent2"/>
      <w:sz w:val="56"/>
      <w:szCs w:val="48"/>
      <w:lang w:val="en-US" w:eastAsia="en-US" w:bidi="ar-SA"/>
    </w:rPr>
  </w:style>
  <w:style w:type="character" w:customStyle="1" w:styleId="ECoverChar">
    <w:name w:val="E_Cover Char"/>
    <w:basedOn w:val="DoctitleChar"/>
    <w:rsid w:val="008872FE"/>
    <w:rPr>
      <w:rFonts w:asciiTheme="majorHAnsi" w:hAnsiTheme="majorHAnsi"/>
      <w:b/>
      <w:color w:val="FFFFFF"/>
      <w:sz w:val="48"/>
      <w:szCs w:val="48"/>
      <w:lang w:val="en-US" w:eastAsia="en-US" w:bidi="ar-SA"/>
    </w:rPr>
  </w:style>
  <w:style w:type="paragraph" w:customStyle="1" w:styleId="ECoverSubject2">
    <w:name w:val="E_Cover_Subject_2"/>
    <w:basedOn w:val="ECover"/>
    <w:link w:val="ECoverSubject2Char"/>
    <w:rsid w:val="00430D9E"/>
  </w:style>
  <w:style w:type="character" w:customStyle="1" w:styleId="ECoverChar1">
    <w:name w:val="E_Cover Char1"/>
    <w:basedOn w:val="DoctitleChar"/>
    <w:link w:val="ECover"/>
    <w:rsid w:val="00430D9E"/>
    <w:rPr>
      <w:rFonts w:asciiTheme="majorHAnsi" w:hAnsiTheme="majorHAnsi"/>
      <w:b/>
      <w:color w:val="FFFFFF" w:themeColor="background1"/>
      <w:sz w:val="22"/>
      <w:szCs w:val="48"/>
      <w:lang w:val="en-US" w:eastAsia="en-US" w:bidi="ar-SA"/>
    </w:rPr>
  </w:style>
  <w:style w:type="character" w:customStyle="1" w:styleId="ECoverSubjectChar">
    <w:name w:val="E_Cover_Subject Char"/>
    <w:basedOn w:val="ECoverChar1"/>
    <w:link w:val="ECoverSubject"/>
    <w:rsid w:val="00430D9E"/>
    <w:rPr>
      <w:rFonts w:asciiTheme="majorHAnsi" w:hAnsiTheme="majorHAnsi"/>
      <w:b/>
      <w:color w:val="FFFFFF" w:themeColor="background1"/>
      <w:sz w:val="36"/>
      <w:szCs w:val="48"/>
      <w:lang w:val="en-US" w:eastAsia="en-US" w:bidi="ar-SA"/>
    </w:rPr>
  </w:style>
  <w:style w:type="paragraph" w:customStyle="1" w:styleId="ECoverText">
    <w:name w:val="E_Cover_Text"/>
    <w:basedOn w:val="ECover"/>
    <w:link w:val="ECoverTextChar"/>
    <w:rsid w:val="00430D9E"/>
    <w:rPr>
      <w:sz w:val="16"/>
    </w:rPr>
  </w:style>
  <w:style w:type="character" w:customStyle="1" w:styleId="ECoverSubject2Char">
    <w:name w:val="E_Cover_Subject_2 Char"/>
    <w:basedOn w:val="ECoverChar1"/>
    <w:link w:val="ECoverSubject2"/>
    <w:rsid w:val="00430D9E"/>
    <w:rPr>
      <w:rFonts w:asciiTheme="majorHAnsi" w:hAnsiTheme="majorHAnsi"/>
      <w:b/>
      <w:color w:val="FFFFFF" w:themeColor="background1"/>
      <w:sz w:val="22"/>
      <w:szCs w:val="48"/>
      <w:lang w:val="en-US" w:eastAsia="en-US" w:bidi="ar-SA"/>
    </w:rPr>
  </w:style>
  <w:style w:type="character" w:customStyle="1" w:styleId="ECoverTextChar">
    <w:name w:val="E_Cover_Text Char"/>
    <w:basedOn w:val="ECoverChar1"/>
    <w:link w:val="ECoverText"/>
    <w:rsid w:val="00430D9E"/>
    <w:rPr>
      <w:rFonts w:asciiTheme="majorHAnsi" w:hAnsiTheme="majorHAnsi"/>
      <w:b/>
      <w:color w:val="FFFFFF" w:themeColor="background1"/>
      <w:sz w:val="16"/>
      <w:szCs w:val="48"/>
      <w:lang w:val="en-US" w:eastAsia="en-US" w:bidi="ar-SA"/>
    </w:rPr>
  </w:style>
  <w:style w:type="table" w:styleId="MediumList1-Accent2">
    <w:name w:val="Medium List 1 Accent 2"/>
    <w:basedOn w:val="TableNormal"/>
    <w:uiPriority w:val="65"/>
    <w:locked/>
    <w:rsid w:val="00AA743E"/>
    <w:tblPr>
      <w:tblStyleRowBandSize w:val="1"/>
      <w:tblStyleColBandSize w:val="1"/>
      <w:tblInd w:w="0" w:type="dxa"/>
      <w:tblBorders>
        <w:top w:val="single" w:sz="8" w:space="0" w:color="65BBA9" w:themeColor="accent2"/>
        <w:bottom w:val="single" w:sz="8" w:space="0" w:color="65BBA9"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65BBA9" w:themeColor="accent2"/>
        </w:tcBorders>
      </w:tcPr>
    </w:tblStylePr>
    <w:tblStylePr w:type="lastRow">
      <w:rPr>
        <w:b/>
        <w:bCs/>
        <w:color w:val="3F4242" w:themeColor="text2"/>
      </w:rPr>
      <w:tblPr/>
      <w:tcPr>
        <w:tcBorders>
          <w:top w:val="single" w:sz="8" w:space="0" w:color="65BBA9" w:themeColor="accent2"/>
          <w:bottom w:val="single" w:sz="8" w:space="0" w:color="65BBA9" w:themeColor="accent2"/>
        </w:tcBorders>
      </w:tcPr>
    </w:tblStylePr>
    <w:tblStylePr w:type="firstCol">
      <w:rPr>
        <w:b/>
        <w:bCs/>
      </w:rPr>
    </w:tblStylePr>
    <w:tblStylePr w:type="lastCol">
      <w:rPr>
        <w:b/>
        <w:bCs/>
      </w:rPr>
      <w:tblPr/>
      <w:tcPr>
        <w:tcBorders>
          <w:top w:val="single" w:sz="8" w:space="0" w:color="65BBA9" w:themeColor="accent2"/>
          <w:bottom w:val="single" w:sz="8" w:space="0" w:color="65BBA9" w:themeColor="accent2"/>
        </w:tcBorders>
      </w:tcPr>
    </w:tblStylePr>
    <w:tblStylePr w:type="band1Vert">
      <w:tblPr/>
      <w:tcPr>
        <w:shd w:val="clear" w:color="auto" w:fill="D8EEE9" w:themeFill="accent2" w:themeFillTint="3F"/>
      </w:tcPr>
    </w:tblStylePr>
    <w:tblStylePr w:type="band1Horz">
      <w:tblPr/>
      <w:tcPr>
        <w:shd w:val="clear" w:color="auto" w:fill="D8EEE9" w:themeFill="accent2" w:themeFillTint="3F"/>
      </w:tcPr>
    </w:tblStylePr>
  </w:style>
  <w:style w:type="table" w:styleId="MediumList1-Accent5">
    <w:name w:val="Medium List 1 Accent 5"/>
    <w:basedOn w:val="TableNormal"/>
    <w:uiPriority w:val="65"/>
    <w:locked/>
    <w:rsid w:val="00AA743E"/>
    <w:tblPr>
      <w:tblStyleRowBandSize w:val="1"/>
      <w:tblStyleColBandSize w:val="1"/>
      <w:tblInd w:w="0" w:type="dxa"/>
      <w:tblBorders>
        <w:top w:val="single" w:sz="8" w:space="0" w:color="3F4242" w:themeColor="accent5"/>
        <w:bottom w:val="single" w:sz="8" w:space="0" w:color="3F4242"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3F4242" w:themeColor="accent5"/>
        </w:tcBorders>
      </w:tcPr>
    </w:tblStylePr>
    <w:tblStylePr w:type="lastRow">
      <w:rPr>
        <w:b/>
        <w:bCs/>
        <w:color w:val="3F4242" w:themeColor="text2"/>
      </w:rPr>
      <w:tblPr/>
      <w:tcPr>
        <w:tcBorders>
          <w:top w:val="single" w:sz="8" w:space="0" w:color="3F4242" w:themeColor="accent5"/>
          <w:bottom w:val="single" w:sz="8" w:space="0" w:color="3F4242" w:themeColor="accent5"/>
        </w:tcBorders>
      </w:tcPr>
    </w:tblStylePr>
    <w:tblStylePr w:type="firstCol">
      <w:rPr>
        <w:b/>
        <w:bCs/>
      </w:rPr>
    </w:tblStylePr>
    <w:tblStylePr w:type="lastCol">
      <w:rPr>
        <w:b/>
        <w:bCs/>
      </w:rPr>
      <w:tblPr/>
      <w:tcPr>
        <w:tcBorders>
          <w:top w:val="single" w:sz="8" w:space="0" w:color="3F4242" w:themeColor="accent5"/>
          <w:bottom w:val="single" w:sz="8" w:space="0" w:color="3F4242" w:themeColor="accent5"/>
        </w:tcBorders>
      </w:tcPr>
    </w:tblStylePr>
    <w:tblStylePr w:type="band1Vert">
      <w:tblPr/>
      <w:tcPr>
        <w:shd w:val="clear" w:color="auto" w:fill="CED1D1" w:themeFill="accent5" w:themeFillTint="3F"/>
      </w:tcPr>
    </w:tblStylePr>
    <w:tblStylePr w:type="band1Horz">
      <w:tblPr/>
      <w:tcPr>
        <w:shd w:val="clear" w:color="auto" w:fill="CED1D1" w:themeFill="accent5" w:themeFillTint="3F"/>
      </w:tcPr>
    </w:tblStylePr>
  </w:style>
  <w:style w:type="table" w:styleId="LightGrid-Accent2">
    <w:name w:val="Light Grid Accent 2"/>
    <w:basedOn w:val="TableNormal"/>
    <w:uiPriority w:val="62"/>
    <w:locked/>
    <w:rsid w:val="00AA743E"/>
    <w:tblPr>
      <w:tblStyleRowBandSize w:val="1"/>
      <w:tblStyleColBandSize w:val="1"/>
      <w:tblInd w:w="0" w:type="dxa"/>
      <w:tblBorders>
        <w:top w:val="single" w:sz="8" w:space="0" w:color="65BBA9" w:themeColor="accent2"/>
        <w:left w:val="single" w:sz="8" w:space="0" w:color="65BBA9" w:themeColor="accent2"/>
        <w:bottom w:val="single" w:sz="8" w:space="0" w:color="65BBA9" w:themeColor="accent2"/>
        <w:right w:val="single" w:sz="8" w:space="0" w:color="65BBA9" w:themeColor="accent2"/>
        <w:insideH w:val="single" w:sz="8" w:space="0" w:color="65BBA9" w:themeColor="accent2"/>
        <w:insideV w:val="single" w:sz="8" w:space="0" w:color="65BBA9"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5BBA9" w:themeColor="accent2"/>
          <w:left w:val="single" w:sz="8" w:space="0" w:color="65BBA9" w:themeColor="accent2"/>
          <w:bottom w:val="single" w:sz="18" w:space="0" w:color="65BBA9" w:themeColor="accent2"/>
          <w:right w:val="single" w:sz="8" w:space="0" w:color="65BBA9" w:themeColor="accent2"/>
          <w:insideH w:val="nil"/>
          <w:insideV w:val="single" w:sz="8" w:space="0" w:color="65BBA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5BBA9" w:themeColor="accent2"/>
          <w:left w:val="single" w:sz="8" w:space="0" w:color="65BBA9" w:themeColor="accent2"/>
          <w:bottom w:val="single" w:sz="8" w:space="0" w:color="65BBA9" w:themeColor="accent2"/>
          <w:right w:val="single" w:sz="8" w:space="0" w:color="65BBA9" w:themeColor="accent2"/>
          <w:insideH w:val="nil"/>
          <w:insideV w:val="single" w:sz="8" w:space="0" w:color="65BBA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5BBA9" w:themeColor="accent2"/>
          <w:left w:val="single" w:sz="8" w:space="0" w:color="65BBA9" w:themeColor="accent2"/>
          <w:bottom w:val="single" w:sz="8" w:space="0" w:color="65BBA9" w:themeColor="accent2"/>
          <w:right w:val="single" w:sz="8" w:space="0" w:color="65BBA9" w:themeColor="accent2"/>
        </w:tcBorders>
      </w:tcPr>
    </w:tblStylePr>
    <w:tblStylePr w:type="band1Vert">
      <w:tblPr/>
      <w:tcPr>
        <w:tcBorders>
          <w:top w:val="single" w:sz="8" w:space="0" w:color="65BBA9" w:themeColor="accent2"/>
          <w:left w:val="single" w:sz="8" w:space="0" w:color="65BBA9" w:themeColor="accent2"/>
          <w:bottom w:val="single" w:sz="8" w:space="0" w:color="65BBA9" w:themeColor="accent2"/>
          <w:right w:val="single" w:sz="8" w:space="0" w:color="65BBA9" w:themeColor="accent2"/>
        </w:tcBorders>
        <w:shd w:val="clear" w:color="auto" w:fill="D8EEE9" w:themeFill="accent2" w:themeFillTint="3F"/>
      </w:tcPr>
    </w:tblStylePr>
    <w:tblStylePr w:type="band1Horz">
      <w:tblPr/>
      <w:tcPr>
        <w:tcBorders>
          <w:top w:val="single" w:sz="8" w:space="0" w:color="65BBA9" w:themeColor="accent2"/>
          <w:left w:val="single" w:sz="8" w:space="0" w:color="65BBA9" w:themeColor="accent2"/>
          <w:bottom w:val="single" w:sz="8" w:space="0" w:color="65BBA9" w:themeColor="accent2"/>
          <w:right w:val="single" w:sz="8" w:space="0" w:color="65BBA9" w:themeColor="accent2"/>
          <w:insideV w:val="single" w:sz="8" w:space="0" w:color="65BBA9" w:themeColor="accent2"/>
        </w:tcBorders>
        <w:shd w:val="clear" w:color="auto" w:fill="D8EEE9" w:themeFill="accent2" w:themeFillTint="3F"/>
      </w:tcPr>
    </w:tblStylePr>
    <w:tblStylePr w:type="band2Horz">
      <w:tblPr/>
      <w:tcPr>
        <w:tcBorders>
          <w:top w:val="single" w:sz="8" w:space="0" w:color="65BBA9" w:themeColor="accent2"/>
          <w:left w:val="single" w:sz="8" w:space="0" w:color="65BBA9" w:themeColor="accent2"/>
          <w:bottom w:val="single" w:sz="8" w:space="0" w:color="65BBA9" w:themeColor="accent2"/>
          <w:right w:val="single" w:sz="8" w:space="0" w:color="65BBA9" w:themeColor="accent2"/>
          <w:insideV w:val="single" w:sz="8" w:space="0" w:color="65BBA9" w:themeColor="accent2"/>
        </w:tcBorders>
      </w:tcPr>
    </w:tblStylePr>
  </w:style>
  <w:style w:type="table" w:styleId="TableWeb2">
    <w:name w:val="Table Web 2"/>
    <w:basedOn w:val="TableNormal"/>
    <w:uiPriority w:val="99"/>
    <w:semiHidden/>
    <w:unhideWhenUsed/>
    <w:locked/>
    <w:rsid w:val="00AA743E"/>
    <w:pPr>
      <w:spacing w:line="288" w:lineRule="auto"/>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MediumShading2-Accent6">
    <w:name w:val="Medium Shading 2 Accent 6"/>
    <w:basedOn w:val="TableNormal"/>
    <w:uiPriority w:val="64"/>
    <w:locked/>
    <w:rsid w:val="00CA1E87"/>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C4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C4CB" w:themeFill="accent6"/>
      </w:tcPr>
    </w:tblStylePr>
    <w:tblStylePr w:type="lastCol">
      <w:rPr>
        <w:b/>
        <w:bCs/>
        <w:color w:val="FFFFFF" w:themeColor="background1"/>
      </w:rPr>
      <w:tblPr/>
      <w:tcPr>
        <w:tcBorders>
          <w:left w:val="nil"/>
          <w:right w:val="nil"/>
          <w:insideH w:val="nil"/>
          <w:insideV w:val="nil"/>
        </w:tcBorders>
        <w:shd w:val="clear" w:color="auto" w:fill="B2C4C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StyleHeading2LatinCalibri">
    <w:name w:val="Style Heading 2 + (Latin) Calibri"/>
    <w:basedOn w:val="Heading2"/>
    <w:rsid w:val="00130D9A"/>
    <w:rPr>
      <w:bCs/>
      <w:iCs w:val="0"/>
    </w:rPr>
  </w:style>
  <w:style w:type="paragraph" w:customStyle="1" w:styleId="StyleHeading1LatinCalibriCustomColorRGB248">
    <w:name w:val="Style Heading 1 + (Latin) Calibri Custom Color(RGB(248"/>
    <w:aliases w:val="152,40))"/>
    <w:basedOn w:val="Heading1"/>
    <w:rsid w:val="00130D9A"/>
    <w:rPr>
      <w:color w:val="F89828"/>
    </w:rPr>
  </w:style>
  <w:style w:type="paragraph" w:customStyle="1" w:styleId="StyleHeading3LatinCalibri">
    <w:name w:val="Style Heading 3 + (Latin) Calibri"/>
    <w:basedOn w:val="Heading3"/>
    <w:rsid w:val="00130D9A"/>
    <w:rPr>
      <w:iCs w:val="0"/>
    </w:rPr>
  </w:style>
  <w:style w:type="character" w:styleId="SubtleEmphasis">
    <w:name w:val="Subtle Emphasis"/>
    <w:basedOn w:val="DefaultParagraphFont"/>
    <w:uiPriority w:val="19"/>
    <w:rsid w:val="0088681A"/>
    <w:rPr>
      <w:rFonts w:ascii="Calibri" w:hAnsi="Calibri"/>
      <w:i/>
      <w:iCs/>
      <w:color w:val="9DA2A2" w:themeColor="text1" w:themeTint="7F"/>
    </w:rPr>
  </w:style>
  <w:style w:type="paragraph" w:customStyle="1" w:styleId="listunordered">
    <w:name w:val="list unordered"/>
    <w:basedOn w:val="ListBullet0"/>
    <w:link w:val="listunorderedChar"/>
    <w:rsid w:val="00450DD4"/>
    <w:pPr>
      <w:numPr>
        <w:numId w:val="7"/>
      </w:numPr>
    </w:pPr>
  </w:style>
  <w:style w:type="character" w:customStyle="1" w:styleId="ListContinue2Char">
    <w:name w:val="List Continue 2 Char"/>
    <w:basedOn w:val="DefaultParagraphFont"/>
    <w:link w:val="ListContinue2"/>
    <w:rsid w:val="00450DD4"/>
    <w:rPr>
      <w:rFonts w:asciiTheme="minorHAnsi" w:hAnsiTheme="minorHAnsi"/>
      <w:spacing w:val="4"/>
      <w:sz w:val="18"/>
      <w:szCs w:val="24"/>
      <w:lang w:val="en-US" w:eastAsia="en-US"/>
    </w:rPr>
  </w:style>
  <w:style w:type="character" w:customStyle="1" w:styleId="ListChar">
    <w:name w:val="List Char"/>
    <w:basedOn w:val="ListContinue2Char"/>
    <w:link w:val="List"/>
    <w:rsid w:val="00450DD4"/>
    <w:rPr>
      <w:rFonts w:asciiTheme="minorHAnsi" w:hAnsiTheme="minorHAnsi"/>
      <w:spacing w:val="4"/>
      <w:sz w:val="18"/>
      <w:szCs w:val="24"/>
      <w:lang w:val="en-US" w:eastAsia="en-US"/>
    </w:rPr>
  </w:style>
  <w:style w:type="character" w:customStyle="1" w:styleId="ListBulletChar">
    <w:name w:val="List Bullet Char"/>
    <w:basedOn w:val="ListChar"/>
    <w:link w:val="ListBullet0"/>
    <w:rsid w:val="00337A59"/>
    <w:rPr>
      <w:rFonts w:asciiTheme="minorHAnsi" w:hAnsiTheme="minorHAnsi"/>
      <w:spacing w:val="4"/>
      <w:sz w:val="18"/>
      <w:szCs w:val="24"/>
      <w:lang w:val="en-US" w:eastAsia="en-US"/>
    </w:rPr>
  </w:style>
  <w:style w:type="character" w:customStyle="1" w:styleId="listunorderedChar">
    <w:name w:val="list unordered Char"/>
    <w:basedOn w:val="ListBulletChar"/>
    <w:link w:val="listunordered"/>
    <w:rsid w:val="00450DD4"/>
    <w:rPr>
      <w:rFonts w:asciiTheme="minorHAnsi" w:hAnsiTheme="minorHAnsi"/>
      <w:spacing w:val="4"/>
      <w:sz w:val="18"/>
      <w:szCs w:val="24"/>
      <w:lang w:val="en-US" w:eastAsia="en-US"/>
    </w:rPr>
  </w:style>
  <w:style w:type="paragraph" w:customStyle="1" w:styleId="ListBullet">
    <w:name w:val="List: Bullet"/>
    <w:basedOn w:val="Body"/>
    <w:next w:val="ListBullet0"/>
    <w:link w:val="ListBulletChar0"/>
    <w:autoRedefine/>
    <w:rsid w:val="003C266D"/>
    <w:pPr>
      <w:numPr>
        <w:numId w:val="10"/>
      </w:numPr>
    </w:pPr>
  </w:style>
  <w:style w:type="paragraph" w:customStyle="1" w:styleId="table">
    <w:name w:val="table"/>
    <w:basedOn w:val="BodyText"/>
    <w:link w:val="tableChar"/>
    <w:rsid w:val="00FE279D"/>
    <w:pPr>
      <w:jc w:val="center"/>
    </w:pPr>
    <w:rPr>
      <w:b/>
    </w:rPr>
  </w:style>
  <w:style w:type="character" w:customStyle="1" w:styleId="ListBulletChar0">
    <w:name w:val="List: Bullet Char"/>
    <w:basedOn w:val="BodyTextChar"/>
    <w:link w:val="ListBullet"/>
    <w:rsid w:val="003C266D"/>
    <w:rPr>
      <w:rFonts w:ascii="Calibri" w:hAnsi="Calibri"/>
      <w:color w:val="3F4242" w:themeColor="text2"/>
      <w:spacing w:val="4"/>
      <w:sz w:val="22"/>
      <w:szCs w:val="21"/>
    </w:rPr>
  </w:style>
  <w:style w:type="character" w:customStyle="1" w:styleId="tableChar">
    <w:name w:val="table Char"/>
    <w:basedOn w:val="BodyTextChar"/>
    <w:link w:val="table"/>
    <w:rsid w:val="00FE279D"/>
    <w:rPr>
      <w:rFonts w:asciiTheme="minorHAnsi" w:hAnsiTheme="minorHAnsi"/>
      <w:b/>
      <w:spacing w:val="4"/>
      <w:sz w:val="18"/>
      <w:szCs w:val="24"/>
    </w:rPr>
  </w:style>
  <w:style w:type="paragraph" w:customStyle="1" w:styleId="Code">
    <w:name w:val="Code"/>
    <w:basedOn w:val="ECode"/>
    <w:link w:val="CodeChar"/>
    <w:rsid w:val="00623F2C"/>
    <w:pPr>
      <w:shd w:val="clear" w:color="auto" w:fill="CFEBE6"/>
    </w:pPr>
  </w:style>
  <w:style w:type="table" w:styleId="TableSimple3">
    <w:name w:val="Table Simple 3"/>
    <w:basedOn w:val="TableNormal"/>
    <w:uiPriority w:val="99"/>
    <w:semiHidden/>
    <w:unhideWhenUsed/>
    <w:locked/>
    <w:rsid w:val="00FE279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CodeChar">
    <w:name w:val="Code Char"/>
    <w:basedOn w:val="ECodeChar"/>
    <w:link w:val="Code"/>
    <w:rsid w:val="00623F2C"/>
    <w:rPr>
      <w:rFonts w:ascii="Courier New" w:hAnsi="Courier New"/>
      <w:spacing w:val="4"/>
      <w:sz w:val="18"/>
      <w:szCs w:val="24"/>
      <w:shd w:val="clear" w:color="auto" w:fill="CFEBE6"/>
    </w:rPr>
  </w:style>
  <w:style w:type="paragraph" w:customStyle="1" w:styleId="ListNumbers">
    <w:name w:val="List: Numbers"/>
    <w:basedOn w:val="ListParagraph"/>
    <w:link w:val="ListNumbersChar"/>
    <w:qFormat/>
    <w:rsid w:val="00623F2C"/>
    <w:pPr>
      <w:numPr>
        <w:numId w:val="9"/>
      </w:numPr>
    </w:pPr>
    <w:rPr>
      <w:rFonts w:ascii="Calibri" w:hAnsi="Calibri"/>
    </w:rPr>
  </w:style>
  <w:style w:type="paragraph" w:customStyle="1" w:styleId="Body">
    <w:name w:val="Body"/>
    <w:basedOn w:val="PlainText"/>
    <w:link w:val="BodyChar"/>
    <w:qFormat/>
    <w:rsid w:val="00806631"/>
    <w:pPr>
      <w:spacing w:before="240" w:after="240"/>
      <w:jc w:val="both"/>
    </w:pPr>
    <w:rPr>
      <w:rFonts w:ascii="Calibri" w:hAnsi="Calibri"/>
      <w:color w:val="3F4242" w:themeColor="text2"/>
      <w:spacing w:val="4"/>
      <w:sz w:val="22"/>
    </w:rPr>
  </w:style>
  <w:style w:type="character" w:customStyle="1" w:styleId="ListParagraphChar">
    <w:name w:val="List Paragraph Char"/>
    <w:basedOn w:val="DefaultParagraphFont"/>
    <w:link w:val="ListParagraph"/>
    <w:uiPriority w:val="34"/>
    <w:rsid w:val="00C501ED"/>
    <w:rPr>
      <w:rFonts w:asciiTheme="minorHAnsi" w:hAnsiTheme="minorHAnsi"/>
      <w:spacing w:val="4"/>
      <w:sz w:val="18"/>
      <w:szCs w:val="24"/>
      <w:lang w:val="en-US" w:eastAsia="en-US"/>
    </w:rPr>
  </w:style>
  <w:style w:type="character" w:customStyle="1" w:styleId="ListNumbersChar">
    <w:name w:val="List: Numbers Char"/>
    <w:basedOn w:val="ListParagraphChar"/>
    <w:link w:val="ListNumbers"/>
    <w:rsid w:val="00623F2C"/>
    <w:rPr>
      <w:rFonts w:ascii="Calibri" w:hAnsi="Calibri"/>
      <w:color w:val="auto"/>
      <w:spacing w:val="4"/>
      <w:sz w:val="18"/>
      <w:szCs w:val="24"/>
      <w:lang w:val="en-US" w:eastAsia="en-US"/>
    </w:rPr>
  </w:style>
  <w:style w:type="character" w:customStyle="1" w:styleId="BodyChar">
    <w:name w:val="Body Char"/>
    <w:basedOn w:val="BodyTextChar"/>
    <w:link w:val="Body"/>
    <w:rsid w:val="00806631"/>
    <w:rPr>
      <w:rFonts w:ascii="Calibri" w:hAnsi="Calibri"/>
      <w:color w:val="3F4242" w:themeColor="text2"/>
      <w:spacing w:val="4"/>
      <w:sz w:val="22"/>
      <w:szCs w:val="21"/>
      <w:lang w:val="en-US" w:eastAsia="en-US"/>
    </w:rPr>
  </w:style>
  <w:style w:type="paragraph" w:styleId="PlainText">
    <w:name w:val="Plain Text"/>
    <w:basedOn w:val="Normal"/>
    <w:link w:val="PlainTextChar"/>
    <w:uiPriority w:val="99"/>
    <w:semiHidden/>
    <w:unhideWhenUsed/>
    <w:rsid w:val="00D473C4"/>
    <w:rPr>
      <w:rFonts w:ascii="Consolas" w:hAnsi="Consolas"/>
      <w:sz w:val="21"/>
      <w:szCs w:val="21"/>
    </w:rPr>
  </w:style>
  <w:style w:type="character" w:customStyle="1" w:styleId="PlainTextChar">
    <w:name w:val="Plain Text Char"/>
    <w:basedOn w:val="DefaultParagraphFont"/>
    <w:link w:val="PlainText"/>
    <w:uiPriority w:val="99"/>
    <w:semiHidden/>
    <w:rsid w:val="00D473C4"/>
    <w:rPr>
      <w:rFonts w:ascii="Consolas" w:hAnsi="Consolas"/>
      <w:color w:val="333333"/>
      <w:sz w:val="21"/>
      <w:szCs w:val="21"/>
      <w:lang w:val="en-US" w:eastAsia="en-US"/>
    </w:rPr>
  </w:style>
  <w:style w:type="paragraph" w:customStyle="1" w:styleId="Heading0">
    <w:name w:val="Heading 0"/>
    <w:basedOn w:val="ECoverSubject"/>
    <w:link w:val="Heading0Char"/>
    <w:qFormat/>
    <w:rsid w:val="003A0A0C"/>
    <w:pPr>
      <w:jc w:val="center"/>
    </w:pPr>
    <w:rPr>
      <w:color w:val="65BBA9" w:themeColor="accent2"/>
      <w:sz w:val="52"/>
      <w:lang w:val="nl-BE"/>
    </w:rPr>
  </w:style>
  <w:style w:type="character" w:customStyle="1" w:styleId="Heading0Char">
    <w:name w:val="Heading 0 Char"/>
    <w:basedOn w:val="ECoverSubjectChar"/>
    <w:link w:val="Heading0"/>
    <w:rsid w:val="003A0A0C"/>
    <w:rPr>
      <w:rFonts w:asciiTheme="majorHAnsi" w:hAnsiTheme="majorHAnsi"/>
      <w:b/>
      <w:color w:val="65BBA9" w:themeColor="accent2"/>
      <w:sz w:val="52"/>
      <w:szCs w:val="48"/>
      <w:lang w:val="nl-BE" w:eastAsia="en-US" w:bidi="ar-SA"/>
    </w:rPr>
  </w:style>
  <w:style w:type="paragraph" w:customStyle="1" w:styleId="Bulletedlist-arrows">
    <w:name w:val="Bulleted list - arrows"/>
    <w:basedOn w:val="Normal"/>
    <w:link w:val="Bulletedlist-arrowsChar"/>
    <w:rsid w:val="00A161CC"/>
    <w:pPr>
      <w:numPr>
        <w:numId w:val="11"/>
      </w:numPr>
      <w:spacing w:before="120"/>
      <w:ind w:left="720"/>
    </w:pPr>
    <w:rPr>
      <w:color w:val="3F4242" w:themeColor="text2"/>
      <w:spacing w:val="4"/>
      <w:sz w:val="21"/>
      <w:szCs w:val="21"/>
    </w:rPr>
  </w:style>
  <w:style w:type="character" w:customStyle="1" w:styleId="Bulletedlist-arrowsChar">
    <w:name w:val="Bulleted list - arrows Char"/>
    <w:basedOn w:val="DefaultParagraphFont"/>
    <w:link w:val="Bulletedlist-arrows"/>
    <w:rsid w:val="00A161CC"/>
    <w:rPr>
      <w:color w:val="3F4242" w:themeColor="text2"/>
      <w:spacing w:val="4"/>
      <w:sz w:val="21"/>
      <w:szCs w:val="21"/>
    </w:rPr>
  </w:style>
  <w:style w:type="paragraph" w:customStyle="1" w:styleId="bulletedlist0">
    <w:name w:val="bulleted list"/>
    <w:basedOn w:val="Body"/>
    <w:next w:val="Body"/>
    <w:link w:val="bulletedlistChar"/>
    <w:rsid w:val="005A6C27"/>
  </w:style>
  <w:style w:type="paragraph" w:customStyle="1" w:styleId="melexisbulletedlist">
    <w:name w:val="melexis bulleted list"/>
    <w:basedOn w:val="bulletedlist0"/>
    <w:link w:val="melexisbulletedlistChar"/>
    <w:rsid w:val="005A6C27"/>
    <w:pPr>
      <w:ind w:left="641"/>
    </w:pPr>
  </w:style>
  <w:style w:type="character" w:customStyle="1" w:styleId="bulletedlistChar">
    <w:name w:val="bulleted list Char"/>
    <w:basedOn w:val="BodyChar"/>
    <w:link w:val="bulletedlist0"/>
    <w:rsid w:val="005A6C27"/>
    <w:rPr>
      <w:rFonts w:ascii="Calibri" w:hAnsi="Calibri"/>
      <w:color w:val="3F4242" w:themeColor="text2"/>
      <w:spacing w:val="4"/>
      <w:sz w:val="24"/>
      <w:szCs w:val="21"/>
      <w:lang w:val="en-US" w:eastAsia="en-US"/>
    </w:rPr>
  </w:style>
  <w:style w:type="paragraph" w:customStyle="1" w:styleId="Bulletedlist">
    <w:name w:val="Bulleted list"/>
    <w:basedOn w:val="melexisbulletedlist"/>
    <w:link w:val="BulletedlistChar0"/>
    <w:qFormat/>
    <w:rsid w:val="005442F0"/>
    <w:pPr>
      <w:numPr>
        <w:numId w:val="13"/>
      </w:numPr>
      <w:spacing w:before="120" w:after="120"/>
      <w:ind w:left="697" w:hanging="357"/>
      <w:jc w:val="left"/>
    </w:pPr>
    <w:rPr>
      <w:szCs w:val="24"/>
    </w:rPr>
  </w:style>
  <w:style w:type="character" w:customStyle="1" w:styleId="melexisbulletedlistChar">
    <w:name w:val="melexis bulleted list Char"/>
    <w:basedOn w:val="bulletedlistChar"/>
    <w:link w:val="melexisbulletedlist"/>
    <w:rsid w:val="005A6C27"/>
    <w:rPr>
      <w:rFonts w:ascii="Calibri" w:hAnsi="Calibri"/>
      <w:color w:val="3F4242" w:themeColor="text2"/>
      <w:spacing w:val="4"/>
      <w:sz w:val="24"/>
      <w:szCs w:val="21"/>
      <w:lang w:val="en-US" w:eastAsia="en-US"/>
    </w:rPr>
  </w:style>
  <w:style w:type="character" w:customStyle="1" w:styleId="BulletedlistChar0">
    <w:name w:val="Bulleted list Char"/>
    <w:basedOn w:val="melexisbulletedlistChar"/>
    <w:link w:val="Bulletedlist"/>
    <w:rsid w:val="005442F0"/>
    <w:rPr>
      <w:rFonts w:ascii="Calibri" w:hAnsi="Calibri"/>
      <w:color w:val="3F4242" w:themeColor="text2"/>
      <w:spacing w:val="4"/>
      <w:sz w:val="22"/>
      <w:szCs w:val="24"/>
      <w:lang w:val="en-US" w:eastAsia="en-US"/>
    </w:rPr>
  </w:style>
  <w:style w:type="paragraph" w:customStyle="1" w:styleId="MLXDSListText">
    <w:name w:val="MLX DS List Text"/>
    <w:autoRedefine/>
    <w:rsid w:val="002E0C27"/>
    <w:pPr>
      <w:widowControl w:val="0"/>
    </w:pPr>
    <w:rPr>
      <w:rFonts w:ascii="Calibri" w:hAnsi="Calibri" w:cs="Calibri"/>
      <w:snapToGrid w:val="0"/>
      <w:color w:val="000000"/>
      <w:kern w:val="30"/>
      <w:sz w:val="22"/>
      <w:szCs w:val="22"/>
      <w:lang w:val="en-US" w:eastAsia="en-US"/>
    </w:rPr>
  </w:style>
  <w:style w:type="paragraph" w:customStyle="1" w:styleId="MLXBodyTextCharCharCharCharChar">
    <w:name w:val="MLX Body Text Char Char Char Char Char"/>
    <w:link w:val="MLXBodyTextCharCharCharCharCharChar"/>
    <w:semiHidden/>
    <w:rsid w:val="002E0C27"/>
    <w:pPr>
      <w:widowControl w:val="0"/>
      <w:suppressAutoHyphens/>
      <w:ind w:firstLine="360"/>
    </w:pPr>
    <w:rPr>
      <w:snapToGrid w:val="0"/>
      <w:color w:val="000000"/>
      <w:kern w:val="30"/>
      <w:sz w:val="22"/>
      <w:szCs w:val="22"/>
      <w:lang w:val="en-US" w:eastAsia="en-US"/>
    </w:rPr>
  </w:style>
  <w:style w:type="paragraph" w:customStyle="1" w:styleId="MLXHeading">
    <w:name w:val="MLX Heading"/>
    <w:rsid w:val="002E0C27"/>
    <w:pPr>
      <w:widowControl w:val="0"/>
      <w:spacing w:before="240" w:after="60"/>
      <w:ind w:firstLine="360"/>
    </w:pPr>
    <w:rPr>
      <w:b/>
      <w:snapToGrid w:val="0"/>
      <w:color w:val="000000"/>
      <w:kern w:val="30"/>
      <w:sz w:val="24"/>
      <w:szCs w:val="22"/>
      <w:lang w:val="en-US" w:eastAsia="en-US"/>
    </w:rPr>
  </w:style>
  <w:style w:type="paragraph" w:customStyle="1" w:styleId="MLXListHead">
    <w:name w:val="MLX List Head"/>
    <w:basedOn w:val="Footer"/>
    <w:semiHidden/>
    <w:rsid w:val="002E0C27"/>
    <w:pPr>
      <w:tabs>
        <w:tab w:val="clear" w:pos="4536"/>
        <w:tab w:val="clear" w:pos="9072"/>
        <w:tab w:val="center" w:pos="4320"/>
        <w:tab w:val="right" w:pos="8640"/>
      </w:tabs>
      <w:spacing w:before="240" w:after="60" w:line="240" w:lineRule="auto"/>
      <w:ind w:firstLine="360"/>
    </w:pPr>
    <w:rPr>
      <w:rFonts w:ascii="Arial" w:hAnsi="Arial"/>
      <w:b/>
      <w:i/>
      <w:color w:val="auto"/>
      <w:spacing w:val="0"/>
      <w:sz w:val="28"/>
      <w:szCs w:val="22"/>
      <w:lang w:bidi="en-US"/>
    </w:rPr>
  </w:style>
  <w:style w:type="character" w:customStyle="1" w:styleId="MLXBodyTextCharCharCharCharCharChar">
    <w:name w:val="MLX Body Text Char Char Char Char Char Char"/>
    <w:link w:val="MLXBodyTextCharCharCharCharChar"/>
    <w:semiHidden/>
    <w:rsid w:val="002E0C27"/>
    <w:rPr>
      <w:snapToGrid w:val="0"/>
      <w:color w:val="000000"/>
      <w:kern w:val="30"/>
      <w:sz w:val="22"/>
      <w:szCs w:val="22"/>
      <w:lang w:val="en-US" w:eastAsia="en-US"/>
    </w:rPr>
  </w:style>
  <w:style w:type="paragraph" w:customStyle="1" w:styleId="MLXDSDescription">
    <w:name w:val="MLX DS Description"/>
    <w:basedOn w:val="Header"/>
    <w:semiHidden/>
    <w:rsid w:val="002E0C27"/>
    <w:pPr>
      <w:tabs>
        <w:tab w:val="clear" w:pos="4536"/>
        <w:tab w:val="clear" w:pos="9072"/>
        <w:tab w:val="center" w:pos="4320"/>
        <w:tab w:val="right" w:pos="8640"/>
      </w:tabs>
      <w:spacing w:line="240" w:lineRule="auto"/>
      <w:ind w:firstLine="360"/>
      <w:jc w:val="right"/>
    </w:pPr>
    <w:rPr>
      <w:rFonts w:ascii="Arial" w:hAnsi="Arial"/>
      <w:b/>
      <w:i/>
      <w:spacing w:val="0"/>
      <w:sz w:val="28"/>
      <w:szCs w:val="22"/>
      <w:lang w:bidi="en-US"/>
    </w:rPr>
  </w:style>
  <w:style w:type="character" w:styleId="PageNumber">
    <w:name w:val="page number"/>
    <w:basedOn w:val="DefaultParagraphFont"/>
    <w:rsid w:val="002E0C27"/>
  </w:style>
  <w:style w:type="paragraph" w:customStyle="1" w:styleId="MLXBodyTextCharCharCharChar">
    <w:name w:val="MLX Body Text Char Char Char Char"/>
    <w:semiHidden/>
    <w:rsid w:val="002E0C27"/>
    <w:pPr>
      <w:widowControl w:val="0"/>
      <w:suppressAutoHyphens/>
      <w:ind w:firstLine="360"/>
    </w:pPr>
    <w:rPr>
      <w:snapToGrid w:val="0"/>
      <w:color w:val="000000"/>
      <w:kern w:val="30"/>
      <w:sz w:val="22"/>
      <w:szCs w:val="22"/>
      <w:lang w:val="en-US" w:eastAsia="en-US"/>
    </w:rPr>
  </w:style>
  <w:style w:type="paragraph" w:customStyle="1" w:styleId="Captiontables">
    <w:name w:val="Caption tables"/>
    <w:basedOn w:val="Normal"/>
    <w:rsid w:val="002E0C27"/>
    <w:pPr>
      <w:ind w:firstLine="360"/>
    </w:pPr>
    <w:rPr>
      <w:rFonts w:ascii="Arial" w:hAnsi="Arial"/>
      <w:color w:val="auto"/>
      <w:lang w:bidi="en-US"/>
    </w:rPr>
  </w:style>
  <w:style w:type="paragraph" w:customStyle="1" w:styleId="MLXTable">
    <w:name w:val="MLX Table"/>
    <w:rsid w:val="002E0C27"/>
    <w:pPr>
      <w:widowControl w:val="0"/>
      <w:spacing w:before="40" w:after="40"/>
      <w:ind w:firstLine="360"/>
    </w:pPr>
    <w:rPr>
      <w:rFonts w:ascii="Arial Narrow" w:hAnsi="Arial Narrow"/>
      <w:snapToGrid w:val="0"/>
      <w:color w:val="000000"/>
      <w:kern w:val="30"/>
      <w:sz w:val="22"/>
      <w:szCs w:val="22"/>
      <w:lang w:val="en-US" w:eastAsia="en-US"/>
    </w:rPr>
  </w:style>
  <w:style w:type="paragraph" w:customStyle="1" w:styleId="Note">
    <w:name w:val="Note"/>
    <w:basedOn w:val="Normal"/>
    <w:rsid w:val="002E0C27"/>
    <w:pPr>
      <w:ind w:firstLine="360"/>
    </w:pPr>
    <w:rPr>
      <w:rFonts w:ascii="Arial" w:hAnsi="Arial"/>
      <w:i/>
      <w:color w:val="auto"/>
      <w:lang w:bidi="en-US"/>
    </w:rPr>
  </w:style>
  <w:style w:type="paragraph" w:styleId="Revision">
    <w:name w:val="Revision"/>
    <w:hidden/>
    <w:uiPriority w:val="99"/>
    <w:semiHidden/>
    <w:rsid w:val="002E0C27"/>
    <w:rPr>
      <w:rFonts w:ascii="Calibri" w:hAnsi="Calibri"/>
      <w:sz w:val="22"/>
      <w:szCs w:val="22"/>
      <w:lang w:val="en-US" w:eastAsia="en-US" w:bidi="en-US"/>
    </w:rPr>
  </w:style>
  <w:style w:type="paragraph" w:customStyle="1" w:styleId="MLXBodyText">
    <w:name w:val="MLX Body Text"/>
    <w:link w:val="MLXBodyTextChar"/>
    <w:rsid w:val="002E0C27"/>
    <w:pPr>
      <w:widowControl w:val="0"/>
      <w:suppressAutoHyphens/>
    </w:pPr>
    <w:rPr>
      <w:snapToGrid w:val="0"/>
      <w:color w:val="000000"/>
      <w:kern w:val="30"/>
      <w:szCs w:val="22"/>
      <w:lang w:val="en-GB" w:eastAsia="en-GB"/>
    </w:rPr>
  </w:style>
  <w:style w:type="character" w:customStyle="1" w:styleId="MLXBodyTextChar">
    <w:name w:val="MLX Body Text Char"/>
    <w:link w:val="MLXBodyText"/>
    <w:rsid w:val="002E0C27"/>
    <w:rPr>
      <w:snapToGrid w:val="0"/>
      <w:color w:val="000000"/>
      <w:kern w:val="30"/>
      <w:szCs w:val="22"/>
      <w:lang w:val="en-GB" w:eastAsia="en-GB"/>
    </w:rPr>
  </w:style>
  <w:style w:type="paragraph" w:customStyle="1" w:styleId="StyleMLXBodyTextCharCharCharJustified">
    <w:name w:val="Style MLX Body Text Char Char Char + Justified"/>
    <w:basedOn w:val="Normal"/>
    <w:rsid w:val="002E0C27"/>
    <w:pPr>
      <w:widowControl w:val="0"/>
      <w:suppressAutoHyphens/>
      <w:jc w:val="both"/>
    </w:pPr>
    <w:rPr>
      <w:rFonts w:ascii="Arial" w:hAnsi="Arial"/>
      <w:snapToGrid w:val="0"/>
      <w:color w:val="000000"/>
      <w:kern w:val="30"/>
    </w:rPr>
  </w:style>
  <w:style w:type="paragraph" w:customStyle="1" w:styleId="MLXBodyTextCharCharChar">
    <w:name w:val="MLX Body Text Char Char Char"/>
    <w:rsid w:val="002E0C27"/>
    <w:pPr>
      <w:widowControl w:val="0"/>
      <w:suppressAutoHyphens/>
    </w:pPr>
    <w:rPr>
      <w:snapToGrid w:val="0"/>
      <w:color w:val="000000"/>
      <w:kern w:val="30"/>
      <w:lang w:val="en-US" w:eastAsia="en-US"/>
    </w:rPr>
  </w:style>
  <w:style w:type="character" w:customStyle="1" w:styleId="MLXBodyTextChar1">
    <w:name w:val="MLX Body Text Char1"/>
    <w:rsid w:val="002E0C27"/>
    <w:rPr>
      <w:rFonts w:ascii="Arial" w:hAnsi="Arial"/>
      <w:snapToGrid w:val="0"/>
      <w:color w:val="000000"/>
      <w:kern w:val="30"/>
      <w:szCs w:val="22"/>
      <w:lang w:val="en-US" w:eastAsia="en-US" w:bidi="ar-SA"/>
    </w:rPr>
  </w:style>
  <w:style w:type="character" w:customStyle="1" w:styleId="RQT">
    <w:name w:val="RQT"/>
    <w:rsid w:val="002E0C27"/>
    <w:rPr>
      <w:rFonts w:ascii="Arial" w:hAnsi="Arial" w:cs="Arial"/>
      <w:dstrike w:val="0"/>
      <w:vanish/>
      <w:color w:val="FF0000"/>
      <w:sz w:val="20"/>
      <w:vertAlign w:val="baseline"/>
    </w:rPr>
  </w:style>
  <w:style w:type="paragraph" w:customStyle="1" w:styleId="MLXBodyTextCharChar">
    <w:name w:val="MLX Body Text Char Char"/>
    <w:rsid w:val="002E0C27"/>
    <w:pPr>
      <w:widowControl w:val="0"/>
      <w:suppressAutoHyphens/>
    </w:pPr>
    <w:rPr>
      <w:snapToGrid w:val="0"/>
      <w:color w:val="000000"/>
      <w:kern w:val="30"/>
      <w:lang w:val="en-US" w:eastAsia="en-US"/>
    </w:rPr>
  </w:style>
  <w:style w:type="paragraph" w:customStyle="1" w:styleId="MLXTableHeadings">
    <w:name w:val="MLX Table Headings"/>
    <w:basedOn w:val="MLXTable"/>
    <w:rsid w:val="002E0C27"/>
    <w:pPr>
      <w:ind w:firstLine="0"/>
    </w:pPr>
    <w:rPr>
      <w:b/>
      <w:noProof/>
      <w:sz w:val="20"/>
      <w:szCs w:val="20"/>
    </w:rPr>
  </w:style>
  <w:style w:type="paragraph" w:customStyle="1" w:styleId="TableParagraph">
    <w:name w:val="Table Paragraph"/>
    <w:basedOn w:val="Normal"/>
    <w:uiPriority w:val="1"/>
    <w:rsid w:val="002E0C27"/>
    <w:pPr>
      <w:widowControl w:val="0"/>
    </w:pPr>
    <w:rPr>
      <w:rFonts w:eastAsia="Calibri"/>
      <w:color w:val="auto"/>
      <w:szCs w:val="22"/>
    </w:rPr>
  </w:style>
  <w:style w:type="table" w:styleId="MediumShading2-Accent4">
    <w:name w:val="Medium Shading 2 Accent 4"/>
    <w:basedOn w:val="TableNormal"/>
    <w:uiPriority w:val="64"/>
    <w:locked/>
    <w:rsid w:val="002E0C27"/>
    <w:rPr>
      <w:rFonts w:ascii="Times New Roman" w:hAnsi="Times New Roman"/>
      <w:sz w:val="22"/>
      <w:szCs w:val="22"/>
      <w:lang w:val="en-US"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pple-converted-space">
    <w:name w:val="apple-converted-space"/>
    <w:rsid w:val="002E0C27"/>
  </w:style>
  <w:style w:type="table" w:customStyle="1" w:styleId="GridTableLight">
    <w:name w:val="Grid Table Light"/>
    <w:aliases w:val="Melexis simple table"/>
    <w:basedOn w:val="TableNormal"/>
    <w:uiPriority w:val="40"/>
    <w:rsid w:val="005442F0"/>
    <w:pPr>
      <w:spacing w:before="120" w:after="120"/>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rPr>
    </w:tblStylePr>
  </w:style>
  <w:style w:type="table" w:customStyle="1" w:styleId="PlainTable4">
    <w:name w:val="Plain Table 4"/>
    <w:basedOn w:val="TableNormal"/>
    <w:uiPriority w:val="44"/>
    <w:rsid w:val="001C2FF2"/>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aptionmelexis">
    <w:name w:val="Caption melexis"/>
    <w:basedOn w:val="Body"/>
    <w:link w:val="CaptionmelexisChar"/>
    <w:rsid w:val="004E662B"/>
    <w:pPr>
      <w:framePr w:hSpace="180" w:wrap="around" w:hAnchor="text" w:y="519"/>
    </w:pPr>
    <w:rPr>
      <w:i/>
      <w:color w:val="65BBA9" w:themeColor="accent2"/>
    </w:rPr>
  </w:style>
  <w:style w:type="paragraph" w:customStyle="1" w:styleId="Subtitle1">
    <w:name w:val="Subtitle1"/>
    <w:basedOn w:val="Body"/>
    <w:link w:val="subtitleChar0"/>
    <w:qFormat/>
    <w:rsid w:val="00C520CA"/>
    <w:rPr>
      <w:b/>
      <w:sz w:val="36"/>
      <w:szCs w:val="36"/>
    </w:rPr>
  </w:style>
  <w:style w:type="character" w:customStyle="1" w:styleId="CaptionmelexisChar">
    <w:name w:val="Caption melexis Char"/>
    <w:basedOn w:val="BodyChar"/>
    <w:link w:val="Captionmelexis"/>
    <w:rsid w:val="004E662B"/>
    <w:rPr>
      <w:rFonts w:ascii="Calibri" w:hAnsi="Calibri"/>
      <w:i/>
      <w:color w:val="65BBA9" w:themeColor="accent2"/>
      <w:spacing w:val="4"/>
      <w:sz w:val="24"/>
      <w:szCs w:val="21"/>
      <w:lang w:val="en-US" w:eastAsia="en-US"/>
    </w:rPr>
  </w:style>
  <w:style w:type="character" w:customStyle="1" w:styleId="subtitleChar0">
    <w:name w:val="subtitle Char"/>
    <w:basedOn w:val="BodyChar"/>
    <w:link w:val="Subtitle1"/>
    <w:rsid w:val="00C520CA"/>
    <w:rPr>
      <w:rFonts w:ascii="Calibri" w:hAnsi="Calibri"/>
      <w:b/>
      <w:color w:val="3F4242" w:themeColor="text2"/>
      <w:spacing w:val="4"/>
      <w:sz w:val="36"/>
      <w:szCs w:val="36"/>
      <w:lang w:val="en-US" w:eastAsia="en-US"/>
    </w:rPr>
  </w:style>
  <w:style w:type="paragraph" w:customStyle="1" w:styleId="caption02">
    <w:name w:val="caption02"/>
    <w:basedOn w:val="Body"/>
    <w:link w:val="caption02Char"/>
    <w:rsid w:val="00266372"/>
    <w:pPr>
      <w:jc w:val="right"/>
    </w:pPr>
    <w:rPr>
      <w:i/>
      <w:color w:val="DB4140" w:themeColor="accent3"/>
    </w:rPr>
  </w:style>
  <w:style w:type="paragraph" w:customStyle="1" w:styleId="captionimage">
    <w:name w:val="caption image"/>
    <w:basedOn w:val="caption02"/>
    <w:link w:val="captionimageChar"/>
    <w:rsid w:val="009E79EF"/>
    <w:pPr>
      <w:spacing w:before="120"/>
      <w:jc w:val="center"/>
    </w:pPr>
    <w:rPr>
      <w:color w:val="65BBA9" w:themeColor="accent2"/>
    </w:rPr>
  </w:style>
  <w:style w:type="character" w:customStyle="1" w:styleId="caption02Char">
    <w:name w:val="caption02 Char"/>
    <w:basedOn w:val="BodyChar"/>
    <w:link w:val="caption02"/>
    <w:rsid w:val="00266372"/>
    <w:rPr>
      <w:rFonts w:ascii="Calibri" w:hAnsi="Calibri"/>
      <w:i/>
      <w:color w:val="DB4140" w:themeColor="accent3"/>
      <w:spacing w:val="4"/>
      <w:sz w:val="24"/>
      <w:szCs w:val="21"/>
      <w:lang w:val="en-US" w:eastAsia="en-US"/>
    </w:rPr>
  </w:style>
  <w:style w:type="paragraph" w:customStyle="1" w:styleId="captiontable">
    <w:name w:val="caption table"/>
    <w:basedOn w:val="captionimage"/>
    <w:link w:val="captiontableChar"/>
    <w:qFormat/>
    <w:rsid w:val="00425821"/>
    <w:pPr>
      <w:jc w:val="right"/>
    </w:pPr>
  </w:style>
  <w:style w:type="character" w:customStyle="1" w:styleId="captionimageChar">
    <w:name w:val="caption image Char"/>
    <w:basedOn w:val="caption02Char"/>
    <w:link w:val="captionimage"/>
    <w:rsid w:val="009E79EF"/>
    <w:rPr>
      <w:rFonts w:ascii="Calibri" w:hAnsi="Calibri"/>
      <w:i/>
      <w:color w:val="65BBA9" w:themeColor="accent2"/>
      <w:spacing w:val="4"/>
      <w:sz w:val="22"/>
      <w:szCs w:val="21"/>
      <w:lang w:val="en-US" w:eastAsia="en-US"/>
    </w:rPr>
  </w:style>
  <w:style w:type="paragraph" w:customStyle="1" w:styleId="footerleft">
    <w:name w:val="footer left"/>
    <w:basedOn w:val="ECover"/>
    <w:link w:val="footerleftChar"/>
    <w:qFormat/>
    <w:rsid w:val="00BA1203"/>
    <w:rPr>
      <w:rFonts w:ascii="Calibri" w:hAnsi="Calibri"/>
      <w:color w:val="3F4242" w:themeColor="text1"/>
      <w:sz w:val="20"/>
      <w:szCs w:val="20"/>
    </w:rPr>
  </w:style>
  <w:style w:type="character" w:customStyle="1" w:styleId="captiontableChar">
    <w:name w:val="caption table Char"/>
    <w:basedOn w:val="captionimageChar"/>
    <w:link w:val="captiontable"/>
    <w:rsid w:val="00425821"/>
    <w:rPr>
      <w:rFonts w:ascii="Calibri" w:hAnsi="Calibri"/>
      <w:i/>
      <w:color w:val="DB4140" w:themeColor="accent3"/>
      <w:spacing w:val="4"/>
      <w:sz w:val="24"/>
      <w:szCs w:val="21"/>
      <w:lang w:val="en-US" w:eastAsia="en-US"/>
    </w:rPr>
  </w:style>
  <w:style w:type="character" w:customStyle="1" w:styleId="footerrightChar">
    <w:name w:val="footer right Char"/>
    <w:basedOn w:val="DefaultParagraphFont"/>
    <w:link w:val="footerright"/>
    <w:rsid w:val="00BA1203"/>
    <w:rPr>
      <w:rFonts w:asciiTheme="majorHAnsi" w:hAnsiTheme="majorHAnsi" w:cs="Arial"/>
      <w:color w:val="3F4242" w:themeColor="text1"/>
      <w:szCs w:val="24"/>
      <w:lang w:val="en-US" w:eastAsia="en-US"/>
    </w:rPr>
  </w:style>
  <w:style w:type="paragraph" w:customStyle="1" w:styleId="Docsubject">
    <w:name w:val="Doc subject"/>
    <w:basedOn w:val="Doctitle"/>
    <w:link w:val="DocsubjectChar"/>
    <w:qFormat/>
    <w:rsid w:val="00F077BD"/>
    <w:rPr>
      <w:b w:val="0"/>
      <w:color w:val="00354B" w:themeColor="accent1"/>
      <w:sz w:val="36"/>
      <w:szCs w:val="36"/>
    </w:rPr>
  </w:style>
  <w:style w:type="character" w:customStyle="1" w:styleId="footerleftChar">
    <w:name w:val="footer left Char"/>
    <w:basedOn w:val="ECoverChar1"/>
    <w:link w:val="footerleft"/>
    <w:rsid w:val="00BA1203"/>
    <w:rPr>
      <w:rFonts w:ascii="Calibri" w:hAnsi="Calibri"/>
      <w:b w:val="0"/>
      <w:color w:val="3F4242" w:themeColor="text1"/>
      <w:sz w:val="22"/>
      <w:szCs w:val="48"/>
      <w:lang w:val="en-US" w:eastAsia="en-US" w:bidi="ar-SA"/>
    </w:rPr>
  </w:style>
  <w:style w:type="paragraph" w:customStyle="1" w:styleId="footerauthor">
    <w:name w:val="footer author"/>
    <w:basedOn w:val="Normal"/>
    <w:link w:val="footerauthorChar"/>
    <w:qFormat/>
    <w:rsid w:val="00013C97"/>
    <w:rPr>
      <w:color w:val="B0B4B4" w:themeColor="text1" w:themeTint="66"/>
      <w:lang w:val="nl-NL"/>
    </w:rPr>
  </w:style>
  <w:style w:type="character" w:customStyle="1" w:styleId="DocsubjectChar">
    <w:name w:val="Doc subject Char"/>
    <w:basedOn w:val="DoctitleChar"/>
    <w:link w:val="Docsubject"/>
    <w:rsid w:val="00F077BD"/>
    <w:rPr>
      <w:rFonts w:asciiTheme="minorHAnsi" w:hAnsiTheme="minorHAnsi"/>
      <w:b w:val="0"/>
      <w:color w:val="00354B" w:themeColor="accent1"/>
      <w:sz w:val="36"/>
      <w:szCs w:val="36"/>
      <w:lang w:val="en-US" w:eastAsia="en-US" w:bidi="ar-SA"/>
    </w:rPr>
  </w:style>
  <w:style w:type="paragraph" w:customStyle="1" w:styleId="quotecentered">
    <w:name w:val="quote centered"/>
    <w:basedOn w:val="Body"/>
    <w:link w:val="quotecenteredChar"/>
    <w:qFormat/>
    <w:rsid w:val="00BB767A"/>
    <w:pPr>
      <w:spacing w:before="360" w:after="720"/>
      <w:jc w:val="center"/>
    </w:pPr>
    <w:rPr>
      <w:color w:val="65BBA9" w:themeColor="accent2"/>
      <w:sz w:val="40"/>
      <w:szCs w:val="40"/>
    </w:rPr>
  </w:style>
  <w:style w:type="character" w:customStyle="1" w:styleId="footerauthorChar">
    <w:name w:val="footer author Char"/>
    <w:basedOn w:val="DefaultParagraphFont"/>
    <w:link w:val="footerauthor"/>
    <w:rsid w:val="00013C97"/>
    <w:rPr>
      <w:rFonts w:ascii="Calibri" w:hAnsi="Calibri"/>
      <w:color w:val="B0B4B4" w:themeColor="text1" w:themeTint="66"/>
      <w:szCs w:val="24"/>
      <w:lang w:val="nl-NL" w:eastAsia="en-US"/>
    </w:rPr>
  </w:style>
  <w:style w:type="character" w:customStyle="1" w:styleId="quotecenteredChar">
    <w:name w:val="quote centered Char"/>
    <w:basedOn w:val="BodyChar"/>
    <w:link w:val="quotecentered"/>
    <w:rsid w:val="00BB767A"/>
    <w:rPr>
      <w:rFonts w:ascii="Calibri" w:hAnsi="Calibri"/>
      <w:color w:val="65BBA9" w:themeColor="accent2"/>
      <w:spacing w:val="4"/>
      <w:sz w:val="40"/>
      <w:szCs w:val="40"/>
      <w:lang w:val="en-US" w:eastAsia="en-US"/>
    </w:rPr>
  </w:style>
  <w:style w:type="table" w:customStyle="1" w:styleId="GridTable4Accent2">
    <w:name w:val="Grid Table 4 Accent 2"/>
    <w:basedOn w:val="TableNormal"/>
    <w:uiPriority w:val="49"/>
    <w:rsid w:val="00C406BF"/>
    <w:tblPr>
      <w:tblStyleRowBandSize w:val="1"/>
      <w:tblStyleColBandSize w:val="1"/>
      <w:tblInd w:w="0" w:type="dxa"/>
      <w:tblBorders>
        <w:top w:val="single" w:sz="4" w:space="0" w:color="A2D6CB" w:themeColor="accent2" w:themeTint="99"/>
        <w:left w:val="single" w:sz="4" w:space="0" w:color="A2D6CB" w:themeColor="accent2" w:themeTint="99"/>
        <w:bottom w:val="single" w:sz="4" w:space="0" w:color="A2D6CB" w:themeColor="accent2" w:themeTint="99"/>
        <w:right w:val="single" w:sz="4" w:space="0" w:color="A2D6CB" w:themeColor="accent2" w:themeTint="99"/>
        <w:insideH w:val="single" w:sz="4" w:space="0" w:color="A2D6CB" w:themeColor="accent2" w:themeTint="99"/>
        <w:insideV w:val="single" w:sz="4" w:space="0" w:color="A2D6CB"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5BBA9" w:themeColor="accent2"/>
          <w:left w:val="single" w:sz="4" w:space="0" w:color="65BBA9" w:themeColor="accent2"/>
          <w:bottom w:val="single" w:sz="4" w:space="0" w:color="65BBA9" w:themeColor="accent2"/>
          <w:right w:val="single" w:sz="4" w:space="0" w:color="65BBA9" w:themeColor="accent2"/>
          <w:insideH w:val="nil"/>
          <w:insideV w:val="nil"/>
        </w:tcBorders>
        <w:shd w:val="clear" w:color="auto" w:fill="65BBA9" w:themeFill="accent2"/>
      </w:tcPr>
    </w:tblStylePr>
    <w:tblStylePr w:type="lastRow">
      <w:rPr>
        <w:b/>
        <w:bCs/>
      </w:rPr>
      <w:tblPr/>
      <w:tcPr>
        <w:tcBorders>
          <w:top w:val="double" w:sz="4" w:space="0" w:color="65BBA9" w:themeColor="accent2"/>
        </w:tcBorders>
      </w:tcPr>
    </w:tblStylePr>
    <w:tblStylePr w:type="firstCol">
      <w:rPr>
        <w:b/>
        <w:bCs/>
      </w:rPr>
    </w:tblStylePr>
    <w:tblStylePr w:type="lastCol">
      <w:rPr>
        <w:b/>
        <w:bCs/>
      </w:rPr>
    </w:tblStylePr>
    <w:tblStylePr w:type="band1Vert">
      <w:tblPr/>
      <w:tcPr>
        <w:shd w:val="clear" w:color="auto" w:fill="E0F1ED" w:themeFill="accent2" w:themeFillTint="33"/>
      </w:tcPr>
    </w:tblStylePr>
    <w:tblStylePr w:type="band1Horz">
      <w:tblPr/>
      <w:tcPr>
        <w:shd w:val="clear" w:color="auto" w:fill="E0F1ED" w:themeFill="accent2" w:themeFillTint="33"/>
      </w:tcPr>
    </w:tblStylePr>
  </w:style>
  <w:style w:type="paragraph" w:customStyle="1" w:styleId="Hyperlink1">
    <w:name w:val="Hyperlink1"/>
    <w:basedOn w:val="Body"/>
    <w:link w:val="hyperlinkChar"/>
    <w:qFormat/>
    <w:rsid w:val="00422F77"/>
    <w:rPr>
      <w:color w:val="65BBA9" w:themeColor="accent2"/>
      <w:u w:val="single"/>
    </w:rPr>
  </w:style>
  <w:style w:type="character" w:customStyle="1" w:styleId="hyperlinkChar">
    <w:name w:val="hyperlink Char"/>
    <w:basedOn w:val="BodyChar"/>
    <w:link w:val="Hyperlink1"/>
    <w:rsid w:val="00422F77"/>
    <w:rPr>
      <w:rFonts w:ascii="Calibri" w:hAnsi="Calibri"/>
      <w:color w:val="65BBA9" w:themeColor="accent2"/>
      <w:spacing w:val="4"/>
      <w:sz w:val="22"/>
      <w:szCs w:val="21"/>
      <w:u w:val="single"/>
      <w:lang w:val="en-US" w:eastAsia="en-US"/>
    </w:rPr>
  </w:style>
  <w:style w:type="paragraph" w:customStyle="1" w:styleId="Disclaimer">
    <w:name w:val="Disclaimer"/>
    <w:basedOn w:val="Normal"/>
    <w:link w:val="DisclaimerChar"/>
    <w:qFormat/>
    <w:rsid w:val="00BD03C1"/>
    <w:pPr>
      <w:autoSpaceDE w:val="0"/>
      <w:autoSpaceDN w:val="0"/>
      <w:adjustRightInd w:val="0"/>
    </w:pPr>
    <w:rPr>
      <w:rFonts w:ascii="Segoe UI" w:hAnsi="Segoe UI" w:cs="Segoe UI"/>
      <w:i/>
      <w:color w:val="8A8F8F" w:themeColor="text2" w:themeTint="99"/>
    </w:rPr>
  </w:style>
  <w:style w:type="character" w:customStyle="1" w:styleId="DisclaimerChar">
    <w:name w:val="Disclaimer Char"/>
    <w:basedOn w:val="DefaultParagraphFont"/>
    <w:link w:val="Disclaimer"/>
    <w:rsid w:val="00BD03C1"/>
    <w:rPr>
      <w:rFonts w:ascii="Segoe UI" w:hAnsi="Segoe UI" w:cs="Segoe UI"/>
      <w:i/>
      <w:color w:val="8A8F8F" w:themeColor="text2" w:themeTint="99"/>
      <w:lang w:val="en-US"/>
    </w:rPr>
  </w:style>
  <w:style w:type="paragraph" w:customStyle="1" w:styleId="StyleCaptionLeft">
    <w:name w:val="Style Caption + Left"/>
    <w:basedOn w:val="Normal"/>
    <w:rsid w:val="00D01F1D"/>
    <w:rPr>
      <w:bCs/>
      <w:iCs/>
    </w:rPr>
  </w:style>
  <w:style w:type="table" w:styleId="TableProfessional">
    <w:name w:val="Table Professional"/>
    <w:basedOn w:val="TableNormal"/>
    <w:uiPriority w:val="99"/>
    <w:semiHidden/>
    <w:unhideWhenUsed/>
    <w:locked/>
    <w:rsid w:val="00431FDE"/>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Bodybold">
    <w:name w:val="Body bold"/>
    <w:basedOn w:val="Body"/>
    <w:link w:val="BodyboldChar"/>
    <w:qFormat/>
    <w:rsid w:val="0051175B"/>
    <w:pPr>
      <w:spacing w:after="0"/>
    </w:pPr>
    <w:rPr>
      <w:b/>
      <w:lang w:val="en-US" w:eastAsia="en-US"/>
    </w:rPr>
  </w:style>
  <w:style w:type="character" w:customStyle="1" w:styleId="BodyboldChar">
    <w:name w:val="Body bold Char"/>
    <w:basedOn w:val="BodyChar"/>
    <w:link w:val="Bodybold"/>
    <w:rsid w:val="0051175B"/>
    <w:rPr>
      <w:rFonts w:ascii="Calibri" w:hAnsi="Calibri"/>
      <w:b/>
      <w:color w:val="3F4242" w:themeColor="text2"/>
      <w:spacing w:val="4"/>
      <w:sz w:val="22"/>
      <w:szCs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6653526">
      <w:bodyDiv w:val="1"/>
      <w:marLeft w:val="0"/>
      <w:marRight w:val="0"/>
      <w:marTop w:val="0"/>
      <w:marBottom w:val="0"/>
      <w:divBdr>
        <w:top w:val="none" w:sz="0" w:space="0" w:color="auto"/>
        <w:left w:val="none" w:sz="0" w:space="0" w:color="auto"/>
        <w:bottom w:val="none" w:sz="0" w:space="0" w:color="auto"/>
        <w:right w:val="none" w:sz="0" w:space="0" w:color="auto"/>
      </w:divBdr>
    </w:div>
    <w:div w:id="1217282501">
      <w:bodyDiv w:val="1"/>
      <w:marLeft w:val="0"/>
      <w:marRight w:val="0"/>
      <w:marTop w:val="0"/>
      <w:marBottom w:val="0"/>
      <w:divBdr>
        <w:top w:val="none" w:sz="0" w:space="0" w:color="auto"/>
        <w:left w:val="none" w:sz="0" w:space="0" w:color="auto"/>
        <w:bottom w:val="none" w:sz="0" w:space="0" w:color="auto"/>
        <w:right w:val="none" w:sz="0" w:space="0" w:color="auto"/>
      </w:divBdr>
    </w:div>
    <w:div w:id="1449662553">
      <w:bodyDiv w:val="1"/>
      <w:marLeft w:val="0"/>
      <w:marRight w:val="0"/>
      <w:marTop w:val="0"/>
      <w:marBottom w:val="0"/>
      <w:divBdr>
        <w:top w:val="none" w:sz="0" w:space="0" w:color="auto"/>
        <w:left w:val="none" w:sz="0" w:space="0" w:color="auto"/>
        <w:bottom w:val="none" w:sz="0" w:space="0" w:color="auto"/>
        <w:right w:val="none" w:sz="0" w:space="0" w:color="auto"/>
      </w:divBdr>
    </w:div>
    <w:div w:id="159570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s\Desktop\drive-download-20161226T101016Z\melexis_word_template_v12.dotx" TargetMode="External"/></Relationships>
</file>

<file path=word/theme/theme1.xml><?xml version="1.0" encoding="utf-8"?>
<a:theme xmlns:a="http://schemas.openxmlformats.org/drawingml/2006/main" name="Office Theme">
  <a:themeElements>
    <a:clrScheme name="Melexis colors">
      <a:dk1>
        <a:srgbClr val="3F4242"/>
      </a:dk1>
      <a:lt1>
        <a:sysClr val="window" lastClr="FFFFFF"/>
      </a:lt1>
      <a:dk2>
        <a:srgbClr val="3F4242"/>
      </a:dk2>
      <a:lt2>
        <a:srgbClr val="B2C4CB"/>
      </a:lt2>
      <a:accent1>
        <a:srgbClr val="00354B"/>
      </a:accent1>
      <a:accent2>
        <a:srgbClr val="65BBA9"/>
      </a:accent2>
      <a:accent3>
        <a:srgbClr val="DB4140"/>
      </a:accent3>
      <a:accent4>
        <a:srgbClr val="65BBA9"/>
      </a:accent4>
      <a:accent5>
        <a:srgbClr val="3F4242"/>
      </a:accent5>
      <a:accent6>
        <a:srgbClr val="B2C4CB"/>
      </a:accent6>
      <a:hlink>
        <a:srgbClr val="A56B31"/>
      </a:hlink>
      <a:folHlink>
        <a:srgbClr val="A98DB9"/>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Stapelplein 70 bus 201,  9000 Gent</CompanyAddress>
  <CompanyPhone>Tel.: +32 9 236 05 36</CompanyPhone>
  <CompanyFax>Fax.: +32 9 236 05 37</CompanyFax>
  <CompanyEmail>info@reference.be</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98ABA474260B4E96B375666DDA7C91" ma:contentTypeVersion="2" ma:contentTypeDescription="Create a new document." ma:contentTypeScope="" ma:versionID="21ed0d66e18ee6268d42cf91de0fe7d0">
  <xsd:schema xmlns:xsd="http://www.w3.org/2001/XMLSchema" xmlns:xs="http://www.w3.org/2001/XMLSchema" xmlns:p="http://schemas.microsoft.com/office/2006/metadata/properties" targetNamespace="http://schemas.microsoft.com/office/2006/metadata/properties" ma:root="true" ma:fieldsID="a57c874d83dd4655ec0666828c06b8b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2B34E6-D37B-4005-B08A-44234EBCE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735D4AD-C93A-480B-A998-D2970BE2768D}">
  <ds:schemaRefs>
    <ds:schemaRef ds:uri="http://schemas.microsoft.com/sharepoint/v3/contenttype/forms"/>
  </ds:schemaRefs>
</ds:datastoreItem>
</file>

<file path=customXml/itemProps4.xml><?xml version="1.0" encoding="utf-8"?>
<ds:datastoreItem xmlns:ds="http://schemas.openxmlformats.org/officeDocument/2006/customXml" ds:itemID="{505F30A6-75E7-4656-BC18-6853969C4503}">
  <ds:schemaRefs>
    <ds:schemaRef ds:uri="http://schemas.microsoft.com/office/2006/metadata/properties"/>
  </ds:schemaRefs>
</ds:datastoreItem>
</file>

<file path=customXml/itemProps5.xml><?xml version="1.0" encoding="utf-8"?>
<ds:datastoreItem xmlns:ds="http://schemas.openxmlformats.org/officeDocument/2006/customXml" ds:itemID="{5C5C1578-4069-4D5E-A963-9AF0F05AB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melexis_word_template_v12.dotx</Template>
  <TotalTime>776</TotalTime>
  <Pages>14</Pages>
  <Words>2923</Words>
  <Characters>16662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Melexis SAE J2602 Firmware API</vt:lpstr>
    </vt:vector>
  </TitlesOfParts>
  <Company>Melexis</Company>
  <LinksUpToDate>false</LinksUpToDate>
  <CharactersWithSpaces>19546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Melexis SAE J2602 Firmware API</dc:title>
  <dc:subject>Programmer’s Reference Manual</dc:subject>
  <dc:creator>SWCC</dc:creator>
  <cp:lastModifiedBy>Grygoriy Moroz</cp:lastModifiedBy>
  <cp:revision>140</cp:revision>
  <cp:lastPrinted>2016-12-27T22:53:00Z</cp:lastPrinted>
  <dcterms:created xsi:type="dcterms:W3CDTF">2016-12-26T15:49:00Z</dcterms:created>
  <dcterms:modified xsi:type="dcterms:W3CDTF">2018-09-14T12:28:00Z</dcterms:modified>
  <cp:contentStatus>{Status}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{Client}</vt:lpwstr>
  </property>
  <property fmtid="{D5CDD505-2E9C-101B-9397-08002B2CF9AE}" pid="3" name="Project">
    <vt:lpwstr>{Project}</vt:lpwstr>
  </property>
  <property fmtid="{D5CDD505-2E9C-101B-9397-08002B2CF9AE}" pid="4" name="Purpose">
    <vt:lpwstr>{Purpose, eg Functional Analysis}</vt:lpwstr>
  </property>
  <property fmtid="{D5CDD505-2E9C-101B-9397-08002B2CF9AE}" pid="5" name="ContentTypeId">
    <vt:lpwstr>0x0101001C98ABA474260B4E96B375666DDA7C91</vt:lpwstr>
  </property>
</Properties>
</file>