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 xml:space="preserve">NewsSignal AI </w:t>
      </w:r>
      <w:r>
        <w:rPr/>
        <w:t>개발 보고서</w:t>
      </w:r>
    </w:p>
    <w:p>
      <w:pPr>
        <w:pStyle w:val="BodyTextmeta"/>
        <w:bidi w:val="0"/>
        <w:jc w:val="left"/>
        <w:rPr/>
      </w:pPr>
      <w:r>
        <w:rPr/>
        <w:t>네이버 뉴스 기반 주식 호재</w:t>
      </w:r>
      <w:r>
        <w:rPr/>
        <w:t>·</w:t>
      </w:r>
      <w:r>
        <w:rPr/>
        <w:t>악재 분석 대시보드  </w:t>
      </w:r>
      <w:r>
        <w:rPr/>
        <w:t xml:space="preserve">|  </w:t>
      </w:r>
      <w:r>
        <w:rPr/>
        <w:t>작성일</w:t>
      </w:r>
      <w:r>
        <w:rPr/>
        <w:t xml:space="preserve">: 2026-06-17  |  </w:t>
      </w:r>
      <w:r>
        <w:rPr/>
        <w:t>단계</w:t>
      </w:r>
      <w:r>
        <w:rPr/>
        <w:t xml:space="preserve">: </w:t>
      </w:r>
      <w:r>
        <w:rPr/>
        <w:t>운영 가능</w:t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프로젝트 개요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0"/>
        <w:gridCol w:w="9959"/>
      </w:tblGrid>
      <w:tr>
        <w:trPr/>
        <w:tc>
          <w:tcPr>
            <w:tcW w:w="1380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프로젝트명</w:t>
            </w:r>
          </w:p>
        </w:tc>
        <w:tc>
          <w:tcPr>
            <w:tcW w:w="995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NewsSignal AI — </w:t>
            </w:r>
            <w:r>
              <w:rPr/>
              <w:t>뉴스 기반 주식 호재</w:t>
            </w:r>
            <w:r>
              <w:rPr/>
              <w:t>·</w:t>
            </w:r>
            <w:r>
              <w:rPr/>
              <w:t>악재 분석 대시보드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프로젝트 기간</w:t>
            </w:r>
          </w:p>
        </w:tc>
        <w:tc>
          <w:tcPr>
            <w:tcW w:w="995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2026</w:t>
            </w:r>
            <w:r>
              <w:rPr/>
              <w:t xml:space="preserve">년 </w:t>
            </w:r>
            <w:r>
              <w:rPr/>
              <w:t>6</w:t>
            </w:r>
            <w:r>
              <w:rPr/>
              <w:t xml:space="preserve">월 </w:t>
            </w:r>
            <w:r>
              <w:rPr/>
              <w:t>8</w:t>
            </w:r>
            <w:r>
              <w:rPr/>
              <w:t xml:space="preserve">일 </w:t>
            </w:r>
            <w:r>
              <w:rPr/>
              <w:t>~ 2026</w:t>
            </w:r>
            <w:r>
              <w:rPr/>
              <w:t xml:space="preserve">년 </w:t>
            </w:r>
            <w:r>
              <w:rPr/>
              <w:t>6</w:t>
            </w:r>
            <w:r>
              <w:rPr/>
              <w:t xml:space="preserve">월 </w:t>
            </w:r>
            <w:r>
              <w:rPr/>
              <w:t>16</w:t>
            </w:r>
            <w:r>
              <w:rPr/>
              <w:t>일</w:t>
            </w:r>
          </w:p>
        </w:tc>
      </w:tr>
      <w:tr>
        <w:trPr/>
        <w:tc>
          <w:tcPr>
            <w:tcW w:w="1380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한 줄 정의</w:t>
            </w:r>
          </w:p>
        </w:tc>
        <w:tc>
          <w:tcPr>
            <w:tcW w:w="995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"10</w:t>
            </w:r>
            <w:r>
              <w:rPr/>
              <w:t>분마다 뉴스를 모아 유사한 것끼리 묶고</w:t>
            </w:r>
            <w:r>
              <w:rPr/>
              <w:t xml:space="preserve">, </w:t>
            </w:r>
            <w:r>
              <w:rPr/>
              <w:t xml:space="preserve">묶음당 대표 </w:t>
            </w:r>
            <w:r>
              <w:rPr/>
              <w:t>1</w:t>
            </w:r>
            <w:r>
              <w:rPr/>
              <w:t xml:space="preserve">건만 </w:t>
            </w:r>
            <w:r>
              <w:rPr/>
              <w:t>LLM</w:t>
            </w:r>
            <w:r>
              <w:rPr/>
              <w:t>으로 호재</w:t>
            </w:r>
            <w:r>
              <w:rPr/>
              <w:t>/</w:t>
            </w:r>
            <w:r>
              <w:rPr/>
              <w:t>악재를 판정해 전체에 전파한 뒤</w:t>
            </w:r>
            <w:r>
              <w:rPr/>
              <w:t xml:space="preserve">, </w:t>
            </w:r>
            <w:r>
              <w:rPr/>
              <w:t>섹터</w:t>
            </w:r>
            <w:r>
              <w:rPr/>
              <w:t>·</w:t>
            </w:r>
            <w:r>
              <w:rPr/>
              <w:t>종목</w:t>
            </w:r>
            <w:r>
              <w:rPr/>
              <w:t>·</w:t>
            </w:r>
            <w:r>
              <w:rPr/>
              <w:t xml:space="preserve">증시 지표와 함께 대시보드로 보여주는 </w:t>
            </w:r>
            <w:r>
              <w:rPr>
                <w:rStyle w:val="Strong"/>
              </w:rPr>
              <w:t>수집–분석–표출 분리형 파이프라인</w:t>
            </w:r>
            <w:r>
              <w:rPr/>
              <w:t>"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 xml:space="preserve">프로젝트 목적 </w:t>
      </w:r>
      <w:r>
        <w:rPr/>
        <w:t xml:space="preserve">· </w:t>
      </w:r>
      <w:r>
        <w:rPr/>
        <w:t>목표</w:t>
      </w:r>
    </w:p>
    <w:p>
      <w:pPr>
        <w:pStyle w:val="BodyText"/>
        <w:bidi w:val="0"/>
        <w:jc w:val="left"/>
        <w:rPr/>
      </w:pPr>
      <w:r>
        <w:rPr>
          <w:rStyle w:val="Strong"/>
        </w:rPr>
        <w:t>목적</w:t>
      </w:r>
      <w:r>
        <w:rPr>
          <w:rStyle w:val="Strong"/>
        </w:rPr>
        <w:t>.</w:t>
      </w:r>
      <w:r>
        <w:rPr/>
        <w:t xml:space="preserve"> </w:t>
      </w:r>
      <w:r>
        <w:rPr/>
        <w:t>매일 쏟아지는 증시</w:t>
      </w:r>
      <w:r>
        <w:rPr/>
        <w:t>·</w:t>
      </w:r>
      <w:r>
        <w:rPr/>
        <w:t>경제 뉴스를 사람이 일일이 읽지 않고도</w:t>
      </w:r>
      <w:r>
        <w:rPr/>
        <w:t xml:space="preserve">, </w:t>
      </w:r>
      <w:r>
        <w:rPr/>
        <w:t>어떤 이슈가 어떤 종목</w:t>
      </w:r>
      <w:r>
        <w:rPr/>
        <w:t>·</w:t>
      </w:r>
      <w:r>
        <w:rPr/>
        <w:t xml:space="preserve">섹터에 </w:t>
      </w:r>
      <w:r>
        <w:rPr>
          <w:rStyle w:val="Strong"/>
        </w:rPr>
        <w:t>호재인지 악재인지</w:t>
      </w:r>
      <w:r>
        <w:rPr/>
        <w:t xml:space="preserve">를 </w:t>
      </w:r>
      <w:r>
        <w:rPr/>
        <w:t>AI</w:t>
      </w:r>
      <w:r>
        <w:rPr/>
        <w:t>가 자동 분류</w:t>
      </w:r>
      <w:r>
        <w:rPr/>
        <w:t>·</w:t>
      </w:r>
      <w:r>
        <w:rPr/>
        <w:t>요약해 한 화면에서 파악하도록 한다</w:t>
      </w:r>
      <w:r>
        <w:rPr/>
        <w:t xml:space="preserve">. </w:t>
      </w:r>
      <w:r>
        <w:rPr/>
        <w:t>투자 스터디</w:t>
      </w:r>
      <w:r>
        <w:rPr/>
        <w:t>·</w:t>
      </w:r>
      <w:r>
        <w:rPr/>
        <w:t>시장 모니터링</w:t>
      </w:r>
      <w:r>
        <w:rPr/>
        <w:t>·</w:t>
      </w:r>
      <w:r>
        <w:rPr/>
        <w:t>리서치 등 사내 활용을 염두에 둔다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목표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흩어진 뉴스를 빠르게 종목별 투자 인사이트로 — </w:t>
      </w:r>
      <w:r>
        <w:rPr>
          <w:rStyle w:val="Strong"/>
        </w:rPr>
        <w:t xml:space="preserve">매일 쏟아지는 뉴스를 누구나 </w:t>
      </w:r>
      <w:r>
        <w:rPr>
          <w:rStyle w:val="Strong"/>
        </w:rPr>
        <w:t>5</w:t>
      </w:r>
      <w:r>
        <w:rPr>
          <w:rStyle w:val="Strong"/>
        </w:rPr>
        <w:t>분 안에 투자 판단으로</w:t>
      </w:r>
      <w:r>
        <w:rPr/>
        <w:t xml:space="preserve"> 연결한다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정보 탐색 시간 단축</w:t>
      </w:r>
      <w:r>
        <w:rPr/>
        <w:t xml:space="preserve"> — 수많은 뉴스를 직접 찾아 읽을 필요 없이 핵심만 요약 제공</w:t>
      </w:r>
      <w:r>
        <w:rPr/>
        <w:t xml:space="preserve">, </w:t>
      </w:r>
      <w:r>
        <w:rPr/>
        <w:t>중복 기사 제거로 꼭 봐야 할 뉴스만 선별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즉각적인 판단 근거</w:t>
      </w:r>
      <w:r>
        <w:rPr/>
        <w:t xml:space="preserve"> — 종목별 호재</w:t>
      </w:r>
      <w:r>
        <w:rPr/>
        <w:t>·</w:t>
      </w:r>
      <w:r>
        <w:rPr/>
        <w:t>악재</w:t>
      </w:r>
      <w:r>
        <w:rPr/>
        <w:t>·</w:t>
      </w:r>
      <w:r>
        <w:rPr/>
        <w:t>영향도를 점수로 제시</w:t>
      </w:r>
      <w:r>
        <w:rPr/>
        <w:t xml:space="preserve">, </w:t>
      </w:r>
      <w:r>
        <w:rPr/>
        <w:t>관련 종목</w:t>
      </w:r>
      <w:r>
        <w:rPr/>
        <w:t>·</w:t>
      </w:r>
      <w:r>
        <w:rPr/>
        <w:t>섹터를 자동 연결해 별도 검색 없이 판단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배경 및 필요성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수많은 뉴스</w:t>
      </w:r>
      <w:r>
        <w:rPr>
          <w:rStyle w:val="Strong"/>
        </w:rPr>
        <w:t xml:space="preserve">, </w:t>
      </w:r>
      <w:r>
        <w:rPr>
          <w:rStyle w:val="Strong"/>
        </w:rPr>
        <w:t>개인 확인의 한계</w:t>
      </w:r>
      <w:r>
        <w:rPr>
          <w:rStyle w:val="Strong"/>
        </w:rPr>
        <w:t>.</w:t>
      </w:r>
      <w:r>
        <w:rPr/>
        <w:t xml:space="preserve"> </w:t>
      </w:r>
      <w:r>
        <w:rPr/>
        <w:t>뉴스</w:t>
      </w:r>
      <w:r>
        <w:rPr/>
        <w:t>·</w:t>
      </w:r>
      <w:r>
        <w:rPr/>
        <w:t>공시</w:t>
      </w:r>
      <w:r>
        <w:rPr/>
        <w:t>·</w:t>
      </w:r>
      <w:r>
        <w:rPr/>
        <w:t>정책</w:t>
      </w:r>
      <w:r>
        <w:rPr/>
        <w:t>·</w:t>
      </w:r>
      <w:r>
        <w:rPr/>
        <w:t>환율</w:t>
      </w:r>
      <w:r>
        <w:rPr/>
        <w:t>·</w:t>
      </w:r>
      <w:r>
        <w:rPr/>
        <w:t>금리</w:t>
      </w:r>
      <w:r>
        <w:rPr/>
        <w:t>·</w:t>
      </w:r>
      <w:r>
        <w:rPr/>
        <w:t>원자재 등 다양한 이슈가 종목 주가에 영향을 주는데</w:t>
      </w:r>
      <w:r>
        <w:rPr/>
        <w:t xml:space="preserve">, </w:t>
      </w:r>
      <w:r>
        <w:rPr/>
        <w:t>개인이 매일 쏟아지는 뉴스를 직접 확인하고 종목과 연결해 분석하기엔 많은 시간이 소요된다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직관적 투자 시그널 제공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수집된 뉴스를 </w:t>
      </w:r>
      <w:r>
        <w:rPr/>
        <w:t>AI</w:t>
      </w:r>
      <w:r>
        <w:rPr/>
        <w:t>가 실시간 분석하여 호재</w:t>
      </w:r>
      <w:r>
        <w:rPr/>
        <w:t>·</w:t>
      </w:r>
      <w:r>
        <w:rPr/>
        <w:t>악재</w:t>
      </w:r>
      <w:r>
        <w:rPr/>
        <w:t>·</w:t>
      </w:r>
      <w:r>
        <w:rPr/>
        <w:t>중립 및 영향도 점수를 제공함으로써 투자의 직관적 의사결정을 지원한다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반복 모니터링 업무 자동화</w:t>
      </w:r>
      <w:r>
        <w:rPr>
          <w:rStyle w:val="Strong"/>
        </w:rPr>
        <w:t>.</w:t>
      </w:r>
      <w:r>
        <w:rPr/>
        <w:t xml:space="preserve"> </w:t>
      </w:r>
      <w:r>
        <w:rPr/>
        <w:t>뉴스 수집</w:t>
      </w:r>
      <w:r>
        <w:rPr/>
        <w:t>·</w:t>
      </w:r>
      <w:r>
        <w:rPr/>
        <w:t>중복 제거</w:t>
      </w:r>
      <w:r>
        <w:rPr/>
        <w:t>·</w:t>
      </w:r>
      <w:r>
        <w:rPr/>
        <w:t>요약</w:t>
      </w:r>
      <w:r>
        <w:rPr/>
        <w:t>·</w:t>
      </w:r>
      <w:r>
        <w:rPr/>
        <w:t>감성 분석</w:t>
      </w:r>
      <w:r>
        <w:rPr/>
        <w:t>·</w:t>
      </w:r>
      <w:r>
        <w:rPr/>
        <w:t>시장 동향 판단을 자동화하고</w:t>
      </w:r>
      <w:r>
        <w:rPr/>
        <w:t xml:space="preserve">, </w:t>
      </w:r>
      <w:r>
        <w:rPr/>
        <w:t xml:space="preserve">관련 종목을 </w:t>
      </w:r>
      <w:r>
        <w:rPr/>
        <w:t>KIS(</w:t>
      </w:r>
      <w:r>
        <w:rPr/>
        <w:t>한국투자증권</w:t>
      </w:r>
      <w:r>
        <w:rPr/>
        <w:t>)·DART(</w:t>
      </w:r>
      <w:r>
        <w:rPr/>
        <w:t>금융감독원 전자공시</w:t>
      </w:r>
      <w:r>
        <w:rPr/>
        <w:t>) API</w:t>
      </w:r>
      <w:r>
        <w:rPr/>
        <w:t>와 연계 매핑까지 자동 처리하여 시장 모니터링 효율을 높인다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 xml:space="preserve">1.3 </w:t>
      </w:r>
      <w:r>
        <w:rPr/>
        <w:t>핵심 설계 원칙</w:t>
      </w:r>
    </w:p>
    <w:p>
      <w:pPr>
        <w:pStyle w:val="BodyText"/>
        <w:bidi w:val="0"/>
        <w:jc w:val="left"/>
        <w:rPr/>
      </w:pPr>
      <w:r>
        <w:rPr/>
        <w:t xml:space="preserve">① </w:t>
      </w:r>
      <w:r>
        <w:rPr/>
        <w:t xml:space="preserve">뉴스를 건건이 분석하지 않고 </w:t>
      </w:r>
      <w:r>
        <w:rPr>
          <w:rStyle w:val="Strong"/>
        </w:rPr>
        <w:t xml:space="preserve">유사 그룹의 대표 </w:t>
      </w:r>
      <w:r>
        <w:rPr>
          <w:rStyle w:val="Strong"/>
        </w:rPr>
        <w:t>1</w:t>
      </w:r>
      <w:r>
        <w:rPr>
          <w:rStyle w:val="Strong"/>
        </w:rPr>
        <w:t>건만 분석</w:t>
      </w:r>
      <w:r>
        <w:rPr/>
        <w:t xml:space="preserve">해 </w:t>
      </w:r>
      <w:r>
        <w:rPr/>
        <w:t xml:space="preserve">LLM </w:t>
      </w:r>
      <w:r>
        <w:rPr/>
        <w:t>비용을 최소화한다</w:t>
      </w:r>
      <w:r>
        <w:rPr/>
        <w:t xml:space="preserve">. ② </w:t>
      </w:r>
      <w:r>
        <w:rPr/>
        <w:t xml:space="preserve">외부 </w:t>
      </w:r>
      <w:r>
        <w:rPr/>
        <w:t>API(</w:t>
      </w:r>
      <w:r>
        <w:rPr/>
        <w:t>시세</w:t>
      </w:r>
      <w:r>
        <w:rPr/>
        <w:t>·</w:t>
      </w:r>
      <w:r>
        <w:rPr/>
        <w:t>차트</w:t>
      </w:r>
      <w:r>
        <w:rPr/>
        <w:t>·</w:t>
      </w:r>
      <w:r>
        <w:rPr/>
        <w:t>기업정보</w:t>
      </w:r>
      <w:r>
        <w:rPr/>
        <w:t>)</w:t>
      </w:r>
      <w:r>
        <w:rPr/>
        <w:t xml:space="preserve">는 </w:t>
      </w:r>
      <w:r>
        <w:rPr/>
        <w:t>DB</w:t>
      </w:r>
      <w:r>
        <w:rPr/>
        <w:t xml:space="preserve">에 적재하지 않고 </w:t>
      </w:r>
      <w:r>
        <w:rPr>
          <w:rStyle w:val="Strong"/>
        </w:rPr>
        <w:t xml:space="preserve">실시간 호출 </w:t>
      </w:r>
      <w:r>
        <w:rPr>
          <w:rStyle w:val="Strong"/>
        </w:rPr>
        <w:t xml:space="preserve">+ </w:t>
      </w:r>
      <w:r>
        <w:rPr>
          <w:rStyle w:val="Strong"/>
        </w:rPr>
        <w:t>메모리 캐시</w:t>
      </w:r>
      <w:r>
        <w:rPr/>
        <w:t>로 처리한다</w:t>
      </w:r>
      <w:r>
        <w:rPr/>
        <w:t>. ③ JDK8·</w:t>
      </w:r>
      <w:r>
        <w:rPr/>
        <w:t xml:space="preserve">순수 </w:t>
      </w:r>
      <w:r>
        <w:rPr/>
        <w:t>Servlet/JSP·Tomcat·MariaDB</w:t>
      </w:r>
      <w:r>
        <w:rPr/>
        <w:t xml:space="preserve">라는 </w:t>
      </w:r>
      <w:r>
        <w:rPr>
          <w:rStyle w:val="Strong"/>
        </w:rPr>
        <w:t>경량</w:t>
      </w:r>
      <w:r>
        <w:rPr>
          <w:rStyle w:val="Strong"/>
        </w:rPr>
        <w:t>·</w:t>
      </w:r>
      <w:r>
        <w:rPr>
          <w:rStyle w:val="Strong"/>
        </w:rPr>
        <w:t>고정 스택</w:t>
      </w:r>
      <w:r>
        <w:rPr/>
        <w:t>을 유지한다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기술 스택 및 개발 환경</w:t>
      </w:r>
    </w:p>
    <w:tbl>
      <w:tblPr>
        <w:tblW w:w="1039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8"/>
        <w:gridCol w:w="4838"/>
        <w:gridCol w:w="3795"/>
      </w:tblGrid>
      <w:tr>
        <w:trPr/>
        <w:tc>
          <w:tcPr>
            <w:tcW w:w="1758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구분</w:t>
            </w:r>
          </w:p>
        </w:tc>
        <w:tc>
          <w:tcPr>
            <w:tcW w:w="4838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채택 기술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비고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언어</w:t>
            </w:r>
            <w:r>
              <w:rPr/>
              <w:t>/</w:t>
            </w:r>
            <w:r>
              <w:rPr/>
              <w:t>런타임</w:t>
            </w:r>
          </w:p>
        </w:tc>
        <w:tc>
          <w:tcPr>
            <w:tcW w:w="48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Java 8 (JDK8 </w:t>
            </w:r>
            <w:r>
              <w:rPr/>
              <w:t>고정</w:t>
            </w:r>
            <w:r>
              <w:rPr/>
              <w:t>)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maven.compiler.source/target = 1.8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웹 계층</w:t>
            </w:r>
          </w:p>
        </w:tc>
        <w:tc>
          <w:tcPr>
            <w:tcW w:w="48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순수 </w:t>
            </w:r>
            <w:r>
              <w:rPr/>
              <w:t>Servlet 3.0 + JSP 2.3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Spring/React </w:t>
            </w:r>
            <w:r>
              <w:rPr/>
              <w:t>미사용 — 경량 유지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WAS</w:t>
            </w:r>
          </w:p>
        </w:tc>
        <w:tc>
          <w:tcPr>
            <w:tcW w:w="48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Apache Tomcat 8.5 (WAR)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핫 배포 지원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DB</w:t>
            </w:r>
          </w:p>
        </w:tc>
        <w:tc>
          <w:tcPr>
            <w:tcW w:w="48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MariaDB 10.1 (utf8mb4)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커넥션 풀 </w:t>
            </w:r>
            <w:r>
              <w:rPr/>
              <w:t>HikariCP 4.0.x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드라이버</w:t>
            </w:r>
            <w:r>
              <w:rPr/>
              <w:t>/</w:t>
            </w:r>
            <w:r>
              <w:rPr/>
              <w:t>직렬화</w:t>
            </w:r>
          </w:p>
        </w:tc>
        <w:tc>
          <w:tcPr>
            <w:tcW w:w="48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mariadb-java-client 2.7.x, Gson 2.10.1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JDK8 </w:t>
            </w:r>
            <w:r>
              <w:rPr/>
              <w:t>호환 상한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HTML </w:t>
            </w:r>
            <w:r>
              <w:rPr/>
              <w:t>파싱</w:t>
            </w:r>
          </w:p>
        </w:tc>
        <w:tc>
          <w:tcPr>
            <w:tcW w:w="48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Jsoup 1.17.2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네이버 상품 시세 파싱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프론트 차트</w:t>
            </w:r>
          </w:p>
        </w:tc>
        <w:tc>
          <w:tcPr>
            <w:tcW w:w="48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lightweight-charts (</w:t>
            </w:r>
            <w:r>
              <w:rPr/>
              <w:t>로컬 번들</w:t>
            </w:r>
            <w:r>
              <w:rPr/>
              <w:t>)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CSP</w:t>
            </w:r>
            <w:r>
              <w:rPr/>
              <w:t xml:space="preserve">로 </w:t>
            </w:r>
            <w:r>
              <w:rPr/>
              <w:t xml:space="preserve">CDN </w:t>
            </w:r>
            <w:r>
              <w:rPr/>
              <w:t>차단되어 로컬화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AI(LLM)</w:t>
            </w:r>
          </w:p>
        </w:tc>
        <w:tc>
          <w:tcPr>
            <w:tcW w:w="48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Groq(</w:t>
            </w:r>
            <w:r>
              <w:rPr/>
              <w:t>기본</w:t>
            </w:r>
            <w:r>
              <w:rPr/>
              <w:t xml:space="preserve">)·Gemini·Ollama </w:t>
            </w:r>
            <w:r>
              <w:rPr/>
              <w:t>전환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analyze.provider</w:t>
            </w:r>
            <w:r>
              <w:rPr/>
              <w:t xml:space="preserve"> </w:t>
            </w:r>
            <w:r>
              <w:rPr/>
              <w:t>설정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외부 시세 </w:t>
            </w:r>
            <w:r>
              <w:rPr/>
              <w:t>API</w:t>
            </w:r>
          </w:p>
        </w:tc>
        <w:tc>
          <w:tcPr>
            <w:tcW w:w="48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KIS(</w:t>
            </w:r>
            <w:r>
              <w:rPr/>
              <w:t>한국투자증권</w:t>
            </w:r>
            <w:r>
              <w:rPr/>
              <w:t>), DART(</w:t>
            </w:r>
            <w:r>
              <w:rPr/>
              <w:t>금감원</w:t>
            </w:r>
            <w:r>
              <w:rPr/>
              <w:t xml:space="preserve">), </w:t>
            </w:r>
            <w:r>
              <w:rPr/>
              <w:t>네이버 금융</w:t>
            </w:r>
          </w:p>
        </w:tc>
        <w:tc>
          <w:tcPr>
            <w:tcW w:w="379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서버사이드 호출</w:t>
            </w:r>
          </w:p>
        </w:tc>
      </w:tr>
    </w:tbl>
    <w:p>
      <w:pPr>
        <w:pStyle w:val="BodyText"/>
        <w:bidi w:val="0"/>
        <w:jc w:val="left"/>
        <w:rPr/>
      </w:pPr>
      <w:r>
        <w:rPr/>
        <w:t>전체 툴체인</w:t>
      </w:r>
      <w:r>
        <w:rPr/>
        <w:t>(JDK·Maven·Tomcat·MariaDB)</w:t>
      </w:r>
      <w:r>
        <w:rPr/>
        <w:t xml:space="preserve">은 저장소의 </w:t>
      </w:r>
      <w:r>
        <w:rPr>
          <w:rStyle w:val="Style13"/>
        </w:rPr>
        <w:t>env/</w:t>
      </w:r>
      <w:r>
        <w:rPr/>
        <w:t xml:space="preserve"> </w:t>
      </w:r>
      <w:r>
        <w:rPr/>
        <w:t>폴더에 번들되어 있어 시스템 설치 없이 빌드</w:t>
      </w:r>
      <w:r>
        <w:rPr/>
        <w:t>·</w:t>
      </w:r>
      <w:r>
        <w:rPr/>
        <w:t>실행 가능하다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시스템 아키텍처</w:t>
      </w:r>
    </w:p>
    <w:p>
      <w:pPr>
        <w:pStyle w:val="BodyText"/>
        <w:bidi w:val="0"/>
        <w:jc w:val="left"/>
        <w:rPr/>
      </w:pPr>
      <w:r>
        <w:rPr/>
        <w:t>4</w:t>
      </w:r>
      <w:r>
        <w:rPr/>
        <w:t>계층 구조로</w:t>
      </w:r>
      <w:r>
        <w:rPr/>
        <w:t xml:space="preserve">, </w:t>
      </w:r>
      <w:r>
        <w:rPr/>
        <w:t xml:space="preserve">좌측의 외부 </w:t>
      </w:r>
      <w:r>
        <w:rPr/>
        <w:t>API</w:t>
      </w:r>
      <w:r>
        <w:rPr/>
        <w:t xml:space="preserve">에서 데이터를 받아 서버 파이프라인을 거쳐 </w:t>
      </w:r>
      <w:r>
        <w:rPr/>
        <w:t>DB</w:t>
      </w:r>
      <w:r>
        <w:rPr/>
        <w:t>에 적재하고</w:t>
      </w:r>
      <w:r>
        <w:rPr/>
        <w:t xml:space="preserve">, </w:t>
      </w:r>
      <w:r>
        <w:rPr/>
        <w:t>클라이언트</w:t>
      </w:r>
      <w:r>
        <w:rPr/>
        <w:t>(</w:t>
      </w:r>
      <w:r>
        <w:rPr/>
        <w:t>브라우저 대시보드</w:t>
      </w:r>
      <w:r>
        <w:rPr/>
        <w:t>)</w:t>
      </w:r>
      <w:r>
        <w:rPr/>
        <w:t>로 표출한다</w:t>
      </w:r>
      <w:r>
        <w:rPr/>
        <w:t>.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3"/>
        <w:gridCol w:w="7007"/>
        <w:gridCol w:w="2949"/>
      </w:tblGrid>
      <w:tr>
        <w:trPr/>
        <w:tc>
          <w:tcPr>
            <w:tcW w:w="1383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계층</w:t>
            </w:r>
          </w:p>
        </w:tc>
        <w:tc>
          <w:tcPr>
            <w:tcW w:w="7007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구성 요소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역할</w:t>
            </w:r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외부 </w:t>
            </w:r>
            <w:r>
              <w:rPr/>
              <w:t>API</w:t>
            </w:r>
          </w:p>
        </w:tc>
        <w:tc>
          <w:tcPr>
            <w:tcW w:w="700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네이버 뉴스</w:t>
            </w:r>
            <w:r>
              <w:rPr/>
              <w:t xml:space="preserve">, Groq LLM, KIS, DART, </w:t>
            </w:r>
            <w:r>
              <w:rPr/>
              <w:t>네이버 금융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원천 데이터</w:t>
            </w:r>
            <w:r>
              <w:rPr/>
              <w:t>(</w:t>
            </w:r>
            <w:r>
              <w:rPr/>
              <w:t>뉴스</w:t>
            </w:r>
            <w:r>
              <w:rPr/>
              <w:t>·</w:t>
            </w:r>
            <w:r>
              <w:rPr/>
              <w:t>분석</w:t>
            </w:r>
            <w:r>
              <w:rPr/>
              <w:t>·</w:t>
            </w:r>
            <w:r>
              <w:rPr/>
              <w:t>시세</w:t>
            </w:r>
            <w:r>
              <w:rPr/>
              <w:t>·</w:t>
            </w:r>
            <w:r>
              <w:rPr/>
              <w:t>기업</w:t>
            </w:r>
            <w:r>
              <w:rPr/>
              <w:t>·</w:t>
            </w:r>
            <w:r>
              <w:rPr/>
              <w:t>지표</w:t>
            </w:r>
            <w:r>
              <w:rPr/>
              <w:t>)</w:t>
            </w:r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서버</w:t>
            </w:r>
            <w:r>
              <w:rPr/>
              <w:t>(Tomcat)</w:t>
            </w:r>
          </w:p>
        </w:tc>
        <w:tc>
          <w:tcPr>
            <w:tcW w:w="700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Collector → SimilarityService → AnalyzeService → Servlet API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수집</w:t>
            </w:r>
            <w:r>
              <w:rPr/>
              <w:t>·</w:t>
            </w:r>
            <w:r>
              <w:rPr/>
              <w:t>그룹화</w:t>
            </w:r>
            <w:r>
              <w:rPr/>
              <w:t>·</w:t>
            </w:r>
            <w:r>
              <w:rPr/>
              <w:t>분석</w:t>
            </w:r>
            <w:r>
              <w:rPr/>
              <w:t>·</w:t>
            </w:r>
            <w:r>
              <w:rPr/>
              <w:t>집계</w:t>
            </w:r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공통</w:t>
            </w:r>
          </w:p>
        </w:tc>
        <w:tc>
          <w:tcPr>
            <w:tcW w:w="700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Db(HikariCP), DartApiClient, KisApiClient, MacroDataClient, CsrfFilter, SecurityHeaderFilter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DB·</w:t>
            </w:r>
            <w:r>
              <w:rPr/>
              <w:t>캐시</w:t>
            </w:r>
            <w:r>
              <w:rPr/>
              <w:t>·</w:t>
            </w:r>
            <w:r>
              <w:rPr/>
              <w:t>보안 필터</w:t>
            </w:r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DB(MariaDB)</w:t>
            </w:r>
          </w:p>
        </w:tc>
        <w:tc>
          <w:tcPr>
            <w:tcW w:w="700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news_similarity_group, news_sector_map, news_stock_map, sector/stock master, collect_settings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분석 결과</w:t>
            </w:r>
            <w:r>
              <w:rPr/>
              <w:t>·</w:t>
            </w:r>
            <w:r>
              <w:rPr/>
              <w:t>마스터</w:t>
            </w:r>
            <w:r>
              <w:rPr/>
              <w:t>·</w:t>
            </w:r>
            <w:r>
              <w:rPr/>
              <w:t>설정 저장</w:t>
            </w:r>
          </w:p>
        </w:tc>
      </w:tr>
      <w:tr>
        <w:trPr/>
        <w:tc>
          <w:tcPr>
            <w:tcW w:w="1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클라이언트</w:t>
            </w:r>
          </w:p>
        </w:tc>
        <w:tc>
          <w:tcPr>
            <w:tcW w:w="700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dashboard.jsp + dashboard.js + lightweight-charts</w:t>
            </w:r>
          </w:p>
        </w:tc>
        <w:tc>
          <w:tcPr>
            <w:tcW w:w="294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주요 이슈</w:t>
            </w:r>
            <w:r>
              <w:rPr/>
              <w:t>·</w:t>
            </w:r>
            <w:r>
              <w:rPr/>
              <w:t>연관 섹터</w:t>
            </w:r>
            <w:r>
              <w:rPr/>
              <w:t>·</w:t>
            </w:r>
            <w:r>
              <w:rPr/>
              <w:t>증시 지표</w:t>
            </w:r>
            <w:r>
              <w:rPr/>
              <w:t>·</w:t>
            </w:r>
            <w:r>
              <w:rPr/>
              <w:t>종목 상세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주요 기능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 xml:space="preserve">뉴스 수집 </w:t>
      </w:r>
      <w:r>
        <w:rPr/>
        <w:t>(Collector)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자동 수집</w:t>
      </w:r>
      <w:r>
        <w:rPr>
          <w:rStyle w:val="Strong"/>
        </w:rPr>
        <w:t>(10</w:t>
      </w:r>
      <w:r>
        <w:rPr>
          <w:rStyle w:val="Strong"/>
        </w:rPr>
        <w:t>분 주기</w:t>
      </w:r>
      <w:r>
        <w:rPr>
          <w:rStyle w:val="Strong"/>
        </w:rPr>
        <w:t>).</w:t>
      </w:r>
      <w:r>
        <w:rPr/>
        <w:t xml:space="preserve"> </w:t>
      </w:r>
      <w:r>
        <w:rPr/>
        <w:t xml:space="preserve">네이버 뉴스 검색 </w:t>
      </w:r>
      <w:r>
        <w:rPr/>
        <w:t>API</w:t>
      </w:r>
      <w:r>
        <w:rPr/>
        <w:t>를 키워드별로 호출</w:t>
      </w:r>
      <w:r>
        <w:rPr/>
        <w:t xml:space="preserve">. </w:t>
      </w:r>
      <w:r>
        <w:rPr/>
        <w:t>키워드는 상장 종목</w:t>
      </w:r>
      <w:r>
        <w:rPr/>
        <w:t>·</w:t>
      </w:r>
      <w:r>
        <w:rPr/>
        <w:t>증시</w:t>
      </w:r>
      <w:r>
        <w:rPr/>
        <w:t>·</w:t>
      </w:r>
      <w:r>
        <w:rPr/>
        <w:t>경제</w:t>
      </w:r>
      <w:r>
        <w:rPr/>
        <w:t>·</w:t>
      </w:r>
      <w:r>
        <w:rPr/>
        <w:t>사회</w:t>
      </w:r>
      <w:r>
        <w:rPr/>
        <w:t>·</w:t>
      </w:r>
      <w:r>
        <w:rPr/>
        <w:t>과학 등 주가 영향 분야로 구성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완전중복 제거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정규화 제목 </w:t>
      </w:r>
      <w:r>
        <w:rPr/>
        <w:t xml:space="preserve">+ </w:t>
      </w:r>
      <w:r>
        <w:rPr/>
        <w:t xml:space="preserve">언론사를 </w:t>
      </w:r>
      <w:r>
        <w:rPr/>
        <w:t xml:space="preserve">SHA-256 </w:t>
      </w:r>
      <w:r>
        <w:rPr/>
        <w:t>해시</w:t>
      </w:r>
      <w:r>
        <w:rPr/>
        <w:t>(</w:t>
      </w:r>
      <w:r>
        <w:rPr>
          <w:rStyle w:val="Style13"/>
        </w:rPr>
        <w:t>content_hash</w:t>
      </w:r>
      <w:r>
        <w:rPr/>
        <w:t>)</w:t>
      </w:r>
      <w:r>
        <w:rPr/>
        <w:t>로 만들어 동일 기사 재적재를 차단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쿼터 가드</w:t>
      </w:r>
      <w:r>
        <w:rPr>
          <w:rStyle w:val="Strong"/>
        </w:rPr>
        <w:t>.</w:t>
      </w:r>
      <w:r>
        <w:rPr/>
        <w:t xml:space="preserve"> </w:t>
      </w:r>
      <w:r>
        <w:rPr>
          <w:rStyle w:val="Style13"/>
        </w:rPr>
        <w:t>QuotaGuard</w:t>
      </w:r>
      <w:r>
        <w:rPr/>
        <w:t>가 일일 한도</w:t>
      </w:r>
      <w:r>
        <w:rPr/>
        <w:t xml:space="preserve">(25,000) </w:t>
      </w:r>
      <w:r>
        <w:rPr/>
        <w:t>대비 안전계수</w:t>
      </w:r>
      <w:r>
        <w:rPr/>
        <w:t>(0.8)</w:t>
      </w:r>
      <w:r>
        <w:rPr/>
        <w:t>로 호출량을 제어</w:t>
      </w:r>
      <w:r>
        <w:rPr/>
        <w:t xml:space="preserve">, </w:t>
      </w:r>
      <w:r>
        <w:rPr/>
        <w:t xml:space="preserve">초과 시 </w:t>
      </w:r>
      <w:r>
        <w:rPr/>
        <w:t xml:space="preserve">skip.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기사 본문 전문은 저장하지 않고 제목</w:t>
      </w:r>
      <w:r>
        <w:rPr/>
        <w:t>·</w:t>
      </w:r>
      <w:r>
        <w:rPr/>
        <w:t>요약</w:t>
      </w:r>
      <w:r>
        <w:rPr/>
        <w:t>·</w:t>
      </w:r>
      <w:r>
        <w:rPr/>
        <w:t>링크</w:t>
      </w:r>
      <w:r>
        <w:rPr/>
        <w:t>·</w:t>
      </w:r>
      <w:r>
        <w:rPr/>
        <w:t>발행일만 저장</w:t>
      </w:r>
      <w:r>
        <w:rPr/>
        <w:t>(</w:t>
      </w:r>
      <w:r>
        <w:rPr/>
        <w:t>약관</w:t>
      </w:r>
      <w:r>
        <w:rPr/>
        <w:t>·</w:t>
      </w:r>
      <w:r>
        <w:rPr/>
        <w:t>저장 정책</w:t>
      </w:r>
      <w:r>
        <w:rPr/>
        <w:t xml:space="preserve">). 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 xml:space="preserve">유사 그룹화 </w:t>
      </w:r>
      <w:r>
        <w:rPr/>
        <w:t>(SimilarityService)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제목을 정규화</w:t>
      </w:r>
      <w:r>
        <w:rPr/>
        <w:t>(HTML·</w:t>
      </w:r>
      <w:r>
        <w:rPr/>
        <w:t>특수문자 제거</w:t>
      </w:r>
      <w:r>
        <w:rPr/>
        <w:t>)</w:t>
      </w:r>
      <w:r>
        <w:rPr/>
        <w:t xml:space="preserve">한 뒤 </w:t>
      </w:r>
      <w:r>
        <w:rPr>
          <w:rStyle w:val="Strong"/>
        </w:rPr>
        <w:t xml:space="preserve">단어 토큰 </w:t>
      </w:r>
      <w:r>
        <w:rPr>
          <w:rStyle w:val="Strong"/>
        </w:rPr>
        <w:t xml:space="preserve">+ </w:t>
      </w:r>
      <w:r>
        <w:rPr>
          <w:rStyle w:val="Strong"/>
        </w:rPr>
        <w:t xml:space="preserve">글자 바이그램 혼합 </w:t>
      </w:r>
      <w:r>
        <w:rPr>
          <w:rStyle w:val="Strong"/>
        </w:rPr>
        <w:t>Jaccard</w:t>
      </w:r>
      <w:r>
        <w:rPr/>
        <w:t xml:space="preserve"> </w:t>
      </w:r>
      <w:r>
        <w:rPr/>
        <w:t>유사도를 계산</w:t>
      </w:r>
      <w:r>
        <w:rPr/>
        <w:t xml:space="preserve">. </w:t>
      </w:r>
      <w:r>
        <w:rPr/>
        <w:t xml:space="preserve">바이그램으로 </w:t>
      </w:r>
      <w:r>
        <w:rPr/>
        <w:t>"</w:t>
      </w:r>
      <w:r>
        <w:rPr/>
        <w:t>삼성전자↔삼성</w:t>
      </w:r>
      <w:r>
        <w:rPr/>
        <w:t xml:space="preserve">", "HBM3E↔HBM" </w:t>
      </w:r>
      <w:r>
        <w:rPr/>
        <w:t>같은 표기 차이를 흡수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판정식</w:t>
      </w:r>
      <w:r>
        <w:rPr/>
        <w:t xml:space="preserve">: </w:t>
      </w:r>
      <w:r>
        <w:rPr>
          <w:rStyle w:val="Style13"/>
        </w:rPr>
        <w:t>(</w:t>
      </w:r>
      <w:r>
        <w:rPr>
          <w:rStyle w:val="Style13"/>
        </w:rPr>
        <w:t xml:space="preserve">유사도 ≥ </w:t>
      </w:r>
      <w:r>
        <w:rPr>
          <w:rStyle w:val="Style13"/>
        </w:rPr>
        <w:t xml:space="preserve">0.12 AND </w:t>
      </w:r>
      <w:r>
        <w:rPr>
          <w:rStyle w:val="Style13"/>
        </w:rPr>
        <w:t>섹터 공유</w:t>
      </w:r>
      <w:r>
        <w:rPr>
          <w:rStyle w:val="Style13"/>
        </w:rPr>
        <w:t>) OR (</w:t>
      </w:r>
      <w:r>
        <w:rPr>
          <w:rStyle w:val="Style13"/>
        </w:rPr>
        <w:t xml:space="preserve">유사도 ≥ </w:t>
      </w:r>
      <w:r>
        <w:rPr>
          <w:rStyle w:val="Style13"/>
        </w:rPr>
        <w:t>0.30)</w:t>
      </w:r>
      <w:r>
        <w:rPr/>
        <w:t xml:space="preserve">. </w:t>
      </w:r>
      <w:r>
        <w:rPr/>
        <w:t>섹터가 겹치면 느슨하게</w:t>
      </w:r>
      <w:r>
        <w:rPr/>
        <w:t xml:space="preserve">, </w:t>
      </w:r>
      <w:r>
        <w:rPr/>
        <w:t>무관하면 엄격하게 묶음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그룹마다 대표 </w:t>
      </w:r>
      <w:r>
        <w:rPr/>
        <w:t>1</w:t>
      </w:r>
      <w:r>
        <w:rPr/>
        <w:t xml:space="preserve">건과 </w:t>
      </w:r>
      <w:r>
        <w:rPr>
          <w:rStyle w:val="Strong"/>
        </w:rPr>
        <w:t>유사 보도 수</w:t>
      </w:r>
      <w:r>
        <w:rPr>
          <w:rStyle w:val="Strong"/>
        </w:rPr>
        <w:t>(duplicate_count)</w:t>
      </w:r>
      <w:r>
        <w:rPr/>
        <w:t>를 기록 → 이슈의 보도 규모 가중치로 활용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 xml:space="preserve">4.3 AI </w:t>
      </w:r>
      <w:r>
        <w:rPr/>
        <w:t>호재</w:t>
      </w:r>
      <w:r>
        <w:rPr/>
        <w:t>·</w:t>
      </w:r>
      <w:r>
        <w:rPr/>
        <w:t xml:space="preserve">악재 분석 </w:t>
      </w:r>
      <w:r>
        <w:rPr/>
        <w:t>(AnalyzeService)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그룹 대표 </w:t>
      </w:r>
      <w:r>
        <w:rPr>
          <w:rStyle w:val="Strong"/>
        </w:rPr>
        <w:t>1</w:t>
      </w:r>
      <w:r>
        <w:rPr>
          <w:rStyle w:val="Strong"/>
        </w:rPr>
        <w:t xml:space="preserve">건만 </w:t>
      </w:r>
      <w:r>
        <w:rPr>
          <w:rStyle w:val="Strong"/>
        </w:rPr>
        <w:t xml:space="preserve">LLM </w:t>
      </w:r>
      <w:r>
        <w:rPr>
          <w:rStyle w:val="Strong"/>
        </w:rPr>
        <w:t>호출</w:t>
      </w:r>
      <w:r>
        <w:rPr/>
        <w:t xml:space="preserve"> → 결과를 그룹 전체에 전파</w:t>
      </w:r>
      <w:r>
        <w:rPr/>
        <w:t>(</w:t>
      </w:r>
      <w:r>
        <w:rPr/>
        <w:t>비용 절감 핵심</w:t>
      </w:r>
      <w:r>
        <w:rPr/>
        <w:t xml:space="preserve">). </w:t>
      </w:r>
      <w:r>
        <w:rPr/>
        <w:t>여러 그룹을 한 번에 보내는 배치 처리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출력은 </w:t>
      </w:r>
      <w:r>
        <w:rPr/>
        <w:t>JSON</w:t>
      </w:r>
      <w:r>
        <w:rPr/>
        <w:t>으로 강제</w:t>
      </w:r>
      <w:r>
        <w:rPr/>
        <w:t xml:space="preserve">: </w:t>
      </w:r>
      <w:r>
        <w:rPr>
          <w:rStyle w:val="Style13"/>
        </w:rPr>
        <w:t>good_bad_type</w:t>
      </w:r>
      <w:r>
        <w:rPr/>
        <w:t xml:space="preserve">(GOOD/BAD/NEUTRAL/MIXED), </w:t>
      </w:r>
      <w:r>
        <w:rPr>
          <w:rStyle w:val="Style13"/>
        </w:rPr>
        <w:t>impact_score</w:t>
      </w:r>
      <w:r>
        <w:rPr/>
        <w:t xml:space="preserve">(−5~+5), </w:t>
      </w:r>
      <w:r>
        <w:rPr>
          <w:rStyle w:val="Style13"/>
        </w:rPr>
        <w:t>confidence_score</w:t>
      </w:r>
      <w:r>
        <w:rPr/>
        <w:t xml:space="preserve">(0~100), </w:t>
      </w:r>
      <w:r>
        <w:rPr/>
        <w:t>섹터</w:t>
      </w:r>
      <w:r>
        <w:rPr/>
        <w:t>(20</w:t>
      </w:r>
      <w:r>
        <w:rPr/>
        <w:t>종 화이트리스트</w:t>
      </w:r>
      <w:r>
        <w:rPr/>
        <w:t xml:space="preserve">), </w:t>
      </w:r>
      <w:r>
        <w:rPr/>
        <w:t>관련 종목</w:t>
      </w:r>
      <w:r>
        <w:rPr/>
        <w:t>·</w:t>
      </w:r>
      <w:r>
        <w:rPr/>
        <w:t>거시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현재 제공자는 </w:t>
      </w:r>
      <w:r>
        <w:rPr>
          <w:rStyle w:val="Strong"/>
        </w:rPr>
        <w:t>Groq</w:t>
      </w:r>
      <w:r>
        <w:rPr/>
        <w:t>(</w:t>
      </w:r>
      <w:r>
        <w:rPr>
          <w:rStyle w:val="Style13"/>
        </w:rPr>
        <w:t>llama-3.1-8b-instant</w:t>
      </w:r>
      <w:r>
        <w:rPr/>
        <w:t xml:space="preserve">), </w:t>
      </w:r>
      <w:r>
        <w:rPr>
          <w:rStyle w:val="Style13"/>
        </w:rPr>
        <w:t>temperature 0.2</w:t>
      </w:r>
      <w:r>
        <w:rPr/>
        <w:t>로 판정 일관성 확보</w:t>
      </w:r>
      <w:r>
        <w:rPr/>
        <w:t xml:space="preserve">. </w:t>
      </w:r>
      <w:r>
        <w:rPr/>
        <w:t xml:space="preserve">범위 벗어난 점수는 서버에서 </w:t>
      </w:r>
      <w:r>
        <w:rPr/>
        <w:t xml:space="preserve">clamp.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현재 운영은 </w:t>
      </w:r>
      <w:r>
        <w:rPr>
          <w:rStyle w:val="Strong"/>
        </w:rPr>
        <w:t>수동 버튼 분석</w:t>
      </w:r>
      <w:r>
        <w:rPr/>
        <w:t>(</w:t>
      </w:r>
      <w:r>
        <w:rPr/>
        <w:t xml:space="preserve">자동 분석 옵션은 </w:t>
      </w:r>
      <w:r>
        <w:rPr/>
        <w:t>60</w:t>
      </w:r>
      <w:r>
        <w:rPr/>
        <w:t>초 주기로 전환 가능</w:t>
      </w:r>
      <w:r>
        <w:rPr/>
        <w:t xml:space="preserve">). </w:t>
      </w:r>
    </w:p>
    <w:p>
      <w:pPr>
        <w:pStyle w:val="Heading3"/>
        <w:bidi w:val="0"/>
        <w:jc w:val="left"/>
        <w:rPr/>
      </w:pPr>
      <w:r>
        <w:rPr/>
        <w:t xml:space="preserve">4.4 </w:t>
      </w:r>
      <w:r>
        <w:rPr/>
        <w:t xml:space="preserve">대시보드 표출 </w:t>
      </w:r>
      <w:r>
        <w:rPr/>
        <w:t>(DashboardServlet)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주요 이슈</w:t>
      </w:r>
      <w:r>
        <w:rPr>
          <w:rStyle w:val="Strong"/>
        </w:rPr>
        <w:t>.</w:t>
      </w:r>
      <w:r>
        <w:rPr/>
        <w:t xml:space="preserve"> </w:t>
      </w:r>
      <w:r>
        <w:rPr/>
        <w:t>호재</w:t>
      </w:r>
      <w:r>
        <w:rPr/>
        <w:t>/</w:t>
      </w:r>
      <w:r>
        <w:rPr/>
        <w:t>악재</w:t>
      </w:r>
      <w:r>
        <w:rPr/>
        <w:t>/</w:t>
      </w:r>
      <w:r>
        <w:rPr/>
        <w:t xml:space="preserve">중립 헤드라인 </w:t>
      </w:r>
      <w:r>
        <w:rPr/>
        <w:t xml:space="preserve">+ </w:t>
      </w:r>
      <w:r>
        <w:rPr/>
        <w:t>더보기 목록</w:t>
      </w:r>
      <w:r>
        <w:rPr/>
        <w:t xml:space="preserve">. </w:t>
      </w:r>
      <w:r>
        <w:rPr>
          <w:rStyle w:val="Strong"/>
        </w:rPr>
        <w:t>기간 필터</w:t>
      </w:r>
      <w:r>
        <w:rPr>
          <w:rStyle w:val="Strong"/>
        </w:rPr>
        <w:t>(</w:t>
      </w:r>
      <w:r>
        <w:rPr>
          <w:rStyle w:val="Strong"/>
        </w:rPr>
        <w:t>전체</w:t>
      </w:r>
      <w:r>
        <w:rPr>
          <w:rStyle w:val="Strong"/>
        </w:rPr>
        <w:t>·</w:t>
      </w:r>
      <w:r>
        <w:rPr>
          <w:rStyle w:val="Strong"/>
        </w:rPr>
        <w:t>당일</w:t>
      </w:r>
      <w:r>
        <w:rPr>
          <w:rStyle w:val="Strong"/>
        </w:rPr>
        <w:t>·</w:t>
      </w:r>
      <w:r>
        <w:rPr>
          <w:rStyle w:val="Strong"/>
        </w:rPr>
        <w:t>전일</w:t>
      </w:r>
      <w:r>
        <w:rPr>
          <w:rStyle w:val="Strong"/>
        </w:rPr>
        <w:t>)</w:t>
      </w:r>
      <w:r>
        <w:rPr/>
        <w:t xml:space="preserve"> — </w:t>
      </w:r>
      <w:r>
        <w:rPr/>
        <w:t>전체는 당일</w:t>
      </w:r>
      <w:r>
        <w:rPr/>
        <w:t>+</w:t>
      </w:r>
      <w:r>
        <w:rPr/>
        <w:t>전일을 날짜 균형으로 합산해 한쪽 날짜가 상위를 독식하지 않도록 함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연관 섹터 시그널</w:t>
      </w:r>
      <w:r>
        <w:rPr>
          <w:rStyle w:val="Strong"/>
        </w:rPr>
        <w:t>.</w:t>
      </w:r>
      <w:r>
        <w:rPr/>
        <w:t xml:space="preserve"> </w:t>
      </w:r>
      <w:r>
        <w:rPr/>
        <w:t>분석된 뉴스에 등장한 섹터별 호재</w:t>
      </w:r>
      <w:r>
        <w:rPr/>
        <w:t>/</w:t>
      </w:r>
      <w:r>
        <w:rPr/>
        <w:t>중립</w:t>
      </w:r>
      <w:r>
        <w:rPr/>
        <w:t>/</w:t>
      </w:r>
      <w:r>
        <w:rPr/>
        <w:t>악재 건수</w:t>
      </w:r>
      <w:r>
        <w:rPr/>
        <w:t>(</w:t>
      </w:r>
      <w:r>
        <w:rPr/>
        <w:t>중복 보도 가중</w:t>
      </w:r>
      <w:r>
        <w:rPr/>
        <w:t>)</w:t>
      </w:r>
      <w:r>
        <w:rPr/>
        <w:t>와 영향도 평균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오늘의 증시 지표</w:t>
      </w:r>
      <w:r>
        <w:rPr>
          <w:rStyle w:val="Strong"/>
        </w:rPr>
        <w:t>.</w:t>
      </w:r>
      <w:r>
        <w:rPr/>
        <w:t xml:space="preserve"> </w:t>
      </w:r>
      <w:r>
        <w:rPr/>
        <w:t>코스피</w:t>
      </w:r>
      <w:r>
        <w:rPr/>
        <w:t>·</w:t>
      </w:r>
      <w:r>
        <w:rPr/>
        <w:t>코스닥</w:t>
      </w:r>
      <w:r>
        <w:rPr/>
        <w:t>·</w:t>
      </w:r>
      <w:r>
        <w:rPr/>
        <w:t>환율</w:t>
      </w:r>
      <w:r>
        <w:rPr/>
        <w:t>·</w:t>
      </w:r>
      <w:r>
        <w:rPr/>
        <w:t>유가</w:t>
      </w:r>
      <w:r>
        <w:rPr/>
        <w:t>·</w:t>
      </w:r>
      <w:r>
        <w:rPr/>
        <w:t>금</w:t>
      </w:r>
      <w:r>
        <w:rPr/>
        <w:t>·</w:t>
      </w:r>
      <w:r>
        <w:rPr/>
        <w:t>은을 네이버 실시간</w:t>
      </w:r>
      <w:r>
        <w:rPr/>
        <w:t>(15</w:t>
      </w:r>
      <w:r>
        <w:rPr/>
        <w:t>초 폴링</w:t>
      </w:r>
      <w:r>
        <w:rPr/>
        <w:t>)</w:t>
      </w:r>
      <w:r>
        <w:rPr/>
        <w:t>으로 표시하고</w:t>
      </w:r>
      <w:r>
        <w:rPr/>
        <w:t xml:space="preserve">, </w:t>
      </w:r>
      <w:r>
        <w:rPr/>
        <w:t xml:space="preserve">각 카드에 </w:t>
      </w:r>
      <w:r>
        <w:rPr>
          <w:rStyle w:val="Strong"/>
        </w:rPr>
        <w:t>미니 그래프</w:t>
      </w:r>
      <w:r>
        <w:rPr>
          <w:rStyle w:val="Strong"/>
        </w:rPr>
        <w:t>(</w:t>
      </w:r>
      <w:r>
        <w:rPr>
          <w:rStyle w:val="Strong"/>
        </w:rPr>
        <w:t>스파크라인</w:t>
      </w:r>
      <w:r>
        <w:rPr>
          <w:rStyle w:val="Strong"/>
        </w:rPr>
        <w:t>)</w:t>
      </w:r>
      <w:r>
        <w:rPr/>
        <w:t>로 최근 추세를 보여줌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 xml:space="preserve">4.5 </w:t>
      </w:r>
      <w:r>
        <w:rPr/>
        <w:t xml:space="preserve">종목 상세 모달 </w:t>
      </w:r>
      <w:r>
        <w:rPr/>
        <w:t>(StockInfoServlet)</w:t>
      </w:r>
    </w:p>
    <w:p>
      <w:pPr>
        <w:pStyle w:val="BodyText"/>
        <w:bidi w:val="0"/>
        <w:jc w:val="left"/>
        <w:rPr/>
      </w:pPr>
      <w:r>
        <w:rPr/>
        <w:t>관련 종목을 클릭하면 기업 정보와 실시간 차트를 한 모달에서 제공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실시간 캔들차트</w:t>
      </w:r>
      <w:r>
        <w:rPr>
          <w:rStyle w:val="Strong"/>
        </w:rPr>
        <w:t>(KIS).</w:t>
      </w:r>
      <w:r>
        <w:rPr/>
        <w:t xml:space="preserve"> 1·5·10</w:t>
      </w:r>
      <w:r>
        <w:rPr/>
        <w:t>분</w:t>
      </w:r>
      <w:r>
        <w:rPr/>
        <w:t>/</w:t>
      </w:r>
      <w:r>
        <w:rPr/>
        <w:t>일</w:t>
      </w:r>
      <w:r>
        <w:rPr/>
        <w:t>/</w:t>
      </w:r>
      <w:r>
        <w:rPr/>
        <w:t>주</w:t>
      </w:r>
      <w:r>
        <w:rPr/>
        <w:t>/</w:t>
      </w:r>
      <w:r>
        <w:rPr/>
        <w:t>월 시간대</w:t>
      </w:r>
      <w:r>
        <w:rPr/>
        <w:t xml:space="preserve">, </w:t>
      </w:r>
      <w:r>
        <w:rPr/>
        <w:t>캔들</w:t>
      </w:r>
      <w:r>
        <w:rPr/>
        <w:t>/</w:t>
      </w:r>
      <w:r>
        <w:rPr/>
        <w:t>라인 토글</w:t>
      </w:r>
      <w:r>
        <w:rPr/>
        <w:t xml:space="preserve">, </w:t>
      </w:r>
      <w:r>
        <w:rPr/>
        <w:t>이동평균</w:t>
      </w:r>
      <w:r>
        <w:rPr/>
        <w:t>(MA5/20/60)·</w:t>
      </w:r>
      <w:r>
        <w:rPr/>
        <w:t>볼린저밴드</w:t>
      </w:r>
      <w:r>
        <w:rPr/>
        <w:t xml:space="preserve">·RSI </w:t>
      </w:r>
      <w:r>
        <w:rPr/>
        <w:t>지표</w:t>
      </w:r>
      <w:r>
        <w:rPr/>
        <w:t>(</w:t>
      </w:r>
      <w:r>
        <w:rPr/>
        <w:t>클라이언트 계산</w:t>
      </w:r>
      <w:r>
        <w:rPr/>
        <w:t>). lightweight-charts</w:t>
      </w:r>
      <w:r>
        <w:rPr/>
        <w:t>로 렌더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기업 정보</w:t>
      </w:r>
      <w:r>
        <w:rPr>
          <w:rStyle w:val="Strong"/>
        </w:rPr>
        <w:t>(DART).</w:t>
      </w:r>
      <w:r>
        <w:rPr/>
        <w:t xml:space="preserve"> </w:t>
      </w:r>
      <w:r>
        <w:rPr/>
        <w:t>대표자</w:t>
      </w:r>
      <w:r>
        <w:rPr/>
        <w:t>·</w:t>
      </w:r>
      <w:r>
        <w:rPr/>
        <w:t>설립일</w:t>
      </w:r>
      <w:r>
        <w:rPr/>
        <w:t>·</w:t>
      </w:r>
      <w:r>
        <w:rPr/>
        <w:t>업종</w:t>
      </w:r>
      <w:r>
        <w:rPr/>
        <w:t>·</w:t>
      </w:r>
      <w:r>
        <w:rPr/>
        <w:t>주소</w:t>
      </w:r>
      <w:r>
        <w:rPr/>
        <w:t>·</w:t>
      </w:r>
      <w:r>
        <w:rPr/>
        <w:t xml:space="preserve">홈페이지 </w:t>
      </w:r>
      <w:r>
        <w:rPr/>
        <w:t xml:space="preserve">+ </w:t>
      </w:r>
      <w:r>
        <w:rPr/>
        <w:t>현재가</w:t>
      </w:r>
      <w:r>
        <w:rPr/>
        <w:t>·</w:t>
      </w:r>
      <w:r>
        <w:rPr/>
        <w:t>시총</w:t>
      </w:r>
      <w:r>
        <w:rPr/>
        <w:t>·PER·PBR·EPS·</w:t>
      </w:r>
      <w:r>
        <w:rPr/>
        <w:t>외국인지분율</w:t>
      </w:r>
      <w:r>
        <w:rPr/>
        <w:t>·52</w:t>
      </w:r>
      <w:r>
        <w:rPr/>
        <w:t>주최고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최근 재무분석</w:t>
      </w:r>
      <w:r>
        <w:rPr>
          <w:rStyle w:val="Strong"/>
        </w:rPr>
        <w:t>(DART).</w:t>
      </w:r>
      <w:r>
        <w:rPr/>
        <w:t xml:space="preserve"> </w:t>
      </w:r>
      <w:r>
        <w:rPr/>
        <w:t>매출액</w:t>
      </w:r>
      <w:r>
        <w:rPr/>
        <w:t>·</w:t>
      </w:r>
      <w:r>
        <w:rPr/>
        <w:t>영업이익</w:t>
      </w:r>
      <w:r>
        <w:rPr/>
        <w:t>·</w:t>
      </w:r>
      <w:r>
        <w:rPr/>
        <w:t>자산</w:t>
      </w:r>
      <w:r>
        <w:rPr/>
        <w:t>/</w:t>
      </w:r>
      <w:r>
        <w:rPr/>
        <w:t>부채</w:t>
      </w:r>
      <w:r>
        <w:rPr/>
        <w:t>/</w:t>
      </w:r>
      <w:r>
        <w:rPr/>
        <w:t>자본총계를 당기</w:t>
      </w:r>
      <w:r>
        <w:rPr/>
        <w:t>/</w:t>
      </w:r>
      <w:r>
        <w:rPr/>
        <w:t>전기 비교 표로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동일 업종 비교 </w:t>
      </w:r>
      <w:r>
        <w:rPr>
          <w:rStyle w:val="Strong"/>
        </w:rPr>
        <w:t xml:space="preserve">/ </w:t>
      </w:r>
      <w:r>
        <w:rPr>
          <w:rStyle w:val="Strong"/>
        </w:rPr>
        <w:t>소속 섹터</w:t>
      </w:r>
      <w:r>
        <w:rPr>
          <w:rStyle w:val="Strong"/>
        </w:rPr>
        <w:t>.</w:t>
      </w:r>
      <w:r>
        <w:rPr/>
        <w:t xml:space="preserve"> </w:t>
      </w:r>
      <w:r>
        <w:rPr/>
        <w:t>같은 업종 노출 상위 종목의 시세</w:t>
      </w:r>
      <w:r>
        <w:rPr/>
        <w:t xml:space="preserve">, </w:t>
      </w:r>
      <w:r>
        <w:rPr/>
        <w:t>종목이 속한 섹터의 시그널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 xml:space="preserve">데이터 모델 </w:t>
      </w:r>
      <w:r>
        <w:rPr/>
        <w:t>(</w:t>
      </w:r>
      <w:r>
        <w:rPr/>
        <w:t>주요 테이블</w:t>
      </w:r>
      <w:r>
        <w:rPr/>
        <w:t>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38"/>
        <w:gridCol w:w="7901"/>
      </w:tblGrid>
      <w:tr>
        <w:trPr/>
        <w:tc>
          <w:tcPr>
            <w:tcW w:w="3438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테이블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용도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news_articles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수집 기사</w:t>
            </w:r>
            <w:r>
              <w:rPr/>
              <w:t>(</w:t>
            </w:r>
            <w:r>
              <w:rPr/>
              <w:t>제목</w:t>
            </w:r>
            <w:r>
              <w:rPr/>
              <w:t>·</w:t>
            </w:r>
            <w:r>
              <w:rPr/>
              <w:t>요약</w:t>
            </w:r>
            <w:r>
              <w:rPr/>
              <w:t>·</w:t>
            </w:r>
            <w:r>
              <w:rPr/>
              <w:t>링크</w:t>
            </w:r>
            <w:r>
              <w:rPr/>
              <w:t>·</w:t>
            </w:r>
            <w:r>
              <w:rPr/>
              <w:t>발행일</w:t>
            </w:r>
            <w:r>
              <w:rPr/>
              <w:t>·content_hash·</w:t>
            </w:r>
            <w:r>
              <w:rPr/>
              <w:t xml:space="preserve">그룹 </w:t>
            </w:r>
            <w:r>
              <w:rPr/>
              <w:t>id)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news_similarity_group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유사 그룹</w:t>
            </w:r>
            <w:r>
              <w:rPr/>
              <w:t>(</w:t>
            </w:r>
            <w:r>
              <w:rPr/>
              <w:t>대표 제목</w:t>
            </w:r>
            <w:r>
              <w:rPr/>
              <w:t>·</w:t>
            </w:r>
            <w:r>
              <w:rPr/>
              <w:t>요약</w:t>
            </w:r>
            <w:r>
              <w:rPr/>
              <w:t>·</w:t>
            </w:r>
            <w:r>
              <w:rPr/>
              <w:t>호재악재</w:t>
            </w:r>
            <w:r>
              <w:rPr/>
              <w:t>·</w:t>
            </w:r>
            <w:r>
              <w:rPr/>
              <w:t>영향도</w:t>
            </w:r>
            <w:r>
              <w:rPr/>
              <w:t>·</w:t>
            </w:r>
            <w:r>
              <w:rPr/>
              <w:t>관련섹터</w:t>
            </w:r>
            <w:r>
              <w:rPr/>
              <w:t>·duplicate_count·analyzed_yn)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news_sector_map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그룹 ↔ 섹터 매핑</w:t>
            </w:r>
            <w:r>
              <w:rPr/>
              <w:t>(+</w:t>
            </w:r>
            <w:r>
              <w:rPr/>
              <w:t>호재악재</w:t>
            </w:r>
            <w:r>
              <w:rPr/>
              <w:t>)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news_stock_map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그룹 ↔ 종목 매핑</w:t>
            </w:r>
            <w:r>
              <w:rPr/>
              <w:t>(+</w:t>
            </w:r>
            <w:r>
              <w:rPr/>
              <w:t>호재악재</w:t>
            </w:r>
            <w:r>
              <w:rPr/>
              <w:t>)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sector_master / sector_stock_map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섹터 마스터 </w:t>
            </w:r>
            <w:r>
              <w:rPr/>
              <w:t xml:space="preserve">/ </w:t>
            </w:r>
            <w:r>
              <w:rPr/>
              <w:t>섹터</w:t>
            </w:r>
            <w:r>
              <w:rPr/>
              <w:t>-</w:t>
            </w:r>
            <w:r>
              <w:rPr/>
              <w:t>종목 매핑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stock_master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상장 종목</w:t>
            </w:r>
            <w:r>
              <w:rPr/>
              <w:t>(</w:t>
            </w:r>
            <w:r>
              <w:rPr/>
              <w:t>코드</w:t>
            </w:r>
            <w:r>
              <w:rPr/>
              <w:t>·</w:t>
            </w:r>
            <w:r>
              <w:rPr/>
              <w:t>이름</w:t>
            </w:r>
            <w:r>
              <w:rPr/>
              <w:t>·</w:t>
            </w:r>
            <w:r>
              <w:rPr/>
              <w:t>시장</w:t>
            </w:r>
            <w:r>
              <w:rPr/>
              <w:t xml:space="preserve">·KRX </w:t>
            </w:r>
            <w:r>
              <w:rPr/>
              <w:t xml:space="preserve">업종분류 </w:t>
            </w:r>
            <w:r>
              <w:rPr/>
              <w:t>industry)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collect_settings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수집</w:t>
            </w:r>
            <w:r>
              <w:rPr/>
              <w:t>·</w:t>
            </w:r>
            <w:r>
              <w:rPr/>
              <w:t>분석 설정</w:t>
            </w:r>
            <w:r>
              <w:rPr/>
              <w:t>(</w:t>
            </w:r>
            <w:r>
              <w:rPr/>
              <w:t>키워드</w:t>
            </w:r>
            <w:r>
              <w:rPr/>
              <w:t>·</w:t>
            </w:r>
            <w:r>
              <w:rPr/>
              <w:t>주기</w:t>
            </w:r>
            <w:r>
              <w:rPr/>
              <w:t>·provider·</w:t>
            </w:r>
            <w:r>
              <w:rPr/>
              <w:t>한도 등</w:t>
            </w:r>
            <w:r>
              <w:rPr/>
              <w:t>)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핵심 알고리즘 상세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/>
        <w:t>유사도 점수 체계</w:t>
      </w:r>
    </w:p>
    <w:p>
      <w:pPr>
        <w:pStyle w:val="BodyText"/>
        <w:bidi w:val="0"/>
        <w:jc w:val="left"/>
        <w:rPr/>
      </w:pPr>
      <w:r>
        <w:rPr/>
        <w:t xml:space="preserve">특징 집합 </w:t>
      </w:r>
      <w:r>
        <w:rPr/>
        <w:t>= {2</w:t>
      </w:r>
      <w:r>
        <w:rPr/>
        <w:t>글자 이상 단어 토큰</w:t>
      </w:r>
      <w:r>
        <w:rPr/>
        <w:t>(</w:t>
      </w:r>
      <w:r>
        <w:rPr/>
        <w:t>불용어 제외</w:t>
      </w:r>
      <w:r>
        <w:rPr/>
        <w:t>)} ∪ {</w:t>
      </w:r>
      <w:r>
        <w:rPr/>
        <w:t xml:space="preserve">공백 제거 후 연속 </w:t>
      </w:r>
      <w:r>
        <w:rPr/>
        <w:t>2</w:t>
      </w:r>
      <w:r>
        <w:rPr/>
        <w:t>글자 바이그램</w:t>
      </w:r>
      <w:r>
        <w:rPr/>
        <w:t xml:space="preserve">}. </w:t>
      </w:r>
      <w:r>
        <w:rPr/>
        <w:t xml:space="preserve">두 제목의 </w:t>
      </w:r>
      <w:r>
        <w:rPr>
          <w:rStyle w:val="Strong"/>
        </w:rPr>
        <w:t>Jaccard = |</w:t>
      </w:r>
      <w:r>
        <w:rPr>
          <w:rStyle w:val="Strong"/>
        </w:rPr>
        <w:t>교집합</w:t>
      </w:r>
      <w:r>
        <w:rPr>
          <w:rStyle w:val="Strong"/>
        </w:rPr>
        <w:t>| / |</w:t>
      </w:r>
      <w:r>
        <w:rPr>
          <w:rStyle w:val="Strong"/>
        </w:rPr>
        <w:t>합집합</w:t>
      </w:r>
      <w:r>
        <w:rPr>
          <w:rStyle w:val="Strong"/>
        </w:rPr>
        <w:t>|</w:t>
      </w:r>
      <w:r>
        <w:rPr/>
        <w:t xml:space="preserve">. </w:t>
      </w:r>
      <w:r>
        <w:rPr/>
        <w:t>임계값</w:t>
      </w:r>
      <w:r>
        <w:rPr/>
        <w:t>(0.12/0.30)</w:t>
      </w:r>
      <w:r>
        <w:rPr/>
        <w:t>은 설정으로 조정 가능</w:t>
      </w:r>
      <w:r>
        <w:rPr/>
        <w:t xml:space="preserve">. </w:t>
      </w:r>
      <w:r>
        <w:rPr/>
        <w:t>의미가 아닌 표기 매칭이라</w:t>
      </w:r>
      <w:r>
        <w:rPr/>
        <w:t xml:space="preserve">, </w:t>
      </w:r>
      <w:r>
        <w:rPr/>
        <w:t>향후 임베딩</w:t>
      </w:r>
      <w:r>
        <w:rPr/>
        <w:t xml:space="preserve">/TF-IDF </w:t>
      </w:r>
      <w:r>
        <w:rPr/>
        <w:t>전환이 품질 개선의 핵심 레버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6.2 </w:t>
      </w:r>
      <w:r>
        <w:rPr/>
        <w:t>호재</w:t>
      </w:r>
      <w:r>
        <w:rPr/>
        <w:t>/</w:t>
      </w:r>
      <w:r>
        <w:rPr/>
        <w:t>악재 점수 체계</w:t>
      </w:r>
    </w:p>
    <w:p>
      <w:pPr>
        <w:pStyle w:val="BodyText"/>
        <w:bidi w:val="0"/>
        <w:jc w:val="left"/>
        <w:rPr/>
      </w:pPr>
      <w:r>
        <w:rPr/>
        <w:t>LLM</w:t>
      </w:r>
      <w:r>
        <w:rPr/>
        <w:t xml:space="preserve">이 </w:t>
      </w:r>
      <w:r>
        <w:rPr/>
        <w:t>"</w:t>
      </w:r>
      <w:r>
        <w:rPr/>
        <w:t>한국 주식 애널리스트</w:t>
      </w:r>
      <w:r>
        <w:rPr/>
        <w:t xml:space="preserve">" </w:t>
      </w:r>
      <w:r>
        <w:rPr/>
        <w:t>역할로 판단하며</w:t>
      </w:r>
      <w:r>
        <w:rPr/>
        <w:t xml:space="preserve">, </w:t>
      </w:r>
      <w:r>
        <w:rPr/>
        <w:t>코드에는 채점 수식이 없다</w:t>
      </w:r>
      <w:r>
        <w:rPr/>
        <w:t>(</w:t>
      </w:r>
      <w:r>
        <w:rPr/>
        <w:t xml:space="preserve">자유 판단 </w:t>
      </w:r>
      <w:r>
        <w:rPr/>
        <w:t xml:space="preserve">+ </w:t>
      </w:r>
      <w:r>
        <w:rPr/>
        <w:t>형식</w:t>
      </w:r>
      <w:r>
        <w:rPr/>
        <w:t>·</w:t>
      </w:r>
      <w:r>
        <w:rPr/>
        <w:t>범위만 강제</w:t>
      </w:r>
      <w:r>
        <w:rPr/>
        <w:t xml:space="preserve">). </w:t>
      </w:r>
      <w:r>
        <w:rPr>
          <w:rStyle w:val="Style13"/>
        </w:rPr>
        <w:t>impact_score</w:t>
      </w:r>
      <w:r>
        <w:rPr/>
        <w:t xml:space="preserve">의 </w:t>
      </w:r>
      <w:r>
        <w:rPr>
          <w:rStyle w:val="Strong"/>
        </w:rPr>
        <w:t>부호</w:t>
      </w:r>
      <w:r>
        <w:rPr>
          <w:rStyle w:val="Strong"/>
        </w:rPr>
        <w:t>=</w:t>
      </w:r>
      <w:r>
        <w:rPr>
          <w:rStyle w:val="Strong"/>
        </w:rPr>
        <w:t>방향</w:t>
      </w:r>
      <w:r>
        <w:rPr>
          <w:rStyle w:val="Strong"/>
        </w:rPr>
        <w:t xml:space="preserve">, </w:t>
      </w:r>
      <w:r>
        <w:rPr>
          <w:rStyle w:val="Strong"/>
        </w:rPr>
        <w:t>절댓값</w:t>
      </w:r>
      <w:r>
        <w:rPr>
          <w:rStyle w:val="Strong"/>
        </w:rPr>
        <w:t>=</w:t>
      </w:r>
      <w:r>
        <w:rPr>
          <w:rStyle w:val="Strong"/>
        </w:rPr>
        <w:t>강도</w:t>
      </w:r>
      <w:r>
        <w:rPr/>
        <w:t xml:space="preserve">. </w:t>
      </w:r>
      <w:r>
        <w:rPr/>
        <w:t>대시보드는 ① 이슈 정렬에 절댓값</w:t>
      </w:r>
      <w:r>
        <w:rPr/>
        <w:t>(</w:t>
      </w:r>
      <w:r>
        <w:rPr>
          <w:rStyle w:val="Style13"/>
        </w:rPr>
        <w:t>ABS(impact_score)</w:t>
      </w:r>
      <w:r>
        <w:rPr/>
        <w:t>)</w:t>
      </w:r>
      <w:r>
        <w:rPr/>
        <w:t xml:space="preserve">을 </w:t>
      </w:r>
      <w:r>
        <w:rPr/>
        <w:t>1</w:t>
      </w:r>
      <w:r>
        <w:rPr/>
        <w:t>차 키로</w:t>
      </w:r>
      <w:r>
        <w:rPr/>
        <w:t xml:space="preserve">, ② </w:t>
      </w:r>
      <w:r>
        <w:rPr/>
        <w:t>섹터 분위기에 평균</w:t>
      </w:r>
      <w:r>
        <w:rPr/>
        <w:t>(</w:t>
      </w:r>
      <w:r>
        <w:rPr>
          <w:rStyle w:val="Style13"/>
        </w:rPr>
        <w:t>AVG</w:t>
      </w:r>
      <w:r>
        <w:rPr/>
        <w:t>)</w:t>
      </w:r>
      <w:r>
        <w:rPr/>
        <w:t>을</w:t>
      </w:r>
      <w:r>
        <w:rPr/>
        <w:t xml:space="preserve">, ③ </w:t>
      </w:r>
      <w:r>
        <w:rPr/>
        <w:t>동점 시 보도 수</w:t>
      </w:r>
      <w:r>
        <w:rPr/>
        <w:t>(</w:t>
      </w:r>
      <w:r>
        <w:rPr>
          <w:rStyle w:val="Style13"/>
        </w:rPr>
        <w:t>duplicate_count</w:t>
      </w:r>
      <w:r>
        <w:rPr/>
        <w:t>)</w:t>
      </w:r>
      <w:r>
        <w:rPr/>
        <w:t>를 사용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6.3 </w:t>
      </w:r>
      <w:r>
        <w:rPr/>
        <w:t>섹터</w:t>
      </w:r>
      <w:r>
        <w:rPr/>
        <w:t>-</w:t>
      </w:r>
      <w:r>
        <w:rPr/>
        <w:t>종목 매핑</w:t>
      </w:r>
    </w:p>
    <w:p>
      <w:pPr>
        <w:pStyle w:val="BodyText"/>
        <w:bidi w:val="0"/>
        <w:jc w:val="left"/>
        <w:rPr/>
      </w:pPr>
      <w:r>
        <w:rPr/>
        <w:t>종목 시세 표</w:t>
      </w:r>
      <w:r>
        <w:rPr/>
        <w:t>·</w:t>
      </w:r>
      <w:r>
        <w:rPr/>
        <w:t xml:space="preserve">동일업종 비교는 </w:t>
      </w:r>
      <w:r>
        <w:rPr>
          <w:rStyle w:val="Style13"/>
        </w:rPr>
        <w:t>stock_master.industry</w:t>
      </w:r>
      <w:r>
        <w:rPr/>
        <w:t xml:space="preserve">(KRX </w:t>
      </w:r>
      <w:r>
        <w:rPr/>
        <w:t>표준 업종분류</w:t>
      </w:r>
      <w:r>
        <w:rPr/>
        <w:t>, KIND</w:t>
      </w:r>
      <w:r>
        <w:rPr/>
        <w:t>에서 적재</w:t>
      </w:r>
      <w:r>
        <w:rPr/>
        <w:t xml:space="preserve">) </w:t>
      </w:r>
      <w:r>
        <w:rPr/>
        <w:t>기반의 정적 매핑</w:t>
      </w:r>
      <w:r>
        <w:rPr/>
        <w:t>(</w:t>
      </w:r>
      <w:r>
        <w:rPr>
          <w:rStyle w:val="Style13"/>
        </w:rPr>
        <w:t>sector_stock_map</w:t>
      </w:r>
      <w:r>
        <w:rPr/>
        <w:t>)</w:t>
      </w:r>
      <w:r>
        <w:rPr/>
        <w:t>에서 온다</w:t>
      </w:r>
      <w:r>
        <w:rPr/>
        <w:t xml:space="preserve">. </w:t>
      </w:r>
      <w:r>
        <w:rPr/>
        <w:t>업종분류가 투자 테마와 완전히 일치하지 않아</w:t>
      </w:r>
      <w:r>
        <w:rPr/>
        <w:t>(</w:t>
      </w:r>
      <w:r>
        <w:rPr/>
        <w:t>예</w:t>
      </w:r>
      <w:r>
        <w:rPr/>
        <w:t xml:space="preserve">: </w:t>
      </w:r>
      <w:r>
        <w:rPr/>
        <w:t xml:space="preserve">태양광이 </w:t>
      </w:r>
      <w:r>
        <w:rPr/>
        <w:t>'</w:t>
      </w:r>
      <w:r>
        <w:rPr/>
        <w:t>반도체 제조업</w:t>
      </w:r>
      <w:r>
        <w:rPr/>
        <w:t>'</w:t>
      </w:r>
      <w:r>
        <w:rPr/>
        <w:t>으로 분류</w:t>
      </w:r>
      <w:r>
        <w:rPr/>
        <w:t xml:space="preserve">), </w:t>
      </w:r>
      <w:r>
        <w:rPr/>
        <w:t>잡음 종목을 정제하는 작업을 병행했다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6.4 </w:t>
      </w:r>
      <w:r>
        <w:rPr/>
        <w:t xml:space="preserve">캐싱 전략 </w:t>
      </w:r>
      <w:r>
        <w:rPr/>
        <w:t xml:space="preserve">(DB </w:t>
      </w:r>
      <w:r>
        <w:rPr/>
        <w:t>미저장</w:t>
      </w:r>
      <w:r>
        <w:rPr/>
        <w:t xml:space="preserve">, </w:t>
      </w:r>
      <w:r>
        <w:rPr/>
        <w:t>메모리 캐시</w:t>
      </w:r>
      <w:r>
        <w:rPr/>
        <w:t>)</w:t>
      </w:r>
    </w:p>
    <w:tbl>
      <w:tblPr>
        <w:tblW w:w="49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70"/>
        <w:gridCol w:w="781"/>
        <w:gridCol w:w="1875"/>
      </w:tblGrid>
      <w:tr>
        <w:trPr/>
        <w:tc>
          <w:tcPr>
            <w:tcW w:w="2270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데이터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소스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 xml:space="preserve">캐시 </w:t>
            </w:r>
            <w:r>
              <w:rPr/>
              <w:t>TTL</w:t>
            </w:r>
          </w:p>
        </w:tc>
      </w:tr>
      <w:tr>
        <w:trPr/>
        <w:tc>
          <w:tcPr>
            <w:tcW w:w="227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기업</w:t>
            </w:r>
            <w:r>
              <w:rPr/>
              <w:t>·</w:t>
            </w:r>
            <w:r>
              <w:rPr/>
              <w:t>재무 정보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DART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24</w:t>
            </w:r>
            <w:r>
              <w:rPr/>
              <w:t>시간</w:t>
            </w:r>
          </w:p>
        </w:tc>
      </w:tr>
      <w:tr>
        <w:trPr/>
        <w:tc>
          <w:tcPr>
            <w:tcW w:w="227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종목 현재가</w:t>
            </w:r>
            <w:r>
              <w:rPr/>
              <w:t>·</w:t>
            </w:r>
            <w:r>
              <w:rPr/>
              <w:t>지표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KIS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5</w:t>
            </w:r>
            <w:r>
              <w:rPr/>
              <w:t>초</w:t>
            </w:r>
          </w:p>
        </w:tc>
      </w:tr>
      <w:tr>
        <w:trPr/>
        <w:tc>
          <w:tcPr>
            <w:tcW w:w="227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캔들 차트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KIS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60</w:t>
            </w:r>
            <w:r>
              <w:rPr/>
              <w:t>초</w:t>
            </w:r>
          </w:p>
        </w:tc>
      </w:tr>
      <w:tr>
        <w:trPr/>
        <w:tc>
          <w:tcPr>
            <w:tcW w:w="227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증시 지표 스파크라인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네이버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5</w:t>
            </w:r>
            <w:r>
              <w:rPr/>
              <w:t>분</w:t>
            </w:r>
          </w:p>
        </w:tc>
      </w:tr>
      <w:tr>
        <w:trPr/>
        <w:tc>
          <w:tcPr>
            <w:tcW w:w="227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증시 지표 현재값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네이버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프론트 </w:t>
            </w:r>
            <w:r>
              <w:rPr/>
              <w:t>15</w:t>
            </w:r>
            <w:r>
              <w:rPr/>
              <w:t>초 폴링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개발 과정의 주요 문제와 해결</w:t>
      </w:r>
    </w:p>
    <w:p>
      <w:pPr>
        <w:pStyle w:val="BodyText"/>
        <w:bidi w:val="0"/>
        <w:jc w:val="left"/>
        <w:rPr/>
      </w:pPr>
      <w:r>
        <w:rPr/>
        <w:t>실데이터</w:t>
      </w:r>
      <w:r>
        <w:rPr/>
        <w:t>·</w:t>
      </w:r>
      <w:r>
        <w:rPr/>
        <w:t>실운영에서 드러난 문제들을 진단</w:t>
      </w:r>
      <w:r>
        <w:rPr/>
        <w:t>·</w:t>
      </w:r>
      <w:r>
        <w:rPr/>
        <w:t>수정한 과정이 이 프로젝트의 상당 부분을 차지한다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7.1 LLM </w:t>
      </w:r>
      <w:r>
        <w:rPr/>
        <w:t>제공자 전환과 비용</w:t>
      </w:r>
      <w:r>
        <w:rPr/>
        <w:t>·</w:t>
      </w:r>
      <w:r>
        <w:rPr/>
        <w:t>한도</w:t>
      </w:r>
    </w:p>
    <w:p>
      <w:pPr>
        <w:pStyle w:val="BodyText"/>
        <w:bidi w:val="0"/>
        <w:jc w:val="left"/>
        <w:rPr/>
      </w:pPr>
      <w:r>
        <w:rPr/>
        <w:t xml:space="preserve">초기 </w:t>
      </w:r>
      <w:r>
        <w:rPr/>
        <w:t>Gemini</w:t>
      </w:r>
      <w:r>
        <w:rPr/>
        <w:t>는 무료 일일 한도</w:t>
      </w:r>
      <w:r>
        <w:rPr/>
        <w:t>(RPD)</w:t>
      </w:r>
      <w:r>
        <w:rPr/>
        <w:t>가 작아 대량 분석에 부적합했다</w:t>
      </w:r>
      <w:r>
        <w:rPr/>
        <w:t xml:space="preserve">. </w:t>
      </w:r>
      <w:r>
        <w:rPr/>
        <w:t xml:space="preserve">로컬 </w:t>
      </w:r>
      <w:r>
        <w:rPr/>
        <w:t>Ollama(</w:t>
      </w:r>
      <w:r>
        <w:rPr/>
        <w:t>무한</w:t>
      </w:r>
      <w:r>
        <w:rPr/>
        <w:t>·</w:t>
      </w:r>
      <w:r>
        <w:rPr/>
        <w:t>무료</w:t>
      </w:r>
      <w:r>
        <w:rPr/>
        <w:t>)</w:t>
      </w:r>
      <w:r>
        <w:rPr/>
        <w:t>를 거쳐</w:t>
      </w:r>
      <w:r>
        <w:rPr/>
        <w:t xml:space="preserve">, </w:t>
      </w:r>
      <w:r>
        <w:rPr/>
        <w:t xml:space="preserve">최종적으로 </w:t>
      </w:r>
      <w:r>
        <w:rPr>
          <w:rStyle w:val="Strong"/>
        </w:rPr>
        <w:t xml:space="preserve">Groq(8B, </w:t>
      </w:r>
      <w:r>
        <w:rPr>
          <w:rStyle w:val="Strong"/>
        </w:rPr>
        <w:t>무료</w:t>
      </w:r>
      <w:r>
        <w:rPr>
          <w:rStyle w:val="Strong"/>
        </w:rPr>
        <w:t>·</w:t>
      </w:r>
      <w:r>
        <w:rPr>
          <w:rStyle w:val="Strong"/>
        </w:rPr>
        <w:t>고속</w:t>
      </w:r>
      <w:r>
        <w:rPr>
          <w:rStyle w:val="Strong"/>
        </w:rPr>
        <w:t>)</w:t>
      </w:r>
      <w:r>
        <w:rPr/>
        <w:t>로 안착</w:t>
      </w:r>
      <w:r>
        <w:rPr/>
        <w:t>. Groq</w:t>
      </w:r>
      <w:r>
        <w:rPr/>
        <w:t xml:space="preserve">는 </w:t>
      </w:r>
      <w:r>
        <w:rPr/>
        <w:t xml:space="preserve">Cloudflare </w:t>
      </w:r>
      <w:r>
        <w:rPr/>
        <w:t xml:space="preserve">뒤에 있어 </w:t>
      </w:r>
      <w:r>
        <w:rPr/>
        <w:t xml:space="preserve">Java </w:t>
      </w:r>
      <w:r>
        <w:rPr/>
        <w:t xml:space="preserve">기본 </w:t>
      </w:r>
      <w:r>
        <w:rPr/>
        <w:t>User-Agent</w:t>
      </w:r>
      <w:r>
        <w:rPr/>
        <w:t xml:space="preserve">가 </w:t>
      </w:r>
      <w:r>
        <w:rPr/>
        <w:t>403(error 1010)</w:t>
      </w:r>
      <w:r>
        <w:rPr/>
        <w:t xml:space="preserve">으로 차단되는 문제를 </w:t>
      </w:r>
      <w:r>
        <w:rPr>
          <w:rStyle w:val="Style13"/>
        </w:rPr>
        <w:t>User-Agent: Mozilla/5.0</w:t>
      </w:r>
      <w:r>
        <w:rPr/>
        <w:t xml:space="preserve"> </w:t>
      </w:r>
      <w:r>
        <w:rPr/>
        <w:t>지정으로 해결</w:t>
      </w:r>
      <w:r>
        <w:rPr/>
        <w:t xml:space="preserve">. </w:t>
      </w:r>
      <w:r>
        <w:rPr/>
        <w:t>모델별 토큰 한도</w:t>
      </w:r>
      <w:r>
        <w:rPr/>
        <w:t>(TPD/TPM)</w:t>
      </w:r>
      <w:r>
        <w:rPr/>
        <w:t>에 맞춰 입력 길이를 줄이고 배치</w:t>
      </w:r>
      <w:r>
        <w:rPr/>
        <w:t>·</w:t>
      </w:r>
      <w:r>
        <w:rPr/>
        <w:t>재시도</w:t>
      </w:r>
      <w:r>
        <w:rPr/>
        <w:t xml:space="preserve">(429 </w:t>
      </w:r>
      <w:r>
        <w:rPr/>
        <w:t>대기</w:t>
      </w:r>
      <w:r>
        <w:rPr/>
        <w:t xml:space="preserve">) </w:t>
      </w:r>
      <w:r>
        <w:rPr/>
        <w:t>로직을 추가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7.2 KIS </w:t>
      </w:r>
      <w:r>
        <w:rPr/>
        <w:t>시세 토큰 안정화</w:t>
      </w:r>
    </w:p>
    <w:p>
      <w:pPr>
        <w:pStyle w:val="BodyText"/>
        <w:bidi w:val="0"/>
        <w:jc w:val="left"/>
        <w:rPr/>
      </w:pPr>
      <w:r>
        <w:rPr/>
        <w:t>종목 시세에서 거래량</w:t>
      </w:r>
      <w:r>
        <w:rPr/>
        <w:t>·</w:t>
      </w:r>
      <w:r>
        <w:rPr/>
        <w:t>거래대금</w:t>
      </w:r>
      <w:r>
        <w:rPr/>
        <w:t>·</w:t>
      </w:r>
      <w:r>
        <w:rPr/>
        <w:t xml:space="preserve">시총이 </w:t>
      </w:r>
      <w:r>
        <w:rPr/>
        <w:t>0↔</w:t>
      </w:r>
      <w:r>
        <w:rPr/>
        <w:t xml:space="preserve">정상으로 깜빡이는 현상의 원인은 </w:t>
      </w:r>
      <w:r>
        <w:rPr/>
        <w:t xml:space="preserve">KIS </w:t>
      </w:r>
      <w:r>
        <w:rPr/>
        <w:t>인증 실패 시 네이버 폴백</w:t>
      </w:r>
      <w:r>
        <w:rPr/>
        <w:t>(</w:t>
      </w:r>
      <w:r>
        <w:rPr/>
        <w:t>해당 필드 없음</w:t>
      </w:r>
      <w:r>
        <w:rPr/>
        <w:t>)</w:t>
      </w:r>
      <w:r>
        <w:rPr/>
        <w:t>으로 떨어지는 것이었다</w:t>
      </w:r>
      <w:r>
        <w:rPr/>
        <w:t xml:space="preserve">. </w:t>
      </w:r>
      <w:r>
        <w:rPr/>
        <w:t>근본 원인은 ① 동시 다발 토큰 발급</w:t>
      </w:r>
      <w:r>
        <w:rPr/>
        <w:t xml:space="preserve">(EGW00133), ② </w:t>
      </w:r>
      <w:r>
        <w:rPr/>
        <w:t>초당 호출 초과</w:t>
      </w:r>
      <w:r>
        <w:rPr/>
        <w:t xml:space="preserve">(EGW00201), ③ </w:t>
      </w:r>
      <w:r>
        <w:rPr/>
        <w:t>만료 토큰 미감지</w:t>
      </w:r>
      <w:r>
        <w:rPr/>
        <w:t xml:space="preserve">(EGW00123). </w:t>
      </w:r>
      <w:r>
        <w:rPr/>
        <w:t>해결</w:t>
      </w:r>
      <w:r>
        <w:rPr/>
        <w:t xml:space="preserve">: </w:t>
      </w:r>
      <w:r>
        <w:rPr>
          <w:rStyle w:val="Strong"/>
        </w:rPr>
        <w:t xml:space="preserve">토큰 디스크 영속화 </w:t>
      </w:r>
      <w:r>
        <w:rPr>
          <w:rStyle w:val="Strong"/>
        </w:rPr>
        <w:t xml:space="preserve">+ </w:t>
      </w:r>
      <w:r>
        <w:rPr>
          <w:rStyle w:val="Strong"/>
        </w:rPr>
        <w:t xml:space="preserve">이중검사 락 </w:t>
      </w:r>
      <w:r>
        <w:rPr>
          <w:rStyle w:val="Strong"/>
        </w:rPr>
        <w:t xml:space="preserve">+ </w:t>
      </w:r>
      <w:r>
        <w:rPr>
          <w:rStyle w:val="Strong"/>
        </w:rPr>
        <w:t xml:space="preserve">글로벌 </w:t>
      </w:r>
      <w:r>
        <w:rPr>
          <w:rStyle w:val="Strong"/>
        </w:rPr>
        <w:t xml:space="preserve">throttle + </w:t>
      </w:r>
      <w:r>
        <w:rPr>
          <w:rStyle w:val="Strong"/>
        </w:rPr>
        <w:t>만료 감지 시 자가 재발급</w:t>
      </w:r>
      <w:r>
        <w:rPr>
          <w:rStyle w:val="Strong"/>
        </w:rPr>
        <w:t>·</w:t>
      </w:r>
      <w:r>
        <w:rPr>
          <w:rStyle w:val="Strong"/>
        </w:rPr>
        <w:t>재시도</w:t>
      </w:r>
      <w:r>
        <w:rPr/>
        <w:t>로 자가치유하도록 구현</w:t>
      </w:r>
      <w:r>
        <w:rPr/>
        <w:t xml:space="preserve">. </w:t>
      </w:r>
      <w:r>
        <w:rPr/>
        <w:t>결과적으로 재기동 후에도 안정적으로 실값 반환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7.3 </w:t>
      </w:r>
      <w:r>
        <w:rPr/>
        <w:t>섹터 데이터 정합성</w:t>
      </w:r>
      <w:r>
        <w:rPr/>
        <w:t>(</w:t>
      </w:r>
      <w:r>
        <w:rPr/>
        <w:t>거짓 양성</w:t>
      </w:r>
      <w:r>
        <w:rPr/>
        <w:t xml:space="preserve">) </w:t>
      </w:r>
      <w:r>
        <w:rPr/>
        <w:t>정제</w:t>
      </w:r>
    </w:p>
    <w:p>
      <w:pPr>
        <w:pStyle w:val="BodyText"/>
        <w:bidi w:val="0"/>
        <w:jc w:val="left"/>
        <w:rPr/>
      </w:pPr>
      <w:r>
        <w:rPr/>
        <w:t>"</w:t>
      </w:r>
      <w:r>
        <w:rPr/>
        <w:t>금</w:t>
      </w:r>
      <w:r>
        <w:rPr/>
        <w:t>·</w:t>
      </w:r>
      <w:r>
        <w:rPr/>
        <w:t>은</w:t>
      </w:r>
      <w:r>
        <w:rPr/>
        <w:t>·</w:t>
      </w:r>
      <w:r>
        <w:rPr/>
        <w:t>유가</w:t>
      </w:r>
      <w:r>
        <w:rPr/>
        <w:t>"</w:t>
      </w:r>
      <w:r>
        <w:rPr/>
        <w:t>처럼 짧은 섹터명이 본문 단순 포함으로 무관 기사</w:t>
      </w:r>
      <w:r>
        <w:rPr/>
        <w:t>(</w:t>
      </w:r>
      <w:r>
        <w:rPr/>
        <w:t>은행</w:t>
      </w:r>
      <w:r>
        <w:rPr/>
        <w:t>·</w:t>
      </w:r>
      <w:r>
        <w:rPr/>
        <w:t>현금 등</w:t>
      </w:r>
      <w:r>
        <w:rPr/>
        <w:t>)</w:t>
      </w:r>
      <w:r>
        <w:rPr/>
        <w:t>까지 매핑되어 섹터 패널이 오염됐다</w:t>
      </w:r>
      <w:r>
        <w:rPr/>
        <w:t xml:space="preserve">. </w:t>
      </w:r>
      <w:r>
        <w:rPr/>
        <w:t>모호 섹터를 분리해 상품 문맥이 있을 때만 인정하고</w:t>
      </w:r>
      <w:r>
        <w:rPr/>
        <w:t xml:space="preserve">, </w:t>
      </w:r>
      <w:r>
        <w:rPr/>
        <w:t xml:space="preserve">기존 오염은 정리 </w:t>
      </w:r>
      <w:r>
        <w:rPr/>
        <w:t>SQL</w:t>
      </w:r>
      <w:r>
        <w:rPr/>
        <w:t>로 제거</w:t>
      </w:r>
      <w:r>
        <w:rPr/>
        <w:t xml:space="preserve">. </w:t>
      </w:r>
      <w:r>
        <w:rPr/>
        <w:t xml:space="preserve">또한 </w:t>
      </w:r>
      <w:r>
        <w:rPr/>
        <w:t>"</w:t>
      </w:r>
      <w:r>
        <w:rPr/>
        <w:t>반도체 관련 종목</w:t>
      </w:r>
      <w:r>
        <w:rPr/>
        <w:t>"</w:t>
      </w:r>
      <w:r>
        <w:rPr/>
        <w:t>에 태양광</w:t>
      </w:r>
      <w:r>
        <w:rPr/>
        <w:t>·</w:t>
      </w:r>
      <w:r>
        <w:rPr/>
        <w:t>디스플레이</w:t>
      </w:r>
      <w:r>
        <w:rPr/>
        <w:t>·</w:t>
      </w:r>
      <w:r>
        <w:rPr/>
        <w:t>전자부품이 섞이는 문제</w:t>
      </w:r>
      <w:r>
        <w:rPr/>
        <w:t xml:space="preserve">(KRX </w:t>
      </w:r>
      <w:r>
        <w:rPr/>
        <w:t>업종분류 한계</w:t>
      </w:r>
      <w:r>
        <w:rPr/>
        <w:t>)</w:t>
      </w:r>
      <w:r>
        <w:rPr/>
        <w:t xml:space="preserve">를 </w:t>
      </w:r>
      <w:r>
        <w:rPr>
          <w:rStyle w:val="Style13"/>
        </w:rPr>
        <w:t>industry='</w:t>
      </w:r>
      <w:r>
        <w:rPr>
          <w:rStyle w:val="Style13"/>
        </w:rPr>
        <w:t>반도체 제조업</w:t>
      </w:r>
      <w:r>
        <w:rPr>
          <w:rStyle w:val="Style13"/>
        </w:rPr>
        <w:t>'</w:t>
      </w:r>
      <w:r>
        <w:rPr/>
        <w:t>으로 좁히고 오분류 종목을 제외해 정제</w:t>
      </w:r>
      <w:r>
        <w:rPr/>
        <w:t>(232→81</w:t>
      </w:r>
      <w:r>
        <w:rPr/>
        <w:t>종목</w:t>
      </w:r>
      <w:r>
        <w:rPr/>
        <w:t xml:space="preserve">). </w:t>
      </w:r>
      <w:r>
        <w:rPr/>
        <w:t>엔터테인먼트</w:t>
      </w:r>
      <w:r>
        <w:rPr/>
        <w:t>(</w:t>
      </w:r>
      <w:r>
        <w:rPr/>
        <w:t>통신</w:t>
      </w:r>
      <w:r>
        <w:rPr/>
        <w:t>·</w:t>
      </w:r>
      <w:r>
        <w:rPr/>
        <w:t xml:space="preserve">방송 장비 </w:t>
      </w:r>
      <w:r>
        <w:rPr/>
        <w:t>65</w:t>
      </w:r>
      <w:r>
        <w:rPr/>
        <w:t>종목 혼입</w:t>
      </w:r>
      <w:r>
        <w:rPr/>
        <w:t xml:space="preserve">) </w:t>
      </w:r>
      <w:r>
        <w:rPr/>
        <w:t>등도 동일 방식으로 정리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7.4 CSP</w:t>
      </w:r>
      <w:r>
        <w:rPr/>
        <w:t>로 인한 외부 스크립트 차단</w:t>
      </w:r>
    </w:p>
    <w:p>
      <w:pPr>
        <w:pStyle w:val="BodyText"/>
        <w:bidi w:val="0"/>
        <w:jc w:val="left"/>
        <w:rPr/>
      </w:pPr>
      <w:r>
        <w:rPr/>
        <w:t xml:space="preserve">보안 헤더의 </w:t>
      </w:r>
      <w:r>
        <w:rPr>
          <w:rStyle w:val="Style13"/>
        </w:rPr>
        <w:t>Content-Security-Policy: script-src 'self'</w:t>
      </w:r>
      <w:r>
        <w:rPr/>
        <w:t xml:space="preserve"> </w:t>
      </w:r>
      <w:r>
        <w:rPr/>
        <w:t xml:space="preserve">때문에 </w:t>
      </w:r>
      <w:r>
        <w:rPr/>
        <w:t>CDN</w:t>
      </w:r>
      <w:r>
        <w:rPr/>
        <w:t>의 차트 라이브러리가 브라우저에서 차단되어 차트가 안 떴다</w:t>
      </w:r>
      <w:r>
        <w:rPr/>
        <w:t>. CSP</w:t>
      </w:r>
      <w:r>
        <w:rPr/>
        <w:t xml:space="preserve">를 완화하지 않고 </w:t>
      </w:r>
      <w:r>
        <w:rPr>
          <w:rStyle w:val="Strong"/>
        </w:rPr>
        <w:t>lightweight-charts</w:t>
      </w:r>
      <w:r>
        <w:rPr>
          <w:rStyle w:val="Strong"/>
        </w:rPr>
        <w:t>를 로컬에 번들</w:t>
      </w:r>
      <w:r>
        <w:rPr/>
        <w:t>(</w:t>
      </w:r>
      <w:r>
        <w:rPr/>
        <w:t>동일 출처</w:t>
      </w:r>
      <w:r>
        <w:rPr/>
        <w:t>)</w:t>
      </w:r>
      <w:r>
        <w:rPr/>
        <w:t>해 해결 — 보안 정책 유지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7.5 </w:t>
      </w:r>
      <w:r>
        <w:rPr/>
        <w:t>배포</w:t>
      </w:r>
      <w:r>
        <w:rPr/>
        <w:t>·</w:t>
      </w:r>
      <w:r>
        <w:rPr/>
        <w:t>환경 관련 함정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전개 디렉토리 재전개</w:t>
      </w:r>
      <w:r>
        <w:rPr>
          <w:rStyle w:val="Strong"/>
        </w:rPr>
        <w:t>.</w:t>
      </w:r>
      <w:r>
        <w:rPr/>
        <w:t xml:space="preserve"> WAR</w:t>
      </w:r>
      <w:r>
        <w:rPr/>
        <w:t xml:space="preserve">만 교체하고 </w:t>
      </w:r>
      <w:r>
        <w:rPr/>
        <w:t>catalina</w:t>
      </w:r>
      <w:r>
        <w:rPr/>
        <w:t xml:space="preserve">만 재기동하면 기존 전개본이 남아 구버전이 동작 → </w:t>
      </w:r>
      <w:r>
        <w:rPr/>
        <w:t xml:space="preserve">WAR </w:t>
      </w:r>
      <w:r>
        <w:rPr/>
        <w:t>복사 후 전개 디렉토리를 삭제해 재전개 강제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한글 문자셋</w:t>
      </w:r>
      <w:r>
        <w:rPr>
          <w:rStyle w:val="Strong"/>
        </w:rPr>
        <w:t>.</w:t>
      </w:r>
      <w:r>
        <w:rPr/>
        <w:t xml:space="preserve"> PowerShell </w:t>
      </w:r>
      <w:r>
        <w:rPr/>
        <w:t xml:space="preserve">파이프로 한글 </w:t>
      </w:r>
      <w:r>
        <w:rPr/>
        <w:t>SQL</w:t>
      </w:r>
      <w:r>
        <w:rPr/>
        <w:t xml:space="preserve">을 넘기면 깨져 정규식 오류 발생 → </w:t>
      </w:r>
      <w:r>
        <w:rPr/>
        <w:t xml:space="preserve">UTF-8 </w:t>
      </w:r>
      <w:r>
        <w:rPr/>
        <w:t xml:space="preserve">파일 </w:t>
      </w:r>
      <w:r>
        <w:rPr/>
        <w:t xml:space="preserve">+ </w:t>
      </w:r>
      <w:r>
        <w:rPr>
          <w:rStyle w:val="Style13"/>
        </w:rPr>
        <w:t>cmd</w:t>
      </w:r>
      <w:r>
        <w:rPr/>
        <w:t xml:space="preserve"> </w:t>
      </w:r>
      <w:r>
        <w:rPr/>
        <w:t>바이트 리다이렉션으로 주입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형제 프로젝트 충돌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동일 </w:t>
      </w:r>
      <w:r>
        <w:rPr/>
        <w:t>Tomcat</w:t>
      </w:r>
      <w:r>
        <w:rPr/>
        <w:t xml:space="preserve">의 </w:t>
      </w:r>
      <w:r>
        <w:rPr/>
        <w:t xml:space="preserve">sibling </w:t>
      </w:r>
      <w:r>
        <w:rPr>
          <w:rStyle w:val="Style13"/>
        </w:rPr>
        <w:t>/newssignal</w:t>
      </w:r>
      <w:r>
        <w:rPr/>
        <w:t xml:space="preserve"> </w:t>
      </w:r>
      <w:r>
        <w:rPr/>
        <w:t xml:space="preserve">재배포가 공유 </w:t>
      </w:r>
      <w:r>
        <w:rPr/>
        <w:t xml:space="preserve">DB </w:t>
      </w:r>
      <w:r>
        <w:rPr/>
        <w:t>설정을 리셋</w:t>
      </w:r>
      <w:r>
        <w:rPr/>
        <w:t>·</w:t>
      </w:r>
      <w:r>
        <w:rPr/>
        <w:t>섹터를 재오염 → 비활성 유지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기동 순서</w:t>
      </w:r>
      <w:r>
        <w:rPr>
          <w:rStyle w:val="Strong"/>
        </w:rPr>
        <w:t>.</w:t>
      </w:r>
      <w:r>
        <w:rPr/>
        <w:t xml:space="preserve"> MariaDB</w:t>
      </w:r>
      <w:r>
        <w:rPr/>
        <w:t>가 먼저 떠 있어야 커넥션 풀 초기화 성공</w:t>
      </w:r>
      <w:r>
        <w:rPr/>
        <w:t>(</w:t>
      </w:r>
      <w:r>
        <w:rPr/>
        <w:t xml:space="preserve">아니면 컨텍스트 </w:t>
      </w:r>
      <w:r>
        <w:rPr/>
        <w:t xml:space="preserve">404). </w:t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보안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모든 </w:t>
      </w:r>
      <w:r>
        <w:rPr/>
        <w:t xml:space="preserve">DB </w:t>
      </w:r>
      <w:r>
        <w:rPr/>
        <w:t xml:space="preserve">접근 </w:t>
      </w:r>
      <w:r>
        <w:rPr>
          <w:rStyle w:val="Strong"/>
        </w:rPr>
        <w:t>PreparedStatement</w:t>
      </w:r>
      <w:r>
        <w:rPr/>
        <w:t xml:space="preserve">(SQL Injection </w:t>
      </w:r>
      <w:r>
        <w:rPr/>
        <w:t>방지</w:t>
      </w:r>
      <w:r>
        <w:rPr/>
        <w:t xml:space="preserve">), </w:t>
      </w:r>
      <w:r>
        <w:rPr/>
        <w:t xml:space="preserve">출력 </w:t>
      </w:r>
      <w:r>
        <w:rPr/>
        <w:t xml:space="preserve">escape(XSS </w:t>
      </w:r>
      <w:r>
        <w:rPr/>
        <w:t>방지</w:t>
      </w:r>
      <w:r>
        <w:rPr/>
        <w:t xml:space="preserve">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상태변경 </w:t>
      </w:r>
      <w:r>
        <w:rPr/>
        <w:t>POST</w:t>
      </w:r>
      <w:r>
        <w:rPr/>
        <w:t xml:space="preserve">는 </w:t>
      </w:r>
      <w:r>
        <w:rPr>
          <w:rStyle w:val="Strong"/>
        </w:rPr>
        <w:t xml:space="preserve">CSRF </w:t>
      </w:r>
      <w:r>
        <w:rPr>
          <w:rStyle w:val="Strong"/>
        </w:rPr>
        <w:t>토큰</w:t>
      </w:r>
      <w:r>
        <w:rPr/>
        <w:t xml:space="preserve"> 검증</w:t>
      </w:r>
      <w:r>
        <w:rPr/>
        <w:t>(</w:t>
      </w:r>
      <w:r>
        <w:rPr>
          <w:rStyle w:val="Style13"/>
        </w:rPr>
        <w:t>CsrfFilter</w:t>
      </w:r>
      <w:r>
        <w:rPr/>
        <w:t xml:space="preserve">), </w:t>
      </w:r>
      <w:r>
        <w:rPr/>
        <w:t>토큰은 세션</w:t>
      </w:r>
      <w:r>
        <w:rPr/>
        <w:t>·</w:t>
      </w:r>
      <w:r>
        <w:rPr/>
        <w:t>메타 태그로 전달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CSP</w:t>
      </w:r>
      <w:r>
        <w:rPr/>
        <w:t>(</w:t>
      </w:r>
      <w:r>
        <w:rPr>
          <w:rStyle w:val="Style13"/>
        </w:rPr>
        <w:t>script-src 'self'</w:t>
      </w:r>
      <w:r>
        <w:rPr/>
        <w:t xml:space="preserve">) </w:t>
      </w:r>
      <w:r>
        <w:rPr/>
        <w:t>등 보안 헤더 적용</w:t>
      </w:r>
      <w:r>
        <w:rPr/>
        <w:t>(</w:t>
      </w:r>
      <w:r>
        <w:rPr>
          <w:rStyle w:val="Style13"/>
        </w:rPr>
        <w:t>SecurityHeaderFilter</w:t>
      </w:r>
      <w:r>
        <w:rPr/>
        <w:t xml:space="preserve">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외부 </w:t>
      </w:r>
      <w:r>
        <w:rPr/>
        <w:t xml:space="preserve">API </w:t>
      </w:r>
      <w:r>
        <w:rPr/>
        <w:t>키는 환경변수로만 관리</w:t>
      </w:r>
      <w:r>
        <w:rPr/>
        <w:t xml:space="preserve">, </w:t>
      </w:r>
      <w:r>
        <w:rPr/>
        <w:t>로그</w:t>
      </w:r>
      <w:r>
        <w:rPr/>
        <w:t>·</w:t>
      </w:r>
      <w:r>
        <w:rPr/>
        <w:t>예외</w:t>
      </w:r>
      <w:r>
        <w:rPr/>
        <w:t>·</w:t>
      </w:r>
      <w:r>
        <w:rPr/>
        <w:t>프론트에 미노출</w:t>
      </w:r>
      <w:r>
        <w:rPr/>
        <w:t xml:space="preserve">. </w:t>
      </w:r>
      <w:r>
        <w:rPr/>
        <w:t>기사 본문 전문 미저장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성과 및 한계</w:t>
      </w:r>
    </w:p>
    <w:p>
      <w:pPr>
        <w:pStyle w:val="BodyText"/>
        <w:bidi w:val="0"/>
        <w:jc w:val="left"/>
        <w:rPr/>
      </w:pPr>
      <w:r>
        <w:rPr>
          <w:rStyle w:val="Strong"/>
        </w:rPr>
        <w:t>성과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뉴스 수집부터 </w:t>
      </w:r>
      <w:r>
        <w:rPr/>
        <w:t xml:space="preserve">AI </w:t>
      </w:r>
      <w:r>
        <w:rPr/>
        <w:t>분석</w:t>
      </w:r>
      <w:r>
        <w:rPr/>
        <w:t xml:space="preserve">, </w:t>
      </w:r>
      <w:r>
        <w:rPr/>
        <w:t>시세</w:t>
      </w:r>
      <w:r>
        <w:rPr/>
        <w:t>·</w:t>
      </w:r>
      <w:r>
        <w:rPr/>
        <w:t>차트</w:t>
      </w:r>
      <w:r>
        <w:rPr/>
        <w:t>·</w:t>
      </w:r>
      <w:r>
        <w:rPr/>
        <w:t>기업정보 실시간 연동</w:t>
      </w:r>
      <w:r>
        <w:rPr/>
        <w:t xml:space="preserve">, </w:t>
      </w:r>
      <w:r>
        <w:rPr/>
        <w:t>대시보드 표출까지 전 구간이 동작하는 운영 가능 수준에 도달</w:t>
      </w:r>
      <w:r>
        <w:rPr/>
        <w:t xml:space="preserve">. </w:t>
      </w:r>
      <w:r>
        <w:rPr/>
        <w:t xml:space="preserve">그룹 대표 </w:t>
      </w:r>
      <w:r>
        <w:rPr/>
        <w:t>1</w:t>
      </w:r>
      <w:r>
        <w:rPr/>
        <w:t>건 분석</w:t>
      </w:r>
      <w:r>
        <w:rPr/>
        <w:t>·</w:t>
      </w:r>
      <w:r>
        <w:rPr/>
        <w:t>메모리 캐싱으로 비용</w:t>
      </w:r>
      <w:r>
        <w:rPr/>
        <w:t>·</w:t>
      </w:r>
      <w:r>
        <w:rPr/>
        <w:t>외부 호출을 최소화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한계</w:t>
      </w:r>
      <w:r>
        <w:rPr>
          <w:rStyle w:val="Strong"/>
        </w:rPr>
        <w:t>.</w:t>
      </w:r>
      <w:r>
        <w:rPr/>
        <w:t xml:space="preserve"> ① </w:t>
      </w:r>
      <w:r>
        <w:rPr/>
        <w:t>유사도가 의미 기반이 아닌 표기 매칭이라 반대 의미 뉴스가 묶일 수 있음</w:t>
      </w:r>
      <w:r>
        <w:rPr/>
        <w:t xml:space="preserve">. ② </w:t>
      </w:r>
      <w:r>
        <w:rPr/>
        <w:t>호재</w:t>
      </w:r>
      <w:r>
        <w:rPr/>
        <w:t>/</w:t>
      </w:r>
      <w:r>
        <w:rPr/>
        <w:t>악재 판정에 명시적 채점 기준이 없어 모델 성능에 의존</w:t>
      </w:r>
      <w:r>
        <w:rPr/>
        <w:t xml:space="preserve">. ③ </w:t>
      </w:r>
      <w:r>
        <w:rPr/>
        <w:t>섹터</w:t>
      </w:r>
      <w:r>
        <w:rPr/>
        <w:t>-</w:t>
      </w:r>
      <w:r>
        <w:rPr/>
        <w:t xml:space="preserve">종목 매핑이 </w:t>
      </w:r>
      <w:r>
        <w:rPr/>
        <w:t xml:space="preserve">KRX </w:t>
      </w:r>
      <w:r>
        <w:rPr/>
        <w:t>업종분류라 테마와 불일치 가능</w:t>
      </w:r>
      <w:r>
        <w:rPr/>
        <w:t xml:space="preserve">. ④ </w:t>
      </w:r>
      <w:r>
        <w:rPr/>
        <w:t>분석이 수동 버튼이라 신선도 관리 필요</w:t>
      </w:r>
      <w:r>
        <w:rPr/>
        <w:t xml:space="preserve">. ⑤ API </w:t>
      </w:r>
      <w:r>
        <w:rPr/>
        <w:t>키 평문 보관 등 운영 보안 보강 필요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10. </w:t>
      </w:r>
      <w:r>
        <w:rPr/>
        <w:t>향후 개선 로드맵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34"/>
        <w:gridCol w:w="9605"/>
      </w:tblGrid>
      <w:tr>
        <w:trPr/>
        <w:tc>
          <w:tcPr>
            <w:tcW w:w="1734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분류</w:t>
            </w:r>
          </w:p>
        </w:tc>
        <w:tc>
          <w:tcPr>
            <w:tcW w:w="9605" w:type="dxa"/>
            <w:tcBorders/>
            <w:vAlign w:val="center"/>
          </w:tcPr>
          <w:p>
            <w:pPr>
              <w:pStyle w:val="Style18"/>
              <w:suppressLineNumbers/>
              <w:shd w:fill="1B2A4A" w:val="clear"/>
              <w:bidi w:val="0"/>
              <w:spacing w:before="0" w:after="283"/>
              <w:jc w:val="left"/>
              <w:rPr/>
            </w:pPr>
            <w:r>
              <w:rPr/>
              <w:t>내용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분석 품질 고도화</w:t>
            </w:r>
          </w:p>
        </w:tc>
        <w:tc>
          <w:tcPr>
            <w:tcW w:w="96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유사도 임베딩</w:t>
            </w:r>
            <w:r>
              <w:rPr/>
              <w:t xml:space="preserve">·TF-IDF </w:t>
            </w:r>
            <w:r>
              <w:rPr/>
              <w:t>전환</w:t>
            </w:r>
            <w:r>
              <w:rPr/>
              <w:t xml:space="preserve">, </w:t>
            </w:r>
            <w:r>
              <w:rPr/>
              <w:t>호재</w:t>
            </w:r>
            <w:r>
              <w:rPr/>
              <w:t>·</w:t>
            </w:r>
            <w:r>
              <w:rPr/>
              <w:t>악재 채점 루브릭</w:t>
            </w:r>
            <w:r>
              <w:rPr/>
              <w:t xml:space="preserve">(few-shot) </w:t>
            </w:r>
            <w:r>
              <w:rPr/>
              <w:t>표준화</w:t>
            </w:r>
            <w:r>
              <w:rPr/>
              <w:t xml:space="preserve">, </w:t>
            </w:r>
            <w:r>
              <w:rPr/>
              <w:t>경량</w:t>
            </w:r>
            <w:r>
              <w:rPr/>
              <w:t>+</w:t>
            </w:r>
            <w:r>
              <w:rPr/>
              <w:t xml:space="preserve">상위 </w:t>
            </w:r>
            <w:r>
              <w:rPr/>
              <w:t>2</w:t>
            </w:r>
            <w:r>
              <w:rPr/>
              <w:t>단계 하이브리드 모델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데이터 정확도</w:t>
            </w:r>
          </w:p>
        </w:tc>
        <w:tc>
          <w:tcPr>
            <w:tcW w:w="96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섹터</w:t>
            </w:r>
            <w:r>
              <w:rPr/>
              <w:t>-</w:t>
            </w:r>
            <w:r>
              <w:rPr/>
              <w:t xml:space="preserve">종목 매핑 큐레이션 마스터 </w:t>
            </w:r>
            <w:r>
              <w:rPr/>
              <w:t xml:space="preserve">+ </w:t>
            </w:r>
            <w:r>
              <w:rPr/>
              <w:t xml:space="preserve">관리자 </w:t>
            </w:r>
            <w:r>
              <w:rPr/>
              <w:t xml:space="preserve">CRUD, </w:t>
            </w:r>
            <w:r>
              <w:rPr/>
              <w:t>누락 지표</w:t>
            </w:r>
            <w:r>
              <w:rPr/>
              <w:t>(</w:t>
            </w:r>
            <w:r>
              <w:rPr/>
              <w:t>목표가</w:t>
            </w:r>
            <w:r>
              <w:rPr/>
              <w:t>·</w:t>
            </w:r>
            <w:r>
              <w:rPr/>
              <w:t>배당</w:t>
            </w:r>
            <w:r>
              <w:rPr/>
              <w:t xml:space="preserve">) </w:t>
            </w:r>
            <w:r>
              <w:rPr/>
              <w:t>외부 연동</w:t>
            </w:r>
            <w:r>
              <w:rPr/>
              <w:t xml:space="preserve">, </w:t>
            </w:r>
            <w:r>
              <w:rPr/>
              <w:t>태그 정규화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알림</w:t>
            </w:r>
            <w:r>
              <w:rPr/>
              <w:t>·</w:t>
            </w:r>
            <w:r>
              <w:rPr/>
              <w:t>자동화</w:t>
            </w:r>
          </w:p>
        </w:tc>
        <w:tc>
          <w:tcPr>
            <w:tcW w:w="96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분석 자동 스케줄 </w:t>
            </w:r>
            <w:r>
              <w:rPr/>
              <w:t xml:space="preserve">+ </w:t>
            </w:r>
            <w:r>
              <w:rPr/>
              <w:t>신선도 표시</w:t>
            </w:r>
            <w:r>
              <w:rPr/>
              <w:t xml:space="preserve">, </w:t>
            </w:r>
            <w:r>
              <w:rPr/>
              <w:t>관심 종목 급변</w:t>
            </w:r>
            <w:r>
              <w:rPr/>
              <w:t>·</w:t>
            </w:r>
            <w:r>
              <w:rPr/>
              <w:t>호재</w:t>
            </w:r>
            <w:r>
              <w:rPr/>
              <w:t>/</w:t>
            </w:r>
            <w:r>
              <w:rPr/>
              <w:t>악재 실시간 알림</w:t>
            </w:r>
            <w:r>
              <w:rPr/>
              <w:t>(</w:t>
            </w:r>
            <w:r>
              <w:rPr/>
              <w:t>메일</w:t>
            </w:r>
            <w:r>
              <w:rPr/>
              <w:t>·</w:t>
            </w:r>
            <w:r>
              <w:rPr/>
              <w:t>푸시</w:t>
            </w:r>
            <w:r>
              <w:rPr/>
              <w:t>)</w:t>
            </w:r>
          </w:p>
        </w:tc>
      </w:tr>
      <w:tr>
        <w:trPr/>
        <w:tc>
          <w:tcPr>
            <w:tcW w:w="173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개인화</w:t>
            </w:r>
            <w:r>
              <w:rPr/>
              <w:t>·</w:t>
            </w:r>
            <w:r>
              <w:rPr/>
              <w:t>운영</w:t>
            </w:r>
          </w:p>
        </w:tc>
        <w:tc>
          <w:tcPr>
            <w:tcW w:w="96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 xml:space="preserve">로그인 </w:t>
            </w:r>
            <w:r>
              <w:rPr/>
              <w:t xml:space="preserve">+ </w:t>
            </w:r>
            <w:r>
              <w:rPr/>
              <w:t>관심 키워드</w:t>
            </w:r>
            <w:r>
              <w:rPr/>
              <w:t>/</w:t>
            </w:r>
            <w:r>
              <w:rPr/>
              <w:t>종목</w:t>
            </w:r>
            <w:r>
              <w:rPr/>
              <w:t xml:space="preserve">, API </w:t>
            </w:r>
            <w:r>
              <w:rPr/>
              <w:t>키 외부화</w:t>
            </w:r>
            <w:r>
              <w:rPr/>
              <w:t>·CI/CD·</w:t>
            </w:r>
            <w:r>
              <w:rPr/>
              <w:t>모니터링</w:t>
            </w:r>
            <w:r>
              <w:rPr/>
              <w:t xml:space="preserve">, </w:t>
            </w:r>
            <w:r>
              <w:rPr/>
              <w:t>신호 기반 백테스트</w:t>
            </w:r>
          </w:p>
        </w:tc>
      </w:tr>
    </w:tbl>
    <w:p>
      <w:pPr>
        <w:pStyle w:val="BodyTextmeta"/>
        <w:bidi w:val="0"/>
        <w:spacing w:before="360" w:after="283"/>
        <w:ind w:hanging="0" w:left="0" w:right="0"/>
        <w:jc w:val="left"/>
        <w:rPr/>
      </w:pPr>
      <w:r>
        <w:rPr/>
        <w:t xml:space="preserve">— </w:t>
      </w:r>
      <w:r>
        <w:rPr/>
        <w:t>이상 —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Malgun Gothic">
    <w:altName w:val="sans-serif"/>
    <w:charset w:val="81"/>
    <w:family w:val="auto"/>
    <w:pitch w:val="default"/>
  </w:font>
  <w:font w:name="Consolas">
    <w:altName w:val="monospace"/>
    <w:charset w:val="8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Lucida Sans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algun Gothic;sans-serif" w:hAnsi="Malgun Gothic;sans-serif" w:eastAsia="Malgun Gothic;sans-serif" w:cs="Malgun Gothic;sans-serif"/>
      <w:color w:val="222222"/>
      <w:sz w:val="22"/>
      <w:szCs w:val="22"/>
      <w:lang w:val="en-US" w:eastAsia="ko-KR" w:bidi="hi-IN"/>
    </w:rPr>
  </w:style>
  <w:style w:type="paragraph" w:styleId="Heading1">
    <w:name w:val="heading 1"/>
    <w:basedOn w:val="Style17"/>
    <w:next w:val="BodyText"/>
    <w:qFormat/>
    <w:pPr>
      <w:pBdr>
        <w:bottom w:val="single" w:sz="12" w:space="5" w:color="1B2A4A"/>
      </w:pBdr>
    </w:pPr>
    <w:rPr>
      <w:b/>
      <w:bCs/>
      <w:color w:val="1B2A4A"/>
      <w:sz w:val="44"/>
      <w:szCs w:val="44"/>
    </w:rPr>
  </w:style>
  <w:style w:type="paragraph" w:styleId="Heading2">
    <w:name w:val="heading 2"/>
    <w:basedOn w:val="Style17"/>
    <w:next w:val="BodyText"/>
    <w:qFormat/>
    <w:pPr>
      <w:spacing w:before="330" w:after="120"/>
      <w:outlineLvl w:val="1"/>
    </w:pPr>
    <w:rPr>
      <w:rFonts w:ascii="Liberation Serif" w:hAnsi="Liberation Serif" w:eastAsia="맑은 고딕" w:cs="Lucida Sans"/>
      <w:b/>
      <w:bCs/>
      <w:color w:val="1B2A4A"/>
      <w:sz w:val="30"/>
      <w:szCs w:val="30"/>
    </w:rPr>
  </w:style>
  <w:style w:type="paragraph" w:styleId="Heading3">
    <w:name w:val="heading 3"/>
    <w:basedOn w:val="Style17"/>
    <w:next w:val="BodyText"/>
    <w:qFormat/>
    <w:pPr>
      <w:spacing w:before="210" w:after="120"/>
      <w:outlineLvl w:val="2"/>
    </w:pPr>
    <w:rPr>
      <w:rFonts w:ascii="Liberation Serif" w:hAnsi="Liberation Serif" w:eastAsia="맑은 고딕" w:cs="Lucida Sans"/>
      <w:b/>
      <w:bCs/>
      <w:color w:val="2F3C5E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>
    <w:name w:val="미주 기호"/>
    <w:qFormat/>
    <w:rPr/>
  </w:style>
  <w:style w:type="character" w:styleId="Style12">
    <w:name w:val="각주 기호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원본 텍스트"/>
    <w:qFormat/>
    <w:rPr>
      <w:rFonts w:ascii="Consolas;monospace" w:hAnsi="Consolas;monospace" w:eastAsia="Consolas;monospace" w:cs="Consolas;monospace"/>
      <w:sz w:val="19"/>
      <w:szCs w:val="19"/>
      <w:shd w:fill="EEF0F4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4">
    <w:name w:val="수평 선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5">
    <w:name w:val="표 내용"/>
    <w:basedOn w:val="BodyText"/>
    <w:qFormat/>
    <w:pPr>
      <w:jc w:val="left"/>
    </w:pPr>
    <w:rPr/>
  </w:style>
  <w:style w:type="paragraph" w:styleId="Style16">
    <w:name w:val="색인"/>
    <w:basedOn w:val="Normal"/>
    <w:qFormat/>
    <w:pPr>
      <w:suppressLineNumbers/>
    </w:pPr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  <w:sz w:val="24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7">
    <w:name w:val="제목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meta">
    <w:name w:val="Body Text.meta"/>
    <w:basedOn w:val="BodyText"/>
    <w:qFormat/>
    <w:pPr/>
    <w:rPr>
      <w:color w:val="666666"/>
      <w:sz w:val="20"/>
      <w:szCs w:val="20"/>
    </w:rPr>
  </w:style>
  <w:style w:type="paragraph" w:styleId="Style18">
    <w:name w:val="표제목"/>
    <w:basedOn w:val="Style15"/>
    <w:qFormat/>
    <w:pPr>
      <w:suppressLineNumbers/>
      <w:shd w:fill="1B2A4A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