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概论"/>
      <w:r>
        <w:t xml:space="preserve">概论</w:t>
      </w:r>
      <w:bookmarkEnd w:id="21"/>
    </w:p>
    <w:p>
      <w:pPr>
        <w:pStyle w:val="Heading5"/>
      </w:pPr>
      <w:bookmarkStart w:id="22" w:name="信息系统的脆弱性主要体现在以下几个方面"/>
      <w:r>
        <w:t xml:space="preserve"> </w:t>
      </w:r>
      <w:r>
        <w:t xml:space="preserve">信息系统的脆弱性主要体现在以下几个方面：</w:t>
      </w:r>
      <w:r>
        <w:t xml:space="preserve"> </w:t>
      </w:r>
      <w:bookmarkEnd w:id="22"/>
    </w:p>
    <w:p>
      <w:pPr>
        <w:numPr>
          <w:numId w:val="1001"/>
          <w:ilvl w:val="0"/>
        </w:numPr>
      </w:pPr>
      <w:r>
        <w:t xml:space="preserve">物理因素，物理设备的自然、人为破坏。</w:t>
      </w:r>
    </w:p>
    <w:p>
      <w:pPr>
        <w:numPr>
          <w:numId w:val="1001"/>
          <w:ilvl w:val="0"/>
        </w:numPr>
      </w:pPr>
      <w:r>
        <w:t xml:space="preserve">网络因素，信息系统软件复杂度越来越高。</w:t>
      </w:r>
    </w:p>
    <w:p>
      <w:pPr>
        <w:numPr>
          <w:numId w:val="1001"/>
          <w:ilvl w:val="0"/>
        </w:numPr>
      </w:pPr>
      <w:r>
        <w:t xml:space="preserve">系统因素，信息系统软件复杂度越来越高</w:t>
      </w:r>
    </w:p>
    <w:p>
      <w:pPr>
        <w:numPr>
          <w:numId w:val="1001"/>
          <w:ilvl w:val="0"/>
        </w:numPr>
      </w:pPr>
      <w:r>
        <w:t xml:space="preserve">应用因素，不正确的操作和人为的蓄意破坏。</w:t>
      </w:r>
    </w:p>
    <w:p>
      <w:pPr>
        <w:numPr>
          <w:numId w:val="1001"/>
          <w:ilvl w:val="0"/>
        </w:numPr>
      </w:pPr>
      <w:r>
        <w:t xml:space="preserve">管理因素，管理制度、法律不健全。</w:t>
      </w:r>
    </w:p>
    <w:p>
      <w:pPr>
        <w:pStyle w:val="Heading5"/>
      </w:pPr>
      <w:bookmarkStart w:id="23" w:name="信息安全的目标"/>
      <w:r>
        <w:t xml:space="preserve"> </w:t>
      </w:r>
      <w:r>
        <w:t xml:space="preserve">信息安全的目标：</w:t>
      </w:r>
      <w:r>
        <w:t xml:space="preserve"> </w:t>
      </w:r>
      <w:bookmarkEnd w:id="23"/>
    </w:p>
    <w:p>
      <w:pPr>
        <w:pStyle w:val="FirstParagraph"/>
      </w:pPr>
      <w:r>
        <w:t xml:space="preserve">对网络中的硬件、软件和系统中的数据进行保护，不受偶然或者恶意的因素影响而遭到破坏、更改、泄漏，使系统能稳定可靠正常地运行，使信息服务不中断。</w:t>
      </w:r>
    </w:p>
    <w:p>
      <w:pPr>
        <w:pStyle w:val="Heading5"/>
      </w:pPr>
      <w:bookmarkStart w:id="24" w:name="信息安全关注的几点问题"/>
      <w:r>
        <w:t xml:space="preserve"> </w:t>
      </w:r>
      <w:r>
        <w:t xml:space="preserve">信息安全关注的几点问题:</w:t>
      </w:r>
      <w:r>
        <w:t xml:space="preserve"> </w:t>
      </w:r>
      <w:bookmarkEnd w:id="24"/>
    </w:p>
    <w:p>
      <w:pPr>
        <w:numPr>
          <w:numId w:val="1002"/>
          <w:ilvl w:val="0"/>
        </w:numPr>
      </w:pPr>
      <w:r>
        <w:t xml:space="preserve">密码理论与技术</w:t>
      </w:r>
    </w:p>
    <w:p>
      <w:pPr>
        <w:numPr>
          <w:numId w:val="1002"/>
          <w:ilvl w:val="0"/>
        </w:numPr>
      </w:pPr>
      <w:r>
        <w:t xml:space="preserve">安全协议理论与技术</w:t>
      </w:r>
    </w:p>
    <w:p>
      <w:pPr>
        <w:numPr>
          <w:numId w:val="1002"/>
          <w:ilvl w:val="0"/>
        </w:numPr>
      </w:pPr>
      <w:r>
        <w:t xml:space="preserve">安全体系结理论与技术</w:t>
      </w:r>
    </w:p>
    <w:p>
      <w:pPr>
        <w:numPr>
          <w:numId w:val="1002"/>
          <w:ilvl w:val="0"/>
        </w:numPr>
      </w:pPr>
      <w:r>
        <w:t xml:space="preserve">信息对抗理论与技术</w:t>
      </w:r>
    </w:p>
    <w:p>
      <w:pPr>
        <w:numPr>
          <w:numId w:val="1002"/>
          <w:ilvl w:val="0"/>
        </w:numPr>
      </w:pPr>
      <w:r>
        <w:t xml:space="preserve">网络安全与安全产品</w:t>
      </w:r>
    </w:p>
    <w:p>
      <w:pPr>
        <w:pStyle w:val="Heading5"/>
      </w:pPr>
      <w:bookmarkStart w:id="25" w:name="互联网络的特点"/>
      <w:r>
        <w:t xml:space="preserve"> </w:t>
      </w:r>
      <w:r>
        <w:t xml:space="preserve">互联网络的特点:</w:t>
      </w:r>
      <w:r>
        <w:t xml:space="preserve"> </w:t>
      </w:r>
      <w:bookmarkEnd w:id="25"/>
    </w:p>
    <w:p>
      <w:pPr>
        <w:numPr>
          <w:numId w:val="1003"/>
          <w:ilvl w:val="0"/>
        </w:numPr>
      </w:pPr>
      <w:r>
        <w:t xml:space="preserve">无中心网，再生能力强</w:t>
      </w:r>
    </w:p>
    <w:p>
      <w:pPr>
        <w:numPr>
          <w:numId w:val="1003"/>
          <w:ilvl w:val="0"/>
        </w:numPr>
      </w:pPr>
      <w:r>
        <w:t xml:space="preserve">可实现移动通信、多媒体通信等多种服务</w:t>
      </w:r>
    </w:p>
    <w:p>
      <w:pPr>
        <w:numPr>
          <w:numId w:val="1003"/>
          <w:ilvl w:val="0"/>
        </w:numPr>
      </w:pPr>
      <w:r>
        <w:t xml:space="preserve">互联网一般分为外部网和内部网</w:t>
      </w:r>
    </w:p>
    <w:p>
      <w:pPr>
        <w:numPr>
          <w:numId w:val="1003"/>
          <w:ilvl w:val="0"/>
        </w:numPr>
      </w:pPr>
      <w:r>
        <w:t xml:space="preserve">互联网的用户主体是个人</w:t>
      </w:r>
    </w:p>
    <w:p>
      <w:pPr>
        <w:pStyle w:val="Heading5"/>
      </w:pPr>
      <w:bookmarkStart w:id="26" w:name="p2dr-模型"/>
      <w:r>
        <w:t xml:space="preserve"> </w:t>
      </w:r>
      <w:r>
        <w:t xml:space="preserve">P2DR 模型</w:t>
      </w:r>
      <w:r>
        <w:t xml:space="preserve"> </w:t>
      </w:r>
      <w:bookmarkEnd w:id="26"/>
    </w:p>
    <w:p>
      <w:pPr>
        <w:numPr>
          <w:numId w:val="1004"/>
          <w:ilvl w:val="0"/>
        </w:numPr>
      </w:pPr>
      <w:r>
        <w:t xml:space="preserve">Policy 安全策略</w:t>
      </w:r>
    </w:p>
    <w:p>
      <w:pPr>
        <w:numPr>
          <w:numId w:val="1004"/>
          <w:ilvl w:val="0"/>
        </w:numPr>
      </w:pPr>
      <w:r>
        <w:t xml:space="preserve">Protection 防护</w:t>
      </w:r>
    </w:p>
    <w:p>
      <w:pPr>
        <w:numPr>
          <w:numId w:val="1004"/>
          <w:ilvl w:val="0"/>
        </w:numPr>
      </w:pPr>
      <w:r>
        <w:t xml:space="preserve">Detection 检测</w:t>
      </w:r>
    </w:p>
    <w:p>
      <w:pPr>
        <w:numPr>
          <w:numId w:val="1004"/>
          <w:ilvl w:val="0"/>
        </w:numPr>
      </w:pPr>
      <w:r>
        <w:t xml:space="preserve">Response 响应</w:t>
      </w:r>
    </w:p>
    <w:p>
      <w:pPr>
        <w:pStyle w:val="Heading5"/>
      </w:pPr>
      <w:bookmarkStart w:id="27" w:name="pdrr模型"/>
      <w:r>
        <w:t xml:space="preserve"> </w:t>
      </w:r>
      <w:r>
        <w:t xml:space="preserve">PDRR模型</w:t>
      </w:r>
      <w:r>
        <w:t xml:space="preserve"> </w:t>
      </w:r>
      <w:bookmarkEnd w:id="27"/>
    </w:p>
    <w:p>
      <w:pPr>
        <w:numPr>
          <w:numId w:val="1005"/>
          <w:ilvl w:val="0"/>
        </w:numPr>
      </w:pPr>
      <w:r>
        <w:t xml:space="preserve">Protection 防护</w:t>
      </w:r>
    </w:p>
    <w:p>
      <w:pPr>
        <w:numPr>
          <w:numId w:val="1005"/>
          <w:ilvl w:val="0"/>
        </w:numPr>
      </w:pPr>
      <w:r>
        <w:t xml:space="preserve">Detection 检测</w:t>
      </w:r>
    </w:p>
    <w:p>
      <w:pPr>
        <w:numPr>
          <w:numId w:val="1005"/>
          <w:ilvl w:val="0"/>
        </w:numPr>
      </w:pPr>
      <w:r>
        <w:t xml:space="preserve">Response 响应</w:t>
      </w:r>
    </w:p>
    <w:p>
      <w:pPr>
        <w:numPr>
          <w:numId w:val="1005"/>
          <w:ilvl w:val="0"/>
        </w:numPr>
      </w:pPr>
      <w:r>
        <w:t xml:space="preserve">Recovery 恢复</w:t>
      </w:r>
    </w:p>
    <w:p>
      <w:pPr>
        <w:pStyle w:val="Heading5"/>
      </w:pPr>
      <w:bookmarkStart w:id="28" w:name="iso开方系统互联安全体系的五类安全服务"/>
      <w:r>
        <w:t xml:space="preserve"> </w:t>
      </w:r>
      <w:r>
        <w:t xml:space="preserve">ISO开方系统互联安全体系的五类安全服务</w:t>
      </w:r>
      <w:r>
        <w:t xml:space="preserve"> </w:t>
      </w:r>
      <w:bookmarkEnd w:id="28"/>
    </w:p>
    <w:p>
      <w:pPr>
        <w:numPr>
          <w:numId w:val="1006"/>
          <w:ilvl w:val="0"/>
        </w:numPr>
      </w:pPr>
      <w:r>
        <w:t xml:space="preserve">鉴别服务</w:t>
      </w:r>
    </w:p>
    <w:p>
      <w:pPr>
        <w:numPr>
          <w:numId w:val="1006"/>
          <w:ilvl w:val="0"/>
        </w:numPr>
      </w:pPr>
      <w:r>
        <w:t xml:space="preserve">访问控制服务</w:t>
      </w:r>
    </w:p>
    <w:p>
      <w:pPr>
        <w:numPr>
          <w:numId w:val="1006"/>
          <w:ilvl w:val="0"/>
        </w:numPr>
      </w:pPr>
      <w:r>
        <w:t xml:space="preserve">数据机密性服务</w:t>
      </w:r>
    </w:p>
    <w:p>
      <w:pPr>
        <w:numPr>
          <w:numId w:val="1006"/>
          <w:ilvl w:val="0"/>
        </w:numPr>
      </w:pPr>
      <w:r>
        <w:t xml:space="preserve">数据完整性服务</w:t>
      </w:r>
    </w:p>
    <w:p>
      <w:pPr>
        <w:numPr>
          <w:numId w:val="1006"/>
          <w:ilvl w:val="0"/>
        </w:numPr>
      </w:pPr>
      <w:r>
        <w:t xml:space="preserve">抵抗性</w:t>
      </w:r>
    </w:p>
    <w:p>
      <w:pPr>
        <w:pStyle w:val="Heading1"/>
      </w:pPr>
      <w:bookmarkStart w:id="29" w:name="密码学概论"/>
      <w:r>
        <w:t xml:space="preserve">密码学概论</w:t>
      </w:r>
      <w:bookmarkEnd w:id="29"/>
    </w:p>
    <w:p>
      <w:pPr>
        <w:pStyle w:val="Heading5"/>
      </w:pPr>
      <w:bookmarkStart w:id="30" w:name="密码学分支"/>
      <w:r>
        <w:t xml:space="preserve"> </w:t>
      </w:r>
      <w:r>
        <w:t xml:space="preserve">密码学分支</w:t>
      </w:r>
      <w:r>
        <w:t xml:space="preserve"> </w:t>
      </w:r>
      <w:bookmarkEnd w:id="30"/>
    </w:p>
    <w:p>
      <w:pPr>
        <w:numPr>
          <w:numId w:val="1007"/>
          <w:ilvl w:val="0"/>
        </w:numPr>
      </w:pPr>
      <w:r>
        <w:t xml:space="preserve">密码编码学,将明文转换为密文</w:t>
      </w:r>
    </w:p>
    <w:p>
      <w:pPr>
        <w:numPr>
          <w:numId w:val="1007"/>
          <w:ilvl w:val="0"/>
        </w:numPr>
      </w:pPr>
      <w:r>
        <w:t xml:space="preserve">密码分析学，破译密文</w:t>
      </w:r>
    </w:p>
    <w:p>
      <w:pPr>
        <w:pStyle w:val="Heading5"/>
      </w:pPr>
      <w:bookmarkStart w:id="31" w:name="密码元素"/>
      <w:r>
        <w:t xml:space="preserve"> </w:t>
      </w:r>
      <w:r>
        <w:t xml:space="preserve">密码元素</w:t>
      </w:r>
      <w:r>
        <w:t xml:space="preserve"> </w:t>
      </w:r>
      <w:bookmarkEnd w:id="31"/>
    </w:p>
    <w:p>
      <w:pPr>
        <w:numPr>
          <w:numId w:val="1008"/>
          <w:ilvl w:val="0"/>
        </w:numPr>
      </w:pPr>
      <w:r>
        <w:t xml:space="preserve">明文</w:t>
      </w:r>
    </w:p>
    <w:p>
      <w:pPr>
        <w:numPr>
          <w:numId w:val="1008"/>
          <w:ilvl w:val="0"/>
        </w:numPr>
      </w:pPr>
      <w:r>
        <w:t xml:space="preserve">密文</w:t>
      </w:r>
    </w:p>
    <w:p>
      <w:pPr>
        <w:numPr>
          <w:numId w:val="1008"/>
          <w:ilvl w:val="0"/>
        </w:numPr>
      </w:pPr>
      <w:r>
        <w:t xml:space="preserve">加密</w:t>
      </w:r>
    </w:p>
    <w:p>
      <w:pPr>
        <w:numPr>
          <w:numId w:val="1008"/>
          <w:ilvl w:val="0"/>
        </w:numPr>
      </w:pPr>
      <w:r>
        <w:t xml:space="preserve">解密</w:t>
      </w:r>
    </w:p>
    <w:p>
      <w:pPr>
        <w:numPr>
          <w:numId w:val="1008"/>
          <w:ilvl w:val="0"/>
        </w:numPr>
      </w:pPr>
      <w:r>
        <w:t xml:space="preserve">密钥</w:t>
      </w:r>
    </w:p>
    <w:p>
      <w:pPr>
        <w:pStyle w:val="FirstParagraph"/>
      </w:pPr>
      <w:r>
        <w:rPr>
          <w:b/>
        </w:rPr>
        <w:t xml:space="preserve">三元素：</w:t>
      </w:r>
      <w:r>
        <w:t xml:space="preserve">明文，密钥，密文</w:t>
      </w:r>
      <w:r>
        <w:br w:type="textWrapping"/>
      </w:r>
      <w:r>
        <w:rPr>
          <w:b/>
        </w:rPr>
        <w:t xml:space="preserve">五元素:</w:t>
      </w:r>
      <w:r>
        <w:t xml:space="preserve">明文空间、密文空间、密钥空间、加密算法、解密算法。</w:t>
      </w:r>
    </w:p>
    <w:p>
      <w:pPr>
        <w:pStyle w:val="Heading5"/>
      </w:pPr>
      <w:bookmarkStart w:id="32" w:name="密码分析方法"/>
      <w:r>
        <w:t xml:space="preserve"> </w:t>
      </w:r>
      <w:r>
        <w:t xml:space="preserve">密码分析方法</w:t>
      </w:r>
      <w:r>
        <w:t xml:space="preserve"> </w:t>
      </w:r>
      <w:bookmarkEnd w:id="32"/>
    </w:p>
    <w:p>
      <w:pPr>
        <w:numPr>
          <w:numId w:val="1009"/>
          <w:ilvl w:val="0"/>
        </w:numPr>
      </w:pPr>
      <w:r>
        <w:t xml:space="preserve">唯密文攻击:密码分析者拥有一些消息的密文，这些消息都是用同样的加密算法来加密的</w:t>
      </w:r>
    </w:p>
    <w:p>
      <w:pPr>
        <w:numPr>
          <w:numId w:val="1009"/>
          <w:ilvl w:val="0"/>
        </w:numPr>
      </w:pPr>
      <w:r>
        <w:t xml:space="preserve">已知明文攻击：密码分析者不仅拥有一些消息的密文，而且还拥有这些密文对应的明文</w:t>
      </w:r>
    </w:p>
    <w:p>
      <w:pPr>
        <w:numPr>
          <w:numId w:val="1009"/>
          <w:ilvl w:val="0"/>
        </w:numPr>
      </w:pPr>
      <w:r>
        <w:t xml:space="preserve">选择明文攻击：分析者不仅拥有一些消息的密文和相应的明文，而且他们还可以进行有选择地加密明文。</w:t>
      </w:r>
    </w:p>
    <w:p>
      <w:pPr>
        <w:numPr>
          <w:numId w:val="1009"/>
          <w:ilvl w:val="0"/>
        </w:numPr>
      </w:pPr>
      <w:r>
        <w:t xml:space="preserve">选择密文攻击：密码分析者能够选择不同的密文，而且能够得到与之对应的明文。</w:t>
      </w:r>
    </w:p>
    <w:p>
      <w:pPr>
        <w:pStyle w:val="FirstParagraph"/>
      </w:pPr>
      <w:r>
        <w:rPr>
          <w:b/>
        </w:rPr>
        <w:t xml:space="preserve">攻击强度递增</w:t>
      </w:r>
      <w:r>
        <w:t xml:space="preserve">，唯密文是最弱的一种攻击，选择密文是最强的一种攻击，如果一个系统能够抵抗选择密文攻击，他一定能够抵抗其他攻击。</w:t>
      </w:r>
      <w:r>
        <w:br w:type="textWrapping"/>
      </w:r>
      <w:r>
        <w:t xml:space="preserve">衡量密码攻击的复杂度有两个方面：</w:t>
      </w:r>
    </w:p>
    <w:p>
      <w:pPr>
        <w:numPr>
          <w:numId w:val="1010"/>
          <w:ilvl w:val="0"/>
        </w:numPr>
      </w:pPr>
      <w:r>
        <w:t xml:space="preserve">数据复杂度，为了实施攻击所需输入的数据量</w:t>
      </w:r>
    </w:p>
    <w:p>
      <w:pPr>
        <w:numPr>
          <w:numId w:val="1010"/>
          <w:ilvl w:val="0"/>
        </w:numPr>
      </w:pPr>
      <w:r>
        <w:t xml:space="preserve">处理复杂度,处理这些数据所需的计算量</w:t>
      </w:r>
    </w:p>
    <w:p>
      <w:pPr>
        <w:pStyle w:val="Heading5"/>
      </w:pPr>
      <w:bookmarkStart w:id="33" w:name="凯撒算法"/>
      <w:r>
        <w:t xml:space="preserve"> </w:t>
      </w:r>
      <w:r>
        <w:t xml:space="preserve">凯撒算法</w:t>
      </w:r>
      <w:r>
        <w:t xml:space="preserve"> </w:t>
      </w:r>
      <w:bookmarkEnd w:id="33"/>
    </w:p>
    <w:p>
      <w:pPr>
        <w:pStyle w:val="FirstParagraph"/>
      </w:pPr>
      <m:oMathPara>
        <m:oMathParaPr>
          <m:jc m:val="center"/>
        </m:oMathParaPr>
        <m:oMath>
          <m:m>
            <m:mPr>
              <m:baseJc m:val="center"/>
              <m:plcHide m:val="1"/>
              <m:mcs>
                <m:mc>
                  <m:mcPr>
                    <m:mcJc m:val="center"/>
                    <m:count m:val="1"/>
                  </m:mcPr>
                </m:mc>
              </m:mcs>
            </m:mPr>
            <m:mr>
              <m:e>
                <m:r>
                  <m:t>C</m:t>
                </m:r>
                <m:r>
                  <m:t>=</m:t>
                </m:r>
                <m:r>
                  <m:t>E</m:t>
                </m:r>
                <m:r>
                  <m:t>(</m:t>
                </m:r>
                <m:r>
                  <m:t>p</m:t>
                </m:r>
                <m:r>
                  <m:t>)</m:t>
                </m:r>
                <m:r>
                  <m:t>=</m:t>
                </m:r>
                <m:r>
                  <m:t>(</m:t>
                </m:r>
                <m:r>
                  <m:t>p</m:t>
                </m:r>
                <m:r>
                  <m:t>+</m:t>
                </m:r>
                <m:r>
                  <m:t>k</m:t>
                </m:r>
                <m:r>
                  <m:t>)</m:t>
                </m:r>
                <m:r>
                  <m:t>m</m:t>
                </m:r>
                <m:r>
                  <m:t>o</m:t>
                </m:r>
                <m:r>
                  <m:t>d</m:t>
                </m:r>
                <m:r>
                  <m:t>26</m:t>
                </m:r>
              </m:e>
            </m:mr>
            <m:mr>
              <m:e>
                <m:r>
                  <m:t>p</m:t>
                </m:r>
                <m:r>
                  <m:t>=</m:t>
                </m:r>
                <m:r>
                  <m:t>D</m:t>
                </m:r>
                <m:r>
                  <m:t>(</m:t>
                </m:r>
                <m:r>
                  <m:t>C</m:t>
                </m:r>
                <m:r>
                  <m:t>)</m:t>
                </m:r>
                <m:r>
                  <m:t>=</m:t>
                </m:r>
                <m:r>
                  <m:t>(</m:t>
                </m:r>
                <m:r>
                  <m:t>C</m:t>
                </m:r>
                <m:r>
                  <m:t>−</m:t>
                </m:r>
                <m:r>
                  <m:t>k</m:t>
                </m:r>
                <m:r>
                  <m:t>)</m:t>
                </m:r>
                <m:r>
                  <m:t>m</m:t>
                </m:r>
                <m:r>
                  <m:t>o</m:t>
                </m:r>
                <m:r>
                  <m:t>d</m:t>
                </m:r>
                <m:r>
                  <m:t>26</m:t>
                </m:r>
              </m:e>
            </m:mr>
          </m:m>
        </m:oMath>
      </m:oMathPara>
    </w:p>
    <w:p>
      <w:pPr>
        <w:pStyle w:val="Heading5"/>
      </w:pPr>
      <w:bookmarkStart w:id="34" w:name="维吉尼亚加密算法"/>
      <w:r>
        <w:t xml:space="preserve"> </w:t>
      </w:r>
      <w:r>
        <w:t xml:space="preserve">维吉尼亚加密算法</w:t>
      </w:r>
      <w:r>
        <w:t xml:space="preserve"> </w:t>
      </w:r>
      <w:bookmarkEnd w:id="34"/>
    </w:p>
    <w:p>
      <w:pPr>
        <w:pStyle w:val="FirstParagraph"/>
      </w:pPr>
      <w:r>
        <w:t xml:space="preserve">生成维吉尼亚矩阵，和</w:t>
      </w:r>
      <w:r>
        <w:rPr>
          <w:b/>
        </w:rPr>
        <w:t xml:space="preserve">与明文长度一样的密钥</w:t>
      </w:r>
      <w:r>
        <w:t xml:space="preserve">,然后明文找列，密钥找行，生成密文。</w:t>
      </w:r>
    </w:p>
    <w:p>
      <w:pPr>
        <w:pStyle w:val="BodyText"/>
      </w:pPr>
      <w:r>
        <w:drawing>
          <wp:inline>
            <wp:extent cx="5334000" cy="4239222"/>
            <wp:effectExtent b="0" l="0" r="0" t="0"/>
            <wp:docPr descr="image" title="" id="1" name="Picture"/>
            <a:graphic>
              <a:graphicData uri="http://schemas.openxmlformats.org/drawingml/2006/picture">
                <pic:pic>
                  <pic:nvPicPr>
                    <pic:cNvPr descr="screenshot006.png" id="0" name="Picture"/>
                    <pic:cNvPicPr>
                      <a:picLocks noChangeArrowheads="1" noChangeAspect="1"/>
                    </pic:cNvPicPr>
                  </pic:nvPicPr>
                  <pic:blipFill>
                    <a:blip r:embed="rId35"/>
                    <a:stretch>
                      <a:fillRect/>
                    </a:stretch>
                  </pic:blipFill>
                  <pic:spPr bwMode="auto">
                    <a:xfrm>
                      <a:off x="0" y="0"/>
                      <a:ext cx="5334000" cy="4239222"/>
                    </a:xfrm>
                    <a:prstGeom prst="rect">
                      <a:avLst/>
                    </a:prstGeom>
                    <a:noFill/>
                    <a:ln w="9525">
                      <a:noFill/>
                      <a:headEnd/>
                      <a:tailEnd/>
                    </a:ln>
                  </pic:spPr>
                </pic:pic>
              </a:graphicData>
            </a:graphic>
          </wp:inline>
        </w:drawing>
      </w:r>
    </w:p>
    <w:p>
      <w:pPr>
        <w:pStyle w:val="Heading5"/>
      </w:pPr>
      <w:bookmarkStart w:id="36" w:name="现代加密算法分类"/>
      <w:r>
        <w:t xml:space="preserve"> </w:t>
      </w:r>
      <w:r>
        <w:t xml:space="preserve">现代加密算法分类</w:t>
      </w:r>
      <w:r>
        <w:t xml:space="preserve"> </w:t>
      </w:r>
      <w:bookmarkEnd w:id="36"/>
    </w:p>
    <w:p>
      <w:pPr>
        <w:numPr>
          <w:numId w:val="1011"/>
          <w:ilvl w:val="0"/>
        </w:numPr>
      </w:pPr>
      <w:r>
        <w:t xml:space="preserve">对称加密算法，加解密都采用一样的密钥，加/解密速度快，但密钥分发问题严重</w:t>
      </w:r>
    </w:p>
    <w:p>
      <w:pPr>
        <w:numPr>
          <w:numId w:val="1011"/>
          <w:ilvl w:val="0"/>
        </w:numPr>
      </w:pPr>
      <w:r>
        <w:t xml:space="preserve">非对称加密算法，加解密采用不同密钥，加/解密速度较慢，但无密钥分发问题</w:t>
      </w:r>
    </w:p>
    <w:p>
      <w:pPr>
        <w:pStyle w:val="Heading5"/>
      </w:pPr>
      <w:bookmarkStart w:id="37" w:name="des"/>
      <w:r>
        <w:t xml:space="preserve"> </w:t>
      </w:r>
      <w:r>
        <w:t xml:space="preserve">DES</w:t>
      </w:r>
      <w:r>
        <w:t xml:space="preserve"> </w:t>
      </w:r>
      <w:bookmarkEnd w:id="37"/>
    </w:p>
    <w:p>
      <w:pPr>
        <w:pStyle w:val="FirstParagraph"/>
      </w:pPr>
      <w:r>
        <w:t xml:space="preserve">是一种</w:t>
      </w:r>
      <w:r>
        <w:rPr>
          <w:b/>
        </w:rPr>
        <w:t xml:space="preserve">块加密算法</w:t>
      </w:r>
      <w:r>
        <w:t xml:space="preserve">，</w:t>
      </w:r>
      <w:r>
        <w:rPr>
          <w:b/>
        </w:rPr>
        <w:t xml:space="preserve">对称加密算法</w:t>
      </w:r>
      <w:r>
        <w:t xml:space="preserve">，每块64bit。</w:t>
      </w:r>
    </w:p>
    <w:p>
      <w:pPr>
        <w:pStyle w:val="CaptionedFigure"/>
      </w:pPr>
    </w:p>
    <w:p>
      <w:pPr>
        <w:pStyle w:val="ImageCaption"/>
      </w:pPr>
    </w:p>
    <w:p>
      <w:pPr>
        <w:pStyle w:val="Heading5"/>
      </w:pPr>
      <w:bookmarkStart w:id="38" w:name="其余几种对称加密算法"/>
      <w:r>
        <w:t xml:space="preserve"> </w:t>
      </w:r>
      <w:r>
        <w:t xml:space="preserve">其余几种对称加密算法</w:t>
      </w:r>
      <w:r>
        <w:t xml:space="preserve"> </w:t>
      </w:r>
      <w:bookmarkEnd w:id="38"/>
    </w:p>
    <w:p>
      <w:pPr>
        <w:numPr>
          <w:numId w:val="1012"/>
          <w:ilvl w:val="0"/>
        </w:numPr>
      </w:pPr>
      <w:r>
        <w:t xml:space="preserve">IDEA,64位输入，128位密钥，64位输出</w:t>
      </w:r>
    </w:p>
    <w:p>
      <w:pPr>
        <w:numPr>
          <w:numId w:val="1012"/>
          <w:ilvl w:val="0"/>
        </w:numPr>
      </w:pPr>
      <w:r>
        <w:t xml:space="preserve">AES ，128bit输入，密钥长度可变，为 128/192/256bit，相应的轮数 r为 10/12/14</w:t>
      </w:r>
    </w:p>
    <w:p>
      <w:pPr>
        <w:numPr>
          <w:numId w:val="1012"/>
          <w:ilvl w:val="0"/>
        </w:numPr>
      </w:pPr>
      <w:r>
        <w:t xml:space="preserve">2DES,采用两个密钥（不相同），加密时，先使用</w:t>
      </w:r>
      <m:oMath>
        <m:sSub>
          <m:e>
            <m:r>
              <m:t>K</m:t>
            </m:r>
          </m:e>
          <m:sub>
            <m:r>
              <m:t>2</m:t>
            </m:r>
          </m:sub>
        </m:sSub>
      </m:oMath>
      <w:r>
        <w:t xml:space="preserve">加密，再使用</w:t>
      </w:r>
      <m:oMath>
        <m:sSub>
          <m:e>
            <m:r>
              <m:t>K</m:t>
            </m:r>
          </m:e>
          <m:sub>
            <m:r>
              <m:t>1</m:t>
            </m:r>
          </m:sub>
        </m:sSub>
      </m:oMath>
      <w:r>
        <w:t xml:space="preserve">加密，解密时先使用</w:t>
      </w:r>
      <m:oMath>
        <m:sSub>
          <m:e>
            <m:r>
              <m:t>K</m:t>
            </m:r>
          </m:e>
          <m:sub>
            <m:r>
              <m:t>1</m:t>
            </m:r>
          </m:sub>
        </m:sSub>
      </m:oMath>
      <w:r>
        <w:t xml:space="preserve">解，在使用</w:t>
      </w:r>
      <m:oMath>
        <m:sSub>
          <m:e>
            <m:r>
              <m:t>K</m:t>
            </m:r>
          </m:e>
          <m:sub>
            <m:r>
              <m:t>2</m:t>
            </m:r>
          </m:sub>
        </m:sSub>
      </m:oMath>
      <w:r>
        <w:t xml:space="preserve">解</w:t>
      </w:r>
    </w:p>
    <w:p>
      <w:pPr>
        <w:numPr>
          <w:numId w:val="1012"/>
          <w:ilvl w:val="0"/>
        </w:numPr>
      </w:pPr>
      <w:r>
        <w:t xml:space="preserve">3DES.重复三次。</w:t>
      </w:r>
    </w:p>
    <w:p>
      <w:pPr>
        <w:pStyle w:val="Heading5"/>
      </w:pPr>
      <w:bookmarkStart w:id="39" w:name="rsa算法"/>
      <w:r>
        <w:t xml:space="preserve"> </w:t>
      </w:r>
      <w:r>
        <w:t xml:space="preserve">RSA算法</w:t>
      </w:r>
      <w:r>
        <w:t xml:space="preserve"> </w:t>
      </w:r>
      <w:bookmarkEnd w:id="39"/>
    </w:p>
    <w:p>
      <w:pPr>
        <w:pStyle w:val="FirstParagraph"/>
      </w:pPr>
      <w:r>
        <w:t xml:space="preserve">非对称加密算法，安全性基于分解大整数的困难性</w:t>
      </w:r>
      <w:r>
        <w:br w:type="textWrapping"/>
      </w:r>
      <w:r>
        <w:t xml:space="preserve">公钥与密钥的产生</w:t>
      </w:r>
    </w:p>
    <w:p>
      <w:pPr>
        <w:numPr>
          <w:numId w:val="1013"/>
          <w:ilvl w:val="0"/>
        </w:numPr>
      </w:pPr>
      <w:r>
        <w:t xml:space="preserve">随意选择两个大的质数p和q，p不等于q，计算N=pq。</w:t>
      </w:r>
    </w:p>
    <w:p>
      <w:pPr>
        <w:numPr>
          <w:numId w:val="1013"/>
          <w:ilvl w:val="0"/>
        </w:numPr>
      </w:pPr>
      <w:r>
        <w:t xml:space="preserve">根据欧拉函数，求得r = (p-1)(q-1)</w:t>
      </w:r>
    </w:p>
    <w:p>
      <w:pPr>
        <w:numPr>
          <w:numId w:val="1013"/>
          <w:ilvl w:val="0"/>
        </w:numPr>
      </w:pPr>
      <w:r>
        <w:t xml:space="preserve">选择一个小于 r 的整数 e，求得 e 关于模 r 的模反元素，命名为d。（模反元素存在，</w:t>
      </w:r>
      <w:r>
        <w:rPr>
          <w:b/>
        </w:rPr>
        <w:t xml:space="preserve">当且仅当e与r互质</w:t>
      </w:r>
      <w:r>
        <w:t xml:space="preserve">）</w:t>
      </w:r>
    </w:p>
    <w:p>
      <w:pPr>
        <w:pStyle w:val="BodyText"/>
      </w:pPr>
      <m:oMathPara>
        <m:oMathParaPr>
          <m:jc m:val="center"/>
        </m:oMathParaPr>
        <m:oMath>
          <m:r>
            <m:t>e</m:t>
          </m:r>
          <m:r>
            <m:t>×</m:t>
          </m:r>
          <m:r>
            <m:t>d</m:t>
          </m:r>
          <m:r>
            <m:t>=</m:t>
          </m:r>
          <m:r>
            <m:t>1</m:t>
          </m:r>
          <m:r>
            <m:t> </m:t>
          </m:r>
          <m:r>
            <m:t>m</m:t>
          </m:r>
          <m:r>
            <m:t>o</m:t>
          </m:r>
          <m:r>
            <m:t>d</m:t>
          </m:r>
          <m:r>
            <m:t> </m:t>
          </m:r>
          <m:r>
            <m:t>r</m:t>
          </m:r>
        </m:oMath>
      </m:oMathPara>
    </w:p>
    <w:p>
      <w:pPr>
        <w:numPr>
          <w:numId w:val="1013"/>
          <w:ilvl w:val="0"/>
        </w:numPr>
      </w:pPr>
      <w:r>
        <w:t xml:space="preserve">将 p 和 q 的记录销毁。</w:t>
      </w:r>
    </w:p>
    <w:p>
      <w:pPr>
        <w:pStyle w:val="FirstParagraph"/>
      </w:pPr>
      <w:r>
        <w:t xml:space="preserve">(N,e)为公钥，(N,d)为私钥。</w:t>
      </w:r>
      <w:r>
        <w:rPr>
          <w:b/>
        </w:rPr>
        <w:t xml:space="preserve">采用公钥加密，私钥解密</w:t>
      </w:r>
      <w:r>
        <w:br w:type="textWrapping"/>
      </w:r>
      <w:r>
        <w:t xml:space="preserve">一个实例</w:t>
      </w:r>
    </w:p>
    <w:p>
      <w:pPr>
        <w:pStyle w:val="BodyText"/>
      </w:pPr>
      <m:oMathPara>
        <m:oMathParaPr>
          <m:jc m:val="center"/>
        </m:oMathParaPr>
        <m:oMath>
          <m:m>
            <m:mPr>
              <m:baseJc m:val="center"/>
              <m:plcHide m:val="1"/>
              <m:mcs>
                <m:mc>
                  <m:mcPr>
                    <m:mcJc m:val="center"/>
                    <m:count m:val="1"/>
                  </m:mcPr>
                </m:mc>
              </m:mcs>
            </m:mPr>
            <m:mr>
              <m:e>
                <m:r>
                  <m:t>p</m:t>
                </m:r>
                <m:r>
                  <m:t>=</m:t>
                </m:r>
                <m:r>
                  <m:t>3</m:t>
                </m:r>
                <m:r>
                  <m:t>,</m:t>
                </m:r>
                <m:r>
                  <m:t>q</m:t>
                </m:r>
                <m:r>
                  <m:t>=</m:t>
                </m:r>
                <m:r>
                  <m:t>11</m:t>
                </m:r>
                <m:r>
                  <m:t>,</m:t>
                </m:r>
                <m:r>
                  <m:t>N</m:t>
                </m:r>
                <m:r>
                  <m:t>=</m:t>
                </m:r>
                <m:r>
                  <m:t>p</m:t>
                </m:r>
                <m:r>
                  <m:t>q</m:t>
                </m:r>
                <m:r>
                  <m:t>=</m:t>
                </m:r>
                <m:r>
                  <m:t>33</m:t>
                </m:r>
              </m:e>
            </m:mr>
            <m:mr>
              <m:e>
                <m:r>
                  <m:t>r</m:t>
                </m:r>
                <m:r>
                  <m:t>=</m:t>
                </m:r>
                <m:r>
                  <m:t>(</m:t>
                </m:r>
                <m:r>
                  <m:t>p</m:t>
                </m:r>
                <m:r>
                  <m:t>−</m:t>
                </m:r>
                <m:r>
                  <m:t>1</m:t>
                </m:r>
                <m:r>
                  <m:t>)</m:t>
                </m:r>
                <m:r>
                  <m:t>(</m:t>
                </m:r>
                <m:r>
                  <m:t>q</m:t>
                </m:r>
                <m:r>
                  <m:t>−</m:t>
                </m:r>
                <m:r>
                  <m:t>1</m:t>
                </m:r>
                <m:r>
                  <m:t>)</m:t>
                </m:r>
                <m:r>
                  <m:t>=</m:t>
                </m:r>
                <m:r>
                  <m:t>2</m:t>
                </m:r>
                <m:r>
                  <m:t>*</m:t>
                </m:r>
                <m:r>
                  <m:t>10</m:t>
                </m:r>
                <m:r>
                  <m:t>=</m:t>
                </m:r>
                <m:r>
                  <m:t>20</m:t>
                </m:r>
              </m:e>
            </m:mr>
            <m:mr>
              <m:e>
                <m:r>
                  <m:t>e</m:t>
                </m:r>
                <m:r>
                  <m:t>d</m:t>
                </m:r>
                <m:r>
                  <m:t>=</m:t>
                </m:r>
                <m:r>
                  <m:t>r</m:t>
                </m:r>
                <m:r>
                  <m:t>*</m:t>
                </m:r>
                <m:r>
                  <m:t>n</m:t>
                </m:r>
                <m:r>
                  <m:t>+</m:t>
                </m:r>
                <m:r>
                  <m:t>1</m:t>
                </m:r>
              </m:e>
            </m:mr>
            <m:mr>
              <m:e>
                <m:r>
                  <m:t>e</m:t>
                </m:r>
                <m:r>
                  <m:t>=</m:t>
                </m:r>
                <m:r>
                  <m:t>3</m:t>
                </m:r>
                <m:r>
                  <m:t>,</m:t>
                </m:r>
                <m:r>
                  <m:t>d</m:t>
                </m:r>
                <m:r>
                  <m:t>=</m:t>
                </m:r>
                <m:r>
                  <m:t>7</m:t>
                </m:r>
              </m:e>
            </m:mr>
          </m:m>
        </m:oMath>
      </m:oMathPara>
    </w:p>
    <w:p>
      <w:pPr>
        <w:pStyle w:val="FirstParagraph"/>
      </w:pPr>
      <w:r>
        <w:t xml:space="preserve">所以公钥(33,3),私钥(33,7)。要传输的消息m = 24</w:t>
      </w:r>
    </w:p>
    <w:p>
      <w:pPr>
        <w:pStyle w:val="BodyText"/>
      </w:pPr>
      <m:oMathPara>
        <m:oMathParaPr>
          <m:jc m:val="center"/>
        </m:oMathParaPr>
        <m:oMath>
          <m:m>
            <m:mPr>
              <m:baseJc m:val="center"/>
              <m:plcHide m:val="1"/>
              <m:mcs>
                <m:mc>
                  <m:mcPr>
                    <m:mcJc m:val="center"/>
                    <m:count m:val="1"/>
                  </m:mcPr>
                </m:mc>
              </m:mcs>
            </m:mPr>
            <m:mr>
              <m:e>
                <m:r>
                  <m:rPr>
                    <m:sty m:val="p"/>
                  </m:rPr>
                  <m:t>加密</m:t>
                </m:r>
                <m:r>
                  <m:t> </m:t>
                </m:r>
                <m:sSup>
                  <m:e>
                    <m:r>
                      <m:t>m</m:t>
                    </m:r>
                  </m:e>
                  <m:sup>
                    <m:r>
                      <m:t>e</m:t>
                    </m:r>
                  </m:sup>
                </m:sSup>
                <m:r>
                  <m:t>m</m:t>
                </m:r>
                <m:r>
                  <m:t>o</m:t>
                </m:r>
                <m:r>
                  <m:t>d</m:t>
                </m:r>
                <m:r>
                  <m:t>N</m:t>
                </m:r>
                <m:r>
                  <m:t>=</m:t>
                </m:r>
                <m:sSup>
                  <m:e>
                    <m:r>
                      <m:t>24</m:t>
                    </m:r>
                  </m:e>
                  <m:sup>
                    <m:r>
                      <m:t>3</m:t>
                    </m:r>
                  </m:sup>
                </m:sSup>
                <m:r>
                  <m:t>%</m:t>
                </m:r>
                <m:r>
                  <m:t>33</m:t>
                </m:r>
                <m:r>
                  <m:t>=</m:t>
                </m:r>
                <m:r>
                  <m:t>30</m:t>
                </m:r>
              </m:e>
            </m:mr>
            <m:mr>
              <m:e>
                <m:r>
                  <m:rPr>
                    <m:sty m:val="p"/>
                  </m:rPr>
                  <m:t>解密</m:t>
                </m:r>
                <m:r>
                  <m:t> </m:t>
                </m:r>
                <m:sSup>
                  <m:e>
                    <m:r>
                      <m:t>c</m:t>
                    </m:r>
                  </m:e>
                  <m:sup>
                    <m:r>
                      <m:t>d</m:t>
                    </m:r>
                  </m:sup>
                </m:sSup>
                <m:r>
                  <m:t>m</m:t>
                </m:r>
                <m:r>
                  <m:t>o</m:t>
                </m:r>
                <m:r>
                  <m:t>d</m:t>
                </m:r>
                <m:r>
                  <m:t>N</m:t>
                </m:r>
                <m:r>
                  <m:t>=</m:t>
                </m:r>
                <m:sSup>
                  <m:e>
                    <m:r>
                      <m:t>30</m:t>
                    </m:r>
                  </m:e>
                  <m:sup>
                    <m:r>
                      <m:t>d</m:t>
                    </m:r>
                  </m:sup>
                </m:sSup>
                <m:r>
                  <m:t>%</m:t>
                </m:r>
                <m:r>
                  <m:t>33</m:t>
                </m:r>
                <m:r>
                  <m:t>=</m:t>
                </m:r>
                <m:r>
                  <m:t>24</m:t>
                </m:r>
              </m:e>
            </m:mr>
          </m:m>
        </m:oMath>
      </m:oMathPara>
    </w:p>
    <w:p>
      <w:pPr>
        <w:pStyle w:val="Heading5"/>
      </w:pPr>
      <w:bookmarkStart w:id="40" w:name="密钥管理"/>
      <w:r>
        <w:t xml:space="preserve"> </w:t>
      </w:r>
      <w:r>
        <w:t xml:space="preserve">密钥管理</w:t>
      </w:r>
      <w:r>
        <w:t xml:space="preserve"> </w:t>
      </w:r>
      <w:bookmarkEnd w:id="40"/>
    </w:p>
    <w:p>
      <w:pPr>
        <w:numPr>
          <w:numId w:val="1014"/>
          <w:ilvl w:val="0"/>
        </w:numPr>
      </w:pPr>
      <w:r>
        <w:t xml:space="preserve">密钥生成,两方或多方提供共享的秘钥以便在以后的安全通信中进行加密解密、消息认证或身份认证。</w:t>
      </w:r>
    </w:p>
    <w:p>
      <w:pPr>
        <w:numPr>
          <w:numId w:val="1014"/>
          <w:ilvl w:val="0"/>
        </w:numPr>
      </w:pPr>
      <w:r>
        <w:t xml:space="preserve">密钥传送,由一方建立密钥，然后安全地传送给其他地方</w:t>
      </w:r>
    </w:p>
    <w:p>
      <w:pPr>
        <w:numPr>
          <w:numId w:val="1015"/>
          <w:ilvl w:val="1"/>
        </w:numPr>
      </w:pPr>
      <w:r>
        <w:t xml:space="preserve">点对点模式需要共享密钥的双方直接通信，传递密钥，即采用人工分发的形势，也可以通过数字信封，</w:t>
      </w:r>
      <w:r>
        <w:t xml:space="preserve"> </w:t>
      </w:r>
      <w:r>
        <w:t xml:space="preserve">用一个双方预先共享的密钥来加密新密钥，然后通过 Internet 传送；</w:t>
      </w:r>
    </w:p>
    <w:p>
      <w:pPr>
        <w:numPr>
          <w:numId w:val="1015"/>
          <w:ilvl w:val="1"/>
        </w:numPr>
      </w:pPr>
      <w:r>
        <w:t xml:space="preserve">密钥服务器模式需要密钥服务器(Key Server, KS)</w:t>
      </w:r>
      <w:r>
        <w:t xml:space="preserve"> </w:t>
      </w:r>
      <w:r>
        <w:t xml:space="preserve">的参与，分为两种情况：其一，密钥服务器生成密钥，然后通过安全信道分别传送给通信的各方；其二，密钥服务器</w:t>
      </w:r>
      <w:r>
        <w:t xml:space="preserve"> </w:t>
      </w:r>
      <w:r>
        <w:t xml:space="preserve">只负责密钥的传递，不负责密钥的生成。密钥的生成由通信各方中的一方生成。</w:t>
      </w:r>
    </w:p>
    <w:p>
      <w:pPr>
        <w:numPr>
          <w:numId w:val="1014"/>
          <w:ilvl w:val="0"/>
        </w:numPr>
      </w:pPr>
      <w:r>
        <w:t xml:space="preserve">密钥协商，双方或多方共同参与密钥形成过程中。通过 DH 密钥交换协议，通信双方能够在不安全的通信信道上传递公开信息，继而各自计算出共享密钥。</w:t>
      </w:r>
    </w:p>
    <w:p>
      <w:pPr>
        <w:pStyle w:val="Heading1"/>
      </w:pPr>
      <w:bookmarkStart w:id="41" w:name="数字签名与身份认证"/>
      <w:r>
        <w:t xml:space="preserve">数字签名与身份认证</w:t>
      </w:r>
      <w:bookmarkEnd w:id="41"/>
    </w:p>
    <w:p>
      <w:pPr>
        <w:pStyle w:val="Heading5"/>
      </w:pPr>
      <w:bookmarkStart w:id="42" w:name="计算机安全的四大原则"/>
      <w:r>
        <w:t xml:space="preserve"> </w:t>
      </w:r>
      <w:r>
        <w:t xml:space="preserve">计算机安全的四大原则</w:t>
      </w:r>
      <w:r>
        <w:t xml:space="preserve"> </w:t>
      </w:r>
      <w:bookmarkEnd w:id="42"/>
    </w:p>
    <w:p>
      <w:pPr>
        <w:pStyle w:val="FirstParagraph"/>
      </w:pPr>
      <w:r>
        <w:t xml:space="preserve">，机密性、完整性、可认证性、不可抵赖性。</w:t>
      </w:r>
    </w:p>
    <w:p>
      <w:pPr>
        <w:pStyle w:val="Heading5"/>
      </w:pPr>
      <w:bookmarkStart w:id="43" w:name="安全协议"/>
      <w:r>
        <w:t xml:space="preserve"> </w:t>
      </w:r>
      <w:r>
        <w:t xml:space="preserve">安全协议</w:t>
      </w:r>
      <w:r>
        <w:t xml:space="preserve"> </w:t>
      </w:r>
      <w:bookmarkEnd w:id="43"/>
    </w:p>
    <w:p>
      <w:pPr>
        <w:numPr>
          <w:numId w:val="1016"/>
          <w:ilvl w:val="0"/>
        </w:numPr>
      </w:pPr>
      <w:r>
        <w:t xml:space="preserve">以密码学为基础</w:t>
      </w:r>
    </w:p>
    <w:p>
      <w:pPr>
        <w:numPr>
          <w:numId w:val="1016"/>
          <w:ilvl w:val="0"/>
        </w:numPr>
      </w:pPr>
      <w:r>
        <w:t xml:space="preserve">也是通信协议</w:t>
      </w:r>
    </w:p>
    <w:p>
      <w:pPr>
        <w:pStyle w:val="FirstParagraph"/>
      </w:pPr>
      <w:r>
        <w:t xml:space="preserve">分类:</w:t>
      </w:r>
    </w:p>
    <w:p>
      <w:pPr>
        <w:numPr>
          <w:numId w:val="1017"/>
          <w:ilvl w:val="0"/>
        </w:numPr>
      </w:pPr>
      <w:r>
        <w:t xml:space="preserve">密钥生成协议</w:t>
      </w:r>
    </w:p>
    <w:p>
      <w:pPr>
        <w:numPr>
          <w:numId w:val="1017"/>
          <w:ilvl w:val="0"/>
        </w:numPr>
      </w:pPr>
      <w:r>
        <w:t xml:space="preserve">认证协议</w:t>
      </w:r>
    </w:p>
    <w:p>
      <w:pPr>
        <w:numPr>
          <w:numId w:val="1017"/>
          <w:ilvl w:val="0"/>
        </w:numPr>
      </w:pPr>
      <w:r>
        <w:t xml:space="preserve">电子商务协议</w:t>
      </w:r>
    </w:p>
    <w:p>
      <w:pPr>
        <w:numPr>
          <w:numId w:val="1017"/>
          <w:ilvl w:val="0"/>
        </w:numPr>
      </w:pPr>
      <w:r>
        <w:t xml:space="preserve">安全多方计算协议</w:t>
      </w:r>
    </w:p>
    <w:p>
      <w:pPr>
        <w:pStyle w:val="Heading5"/>
      </w:pPr>
      <w:bookmarkStart w:id="44" w:name="数字签名"/>
      <w:r>
        <w:t xml:space="preserve"> </w:t>
      </w:r>
      <w:r>
        <w:t xml:space="preserve">数字签名</w:t>
      </w:r>
      <w:r>
        <w:t xml:space="preserve"> </w:t>
      </w:r>
      <w:bookmarkEnd w:id="44"/>
    </w:p>
    <w:p>
      <w:pPr>
        <w:pStyle w:val="FirstParagraph"/>
      </w:pPr>
      <w:r>
        <w:t xml:space="preserve">,</w:t>
      </w:r>
      <w:r>
        <w:rPr>
          <w:b/>
        </w:rPr>
        <w:t xml:space="preserve">基于非对称密码算法</w:t>
      </w:r>
      <w:r>
        <w:t xml:space="preserve">，是一串数据，该数据仅能由有签名人生成，并且该数据能够表明签名人的身份。在</w:t>
      </w:r>
      <w:r>
        <w:rPr>
          <w:b/>
        </w:rPr>
        <w:t xml:space="preserve">身份认证和不可否认性等方面</w:t>
      </w:r>
      <w:r>
        <w:t xml:space="preserve">有重要意义；一般由两个部分组成</w:t>
      </w:r>
    </w:p>
    <w:p>
      <w:pPr>
        <w:numPr>
          <w:numId w:val="1018"/>
          <w:ilvl w:val="0"/>
        </w:numPr>
      </w:pPr>
      <w:r>
        <w:t xml:space="preserve">签名算法，由签名方秘密保存</w:t>
      </w:r>
    </w:p>
    <w:p>
      <w:pPr>
        <w:numPr>
          <w:numId w:val="1018"/>
          <w:ilvl w:val="0"/>
        </w:numPr>
      </w:pPr>
      <w:r>
        <w:t xml:space="preserve">验证算法，通常是公开的，便于他人验证签名的有效性</w:t>
      </w:r>
    </w:p>
    <w:p>
      <w:pPr>
        <w:pStyle w:val="FirstParagraph"/>
      </w:pPr>
      <w:r>
        <w:t xml:space="preserve">通常分为两类:</w:t>
      </w:r>
    </w:p>
    <w:p>
      <w:pPr>
        <w:numPr>
          <w:numId w:val="1019"/>
          <w:ilvl w:val="0"/>
        </w:numPr>
      </w:pPr>
      <w:r>
        <w:t xml:space="preserve">直接数字签名</w:t>
      </w:r>
    </w:p>
    <w:p>
      <w:pPr>
        <w:numPr>
          <w:numId w:val="1019"/>
          <w:ilvl w:val="0"/>
        </w:numPr>
      </w:pPr>
      <w:r>
        <w:t xml:space="preserve">基于仲裁的数字签名</w:t>
      </w:r>
    </w:p>
    <w:p>
      <w:pPr>
        <w:pStyle w:val="Heading5"/>
      </w:pPr>
      <w:bookmarkStart w:id="45" w:name="数字签名算法"/>
      <w:r>
        <w:t xml:space="preserve"> </w:t>
      </w:r>
      <w:r>
        <w:t xml:space="preserve">数字签名算法</w:t>
      </w:r>
      <w:r>
        <w:t xml:space="preserve"> </w:t>
      </w:r>
      <w:bookmarkEnd w:id="45"/>
    </w:p>
    <w:p>
      <w:pPr>
        <w:pStyle w:val="FirstParagraph"/>
      </w:pPr>
      <w:r>
        <w:t xml:space="preserve">，原则</w:t>
      </w:r>
      <w:r>
        <w:t xml:space="preserve">“</w:t>
      </w:r>
      <w:r>
        <w:t xml:space="preserve">私钥加密，公钥解密</w:t>
      </w:r>
      <w:r>
        <w:t xml:space="preserve">”</w:t>
      </w:r>
    </w:p>
    <w:p>
      <w:pPr>
        <w:numPr>
          <w:numId w:val="1020"/>
          <w:ilvl w:val="0"/>
        </w:numPr>
      </w:pPr>
      <w:r>
        <w:t xml:space="preserve">DSA</w:t>
      </w:r>
    </w:p>
    <w:p>
      <w:pPr>
        <w:numPr>
          <w:numId w:val="1000"/>
          <w:ilvl w:val="0"/>
        </w:numPr>
      </w:pPr>
      <w:r>
        <w:drawing>
          <wp:inline>
            <wp:extent cx="5334000" cy="2212495"/>
            <wp:effectExtent b="0" l="0" r="0" t="0"/>
            <wp:docPr descr="image" title="" id="1" name="Picture"/>
            <a:graphic>
              <a:graphicData uri="http://schemas.openxmlformats.org/drawingml/2006/picture">
                <pic:pic>
                  <pic:nvPicPr>
                    <pic:cNvPr descr="dsa.png" id="0" name="Picture"/>
                    <pic:cNvPicPr>
                      <a:picLocks noChangeArrowheads="1" noChangeAspect="1"/>
                    </pic:cNvPicPr>
                  </pic:nvPicPr>
                  <pic:blipFill>
                    <a:blip r:embed="rId46"/>
                    <a:stretch>
                      <a:fillRect/>
                    </a:stretch>
                  </pic:blipFill>
                  <pic:spPr bwMode="auto">
                    <a:xfrm>
                      <a:off x="0" y="0"/>
                      <a:ext cx="5334000" cy="2212495"/>
                    </a:xfrm>
                    <a:prstGeom prst="rect">
                      <a:avLst/>
                    </a:prstGeom>
                    <a:noFill/>
                    <a:ln w="9525">
                      <a:noFill/>
                      <a:headEnd/>
                      <a:tailEnd/>
                    </a:ln>
                  </pic:spPr>
                </pic:pic>
              </a:graphicData>
            </a:graphic>
          </wp:inline>
        </w:drawing>
      </w:r>
    </w:p>
    <w:p>
      <w:pPr>
        <w:numPr>
          <w:numId w:val="1021"/>
          <w:ilvl w:val="1"/>
        </w:numPr>
      </w:pPr>
      <w:r>
        <w:t xml:space="preserve">使用SHA编码将发送文件加密产生128bit的数字摘要；</w:t>
      </w:r>
    </w:p>
    <w:p>
      <w:pPr>
        <w:numPr>
          <w:numId w:val="1021"/>
          <w:ilvl w:val="1"/>
        </w:numPr>
      </w:pPr>
      <w:r>
        <w:t xml:space="preserve">发送方用自己的专用密钥对摘要再加密，形成数字签名；</w:t>
      </w:r>
    </w:p>
    <w:p>
      <w:pPr>
        <w:numPr>
          <w:numId w:val="1021"/>
          <w:ilvl w:val="1"/>
        </w:numPr>
      </w:pPr>
      <w:r>
        <w:t xml:space="preserve">将原文和加密的摘要同时传给对方；</w:t>
      </w:r>
    </w:p>
    <w:p>
      <w:pPr>
        <w:numPr>
          <w:numId w:val="1021"/>
          <w:ilvl w:val="1"/>
        </w:numPr>
      </w:pPr>
      <w:r>
        <w:t xml:space="preserve">接受方用发送方的公共密钥对摘要解密，同时对收到的文件用SHA编码加密产生同一摘要；</w:t>
      </w:r>
    </w:p>
    <w:p>
      <w:pPr>
        <w:numPr>
          <w:numId w:val="1021"/>
          <w:ilvl w:val="1"/>
        </w:numPr>
      </w:pPr>
      <w:r>
        <w:t xml:space="preserve">将解密后的摘要和收到的文件在接受方重新加密产生的摘要相互对比，如果两者一致，则说明在传送过程中信息没有破坏和篡改。否则，则说明信息已经失去安全性和保密性。</w:t>
      </w:r>
    </w:p>
    <w:p>
      <w:pPr>
        <w:numPr>
          <w:numId w:val="1020"/>
          <w:ilvl w:val="0"/>
        </w:numPr>
      </w:pPr>
      <w:r>
        <w:t xml:space="preserve">RSA</w:t>
      </w:r>
      <w:r>
        <w:t xml:space="preserve"> </w:t>
      </w:r>
      <w:r>
        <w:t xml:space="preserve">签名方产生一对公钥(N,e)和私钥(N,d)之后，就可以对消息进行签名。</w:t>
      </w:r>
    </w:p>
    <w:p>
      <w:pPr>
        <w:numPr>
          <w:numId w:val="1022"/>
          <w:ilvl w:val="1"/>
        </w:numPr>
      </w:pPr>
      <w:r>
        <w:t xml:space="preserve">利用摘要算法计算消息的摘要H(M)</w:t>
      </w:r>
    </w:p>
    <w:p>
      <w:pPr>
        <w:numPr>
          <w:numId w:val="1022"/>
          <w:ilvl w:val="1"/>
        </w:numPr>
      </w:pPr>
      <w:r>
        <w:t xml:space="preserve">用私有密钥(n,d)加密消息摘要得到</w:t>
      </w:r>
      <m:oMath>
        <m:r>
          <m:t>s</m:t>
        </m:r>
        <m:r>
          <m:t>=</m:t>
        </m:r>
        <m:r>
          <m:t>H</m:t>
        </m:r>
        <m:r>
          <m:t>(</m:t>
        </m:r>
        <m:r>
          <m:t>M</m:t>
        </m:r>
        <m:sSup>
          <m:e>
            <m:r>
              <m:t>)</m:t>
            </m:r>
          </m:e>
          <m:sup>
            <m:r>
              <m:t>d</m:t>
            </m:r>
          </m:sup>
        </m:sSup>
        <m:r>
          <m:t>m</m:t>
        </m:r>
        <m:r>
          <m:t>o</m:t>
        </m:r>
        <m:r>
          <m:t>d</m:t>
        </m:r>
        <m:r>
          <m:t>n</m:t>
        </m:r>
      </m:oMath>
    </w:p>
    <w:p>
      <w:pPr>
        <w:numPr>
          <w:numId w:val="1022"/>
          <w:ilvl w:val="1"/>
        </w:numPr>
      </w:pPr>
      <w:r>
        <w:t xml:space="preserve">签名完成后，签名房将(M,s)发送给对方</w:t>
      </w:r>
    </w:p>
    <w:p>
      <w:pPr>
        <w:numPr>
          <w:numId w:val="1022"/>
          <w:ilvl w:val="1"/>
        </w:numPr>
      </w:pPr>
      <w:r>
        <w:t xml:space="preserve">接收方利用摘要算法计算消息的摘要</w:t>
      </w:r>
      <m:oMath>
        <m:r>
          <m:t>H</m:t>
        </m:r>
        <m:r>
          <m:t>(</m:t>
        </m:r>
        <m:sSub>
          <m:e>
            <m:r>
              <m:t>M</m:t>
            </m:r>
          </m:e>
          <m:sub>
            <m:r>
              <m:t>1</m:t>
            </m:r>
          </m:sub>
        </m:sSub>
        <m:r>
          <m:t>)</m:t>
        </m:r>
      </m:oMath>
    </w:p>
    <w:p>
      <w:pPr>
        <w:numPr>
          <w:numId w:val="1022"/>
          <w:ilvl w:val="1"/>
        </w:numPr>
      </w:pPr>
      <w:r>
        <w:t xml:space="preserve">再用公开密钥(n,e)解密消息摘要得到</w:t>
      </w:r>
      <m:oMath>
        <m:r>
          <m:t>s</m:t>
        </m:r>
        <m:r>
          <m:t>1</m:t>
        </m:r>
        <m:r>
          <m:t>=</m:t>
        </m:r>
        <m:sSup>
          <m:e>
            <m:r>
              <m:t>s</m:t>
            </m:r>
          </m:e>
          <m:sup>
            <m:r>
              <m:t>e</m:t>
            </m:r>
          </m:sup>
        </m:sSup>
        <m:r>
          <m:t>m</m:t>
        </m:r>
        <m:r>
          <m:t>o</m:t>
        </m:r>
        <m:r>
          <m:t>d</m:t>
        </m:r>
        <m:r>
          <m:t>n</m:t>
        </m:r>
      </m:oMath>
      <w:r>
        <w:t xml:space="preserve">，比对</w:t>
      </w:r>
      <m:oMath>
        <m:r>
          <m:t>s</m:t>
        </m:r>
        <m:r>
          <m:t>1</m:t>
        </m:r>
        <m:r>
          <m:t>=</m:t>
        </m:r>
        <m:r>
          <m:t>H</m:t>
        </m:r>
        <m:r>
          <m:t>(</m:t>
        </m:r>
        <m:sSub>
          <m:e>
            <m:r>
              <m:t>M</m:t>
            </m:r>
          </m:e>
          <m:sub>
            <m:r>
              <m:t>1</m:t>
            </m:r>
          </m:sub>
        </m:sSub>
        <m:r>
          <m:t>)</m:t>
        </m:r>
      </m:oMath>
      <w:r>
        <w:t xml:space="preserve">，如果相同则通过，否则拒绝接受。</w:t>
      </w:r>
    </w:p>
    <w:p>
      <w:pPr>
        <w:pStyle w:val="Heading5"/>
      </w:pPr>
      <w:bookmarkStart w:id="47" w:name="消息认证"/>
      <w:r>
        <w:t xml:space="preserve"> </w:t>
      </w:r>
      <w:r>
        <w:t xml:space="preserve">消息认证</w:t>
      </w:r>
      <w:r>
        <w:t xml:space="preserve"> </w:t>
      </w:r>
      <w:bookmarkEnd w:id="47"/>
    </w:p>
    <w:p>
      <w:pPr>
        <w:pStyle w:val="FirstParagraph"/>
      </w:pPr>
      <w:r>
        <w:t xml:space="preserve">值接收方对收到的消息进行检验，检验内容包括消息的源地址、目的地址，消息的内容是否收到篡改以及消息的有效生存时间等。消息认证可以时实时的也可以是非实时的。</w:t>
      </w:r>
      <w:r>
        <w:br w:type="textWrapping"/>
      </w:r>
      <w:r>
        <w:t xml:space="preserve">消息认证离不开HASH函数。这里介绍几个概念:</w:t>
      </w:r>
    </w:p>
    <w:p>
      <w:pPr>
        <w:numPr>
          <w:numId w:val="1023"/>
          <w:ilvl w:val="0"/>
        </w:numPr>
      </w:pPr>
      <w:r>
        <w:t xml:space="preserve">单向函数，已知</w:t>
      </w:r>
      <m:oMath>
        <m:r>
          <m:t>x</m:t>
        </m:r>
      </m:oMath>
      <w:r>
        <w:t xml:space="preserve">计算</w:t>
      </w:r>
      <m:oMath>
        <m:r>
          <m:t>y</m:t>
        </m:r>
        <m:r>
          <m:t>=</m:t>
        </m:r>
        <m:r>
          <m:t>f</m:t>
        </m:r>
        <m:r>
          <m:t>(</m:t>
        </m:r>
        <m:r>
          <m:t>x</m:t>
        </m:r>
        <m:r>
          <m:t>)</m:t>
        </m:r>
      </m:oMath>
      <w:r>
        <w:t xml:space="preserve">很容易，但是已知</w:t>
      </w:r>
      <m:oMath>
        <m:r>
          <m:t>y</m:t>
        </m:r>
      </m:oMath>
      <w:r>
        <w:t xml:space="preserve">很难求出</w:t>
      </w:r>
      <m:oMath>
        <m:r>
          <m:t>x</m:t>
        </m:r>
        <m:r>
          <m:t>=</m:t>
        </m:r>
        <m:sSup>
          <m:e>
            <m:r>
              <m:t>f</m:t>
            </m:r>
          </m:e>
          <m:sup>
            <m:r>
              <m:t>−</m:t>
            </m:r>
            <m:r>
              <m:t>1</m:t>
            </m:r>
          </m:sup>
        </m:sSup>
        <m:r>
          <m:t>(</m:t>
        </m:r>
        <m:r>
          <m:t>x</m:t>
        </m:r>
        <m:r>
          <m:t>)</m:t>
        </m:r>
      </m:oMath>
    </w:p>
    <w:p>
      <w:pPr>
        <w:numPr>
          <w:numId w:val="1023"/>
          <w:ilvl w:val="0"/>
        </w:numPr>
      </w:pPr>
      <w:r>
        <w:t xml:space="preserve">哈希函数，将</w:t>
      </w:r>
      <w:r>
        <w:rPr>
          <w:b/>
        </w:rPr>
        <w:t xml:space="preserve">可变长度</w:t>
      </w:r>
      <w:r>
        <w:t xml:space="preserve">的输入映射为</w:t>
      </w:r>
      <w:r>
        <w:rPr>
          <w:b/>
        </w:rPr>
        <w:t xml:space="preserve">固定长度</w:t>
      </w:r>
      <w:r>
        <w:t xml:space="preserve">，同时不同输入应该有不同输出。哈希函数不一定是单向函数，即是哈希又是单向的成为</w:t>
      </w:r>
      <w:r>
        <w:rPr>
          <w:b/>
        </w:rPr>
        <w:t xml:space="preserve">单向哈希函数</w:t>
      </w:r>
    </w:p>
    <w:p>
      <w:pPr>
        <w:numPr>
          <w:numId w:val="1023"/>
          <w:ilvl w:val="0"/>
        </w:numPr>
      </w:pPr>
      <w:r>
        <w:t xml:space="preserve">单向陷门函数，特殊的单向函数，在不知道秘密陷门时，很难反向计算，但是知道了秘密陷门，很容易计算反向函数。</w:t>
      </w:r>
    </w:p>
    <w:p>
      <w:pPr>
        <w:pStyle w:val="FirstParagraph"/>
      </w:pPr>
      <w:r>
        <w:t xml:space="preserve">消息认证的方式有两种</w:t>
      </w:r>
    </w:p>
    <w:p>
      <w:pPr>
        <w:numPr>
          <w:numId w:val="1024"/>
          <w:ilvl w:val="0"/>
        </w:numPr>
      </w:pPr>
      <w:r>
        <w:t xml:space="preserve">采用消息认证码，需要密钥参与</w:t>
      </w:r>
    </w:p>
    <w:p>
      <w:pPr>
        <w:numPr>
          <w:numId w:val="1024"/>
          <w:ilvl w:val="0"/>
        </w:numPr>
      </w:pPr>
      <w:r>
        <w:t xml:space="preserve">采用Hash函数，不需要密钥参与。将任意长度消息M映射为一个较小固定长度值H(M)。原消息中任何一个bit的改变都会使得Hash码发生巨大改变。因此可以利用Hash函数检测消息传播过程中</w:t>
      </w:r>
      <w:r>
        <w:rPr>
          <w:b/>
        </w:rPr>
        <w:t xml:space="preserve">是否遭受篡改</w:t>
      </w:r>
      <w:r>
        <w:t xml:space="preserve">（类似于CRC）。配置</w:t>
      </w:r>
      <w:r>
        <w:rPr>
          <w:b/>
        </w:rPr>
        <w:t xml:space="preserve">非对称加密算法（如DSA,RSA)</w:t>
      </w:r>
      <w:r>
        <w:t xml:space="preserve">可进行数字签名的功能。</w:t>
      </w:r>
    </w:p>
    <w:p>
      <w:pPr>
        <w:pStyle w:val="Heading5"/>
      </w:pPr>
      <w:bookmarkStart w:id="48" w:name="消息认证算法"/>
      <w:r>
        <w:t xml:space="preserve"> </w:t>
      </w:r>
      <w:r>
        <w:t xml:space="preserve">消息认证算法</w:t>
      </w:r>
      <w:r>
        <w:t xml:space="preserve"> </w:t>
      </w:r>
      <w:bookmarkEnd w:id="48"/>
    </w:p>
    <w:p>
      <w:pPr>
        <w:pStyle w:val="FirstParagraph"/>
      </w:pPr>
      <w:r>
        <w:t xml:space="preserve">输入任意长，以512位为单位分成快，输出是128为的消息摘要。步骤</w:t>
      </w:r>
    </w:p>
    <w:p>
      <w:pPr>
        <w:numPr>
          <w:numId w:val="1025"/>
          <w:ilvl w:val="0"/>
        </w:numPr>
      </w:pPr>
      <w:r>
        <w:t xml:space="preserve">填充字节，增加的长度在1-512.从而使填充后的消息长度为</w:t>
      </w:r>
      <m:oMath>
        <m:r>
          <m:t>512</m:t>
        </m:r>
        <m:r>
          <m:t>n</m:t>
        </m:r>
        <m:r>
          <m:t>−</m:t>
        </m:r>
        <m:r>
          <m:t>64</m:t>
        </m:r>
      </m:oMath>
      <w:r>
        <w:t xml:space="preserve">。64用来记录消息长度。</w:t>
      </w:r>
    </w:p>
    <w:p>
      <w:pPr>
        <w:numPr>
          <w:numId w:val="1025"/>
          <w:ilvl w:val="0"/>
        </w:numPr>
      </w:pPr>
      <w:r>
        <w:t xml:space="preserve">分块，每块长度512</w:t>
      </w:r>
    </w:p>
    <w:p>
      <w:pPr>
        <w:numPr>
          <w:numId w:val="1025"/>
          <w:ilvl w:val="0"/>
        </w:numPr>
      </w:pPr>
      <w:r>
        <w:t xml:space="preserve">初始化寄存器</w:t>
      </w:r>
    </w:p>
    <w:p>
      <w:pPr>
        <w:numPr>
          <w:numId w:val="1025"/>
          <w:ilvl w:val="0"/>
        </w:numPr>
      </w:pPr>
      <w:r>
        <w:t xml:space="preserve">处理每一个分块，由压缩函数处理</w:t>
      </w:r>
    </w:p>
    <w:p>
      <w:pPr>
        <w:numPr>
          <w:numId w:val="1025"/>
          <w:ilvl w:val="0"/>
        </w:numPr>
      </w:pPr>
      <w:r>
        <w:t xml:space="preserve">输出结果</w:t>
      </w:r>
    </w:p>
    <w:p>
      <w:pPr>
        <w:pStyle w:val="FirstParagraph"/>
      </w:pPr>
      <w:r>
        <w:t xml:space="preserve">用处：</w:t>
      </w:r>
    </w:p>
    <w:p>
      <w:pPr>
        <w:numPr>
          <w:numId w:val="1026"/>
          <w:ilvl w:val="0"/>
        </w:numPr>
      </w:pPr>
      <w:r>
        <w:t xml:space="preserve">防止被篡改</w:t>
      </w:r>
    </w:p>
    <w:p>
      <w:pPr>
        <w:numPr>
          <w:numId w:val="1026"/>
          <w:ilvl w:val="0"/>
        </w:numPr>
      </w:pPr>
      <w:r>
        <w:t xml:space="preserve">防止直接看到明文</w:t>
      </w:r>
    </w:p>
    <w:p>
      <w:pPr>
        <w:numPr>
          <w:numId w:val="1026"/>
          <w:ilvl w:val="0"/>
        </w:numPr>
      </w:pPr>
      <w:r>
        <w:t xml:space="preserve">防止抵赖（数字签名）</w:t>
      </w:r>
    </w:p>
    <w:p>
      <w:pPr>
        <w:pStyle w:val="FirstParagraph"/>
      </w:pPr>
      <w:r>
        <w:t xml:space="preserve">SHA算法，输入上限</w:t>
      </w:r>
      <m:oMath>
        <m:sSup>
          <m:e>
            <m:r>
              <m:t>2</m:t>
            </m:r>
          </m:e>
          <m:sup>
            <m:r>
              <m:t>64</m:t>
            </m:r>
          </m:sup>
        </m:sSup>
      </m:oMath>
      <w:r>
        <w:t xml:space="preserve">，输出160.算法流程和MD5相同。但是在</w:t>
      </w:r>
      <w:r>
        <w:t xml:space="preserve">“</w:t>
      </w:r>
      <w:r>
        <w:t xml:space="preserve">处理每一个分块</w:t>
      </w:r>
      <w:r>
        <w:t xml:space="preserve">”</w:t>
      </w:r>
      <w:r>
        <w:t xml:space="preserve">时，压缩函数迭代次数更多。</w:t>
      </w:r>
    </w:p>
    <w:p>
      <w:pPr>
        <w:pStyle w:val="BodyText"/>
      </w:pPr>
      <w:r>
        <w:t xml:space="preserve">HMAC算法，SSL中使用了HMAC算法。</w:t>
      </w:r>
    </w:p>
    <w:p>
      <w:pPr>
        <w:pStyle w:val="Heading5"/>
      </w:pPr>
      <w:bookmarkStart w:id="49" w:name="身份认证的概念"/>
      <w:r>
        <w:t xml:space="preserve"> </w:t>
      </w:r>
      <w:r>
        <w:t xml:space="preserve">身份认证的概念</w:t>
      </w:r>
      <w:r>
        <w:t xml:space="preserve"> </w:t>
      </w:r>
      <w:bookmarkEnd w:id="49"/>
    </w:p>
    <w:p>
      <w:pPr>
        <w:pStyle w:val="FirstParagraph"/>
      </w:pPr>
      <w:r>
        <w:t xml:space="preserve">目的是在不可信的网络上建立通信实体之间的信任关系。有</w:t>
      </w:r>
    </w:p>
    <w:p>
      <w:pPr>
        <w:numPr>
          <w:numId w:val="1027"/>
          <w:ilvl w:val="0"/>
        </w:numPr>
      </w:pPr>
      <w:r>
        <w:t xml:space="preserve">口令认证</w:t>
      </w:r>
    </w:p>
    <w:p>
      <w:pPr>
        <w:numPr>
          <w:numId w:val="1027"/>
          <w:ilvl w:val="0"/>
        </w:numPr>
      </w:pPr>
      <w:r>
        <w:t xml:space="preserve">智能卡认证</w:t>
      </w:r>
    </w:p>
    <w:p>
      <w:pPr>
        <w:numPr>
          <w:numId w:val="1027"/>
          <w:ilvl w:val="0"/>
        </w:numPr>
      </w:pPr>
      <w:r>
        <w:t xml:space="preserve">基于生物特征的认证</w:t>
      </w:r>
    </w:p>
    <w:p>
      <w:pPr>
        <w:numPr>
          <w:numId w:val="1027"/>
          <w:ilvl w:val="0"/>
        </w:numPr>
      </w:pPr>
      <w:r>
        <w:t xml:space="preserve">双因素认证</w:t>
      </w:r>
    </w:p>
    <w:p>
      <w:pPr>
        <w:numPr>
          <w:numId w:val="1027"/>
          <w:ilvl w:val="0"/>
        </w:numPr>
      </w:pPr>
      <w:r>
        <w:t xml:space="preserve">基于源地址的认证</w:t>
      </w:r>
    </w:p>
    <w:p>
      <w:pPr>
        <w:numPr>
          <w:numId w:val="1027"/>
          <w:ilvl w:val="0"/>
        </w:numPr>
      </w:pPr>
      <w:r>
        <w:t xml:space="preserve">基于PAP的认证</w:t>
      </w:r>
    </w:p>
    <w:p>
      <w:pPr>
        <w:numPr>
          <w:numId w:val="1027"/>
          <w:ilvl w:val="0"/>
        </w:numPr>
      </w:pPr>
      <w:r>
        <w:t xml:space="preserve">基于CHAP的认证</w:t>
      </w:r>
    </w:p>
    <w:p>
      <w:pPr>
        <w:pStyle w:val="Heading5"/>
      </w:pPr>
      <w:bookmarkStart w:id="50" w:name="身份认证协议"/>
      <w:r>
        <w:t xml:space="preserve"> </w:t>
      </w:r>
      <w:r>
        <w:t xml:space="preserve">身份认证协议</w:t>
      </w:r>
      <w:r>
        <w:t xml:space="preserve"> </w:t>
      </w:r>
      <w:bookmarkEnd w:id="50"/>
    </w:p>
    <w:p>
      <w:pPr>
        <w:numPr>
          <w:numId w:val="1028"/>
          <w:ilvl w:val="0"/>
        </w:numPr>
      </w:pPr>
      <w:r>
        <w:t xml:space="preserve">双向身份认证协议</w:t>
      </w:r>
    </w:p>
    <w:p>
      <w:pPr>
        <w:numPr>
          <w:numId w:val="1028"/>
          <w:ilvl w:val="0"/>
        </w:numPr>
      </w:pPr>
      <w:r>
        <w:t xml:space="preserve">单向身份认证协议</w:t>
      </w:r>
    </w:p>
    <w:p>
      <w:pPr>
        <w:numPr>
          <w:numId w:val="1028"/>
          <w:ilvl w:val="0"/>
        </w:numPr>
      </w:pPr>
      <w:r>
        <w:t xml:space="preserve">零知识身份认证协议</w:t>
      </w:r>
    </w:p>
    <w:p>
      <w:pPr>
        <w:pStyle w:val="Heading5"/>
      </w:pPr>
      <w:bookmarkStart w:id="51" w:name="身份认证协议实例"/>
      <w:r>
        <w:t xml:space="preserve"> </w:t>
      </w:r>
      <w:r>
        <w:t xml:space="preserve">身份认证协议实例</w:t>
      </w:r>
      <w:r>
        <w:t xml:space="preserve"> </w:t>
      </w:r>
      <w:bookmarkEnd w:id="51"/>
    </w:p>
    <w:p>
      <w:pPr>
        <w:numPr>
          <w:numId w:val="1029"/>
          <w:ilvl w:val="0"/>
        </w:numPr>
      </w:pPr>
      <w:r>
        <w:t xml:space="preserve">RADIUS,远程身份验证拨入用户服务协议。用于</w:t>
      </w:r>
      <w:r>
        <w:rPr>
          <w:b/>
        </w:rPr>
        <w:t xml:space="preserve">认证，计费，授权</w:t>
      </w:r>
    </w:p>
    <w:p>
      <w:pPr>
        <w:numPr>
          <w:numId w:val="1029"/>
          <w:ilvl w:val="0"/>
        </w:numPr>
      </w:pPr>
      <w:r>
        <w:t xml:space="preserve">Kerberos。通信主体客户A，服务器B以及认证服务器，票据服务器。</w:t>
      </w:r>
    </w:p>
    <w:p>
      <w:pPr>
        <w:pStyle w:val="Heading1"/>
      </w:pPr>
      <w:bookmarkStart w:id="52" w:name="pki技术"/>
      <w:r>
        <w:t xml:space="preserve">PKI技术</w:t>
      </w:r>
      <w:bookmarkEnd w:id="52"/>
    </w:p>
    <w:p>
      <w:pPr>
        <w:pStyle w:val="Heading5"/>
      </w:pPr>
      <w:bookmarkStart w:id="53" w:name="pki-的概念及作用"/>
      <w:r>
        <w:t xml:space="preserve"> </w:t>
      </w:r>
      <w:r>
        <w:t xml:space="preserve">PKI 的概念及作用</w:t>
      </w:r>
      <w:r>
        <w:t xml:space="preserve"> </w:t>
      </w:r>
      <w:bookmarkEnd w:id="53"/>
    </w:p>
    <w:p>
      <w:pPr>
        <w:pStyle w:val="FirstParagraph"/>
      </w:pPr>
      <w:r>
        <w:t xml:space="preserve">PKI是一个用</w:t>
      </w:r>
      <w:r>
        <w:rPr>
          <w:b/>
        </w:rPr>
        <w:t xml:space="preserve">非对称密码算法</w:t>
      </w:r>
      <w:r>
        <w:t xml:space="preserve">原理和技术来实现并</w:t>
      </w:r>
      <w:r>
        <w:rPr>
          <w:b/>
        </w:rPr>
        <w:t xml:space="preserve">提供安全服务</w:t>
      </w:r>
      <w:r>
        <w:t xml:space="preserve">的</w:t>
      </w:r>
      <w:r>
        <w:t xml:space="preserve"> </w:t>
      </w:r>
      <w:r>
        <w:t xml:space="preserve">具有通用性的安全基础设施。能够为所有网络应用提供采用加密</w:t>
      </w:r>
      <w:r>
        <w:t xml:space="preserve"> </w:t>
      </w:r>
      <w:r>
        <w:t xml:space="preserve">和数字签名等密码服务所需要的</w:t>
      </w:r>
      <w:r>
        <w:rPr>
          <w:b/>
        </w:rPr>
        <w:t xml:space="preserve">密钥和证书管理</w:t>
      </w:r>
      <w:r>
        <w:t xml:space="preserve">。</w:t>
      </w:r>
    </w:p>
    <w:p>
      <w:pPr>
        <w:pStyle w:val="Heading5"/>
      </w:pPr>
      <w:bookmarkStart w:id="54" w:name="为什么需要pki"/>
      <w:r>
        <w:t xml:space="preserve"> </w:t>
      </w:r>
      <w:r>
        <w:t xml:space="preserve">为什么需要PKI？</w:t>
      </w:r>
      <w:r>
        <w:t xml:space="preserve"> </w:t>
      </w:r>
      <w:bookmarkEnd w:id="54"/>
    </w:p>
    <w:p>
      <w:pPr>
        <w:pStyle w:val="FirstParagraph"/>
      </w:pPr>
      <w:r>
        <w:t xml:space="preserve">在网络、信息系统上，需要统一的、安全的认证技术</w:t>
      </w:r>
    </w:p>
    <w:p>
      <w:pPr>
        <w:pStyle w:val="Heading5"/>
      </w:pPr>
      <w:bookmarkStart w:id="55" w:name="提供的服务"/>
      <w:r>
        <w:t xml:space="preserve"> </w:t>
      </w:r>
      <w:r>
        <w:t xml:space="preserve">提供的服务</w:t>
      </w:r>
      <w:r>
        <w:t xml:space="preserve"> </w:t>
      </w:r>
      <w:bookmarkEnd w:id="55"/>
    </w:p>
    <w:p>
      <w:pPr>
        <w:numPr>
          <w:numId w:val="1030"/>
          <w:ilvl w:val="0"/>
        </w:numPr>
      </w:pPr>
      <w:r>
        <w:t xml:space="preserve">认证:PKI 通过证书进行认证，这个证书是一个可信的第三方证明的，通过它，通信双方可以安全地进行互相认证，而</w:t>
      </w:r>
      <w:r>
        <w:t xml:space="preserve"> </w:t>
      </w:r>
      <w:r>
        <w:t xml:space="preserve">不用担心对方是假冒的。</w:t>
      </w:r>
    </w:p>
    <w:p>
      <w:pPr>
        <w:numPr>
          <w:numId w:val="1030"/>
          <w:ilvl w:val="0"/>
        </w:numPr>
      </w:pPr>
      <w:r>
        <w:t xml:space="preserve">数据保密:通过加密证书，通信双方可以协商一个密钥，而这个密钥可以作为通信加密的密钥。</w:t>
      </w:r>
    </w:p>
    <w:p>
      <w:pPr>
        <w:numPr>
          <w:numId w:val="1030"/>
          <w:ilvl w:val="0"/>
        </w:numPr>
      </w:pPr>
      <w:r>
        <w:t xml:space="preserve">完整性与不可否认:通过数字签名和可信的第三方仲裁来保证完整性和不可否认。</w:t>
      </w:r>
    </w:p>
    <w:p>
      <w:pPr>
        <w:pStyle w:val="Heading5"/>
      </w:pPr>
      <w:bookmarkStart w:id="56" w:name="证书内容"/>
      <w:r>
        <w:t xml:space="preserve"> </w:t>
      </w:r>
      <w:r>
        <w:t xml:space="preserve">证书内容</w:t>
      </w:r>
      <w:r>
        <w:t xml:space="preserve"> </w:t>
      </w:r>
      <w:bookmarkEnd w:id="56"/>
    </w:p>
    <w:p>
      <w:pPr>
        <w:pStyle w:val="FirstParagraph"/>
      </w:pPr>
      <w:r>
        <w:t xml:space="preserve">1、版本信息 2、序列号 3、签名算法 4、发行机构 5、有效期 6、拥有者 7、公开密钥 8、签名</w:t>
      </w:r>
    </w:p>
    <w:p>
      <w:pPr>
        <w:pStyle w:val="Heading5"/>
      </w:pPr>
      <w:bookmarkStart w:id="57" w:name="pki的组成"/>
      <w:r>
        <w:t xml:space="preserve"> </w:t>
      </w:r>
      <w:r>
        <w:t xml:space="preserve">PKI的组成</w:t>
      </w:r>
      <w:r>
        <w:t xml:space="preserve"> </w:t>
      </w:r>
      <w:bookmarkEnd w:id="57"/>
    </w:p>
    <w:p>
      <w:pPr>
        <w:numPr>
          <w:numId w:val="1031"/>
          <w:ilvl w:val="0"/>
        </w:numPr>
      </w:pPr>
      <w:r>
        <w:t xml:space="preserve">PKI 策略</w:t>
      </w:r>
    </w:p>
    <w:p>
      <w:pPr>
        <w:numPr>
          <w:numId w:val="1031"/>
          <w:ilvl w:val="0"/>
        </w:numPr>
      </w:pPr>
      <w:r>
        <w:t xml:space="preserve">软硬件系统</w:t>
      </w:r>
    </w:p>
    <w:p>
      <w:pPr>
        <w:numPr>
          <w:numId w:val="1031"/>
          <w:ilvl w:val="0"/>
        </w:numPr>
      </w:pPr>
      <w:r>
        <w:t xml:space="preserve">注册机构（RA）</w:t>
      </w:r>
    </w:p>
    <w:p>
      <w:pPr>
        <w:numPr>
          <w:numId w:val="1031"/>
          <w:ilvl w:val="0"/>
        </w:numPr>
      </w:pPr>
      <w:r>
        <w:t xml:space="preserve">认证中心（CA）</w:t>
      </w:r>
      <w:r>
        <w:t xml:space="preserve"> </w:t>
      </w:r>
      <w:r>
        <w:rPr>
          <w:b/>
        </w:rPr>
        <w:t xml:space="preserve">核心</w:t>
      </w:r>
    </w:p>
    <w:p>
      <w:pPr>
        <w:numPr>
          <w:numId w:val="1031"/>
          <w:ilvl w:val="0"/>
        </w:numPr>
      </w:pPr>
      <w:r>
        <w:t xml:space="preserve">证书签发系统</w:t>
      </w:r>
    </w:p>
    <w:p>
      <w:pPr>
        <w:numPr>
          <w:numId w:val="1031"/>
          <w:ilvl w:val="0"/>
        </w:numPr>
      </w:pPr>
      <w:r>
        <w:t xml:space="preserve">PKI 应用</w:t>
      </w:r>
    </w:p>
    <w:p>
      <w:pPr>
        <w:numPr>
          <w:numId w:val="1031"/>
          <w:ilvl w:val="0"/>
        </w:numPr>
      </w:pPr>
      <w:r>
        <w:t xml:space="preserve">PKI 应用接口系统</w:t>
      </w:r>
    </w:p>
    <w:p>
      <w:pPr>
        <w:pStyle w:val="Heading5"/>
      </w:pPr>
      <w:bookmarkStart w:id="58" w:name="pki-互通的实现途径"/>
      <w:r>
        <w:t xml:space="preserve"> </w:t>
      </w:r>
      <w:r>
        <w:t xml:space="preserve">PKI 互通的实现途径</w:t>
      </w:r>
      <w:r>
        <w:t xml:space="preserve"> </w:t>
      </w:r>
      <w:bookmarkEnd w:id="58"/>
    </w:p>
    <w:p>
      <w:pPr>
        <w:numPr>
          <w:numId w:val="1032"/>
          <w:ilvl w:val="0"/>
        </w:numPr>
      </w:pPr>
      <w:r>
        <w:t xml:space="preserve">根CA之间的交叉认证。桥接</w:t>
      </w:r>
    </w:p>
    <w:p>
      <w:pPr>
        <w:numPr>
          <w:numId w:val="1032"/>
          <w:ilvl w:val="0"/>
        </w:numPr>
      </w:pPr>
      <w:r>
        <w:t xml:space="preserve">全球性统一根CA。代理</w:t>
      </w:r>
    </w:p>
    <w:p>
      <w:pPr>
        <w:pStyle w:val="Heading1"/>
      </w:pPr>
      <w:bookmarkStart w:id="59" w:name="防火墙"/>
      <w:r>
        <w:t xml:space="preserve">防火墙</w:t>
      </w:r>
      <w:bookmarkEnd w:id="59"/>
    </w:p>
    <w:p>
      <w:pPr>
        <w:pStyle w:val="Heading5"/>
      </w:pPr>
      <w:bookmarkStart w:id="60" w:name="什么是防火墙"/>
      <w:r>
        <w:t xml:space="preserve"> </w:t>
      </w:r>
      <w:r>
        <w:t xml:space="preserve">什么是防火墙</w:t>
      </w:r>
      <w:r>
        <w:t xml:space="preserve"> </w:t>
      </w:r>
      <w:bookmarkEnd w:id="60"/>
    </w:p>
    <w:p>
      <w:pPr>
        <w:pStyle w:val="FirstParagraph"/>
      </w:pPr>
      <w:r>
        <w:t xml:space="preserve">防火墙是一种协助确保信息安全的设施，</w:t>
      </w:r>
      <w:r>
        <w:rPr>
          <w:b/>
        </w:rPr>
        <w:t xml:space="preserve">依照特定的规则</w:t>
      </w:r>
      <w:r>
        <w:t xml:space="preserve">，允许或是禁止传输的数据通过。</w:t>
      </w:r>
    </w:p>
    <w:p>
      <w:pPr>
        <w:pStyle w:val="Heading5"/>
      </w:pPr>
      <w:bookmarkStart w:id="61" w:name="防火墙放置位置"/>
      <w:r>
        <w:t xml:space="preserve"> </w:t>
      </w:r>
      <w:r>
        <w:t xml:space="preserve">防火墙放置位置</w:t>
      </w:r>
      <w:r>
        <w:t xml:space="preserve"> </w:t>
      </w:r>
      <w:bookmarkEnd w:id="61"/>
    </w:p>
    <w:p>
      <w:pPr>
        <w:pStyle w:val="FirstParagraph"/>
      </w:pPr>
      <w:r>
        <w:t xml:space="preserve">位于信任内部网络和不可信任的外界网络之间，如网关,防火墙主机上的一些特定的应用程序。</w:t>
      </w:r>
    </w:p>
    <w:p>
      <w:pPr>
        <w:pStyle w:val="Heading5"/>
      </w:pPr>
      <w:bookmarkStart w:id="62" w:name="防火墙的特性"/>
      <w:r>
        <w:t xml:space="preserve"> </w:t>
      </w:r>
      <w:r>
        <w:t xml:space="preserve">防火墙的特性</w:t>
      </w:r>
      <w:r>
        <w:t xml:space="preserve"> </w:t>
      </w:r>
      <w:bookmarkEnd w:id="62"/>
    </w:p>
    <w:p>
      <w:pPr>
        <w:numPr>
          <w:numId w:val="1033"/>
          <w:ilvl w:val="0"/>
        </w:numPr>
      </w:pPr>
      <w:r>
        <w:t xml:space="preserve">内部网络和外部网络之间的所有网络数据都必须经过防火墙</w:t>
      </w:r>
    </w:p>
    <w:p>
      <w:pPr>
        <w:numPr>
          <w:numId w:val="1033"/>
          <w:ilvl w:val="0"/>
        </w:numPr>
      </w:pPr>
      <w:r>
        <w:t xml:space="preserve">只有符合安全策略的数据流才能通过防火墙</w:t>
      </w:r>
    </w:p>
    <w:p>
      <w:pPr>
        <w:numPr>
          <w:numId w:val="1033"/>
          <w:ilvl w:val="0"/>
        </w:numPr>
      </w:pPr>
      <w:r>
        <w:t xml:space="preserve">防火墙自身应具有非常强的抗攻击免疫力</w:t>
      </w:r>
    </w:p>
    <w:p>
      <w:pPr>
        <w:pStyle w:val="Heading5"/>
      </w:pPr>
      <w:bookmarkStart w:id="63" w:name="防火墙的功能"/>
      <w:r>
        <w:t xml:space="preserve"> </w:t>
      </w:r>
      <w:r>
        <w:t xml:space="preserve">防火墙的功能</w:t>
      </w:r>
      <w:r>
        <w:t xml:space="preserve"> </w:t>
      </w:r>
      <w:bookmarkEnd w:id="63"/>
    </w:p>
    <w:p>
      <w:pPr>
        <w:numPr>
          <w:numId w:val="1034"/>
          <w:ilvl w:val="0"/>
        </w:numPr>
      </w:pPr>
      <w:r>
        <w:t xml:space="preserve">防火墙是网络安全的屏障</w:t>
      </w:r>
    </w:p>
    <w:p>
      <w:pPr>
        <w:numPr>
          <w:numId w:val="1034"/>
          <w:ilvl w:val="0"/>
        </w:numPr>
      </w:pPr>
      <w:r>
        <w:t xml:space="preserve">防火墙可以强化网络安全策略</w:t>
      </w:r>
    </w:p>
    <w:p>
      <w:pPr>
        <w:numPr>
          <w:numId w:val="1034"/>
          <w:ilvl w:val="0"/>
        </w:numPr>
      </w:pPr>
      <w:r>
        <w:t xml:space="preserve">防火墙可以对网络存取和访问进行监控审计</w:t>
      </w:r>
    </w:p>
    <w:p>
      <w:pPr>
        <w:numPr>
          <w:numId w:val="1034"/>
          <w:ilvl w:val="0"/>
        </w:numPr>
      </w:pPr>
      <w:r>
        <w:t xml:space="preserve">防火墙可以防范内部消息的外泄</w:t>
      </w:r>
    </w:p>
    <w:p>
      <w:pPr>
        <w:pStyle w:val="Heading5"/>
      </w:pPr>
      <w:bookmarkStart w:id="64" w:name="防火墙网络层的性质指标"/>
      <w:r>
        <w:t xml:space="preserve"> </w:t>
      </w:r>
      <w:r>
        <w:t xml:space="preserve">防火墙网络层的性质指标</w:t>
      </w:r>
      <w:r>
        <w:t xml:space="preserve"> </w:t>
      </w:r>
      <w:bookmarkEnd w:id="64"/>
    </w:p>
    <w:p>
      <w:pPr>
        <w:numPr>
          <w:numId w:val="1035"/>
          <w:ilvl w:val="0"/>
        </w:numPr>
      </w:pPr>
      <w:r>
        <w:t xml:space="preserve">吞吐量指标</w:t>
      </w:r>
    </w:p>
    <w:p>
      <w:pPr>
        <w:numPr>
          <w:numId w:val="1035"/>
          <w:ilvl w:val="0"/>
        </w:numPr>
      </w:pPr>
      <w:r>
        <w:t xml:space="preserve">时延指标</w:t>
      </w:r>
    </w:p>
    <w:p>
      <w:pPr>
        <w:numPr>
          <w:numId w:val="1035"/>
          <w:ilvl w:val="0"/>
        </w:numPr>
      </w:pPr>
      <w:r>
        <w:t xml:space="preserve">丢包率指标</w:t>
      </w:r>
    </w:p>
    <w:p>
      <w:pPr>
        <w:numPr>
          <w:numId w:val="1035"/>
          <w:ilvl w:val="0"/>
        </w:numPr>
      </w:pPr>
      <w:r>
        <w:t xml:space="preserve">背靠背缓冲指标</w:t>
      </w:r>
    </w:p>
    <w:p>
      <w:pPr>
        <w:pStyle w:val="Heading5"/>
      </w:pPr>
      <w:bookmarkStart w:id="65" w:name="防火墙常见的功能指标"/>
      <w:r>
        <w:t xml:space="preserve"> </w:t>
      </w:r>
      <w:r>
        <w:t xml:space="preserve">防火墙常见的功能指标</w:t>
      </w:r>
      <w:r>
        <w:t xml:space="preserve"> </w:t>
      </w:r>
      <w:bookmarkEnd w:id="65"/>
    </w:p>
    <w:p>
      <w:pPr>
        <w:numPr>
          <w:numId w:val="1036"/>
          <w:ilvl w:val="0"/>
        </w:numPr>
      </w:pPr>
      <w:r>
        <w:t xml:space="preserve">服务平台支持</w:t>
      </w:r>
    </w:p>
    <w:p>
      <w:pPr>
        <w:numPr>
          <w:numId w:val="1036"/>
          <w:ilvl w:val="0"/>
        </w:numPr>
      </w:pPr>
      <w:r>
        <w:t xml:space="preserve">LAN口支持</w:t>
      </w:r>
    </w:p>
    <w:p>
      <w:pPr>
        <w:numPr>
          <w:numId w:val="1036"/>
          <w:ilvl w:val="0"/>
        </w:numPr>
      </w:pPr>
      <w:r>
        <w:t xml:space="preserve">协议支持</w:t>
      </w:r>
    </w:p>
    <w:p>
      <w:pPr>
        <w:numPr>
          <w:numId w:val="1036"/>
          <w:ilvl w:val="0"/>
        </w:numPr>
      </w:pPr>
      <w:r>
        <w:t xml:space="preserve">VPN支持</w:t>
      </w:r>
    </w:p>
    <w:p>
      <w:pPr>
        <w:numPr>
          <w:numId w:val="1036"/>
          <w:ilvl w:val="0"/>
        </w:numPr>
      </w:pPr>
      <w:r>
        <w:t xml:space="preserve">…</w:t>
      </w:r>
    </w:p>
    <w:p>
      <w:pPr>
        <w:pStyle w:val="Heading5"/>
      </w:pPr>
      <w:bookmarkStart w:id="66" w:name="防火墙核心技术"/>
      <w:r>
        <w:t xml:space="preserve"> </w:t>
      </w:r>
      <w:r>
        <w:t xml:space="preserve">防火墙核心技术</w:t>
      </w:r>
      <w:r>
        <w:t xml:space="preserve"> </w:t>
      </w:r>
      <w:bookmarkEnd w:id="66"/>
    </w:p>
    <w:p>
      <w:pPr>
        <w:numPr>
          <w:numId w:val="1037"/>
          <w:ilvl w:val="0"/>
        </w:numPr>
      </w:pPr>
      <w:r>
        <w:t xml:space="preserve">包过滤技术,在</w:t>
      </w:r>
      <w:r>
        <w:rPr>
          <w:b/>
        </w:rPr>
        <w:t xml:space="preserve">网络层</w:t>
      </w:r>
      <w:r>
        <w:t xml:space="preserve">截获网络数据包，根据防火墙的规则表，来检测攻击行为，在网络层提供较低级别的安全防护和控制</w:t>
      </w:r>
    </w:p>
    <w:p>
      <w:pPr>
        <w:numPr>
          <w:numId w:val="1037"/>
          <w:ilvl w:val="0"/>
        </w:numPr>
      </w:pPr>
      <w:r>
        <w:t xml:space="preserve">应用网关技术,又被成为代理技术，位于应用层上，所以主要采用协议代理服务。应用代理防火墙壁分组过滤防火墙提供更高层次的安全性，但这丧失对应用程序的透明性。</w:t>
      </w:r>
    </w:p>
    <w:p>
      <w:pPr>
        <w:numPr>
          <w:numId w:val="1037"/>
          <w:ilvl w:val="0"/>
        </w:numPr>
      </w:pPr>
      <w:r>
        <w:t xml:space="preserve">状态检测技术，采用一种基于连接的状态监测机制，将属于同一连接的所有包作为一个整体的数据流看待，构成连接状态表，通过规则表与状态的共同配置，对表中的各个连接状态因素加以识别。</w:t>
      </w:r>
      <w:r>
        <w:rPr>
          <w:b/>
        </w:rPr>
        <w:t xml:space="preserve">是一种动态的判定方法。（前两种为静态）</w:t>
      </w:r>
      <w:r>
        <w:t xml:space="preserve">Steps:</w:t>
      </w:r>
    </w:p>
    <w:p>
      <w:pPr>
        <w:numPr>
          <w:numId w:val="1038"/>
          <w:ilvl w:val="1"/>
        </w:numPr>
      </w:pPr>
      <w:r>
        <w:t xml:space="preserve">检查是否属于一个已建立的连接</w:t>
      </w:r>
    </w:p>
    <w:p>
      <w:pPr>
        <w:numPr>
          <w:numId w:val="1038"/>
          <w:ilvl w:val="1"/>
        </w:numPr>
      </w:pPr>
      <w:r>
        <w:t xml:space="preserve">若已建立，则根据连接状态表的策略对数据包实施丢弃、拒绝或是转发。</w:t>
      </w:r>
    </w:p>
    <w:p>
      <w:pPr>
        <w:numPr>
          <w:numId w:val="1038"/>
          <w:ilvl w:val="1"/>
        </w:numPr>
      </w:pPr>
      <w:r>
        <w:t xml:space="preserve">若未建立连接，会检查数据包是否与他配置的规则集匹配。</w:t>
      </w:r>
    </w:p>
    <w:p>
      <w:pPr>
        <w:pStyle w:val="Heading5"/>
      </w:pPr>
      <w:bookmarkStart w:id="67" w:name="防火墙分类"/>
      <w:r>
        <w:t xml:space="preserve"> </w:t>
      </w:r>
      <w:r>
        <w:t xml:space="preserve">防火墙分类</w:t>
      </w:r>
      <w:r>
        <w:t xml:space="preserve"> </w:t>
      </w:r>
      <w:bookmarkEnd w:id="67"/>
    </w:p>
    <w:p>
      <w:pPr>
        <w:numPr>
          <w:numId w:val="1039"/>
          <w:ilvl w:val="0"/>
        </w:numPr>
      </w:pPr>
      <w:r>
        <w:t xml:space="preserve">个人防火墙</w:t>
      </w:r>
    </w:p>
    <w:p>
      <w:pPr>
        <w:numPr>
          <w:numId w:val="1039"/>
          <w:ilvl w:val="0"/>
        </w:numPr>
      </w:pPr>
      <w:r>
        <w:t xml:space="preserve">分布式防火墙</w:t>
      </w:r>
    </w:p>
    <w:p>
      <w:pPr>
        <w:numPr>
          <w:numId w:val="1039"/>
          <w:ilvl w:val="0"/>
        </w:numPr>
      </w:pPr>
      <w:r>
        <w:t xml:space="preserve">分层式防火墙</w:t>
      </w:r>
    </w:p>
    <w:p>
      <w:pPr>
        <w:pStyle w:val="Heading5"/>
      </w:pPr>
      <w:bookmarkStart w:id="68" w:name="防火墙的体系结构部署位置"/>
      <w:r>
        <w:t xml:space="preserve"> </w:t>
      </w:r>
      <w:r>
        <w:t xml:space="preserve">防火墙的体系结构,部署位置</w:t>
      </w:r>
      <w:r>
        <w:t xml:space="preserve"> </w:t>
      </w:r>
      <w:bookmarkEnd w:id="68"/>
    </w:p>
    <w:p>
      <w:pPr>
        <w:pStyle w:val="FirstParagraph"/>
      </w:pPr>
      <w:r>
        <w:br w:type="textWrapping"/>
      </w:r>
      <w:r>
        <w:t xml:space="preserve">基本概念：</w:t>
      </w:r>
    </w:p>
    <w:p>
      <w:pPr>
        <w:numPr>
          <w:numId w:val="1040"/>
          <w:ilvl w:val="0"/>
        </w:numPr>
      </w:pPr>
      <w:r>
        <w:t xml:space="preserve">堡垒主机，一种被强化的可以防御攻击的计算机，作为进入内部网络的一个检查点。堡垒主机是网络中</w:t>
      </w:r>
      <w:r>
        <w:rPr>
          <w:b/>
        </w:rPr>
        <w:t xml:space="preserve">最容易受到侵害</w:t>
      </w:r>
      <w:r>
        <w:t xml:space="preserve">的主机。</w:t>
      </w:r>
      <w:r>
        <w:rPr>
          <w:b/>
        </w:rPr>
        <w:t xml:space="preserve">包过滤路由器和应用代理服务器均可视为堡垒主机。</w:t>
      </w:r>
    </w:p>
    <w:p>
      <w:pPr>
        <w:numPr>
          <w:numId w:val="1040"/>
          <w:ilvl w:val="0"/>
        </w:numPr>
      </w:pPr>
      <w:r>
        <w:t xml:space="preserve">非军事区，也成为</w:t>
      </w:r>
      <w:r>
        <w:t xml:space="preserve">“</w:t>
      </w:r>
      <w:r>
        <w:t xml:space="preserve">隔离区</w:t>
      </w:r>
      <w:r>
        <w:t xml:space="preserve">”</w:t>
      </w:r>
      <w:r>
        <w:t xml:space="preserve">，他是为了解决安装防火墙后，外部网络不能访问内部网络服务器的问题，而设立的一个非安全系统与安全系统之间的缓冲区。</w:t>
      </w:r>
    </w:p>
    <w:p>
      <w:pPr>
        <w:pStyle w:val="FirstParagraph"/>
      </w:pPr>
      <w:r>
        <w:t xml:space="preserve">体系结构分类：</w:t>
      </w:r>
    </w:p>
    <w:p>
      <w:pPr>
        <w:numPr>
          <w:numId w:val="1041"/>
          <w:ilvl w:val="0"/>
        </w:numPr>
      </w:pPr>
      <w:r>
        <w:t xml:space="preserve">筛选路由器体系结构。</w:t>
      </w:r>
    </w:p>
    <w:p>
      <w:pPr>
        <w:numPr>
          <w:numId w:val="1041"/>
          <w:ilvl w:val="0"/>
        </w:numPr>
      </w:pPr>
      <w:r>
        <w:t xml:space="preserve">单宿主堡垒主机，由包过滤路由器和堡垒主机构成。外部路由器配置把所有进来的数据发送到堡垒主机上，所有出去的数据包也经过堡垒主机（代理）。实现了网络层安全（包过滤）和应用层安全（代理服务）。缺点:可通过重新配置路由器，使数据绕过堡垒主机。</w:t>
      </w:r>
    </w:p>
    <w:p>
      <w:pPr>
        <w:numPr>
          <w:numId w:val="1041"/>
          <w:ilvl w:val="0"/>
        </w:numPr>
      </w:pPr>
      <w:r>
        <w:t xml:space="preserve">双宿主堡垒主机，与单宿主堡垒主机的区别在于，双宿主堡垒主机有两块网卡，一块连接内部网络，一块连接包过滤路由器，但是主机两个端口之间直接转发信息的功能被关闭。在应用层提供代理服务</w:t>
      </w:r>
    </w:p>
    <w:p>
      <w:pPr>
        <w:numPr>
          <w:numId w:val="1041"/>
          <w:ilvl w:val="0"/>
        </w:numPr>
      </w:pPr>
      <w:r>
        <w:t xml:space="preserve">屏蔽子网体系结构：由两个包过滤路由器和一个堡垒主机构成，支持网络层和应用层的安全功能。在定义非军事区(DMZ)，即屏蔽子网后。存在内部防火墙和外部防火墙。攻击者要通过外部防火墙，堡垒主机和内部防火墙三道防线，才能到达内部网络。</w:t>
      </w:r>
    </w:p>
    <w:p>
      <w:pPr>
        <w:pStyle w:val="CaptionedFigure"/>
        <w:numPr>
          <w:numId w:val="1000"/>
          <w:ilvl w:val="0"/>
        </w:numPr>
      </w:pPr>
    </w:p>
    <w:p>
      <w:pPr>
        <w:pStyle w:val="ImageCaption"/>
        <w:numPr>
          <w:numId w:val="1000"/>
          <w:ilvl w:val="0"/>
        </w:numPr>
      </w:pPr>
    </w:p>
    <w:p>
      <w:pPr>
        <w:pStyle w:val="Heading5"/>
      </w:pPr>
      <w:bookmarkStart w:id="69" w:name="常见产品"/>
      <w:r>
        <w:t xml:space="preserve"> </w:t>
      </w:r>
      <w:r>
        <w:t xml:space="preserve">常见产品</w:t>
      </w:r>
      <w:r>
        <w:t xml:space="preserve"> </w:t>
      </w:r>
      <w:bookmarkEnd w:id="69"/>
    </w:p>
    <w:p>
      <w:pPr>
        <w:numPr>
          <w:numId w:val="1042"/>
          <w:ilvl w:val="0"/>
        </w:numPr>
      </w:pPr>
      <w:r>
        <w:t xml:space="preserve">Firewall</w:t>
      </w:r>
    </w:p>
    <w:p>
      <w:pPr>
        <w:numPr>
          <w:numId w:val="1042"/>
          <w:ilvl w:val="0"/>
        </w:numPr>
      </w:pPr>
      <w:r>
        <w:t xml:space="preserve">PIX</w:t>
      </w:r>
    </w:p>
    <w:p>
      <w:pPr>
        <w:numPr>
          <w:numId w:val="1042"/>
          <w:ilvl w:val="0"/>
        </w:numPr>
      </w:pPr>
      <w:r>
        <w:t xml:space="preserve">AXENT Raptor</w:t>
      </w:r>
    </w:p>
    <w:p>
      <w:pPr>
        <w:numPr>
          <w:numId w:val="1042"/>
          <w:ilvl w:val="0"/>
        </w:numPr>
      </w:pPr>
      <w:r>
        <w:t xml:space="preserve">NetScreen</w:t>
      </w:r>
    </w:p>
    <w:p>
      <w:pPr>
        <w:numPr>
          <w:numId w:val="1042"/>
          <w:ilvl w:val="0"/>
        </w:numPr>
      </w:pPr>
      <w:r>
        <w:t xml:space="preserve">天融信网络卫士</w:t>
      </w:r>
    </w:p>
    <w:p>
      <w:pPr>
        <w:numPr>
          <w:numId w:val="1042"/>
          <w:ilvl w:val="0"/>
        </w:numPr>
      </w:pPr>
      <w:r>
        <w:t xml:space="preserve">东软NetEye 4032防火墙</w:t>
      </w:r>
    </w:p>
    <w:p>
      <w:pPr>
        <w:pStyle w:val="Heading1"/>
      </w:pPr>
      <w:bookmarkStart w:id="70" w:name="入侵检测"/>
      <w:r>
        <w:t xml:space="preserve">入侵检测</w:t>
      </w:r>
      <w:bookmarkEnd w:id="70"/>
    </w:p>
    <w:p>
      <w:pPr>
        <w:pStyle w:val="Heading5"/>
      </w:pPr>
      <w:bookmarkStart w:id="71" w:name="什么是入侵检测"/>
      <w:r>
        <w:t xml:space="preserve"> </w:t>
      </w:r>
      <w:r>
        <w:t xml:space="preserve">什么是入侵检测</w:t>
      </w:r>
      <w:r>
        <w:t xml:space="preserve"> </w:t>
      </w:r>
      <w:bookmarkEnd w:id="71"/>
    </w:p>
    <w:p>
      <w:pPr>
        <w:pStyle w:val="FirstParagraph"/>
      </w:pPr>
      <w:r>
        <w:t xml:space="preserve">指</w:t>
      </w:r>
      <w:r>
        <w:t xml:space="preserve">“</w:t>
      </w:r>
      <w:r>
        <w:t xml:space="preserve">通过对行为、安全日志、审计数据或其他网络上可以获取的信息进行分析，对系统的闯入或闯出的企图进行检测</w:t>
      </w:r>
      <w:r>
        <w:t xml:space="preserve">”</w:t>
      </w:r>
      <w:r>
        <w:t xml:space="preserve">的安全技术。</w:t>
      </w:r>
    </w:p>
    <w:p>
      <w:pPr>
        <w:pStyle w:val="Heading5"/>
      </w:pPr>
      <w:bookmarkStart w:id="72" w:name="入侵检测系统分类"/>
      <w:r>
        <w:t xml:space="preserve"> </w:t>
      </w:r>
      <w:r>
        <w:t xml:space="preserve">入侵检测系统分类</w:t>
      </w:r>
      <w:r>
        <w:t xml:space="preserve"> </w:t>
      </w:r>
      <w:bookmarkEnd w:id="72"/>
    </w:p>
    <w:p>
      <w:pPr>
        <w:numPr>
          <w:numId w:val="1043"/>
          <w:ilvl w:val="0"/>
        </w:numPr>
      </w:pPr>
      <w:r>
        <w:t xml:space="preserve">按入侵检测的数据来源分类</w:t>
      </w:r>
    </w:p>
    <w:p>
      <w:pPr>
        <w:numPr>
          <w:numId w:val="1044"/>
          <w:ilvl w:val="1"/>
        </w:numPr>
      </w:pPr>
      <w:r>
        <w:t xml:space="preserve">HIDS,以主机数据作为分析对象，通过分析主机内部活动痕迹，如系统日志、系统调用、系统关键文件完整性等，判断主机上是否有入侵行为发生。</w:t>
      </w:r>
    </w:p>
    <w:p>
      <w:pPr>
        <w:numPr>
          <w:numId w:val="1044"/>
          <w:ilvl w:val="1"/>
        </w:numPr>
      </w:pPr>
      <w:r>
        <w:t xml:space="preserve">NIDS,以一种或者多种网络数据作为分析对象，用一定的分析方法，判断在主机或网络中是否有入侵行为发生。</w:t>
      </w:r>
    </w:p>
    <w:p>
      <w:pPr>
        <w:numPr>
          <w:numId w:val="1044"/>
          <w:ilvl w:val="1"/>
        </w:numPr>
      </w:pPr>
      <w:r>
        <w:t xml:space="preserve">HIDS，混合IDS。</w:t>
      </w:r>
    </w:p>
    <w:p>
      <w:pPr>
        <w:numPr>
          <w:numId w:val="1043"/>
          <w:ilvl w:val="0"/>
        </w:numPr>
      </w:pPr>
      <w:r>
        <w:t xml:space="preserve">按使用的入侵检测分析方法分类</w:t>
      </w:r>
    </w:p>
    <w:p>
      <w:pPr>
        <w:numPr>
          <w:numId w:val="1045"/>
          <w:ilvl w:val="1"/>
        </w:numPr>
      </w:pPr>
      <w:r>
        <w:t xml:space="preserve">误用检测，用恰当的方法分析、提取并表示隐藏在具体入侵行为中的内在代表性特征，形成相应的</w:t>
      </w:r>
      <w:r>
        <w:rPr>
          <w:b/>
        </w:rPr>
        <w:t xml:space="preserve">入侵模式库</w:t>
      </w:r>
      <w:r>
        <w:t xml:space="preserve">，并以此为依据实现对目标流量的有效检测和行为发现。</w:t>
      </w:r>
      <w:r>
        <w:rPr>
          <w:b/>
        </w:rPr>
        <w:t xml:space="preserve">缺点：</w:t>
      </w:r>
      <w:r>
        <w:t xml:space="preserve">不能检测模式库中没有现存模式的未知入侵。需要及时更新入侵模式库。</w:t>
      </w:r>
    </w:p>
    <w:p>
      <w:pPr>
        <w:numPr>
          <w:numId w:val="1045"/>
          <w:ilvl w:val="1"/>
        </w:numPr>
      </w:pPr>
      <w:r>
        <w:t xml:space="preserve">异常检测，对正常状态下的系统行为建立模型，然后将所有观测到的和目标对象相关的活动与建立的系统正常行为模型进行比较，将与系统正常行为模型不相符的活动判定为可以或入侵行为。</w:t>
      </w:r>
      <w:r>
        <w:rPr>
          <w:b/>
        </w:rPr>
        <w:t xml:space="preserve">缺点：</w:t>
      </w:r>
      <w:r>
        <w:t xml:space="preserve">误警率较高。尚未商用</w:t>
      </w:r>
    </w:p>
    <w:p>
      <w:pPr>
        <w:numPr>
          <w:numId w:val="1045"/>
          <w:ilvl w:val="1"/>
        </w:numPr>
      </w:pPr>
      <w:r>
        <w:t xml:space="preserve">混合检测，综合上述两种方法，以模式为主，异常为辅。</w:t>
      </w:r>
    </w:p>
    <w:p>
      <w:pPr>
        <w:numPr>
          <w:numId w:val="1043"/>
          <w:ilvl w:val="0"/>
        </w:numPr>
      </w:pPr>
      <w:r>
        <w:t xml:space="preserve">按系统体系结构分类</w:t>
      </w:r>
    </w:p>
    <w:p>
      <w:pPr>
        <w:numPr>
          <w:numId w:val="1046"/>
          <w:ilvl w:val="1"/>
        </w:numPr>
      </w:pPr>
      <w:r>
        <w:t xml:space="preserve">集中式IDS，由一个入侵检测服务器和分布于不同主机的多个审计程序组成，主要适用于小型网络中的入侵程序</w:t>
      </w:r>
    </w:p>
    <w:p>
      <w:pPr>
        <w:numPr>
          <w:numId w:val="1046"/>
          <w:ilvl w:val="1"/>
        </w:numPr>
      </w:pPr>
      <w:r>
        <w:t xml:space="preserve">分布式IDS，针对比较复杂的网络，各组件分布在网络中不同的计算机或设备上，其分布性主要体现在</w:t>
      </w:r>
      <w:r>
        <w:rPr>
          <w:b/>
        </w:rPr>
        <w:t xml:space="preserve">数据收集</w:t>
      </w:r>
      <w:r>
        <w:t xml:space="preserve">和</w:t>
      </w:r>
      <w:r>
        <w:rPr>
          <w:b/>
        </w:rPr>
        <w:t xml:space="preserve">数据分析</w:t>
      </w:r>
      <w:r>
        <w:t xml:space="preserve">上。</w:t>
      </w:r>
    </w:p>
    <w:p>
      <w:pPr>
        <w:numPr>
          <w:numId w:val="1043"/>
          <w:ilvl w:val="0"/>
        </w:numPr>
      </w:pPr>
      <w:r>
        <w:t xml:space="preserve">在线IDS（实时性高，占用资源）；离线IDS（实时性不高，节约资源）</w:t>
      </w:r>
    </w:p>
    <w:p>
      <w:pPr>
        <w:numPr>
          <w:numId w:val="1043"/>
          <w:ilvl w:val="0"/>
        </w:numPr>
      </w:pPr>
      <w:r>
        <w:t xml:space="preserve">主动响应（发现并阻断攻击）；被动响应(警告和记录)</w:t>
      </w:r>
    </w:p>
    <w:p>
      <w:pPr>
        <w:numPr>
          <w:numId w:val="1043"/>
          <w:ilvl w:val="0"/>
        </w:numPr>
      </w:pPr>
      <w:r>
        <w:t xml:space="preserve">连续IDS，周期IDS。</w:t>
      </w:r>
    </w:p>
    <w:p>
      <w:pPr>
        <w:pStyle w:val="Heading5"/>
      </w:pPr>
      <w:bookmarkStart w:id="73" w:name="入侵检测系统体系结构"/>
      <w:r>
        <w:t xml:space="preserve"> </w:t>
      </w:r>
      <w:r>
        <w:t xml:space="preserve">入侵检测系统体系结构</w:t>
      </w:r>
      <w:r>
        <w:t xml:space="preserve"> </w:t>
      </w:r>
      <w:bookmarkEnd w:id="73"/>
    </w:p>
    <w:p>
      <w:pPr>
        <w:numPr>
          <w:numId w:val="1047"/>
          <w:ilvl w:val="0"/>
        </w:numPr>
      </w:pPr>
      <w:r>
        <w:t xml:space="preserve">集中式体系结构</w:t>
      </w:r>
    </w:p>
    <w:p>
      <w:pPr>
        <w:numPr>
          <w:numId w:val="1048"/>
          <w:ilvl w:val="1"/>
        </w:numPr>
      </w:pPr>
      <w:r>
        <w:t xml:space="preserve">优点：全面掌握采集到的数据，从而对入侵检测分析更加精确</w:t>
      </w:r>
    </w:p>
    <w:p>
      <w:pPr>
        <w:numPr>
          <w:numId w:val="1048"/>
          <w:ilvl w:val="1"/>
        </w:numPr>
      </w:pPr>
      <w:r>
        <w:t xml:space="preserve">缺点：可扩展性差；改变配置和加入新功能困难；存在单点失效的问题</w:t>
      </w:r>
    </w:p>
    <w:p>
      <w:pPr>
        <w:numPr>
          <w:numId w:val="1047"/>
          <w:ilvl w:val="0"/>
        </w:numPr>
      </w:pPr>
      <w:r>
        <w:t xml:space="preserve">分布式体系结构</w:t>
      </w:r>
    </w:p>
    <w:p>
      <w:pPr>
        <w:numPr>
          <w:numId w:val="1049"/>
          <w:ilvl w:val="1"/>
        </w:numPr>
      </w:pPr>
      <w:r>
        <w:t xml:space="preserve">优点：较好的完成数据的采集和检测内外部的入侵行为。</w:t>
      </w:r>
    </w:p>
    <w:p>
      <w:pPr>
        <w:numPr>
          <w:numId w:val="1049"/>
          <w:ilvl w:val="1"/>
        </w:numPr>
      </w:pPr>
      <w:r>
        <w:t xml:space="preserve">缺点：现有的网络普遍采用的是层次化的结构，</w:t>
      </w:r>
      <w:r>
        <w:rPr>
          <w:b/>
        </w:rPr>
        <w:t xml:space="preserve">纯分布式的入侵检测要求所有的代理处于同一层次上</w:t>
      </w:r>
      <w:r>
        <w:t xml:space="preserve">，如何代理所处的层次过低，则无法检测针对网络上层的入侵行为，反之则不无法检测下层。</w:t>
      </w:r>
    </w:p>
    <w:p>
      <w:pPr>
        <w:numPr>
          <w:numId w:val="1047"/>
          <w:ilvl w:val="0"/>
        </w:numPr>
      </w:pPr>
      <w:r>
        <w:t xml:space="preserve">分层式体系结构，树状结构</w:t>
      </w:r>
    </w:p>
    <w:p>
      <w:pPr>
        <w:numPr>
          <w:numId w:val="1050"/>
          <w:ilvl w:val="1"/>
        </w:numPr>
      </w:pPr>
      <w:r>
        <w:t xml:space="preserve">底层，收集所有的基本信息，然后对信息进行简单的处理。</w:t>
      </w:r>
      <w:r>
        <w:rPr>
          <w:b/>
        </w:rPr>
        <w:t xml:space="preserve">处理速度快，数据量大</w:t>
      </w:r>
    </w:p>
    <w:p>
      <w:pPr>
        <w:numPr>
          <w:numId w:val="1050"/>
          <w:ilvl w:val="1"/>
        </w:numPr>
      </w:pPr>
      <w:r>
        <w:t xml:space="preserve">中间层，连接上下层，起到代理的作用。减轻了中央控制台的负载压力，体改了系统的可伸缩性</w:t>
      </w:r>
    </w:p>
    <w:p>
      <w:pPr>
        <w:numPr>
          <w:numId w:val="1050"/>
          <w:ilvl w:val="1"/>
        </w:numPr>
      </w:pPr>
      <w:r>
        <w:t xml:space="preserve">中央控制台，负责在整体上对各级带进行协调和管理</w:t>
      </w:r>
    </w:p>
    <w:p>
      <w:pPr>
        <w:pStyle w:val="Heading5"/>
      </w:pPr>
      <w:bookmarkStart w:id="74" w:name="入侵检测技术"/>
      <w:r>
        <w:t xml:space="preserve"> </w:t>
      </w:r>
      <w:r>
        <w:t xml:space="preserve">入侵检测技术</w:t>
      </w:r>
      <w:r>
        <w:t xml:space="preserve"> </w:t>
      </w:r>
      <w:bookmarkEnd w:id="74"/>
    </w:p>
    <w:p>
      <w:pPr>
        <w:numPr>
          <w:numId w:val="1051"/>
          <w:ilvl w:val="0"/>
        </w:numPr>
      </w:pPr>
      <w:r>
        <w:t xml:space="preserve">基于行为的检测方法</w:t>
      </w:r>
    </w:p>
    <w:p>
      <w:pPr>
        <w:numPr>
          <w:numId w:val="1052"/>
          <w:ilvl w:val="1"/>
        </w:numPr>
      </w:pPr>
      <w:r>
        <w:t xml:space="preserve">概率统计方法</w:t>
      </w:r>
    </w:p>
    <w:p>
      <w:pPr>
        <w:numPr>
          <w:numId w:val="1052"/>
          <w:ilvl w:val="1"/>
        </w:numPr>
      </w:pPr>
      <w:r>
        <w:t xml:space="preserve">人工神经网络</w:t>
      </w:r>
    </w:p>
    <w:p>
      <w:pPr>
        <w:numPr>
          <w:numId w:val="1052"/>
          <w:ilvl w:val="1"/>
        </w:numPr>
      </w:pPr>
      <w:r>
        <w:t xml:space="preserve">人工免疫系统</w:t>
      </w:r>
    </w:p>
    <w:p>
      <w:pPr>
        <w:numPr>
          <w:numId w:val="1051"/>
          <w:ilvl w:val="0"/>
        </w:numPr>
      </w:pPr>
      <w:r>
        <w:t xml:space="preserve">基于知识的入侵检测技术</w:t>
      </w:r>
    </w:p>
    <w:p>
      <w:pPr>
        <w:numPr>
          <w:numId w:val="1053"/>
          <w:ilvl w:val="1"/>
        </w:numPr>
      </w:pPr>
      <w:r>
        <w:t xml:space="preserve">专家系统</w:t>
      </w:r>
    </w:p>
    <w:p>
      <w:pPr>
        <w:numPr>
          <w:numId w:val="1053"/>
          <w:ilvl w:val="1"/>
        </w:numPr>
      </w:pPr>
      <w:r>
        <w:t xml:space="preserve">模型退你</w:t>
      </w:r>
    </w:p>
    <w:p>
      <w:pPr>
        <w:numPr>
          <w:numId w:val="1053"/>
          <w:ilvl w:val="1"/>
        </w:numPr>
      </w:pPr>
      <w:r>
        <w:t xml:space="preserve">状态转换分析</w:t>
      </w:r>
    </w:p>
    <w:p>
      <w:pPr>
        <w:pStyle w:val="Heading1"/>
      </w:pPr>
      <w:bookmarkStart w:id="75" w:name="虚拟专用网"/>
      <w:r>
        <w:t xml:space="preserve">虚拟专用网</w:t>
      </w:r>
      <w:bookmarkEnd w:id="75"/>
    </w:p>
    <w:p>
      <w:pPr>
        <w:pStyle w:val="Heading5"/>
      </w:pPr>
      <w:bookmarkStart w:id="76" w:name="什么是vpn"/>
      <w:r>
        <w:t xml:space="preserve"> </w:t>
      </w:r>
      <w:r>
        <w:t xml:space="preserve">什么是VPN</w:t>
      </w:r>
      <w:r>
        <w:t xml:space="preserve"> </w:t>
      </w:r>
      <w:bookmarkEnd w:id="76"/>
    </w:p>
    <w:p>
      <w:pPr>
        <w:pStyle w:val="FirstParagraph"/>
      </w:pPr>
      <w:r>
        <w:t xml:space="preserve">VPN是一种依靠互联网服务提供商和其他网络服务提供商</w:t>
      </w:r>
      <w:r>
        <w:rPr>
          <w:b/>
        </w:rPr>
        <w:t xml:space="preserve">在公共网络中建立专用的数据通信网络的技术</w:t>
      </w:r>
    </w:p>
    <w:p>
      <w:pPr>
        <w:numPr>
          <w:numId w:val="1054"/>
          <w:ilvl w:val="0"/>
        </w:numPr>
      </w:pPr>
      <w:r>
        <w:t xml:space="preserve">它是虚拟的网，即没有固定的物理连接，网络只有用户需要时才建立</w:t>
      </w:r>
    </w:p>
    <w:p>
      <w:pPr>
        <w:numPr>
          <w:numId w:val="1054"/>
          <w:ilvl w:val="0"/>
        </w:numPr>
      </w:pPr>
      <w:r>
        <w:t xml:space="preserve">他是利用公共网络设施构成的专用</w:t>
      </w:r>
    </w:p>
    <w:p>
      <w:pPr>
        <w:pStyle w:val="Heading5"/>
      </w:pPr>
      <w:bookmarkStart w:id="77" w:name="vpn的关键技术"/>
      <w:r>
        <w:t xml:space="preserve"> </w:t>
      </w:r>
      <w:r>
        <w:t xml:space="preserve">VPN的关键技术</w:t>
      </w:r>
      <w:r>
        <w:t xml:space="preserve"> </w:t>
      </w:r>
      <w:bookmarkEnd w:id="77"/>
    </w:p>
    <w:p>
      <w:pPr>
        <w:pStyle w:val="FirstParagraph"/>
      </w:pPr>
      <w:r>
        <w:t xml:space="preserve">，通过各种技术满足通信安全，实现</w:t>
      </w:r>
      <w:r>
        <w:rPr>
          <w:b/>
        </w:rPr>
        <w:t xml:space="preserve">身份认证、数据保密性、数据完整性</w:t>
      </w:r>
    </w:p>
    <w:p>
      <w:pPr>
        <w:numPr>
          <w:numId w:val="1055"/>
          <w:ilvl w:val="0"/>
        </w:numPr>
      </w:pPr>
      <w:r>
        <w:t xml:space="preserve">隧道技术，将一种协议封装在另一种协议中传输，从而实现协议对公共网络的透明性</w:t>
      </w:r>
    </w:p>
    <w:p>
      <w:pPr>
        <w:numPr>
          <w:numId w:val="1055"/>
          <w:ilvl w:val="0"/>
        </w:numPr>
      </w:pPr>
      <w:r>
        <w:t xml:space="preserve">加密技术，隐藏传输信息的真实内容</w:t>
      </w:r>
    </w:p>
    <w:p>
      <w:pPr>
        <w:numPr>
          <w:numId w:val="1055"/>
          <w:ilvl w:val="0"/>
        </w:numPr>
      </w:pPr>
      <w:r>
        <w:t xml:space="preserve">密钥管理技术，确保在公网数据网上安全地传递密钥而不被窃取。</w:t>
      </w:r>
    </w:p>
    <w:p>
      <w:pPr>
        <w:numPr>
          <w:numId w:val="1056"/>
          <w:ilvl w:val="1"/>
        </w:numPr>
      </w:pPr>
      <w:r>
        <w:t xml:space="preserve">手工配置，小网，更新不快</w:t>
      </w:r>
    </w:p>
    <w:p>
      <w:pPr>
        <w:numPr>
          <w:numId w:val="1056"/>
          <w:ilvl w:val="1"/>
        </w:numPr>
      </w:pPr>
      <w:r>
        <w:t xml:space="preserve">密钥交换歇息动态分发，适合复杂网，快速更新。需要PKI。</w:t>
      </w:r>
      <w:r>
        <w:t xml:space="preserve"> </w:t>
      </w:r>
      <w:r>
        <w:t xml:space="preserve">-</w:t>
      </w:r>
    </w:p>
    <w:p>
      <w:pPr>
        <w:numPr>
          <w:numId w:val="1055"/>
          <w:ilvl w:val="0"/>
        </w:numPr>
      </w:pPr>
      <w:r>
        <w:t xml:space="preserve">用户认证技术</w:t>
      </w:r>
    </w:p>
    <w:p>
      <w:pPr>
        <w:numPr>
          <w:numId w:val="1057"/>
          <w:ilvl w:val="1"/>
        </w:numPr>
      </w:pPr>
      <w:r>
        <w:t xml:space="preserve">仲裁认证</w:t>
      </w:r>
    </w:p>
    <w:p>
      <w:pPr>
        <w:numPr>
          <w:numId w:val="1057"/>
          <w:ilvl w:val="1"/>
        </w:numPr>
      </w:pPr>
      <w:r>
        <w:t xml:space="preserve">共享认证</w:t>
      </w:r>
    </w:p>
    <w:p>
      <w:pPr>
        <w:pStyle w:val="Heading5"/>
      </w:pPr>
      <w:bookmarkStart w:id="78" w:name="隧道协议"/>
      <w:r>
        <w:t xml:space="preserve"> </w:t>
      </w:r>
      <w:r>
        <w:t xml:space="preserve">隧道协议</w:t>
      </w:r>
      <w:r>
        <w:t xml:space="preserve"> </w:t>
      </w:r>
      <w:bookmarkEnd w:id="78"/>
    </w:p>
    <w:p>
      <w:pPr>
        <w:pStyle w:val="FirstParagraph"/>
      </w:pPr>
      <w:r>
        <w:t xml:space="preserve">，根据协议所处的网络层次，可分为第二层隧道协议和第三层隧道协议。</w:t>
      </w:r>
    </w:p>
    <w:p>
      <w:pPr>
        <w:numPr>
          <w:numId w:val="1058"/>
          <w:ilvl w:val="0"/>
        </w:numPr>
      </w:pPr>
      <w:r>
        <w:t xml:space="preserve">第二层隧道协议，工作在数据链路层，吧龚总网络协议先封装到点对点协议中(PPP)，然后进行隧道协议的封装，在通过数据链路层进行传输。</w:t>
      </w:r>
    </w:p>
    <w:p>
      <w:pPr>
        <w:numPr>
          <w:numId w:val="1059"/>
          <w:ilvl w:val="1"/>
        </w:numPr>
      </w:pPr>
      <w:r>
        <w:t xml:space="preserve">PPTP，点对点隧道协议。</w:t>
      </w:r>
    </w:p>
    <w:p>
      <w:pPr>
        <w:numPr>
          <w:numId w:val="1059"/>
          <w:ilvl w:val="1"/>
        </w:numPr>
      </w:pPr>
      <w:r>
        <w:t xml:space="preserve">L2FP，第二层转发协议</w:t>
      </w:r>
    </w:p>
    <w:p>
      <w:pPr>
        <w:numPr>
          <w:numId w:val="1059"/>
          <w:ilvl w:val="1"/>
        </w:numPr>
      </w:pPr>
      <w:r>
        <w:t xml:space="preserve">L2TP，第二层隧道协议</w:t>
      </w:r>
    </w:p>
    <w:p>
      <w:pPr>
        <w:numPr>
          <w:numId w:val="1059"/>
          <w:ilvl w:val="1"/>
        </w:numPr>
      </w:pPr>
      <w:r>
        <w:t xml:space="preserve">MPLS，多协议标记交换</w:t>
      </w:r>
    </w:p>
    <w:p>
      <w:pPr>
        <w:numPr>
          <w:numId w:val="1058"/>
          <w:ilvl w:val="0"/>
        </w:numPr>
      </w:pPr>
      <w:r>
        <w:t xml:space="preserve">第三层隧道协议，工作在网络层</w:t>
      </w:r>
    </w:p>
    <w:p>
      <w:pPr>
        <w:numPr>
          <w:numId w:val="1060"/>
          <w:ilvl w:val="1"/>
        </w:numPr>
      </w:pPr>
      <w:r>
        <w:t xml:space="preserve">GRE,通用路由协议封装，主要规定如何用一种网络层协议去封装另一种网络层协议，不提供</w:t>
      </w:r>
      <w:r>
        <w:rPr>
          <w:b/>
        </w:rPr>
        <w:t xml:space="preserve">加密功能</w:t>
      </w:r>
      <w:r>
        <w:t xml:space="preserve">，常与IPSec一起使用，由IPSec提供加密。</w:t>
      </w:r>
    </w:p>
    <w:p>
      <w:pPr>
        <w:numPr>
          <w:numId w:val="1060"/>
          <w:ilvl w:val="1"/>
        </w:numPr>
      </w:pPr>
      <w:r>
        <w:t xml:space="preserve">IPSec，IP安全协议。可以对所有IP级的通信进行加密和认证。 </w:t>
      </w:r>
    </w:p>
    <w:p>
      <w:pPr>
        <w:numPr>
          <w:numId w:val="1058"/>
          <w:ilvl w:val="0"/>
        </w:numPr>
      </w:pPr>
      <w:r>
        <w:t xml:space="preserve">高层隧道协议</w:t>
      </w:r>
    </w:p>
    <w:p>
      <w:pPr>
        <w:numPr>
          <w:numId w:val="1061"/>
          <w:ilvl w:val="1"/>
        </w:numPr>
      </w:pPr>
      <w:r>
        <w:t xml:space="preserve">安全套阶层SSL。位于TCP/IP与各种应用层协议之间，广泛地用于Web浏览器与服务器之间的身份认证和加密数据传输</w:t>
      </w:r>
    </w:p>
    <w:p>
      <w:pPr>
        <w:numPr>
          <w:numId w:val="1062"/>
          <w:ilvl w:val="2"/>
        </w:numPr>
      </w:pPr>
      <w:r>
        <w:t xml:space="preserve">SSL记录协议。它建立在可靠的传输协议（如TCP）之上，为高层提供</w:t>
      </w:r>
      <w:r>
        <w:rPr>
          <w:b/>
        </w:rPr>
        <w:t xml:space="preserve">数据封装、压缩、加密</w:t>
      </w:r>
      <w:r>
        <w:t xml:space="preserve">等基本功能的支持</w:t>
      </w:r>
    </w:p>
    <w:p>
      <w:pPr>
        <w:numPr>
          <w:numId w:val="1062"/>
          <w:ilvl w:val="2"/>
        </w:numPr>
      </w:pPr>
      <w:r>
        <w:t xml:space="preserve">SLL握手协议。建立在SSL记录协议之上，用在实际的数据传输开始前，通信双方进行身份认证、协商加密算法、交换加密密钥等。</w:t>
      </w:r>
    </w:p>
    <w:p>
      <w:pPr>
        <w:pStyle w:val="Heading5"/>
      </w:pPr>
      <w:bookmarkStart w:id="79" w:name="ipsec-vpn"/>
      <w:r>
        <w:t xml:space="preserve"> </w:t>
      </w:r>
      <w:r>
        <w:t xml:space="preserve">IPSec VPN</w:t>
      </w:r>
      <w:r>
        <w:t xml:space="preserve"> </w:t>
      </w:r>
      <w:bookmarkEnd w:id="79"/>
    </w:p>
    <w:p>
      <w:pPr>
        <w:pStyle w:val="FirstParagraph"/>
      </w:pPr>
      <w:r>
        <w:t xml:space="preserve">IPSec VPN是IPSec的一种应用方式，其主要的应用场景可分为三种：</w:t>
      </w:r>
    </w:p>
    <w:p>
      <w:pPr>
        <w:numPr>
          <w:numId w:val="1063"/>
          <w:ilvl w:val="0"/>
        </w:numPr>
      </w:pPr>
      <w:r>
        <w:t xml:space="preserve">Site-to-Site（站点到站点或者网关到网关）。如一个机构的按个分之爱机构分布在互联网的3个不同地方，各使用一个网关相互简历VPN隧道，在机构内部网络之间的数据通过这些网关简历的IPSec隧道实现安全互联。</w:t>
      </w:r>
    </w:p>
    <w:p>
      <w:pPr>
        <w:numPr>
          <w:numId w:val="1063"/>
          <w:ilvl w:val="0"/>
        </w:numPr>
      </w:pPr>
      <w:r>
        <w:t xml:space="preserve">End-to-End（端到端或主机到主机）：两个主机之间的通信由两台主机之间的IPSec绘画保护，而不是网关。</w:t>
      </w:r>
    </w:p>
    <w:p>
      <w:pPr>
        <w:numPr>
          <w:numId w:val="1063"/>
          <w:ilvl w:val="0"/>
        </w:numPr>
      </w:pPr>
      <w:r>
        <w:t xml:space="preserve">End-to-Site(端到站点或主机到网关）：两台主机之间的通信由网关和异地户籍之间的IPSec进行保护</w:t>
      </w:r>
    </w:p>
    <w:p>
      <w:pPr>
        <w:pStyle w:val="Heading5"/>
      </w:pPr>
      <w:bookmarkStart w:id="80" w:name="ipsec的设计目标"/>
      <w:r>
        <w:t xml:space="preserve"> </w:t>
      </w:r>
      <w:r>
        <w:t xml:space="preserve">IPSec的设计目标</w:t>
      </w:r>
      <w:r>
        <w:t xml:space="preserve"> </w:t>
      </w:r>
      <w:bookmarkEnd w:id="80"/>
    </w:p>
    <w:p>
      <w:pPr>
        <w:numPr>
          <w:numId w:val="1064"/>
          <w:ilvl w:val="0"/>
        </w:numPr>
      </w:pPr>
      <w:r>
        <w:t xml:space="preserve">可认证IP报文的来源</w:t>
      </w:r>
    </w:p>
    <w:p>
      <w:pPr>
        <w:numPr>
          <w:numId w:val="1064"/>
          <w:ilvl w:val="0"/>
        </w:numPr>
      </w:pPr>
      <w:r>
        <w:t xml:space="preserve">可保证IP报文的完整性</w:t>
      </w:r>
    </w:p>
    <w:p>
      <w:pPr>
        <w:numPr>
          <w:numId w:val="1064"/>
          <w:ilvl w:val="0"/>
        </w:numPr>
      </w:pPr>
      <w:r>
        <w:t xml:space="preserve">可保护IP报文的私密性</w:t>
      </w:r>
    </w:p>
    <w:p>
      <w:pPr>
        <w:numPr>
          <w:numId w:val="1064"/>
          <w:ilvl w:val="0"/>
        </w:numPr>
      </w:pPr>
      <w:r>
        <w:t xml:space="preserve">可防止认证报文被重放。</w:t>
      </w:r>
    </w:p>
    <w:p>
      <w:pPr>
        <w:pStyle w:val="Heading5"/>
      </w:pPr>
      <w:bookmarkStart w:id="81" w:name="ipsec-的体系结构"/>
      <w:r>
        <w:t xml:space="preserve"> </w:t>
      </w:r>
      <w:r>
        <w:t xml:space="preserve">IPSec 的体系结构</w:t>
      </w:r>
      <w:r>
        <w:t xml:space="preserve"> </w:t>
      </w:r>
      <w:bookmarkEnd w:id="81"/>
    </w:p>
    <w:p>
      <w:pPr>
        <w:pStyle w:val="FirstParagraph"/>
      </w:pPr>
      <w:r>
        <w:t xml:space="preserve">textbf</w:t>
      </w:r>
      <w:r>
        <w:t xml:space="preserve">包括：</w:t>
      </w:r>
    </w:p>
    <w:p>
      <w:pPr>
        <w:numPr>
          <w:numId w:val="1065"/>
          <w:ilvl w:val="0"/>
        </w:numPr>
      </w:pPr>
      <w:r>
        <w:t xml:space="preserve">AH，验证头。为IP数据包提供无连接完整性与数据源认证，并提供保护以避免重播情况。</w:t>
      </w:r>
      <w:r>
        <w:rPr>
          <w:b/>
        </w:rPr>
        <w:t xml:space="preserve">信息源的认证、信息的完整性防御、报文重发</w:t>
      </w:r>
    </w:p>
    <w:p>
      <w:pPr>
        <w:numPr>
          <w:numId w:val="1065"/>
          <w:ilvl w:val="0"/>
        </w:numPr>
      </w:pPr>
      <w:r>
        <w:t xml:space="preserve">ESP，封装安全载荷。加密需要保护的数据并且在IPSec ESP的数据部分进行数据的完整性校验，一次来保证机密性和完整性。</w:t>
      </w:r>
      <w:r>
        <w:rPr>
          <w:b/>
        </w:rPr>
        <w:t xml:space="preserve">信息源的认证、</w:t>
      </w:r>
      <w:r>
        <w:rPr>
          <w:b/>
        </w:rPr>
        <w:t xml:space="preserve"> </w:t>
      </w:r>
      <w:r>
        <w:rPr>
          <w:b/>
        </w:rPr>
        <w:t xml:space="preserve">信息的完整性、</w:t>
      </w:r>
      <w:r>
        <w:rPr>
          <w:b/>
        </w:rPr>
        <w:t xml:space="preserve"> </w:t>
      </w:r>
      <w:r>
        <w:rPr>
          <w:b/>
        </w:rPr>
        <w:t xml:space="preserve">数据的私密性、</w:t>
      </w:r>
      <w:r>
        <w:rPr>
          <w:b/>
        </w:rPr>
        <w:t xml:space="preserve"> </w:t>
      </w:r>
      <w:r>
        <w:rPr>
          <w:b/>
        </w:rPr>
        <w:t xml:space="preserve">防御报文重发</w:t>
      </w:r>
    </w:p>
    <w:p>
      <w:pPr>
        <w:numPr>
          <w:numId w:val="1065"/>
          <w:ilvl w:val="0"/>
        </w:numPr>
      </w:pPr>
      <w:r>
        <w:t xml:space="preserve">IKE，密钥管理协议,协商AH和ESP所使用的密码算法。</w:t>
      </w:r>
    </w:p>
    <w:p>
      <w:pPr>
        <w:numPr>
          <w:numId w:val="1066"/>
          <w:ilvl w:val="1"/>
        </w:numPr>
      </w:pPr>
      <w:r>
        <w:t xml:space="preserve">SA（安全联盟）,描述通信对等体间对某些要素的约定，</w:t>
      </w:r>
      <w:r>
        <w:rPr>
          <w:b/>
        </w:rPr>
        <w:t xml:space="preserve">单向的</w:t>
      </w:r>
      <w:r>
        <w:t xml:space="preserve">，实现双向通信，至少需要两个方向的数据流进行安全保护。</w:t>
      </w:r>
      <w:r>
        <w:rPr>
          <w:b/>
        </w:rPr>
        <w:t xml:space="preserve">建立方式:</w:t>
      </w:r>
      <w:r>
        <w:t xml:space="preserve">手工配置或者采用IKE自动协商方式。</w:t>
      </w:r>
    </w:p>
    <w:p>
      <w:pPr>
        <w:numPr>
          <w:numId w:val="1066"/>
          <w:ilvl w:val="1"/>
        </w:numPr>
      </w:pPr>
      <w:r>
        <w:t xml:space="preserve">和(ISAKMP)密钥管理协议。</w:t>
      </w:r>
    </w:p>
    <w:p>
      <w:pPr>
        <w:numPr>
          <w:numId w:val="1065"/>
          <w:ilvl w:val="0"/>
        </w:numPr>
      </w:pPr>
      <w:r>
        <w:t xml:space="preserve">用于验证和加密的一些算法</w:t>
      </w:r>
    </w:p>
    <w:p>
      <w:pPr>
        <w:pStyle w:val="FirstParagraph"/>
      </w:pPr>
      <w:r>
        <w:t xml:space="preserve">IPSec工作时，首先两端的网络设备必须就SA达成一致。</w:t>
      </w:r>
    </w:p>
    <w:p>
      <w:pPr>
        <w:pStyle w:val="Heading5"/>
      </w:pPr>
      <w:bookmarkStart w:id="82" w:name="ipsec驱动程工作流程"/>
      <w:r>
        <w:t xml:space="preserve"> </w:t>
      </w:r>
      <w:r>
        <w:t xml:space="preserve">IPsec驱动程工作流程</w:t>
      </w:r>
      <w:r>
        <w:t xml:space="preserve"> </w:t>
      </w:r>
      <w:bookmarkEnd w:id="82"/>
    </w:p>
    <w:p>
      <w:pPr>
        <w:numPr>
          <w:numId w:val="1067"/>
          <w:ilvl w:val="0"/>
        </w:numPr>
      </w:pPr>
      <w:r>
        <w:t xml:space="preserve">主机A向主机B发送一消息</w:t>
      </w:r>
    </w:p>
    <w:p>
      <w:pPr>
        <w:numPr>
          <w:numId w:val="1067"/>
          <w:ilvl w:val="0"/>
        </w:numPr>
      </w:pPr>
      <w:r>
        <w:t xml:space="preserve">主机A上IPsec驱动程序检查IP筛选器，查看数据包是否需要加密以及需要受到何种保护</w:t>
      </w:r>
    </w:p>
    <w:p>
      <w:pPr>
        <w:numPr>
          <w:numId w:val="1067"/>
          <w:ilvl w:val="0"/>
        </w:numPr>
      </w:pPr>
      <w:r>
        <w:t xml:space="preserve">驱动程序通知IKE开始安全协商</w:t>
      </w:r>
    </w:p>
    <w:p>
      <w:pPr>
        <w:numPr>
          <w:numId w:val="1067"/>
          <w:ilvl w:val="0"/>
        </w:numPr>
      </w:pPr>
      <w:r>
        <w:t xml:space="preserve">主机B上的IKE收到请求安全协商的通知</w:t>
      </w:r>
    </w:p>
    <w:p>
      <w:pPr>
        <w:numPr>
          <w:numId w:val="1067"/>
          <w:ilvl w:val="0"/>
        </w:numPr>
      </w:pPr>
      <w:r>
        <w:t xml:space="preserve">两台主机建立第一阶段SA对，各自共享主密钥</w:t>
      </w:r>
    </w:p>
    <w:p>
      <w:pPr>
        <w:numPr>
          <w:numId w:val="1067"/>
          <w:ilvl w:val="0"/>
        </w:numPr>
      </w:pPr>
      <w:r>
        <w:t xml:space="preserve">协商建立第二阶段SA对xxxx</w:t>
      </w:r>
    </w:p>
    <w:p>
      <w:pPr>
        <w:pStyle w:val="FirstParagraph"/>
      </w:pPr>
      <w:r>
        <w:rPr>
          <w:b/>
        </w:rPr>
        <w:t xml:space="preserve">P154</w:t>
      </w:r>
    </w:p>
    <w:p>
      <w:pPr>
        <w:pStyle w:val="Heading5"/>
      </w:pPr>
      <w:bookmarkStart w:id="83" w:name="ipsec的工作模式"/>
      <w:r>
        <w:t xml:space="preserve"> </w:t>
      </w:r>
      <w:r>
        <w:t xml:space="preserve">IPSec的工作模式</w:t>
      </w:r>
      <w:r>
        <w:t xml:space="preserve"> </w:t>
      </w:r>
      <w:bookmarkEnd w:id="83"/>
    </w:p>
    <w:p>
      <w:pPr>
        <w:numPr>
          <w:numId w:val="1068"/>
          <w:ilvl w:val="0"/>
        </w:numPr>
      </w:pPr>
      <w:r>
        <w:t xml:space="preserve">隧道模式：封装了整个IP数据包，经过IPSec处理之后，在封装了一个外网IP头，主要用于Site-to-Site</w:t>
      </w:r>
    </w:p>
    <w:p>
      <w:pPr>
        <w:pStyle w:val="CaptionedFigure"/>
        <w:numPr>
          <w:numId w:val="1000"/>
          <w:ilvl w:val="0"/>
        </w:numPr>
      </w:pPr>
    </w:p>
    <w:p>
      <w:pPr>
        <w:pStyle w:val="ImageCaption"/>
        <w:numPr>
          <w:numId w:val="1000"/>
          <w:ilvl w:val="0"/>
        </w:numPr>
      </w:pPr>
    </w:p>
    <w:p>
      <w:pPr>
        <w:numPr>
          <w:numId w:val="1068"/>
          <w:ilvl w:val="0"/>
        </w:numPr>
      </w:pPr>
      <w:r>
        <w:t xml:space="preserve">传输模式：仅仅封装IP数据包中上层协议信息，经过IPSec处理前后IP头部保持不变。主要用于End-to-End的应用场景。</w:t>
      </w:r>
    </w:p>
    <w:p>
      <w:pPr>
        <w:pStyle w:val="CaptionedFigure"/>
        <w:numPr>
          <w:numId w:val="1000"/>
          <w:ilvl w:val="0"/>
        </w:numPr>
      </w:pPr>
    </w:p>
    <w:p>
      <w:pPr>
        <w:pStyle w:val="ImageCaption"/>
        <w:numPr>
          <w:numId w:val="1000"/>
          <w:ilvl w:val="0"/>
        </w:numPr>
      </w:pPr>
    </w:p>
    <w:p>
      <w:pPr>
        <w:pStyle w:val="Heading5"/>
      </w:pPr>
      <w:bookmarkStart w:id="84" w:name="ah和esp"/>
      <w:r>
        <w:t xml:space="preserve"> </w:t>
      </w:r>
      <w:r>
        <w:t xml:space="preserve">AH和ESP</w:t>
      </w:r>
      <w:r>
        <w:t xml:space="preserve"> </w:t>
      </w:r>
      <w:bookmarkEnd w:id="84"/>
    </w:p>
    <w:p>
      <w:pPr>
        <w:numPr>
          <w:numId w:val="1069"/>
          <w:ilvl w:val="0"/>
        </w:numPr>
      </w:pPr>
      <w:r>
        <w:t xml:space="preserve">AH 提供身份验证、完整性和防止重发，包含整个数据包的签名</w:t>
      </w:r>
    </w:p>
    <w:p>
      <w:pPr>
        <w:pStyle w:val="CaptionedFigure"/>
        <w:numPr>
          <w:numId w:val="1000"/>
          <w:ilvl w:val="0"/>
        </w:numPr>
      </w:pPr>
    </w:p>
    <w:p>
      <w:pPr>
        <w:pStyle w:val="ImageCaption"/>
        <w:numPr>
          <w:numId w:val="1000"/>
          <w:ilvl w:val="0"/>
        </w:numPr>
      </w:pPr>
    </w:p>
    <w:p>
      <w:pPr>
        <w:numPr>
          <w:numId w:val="1069"/>
          <w:ilvl w:val="0"/>
        </w:numPr>
      </w:pPr>
      <w:r>
        <w:t xml:space="preserve">ESP 除了AH的全部功能，还包括加密。通常不签署整个数据包，即通常只保护数据，而不保护IP头。ESP使用DES或者3DES加算法为数据包提供保密性。</w:t>
      </w:r>
    </w:p>
    <w:p>
      <w:pPr>
        <w:pStyle w:val="CaptionedFigure"/>
        <w:numPr>
          <w:numId w:val="1000"/>
          <w:ilvl w:val="0"/>
        </w:numPr>
      </w:pPr>
    </w:p>
    <w:p>
      <w:pPr>
        <w:pStyle w:val="ImageCaption"/>
        <w:numPr>
          <w:numId w:val="1000"/>
          <w:ilvl w:val="0"/>
        </w:numPr>
      </w:pPr>
    </w:p>
    <w:p>
      <w:pPr>
        <w:pStyle w:val="FirstParagraph"/>
      </w:pPr>
      <w:r>
        <w:t xml:space="preserve">功能比较图：P155</w:t>
      </w:r>
    </w:p>
    <w:p>
      <w:pPr>
        <w:pStyle w:val="Heading5"/>
      </w:pPr>
      <w:bookmarkStart w:id="85" w:name="如何给一个信息系统定级"/>
      <w:r>
        <w:t xml:space="preserve"> </w:t>
      </w:r>
      <w:r>
        <w:t xml:space="preserve">如何给一个信息系统定级</w:t>
      </w:r>
      <w:r>
        <w:t xml:space="preserve"> </w:t>
      </w:r>
      <w:bookmarkEnd w:id="85"/>
    </w:p>
    <w:p>
      <w:pPr>
        <w:pStyle w:val="FirstParagraph"/>
      </w:pPr>
      <w:r>
        <w:br w:type="textWrapping"/>
      </w:r>
      <w:r>
        <w:t xml:space="preserve">信息系统定级需要考虑的两个重点：</w:t>
      </w:r>
    </w:p>
    <w:p>
      <w:pPr>
        <w:numPr>
          <w:numId w:val="1070"/>
          <w:ilvl w:val="0"/>
        </w:numPr>
      </w:pPr>
      <w:r>
        <w:t xml:space="preserve">受侵害客体</w:t>
      </w:r>
    </w:p>
    <w:p>
      <w:pPr>
        <w:numPr>
          <w:numId w:val="1071"/>
          <w:ilvl w:val="1"/>
        </w:numPr>
      </w:pPr>
      <w:r>
        <w:t xml:space="preserve">国家安全</w:t>
      </w:r>
    </w:p>
    <w:p>
      <w:pPr>
        <w:numPr>
          <w:numId w:val="1071"/>
          <w:ilvl w:val="1"/>
        </w:numPr>
      </w:pPr>
      <w:r>
        <w:t xml:space="preserve">社会秩序</w:t>
      </w:r>
    </w:p>
    <w:p>
      <w:pPr>
        <w:numPr>
          <w:numId w:val="1071"/>
          <w:ilvl w:val="1"/>
        </w:numPr>
      </w:pPr>
      <w:r>
        <w:t xml:space="preserve">个人安全</w:t>
      </w:r>
    </w:p>
    <w:p>
      <w:pPr>
        <w:numPr>
          <w:numId w:val="1070"/>
          <w:ilvl w:val="0"/>
        </w:numPr>
      </w:pPr>
      <w:r>
        <w:t xml:space="preserve">受侵害的程度</w:t>
      </w:r>
    </w:p>
    <w:p>
      <w:pPr>
        <w:numPr>
          <w:numId w:val="1072"/>
          <w:ilvl w:val="1"/>
        </w:numPr>
      </w:pPr>
      <w:r>
        <w:t xml:space="preserve">一般影响</w:t>
      </w:r>
    </w:p>
    <w:p>
      <w:pPr>
        <w:numPr>
          <w:numId w:val="1072"/>
          <w:ilvl w:val="1"/>
        </w:numPr>
      </w:pPr>
      <w:r>
        <w:t xml:space="preserve">严重影响</w:t>
      </w:r>
    </w:p>
    <w:p>
      <w:pPr>
        <w:numPr>
          <w:numId w:val="1072"/>
          <w:ilvl w:val="1"/>
        </w:numPr>
      </w:pPr>
      <w:r>
        <w:t xml:space="preserve">特别严重影响</w:t>
      </w:r>
    </w:p>
    <w:p>
      <w:pPr>
        <w:pStyle w:val="FirstParagraph"/>
      </w:pPr>
      <w:r>
        <w:t xml:space="preserve">信息系统定级需要考虑的两个方面</w:t>
      </w:r>
    </w:p>
    <w:p>
      <w:pPr>
        <w:numPr>
          <w:numId w:val="1073"/>
          <w:ilvl w:val="0"/>
        </w:numPr>
      </w:pPr>
      <w:r>
        <w:t xml:space="preserve">信息安全：信息泄露、信息篡改</w:t>
      </w:r>
    </w:p>
    <w:p>
      <w:pPr>
        <w:numPr>
          <w:numId w:val="1073"/>
          <w:ilvl w:val="0"/>
        </w:numPr>
      </w:pPr>
      <w:r>
        <w:t xml:space="preserve">服务安全</w:t>
      </w:r>
    </w:p>
    <w:p>
      <w:pPr>
        <w:pStyle w:val="Heading5"/>
      </w:pPr>
      <w:bookmarkStart w:id="86" w:name="等级保护的等级划分准则"/>
      <w:r>
        <w:t xml:space="preserve"> </w:t>
      </w:r>
      <w:r>
        <w:t xml:space="preserve">等级保护的等级划分准则</w:t>
      </w:r>
      <w:r>
        <w:t xml:space="preserve"> </w:t>
      </w:r>
      <w:bookmarkEnd w:id="86"/>
    </w:p>
    <w:p>
      <w:pPr>
        <w:pStyle w:val="FirstParagraph"/>
      </w:pPr>
      <w:r>
        <w:t xml:space="preserve">分为五级、级别越高危害程度越大。</w:t>
      </w:r>
    </w:p>
    <w:p>
      <w:pPr>
        <w:pStyle w:val="Heading1"/>
      </w:pPr>
      <w:bookmarkStart w:id="87" w:name="网络安全技术"/>
      <w:r>
        <w:t xml:space="preserve">网络安全技术</w:t>
      </w:r>
      <w:bookmarkEnd w:id="87"/>
    </w:p>
    <w:p>
      <w:pPr>
        <w:pStyle w:val="Heading5"/>
      </w:pPr>
      <w:bookmarkStart w:id="88" w:name="安全漏洞"/>
      <w:r>
        <w:t xml:space="preserve"> </w:t>
      </w:r>
      <w:r>
        <w:t xml:space="preserve">安全漏洞</w:t>
      </w:r>
      <w:r>
        <w:t xml:space="preserve"> </w:t>
      </w:r>
      <w:bookmarkEnd w:id="88"/>
    </w:p>
    <w:p>
      <w:pPr>
        <w:pStyle w:val="FirstParagraph"/>
      </w:pPr>
      <w:r>
        <w:t xml:space="preserve">，在硬件、软件、协议的具体实现或系统安全策略上存在缺陷，从而使攻击者能够在未收钱的情况下访问或破坏系统。</w:t>
      </w:r>
      <w:r>
        <w:br w:type="textWrapping"/>
      </w:r>
      <w:r>
        <w:t xml:space="preserve">分为三级安全漏洞</w:t>
      </w:r>
    </w:p>
    <w:p>
      <w:pPr>
        <w:numPr>
          <w:numId w:val="1074"/>
          <w:ilvl w:val="0"/>
        </w:numPr>
      </w:pPr>
      <w:r>
        <w:t xml:space="preserve">A级漏洞，允许恶意入侵者访问斌可能会破坏整个目标系统的漏洞，是威胁最大的一种漏洞。如允许远程用户未经授权访问</w:t>
      </w:r>
    </w:p>
    <w:p>
      <w:pPr>
        <w:numPr>
          <w:numId w:val="1074"/>
          <w:ilvl w:val="0"/>
        </w:numPr>
      </w:pPr>
      <w:r>
        <w:t xml:space="preserve">B级漏洞,允许本地用户提供访问权限，并可能允许其获得系统控制的漏洞</w:t>
      </w:r>
    </w:p>
    <w:p>
      <w:pPr>
        <w:numPr>
          <w:numId w:val="1074"/>
          <w:ilvl w:val="0"/>
        </w:numPr>
      </w:pPr>
      <w:r>
        <w:t xml:space="preserve">C级漏洞,允许用户中断，降低或阻碍系统操作的漏洞，如拒绝服务漏洞。</w:t>
      </w:r>
    </w:p>
    <w:p>
      <w:pPr>
        <w:pStyle w:val="Heading5"/>
      </w:pPr>
      <w:bookmarkStart w:id="89" w:name="网络攻击的一般流程"/>
      <w:r>
        <w:t xml:space="preserve"> </w:t>
      </w:r>
      <w:r>
        <w:t xml:space="preserve">网络攻击的一般流程</w:t>
      </w:r>
      <w:r>
        <w:t xml:space="preserve"> </w:t>
      </w:r>
      <w:bookmarkEnd w:id="89"/>
    </w:p>
    <w:p>
      <w:pPr>
        <w:numPr>
          <w:numId w:val="1075"/>
          <w:ilvl w:val="0"/>
        </w:numPr>
      </w:pPr>
      <w:r>
        <w:t xml:space="preserve">信息的收集</w:t>
      </w:r>
    </w:p>
    <w:p>
      <w:pPr>
        <w:numPr>
          <w:numId w:val="1075"/>
          <w:ilvl w:val="0"/>
        </w:numPr>
      </w:pPr>
      <w:r>
        <w:t xml:space="preserve">系统安全缺陷探测</w:t>
      </w:r>
    </w:p>
    <w:p>
      <w:pPr>
        <w:numPr>
          <w:numId w:val="1075"/>
          <w:ilvl w:val="0"/>
        </w:numPr>
      </w:pPr>
      <w:r>
        <w:t xml:space="preserve">实施攻击</w:t>
      </w:r>
    </w:p>
    <w:p>
      <w:pPr>
        <w:numPr>
          <w:numId w:val="1075"/>
          <w:ilvl w:val="0"/>
        </w:numPr>
      </w:pPr>
      <w:r>
        <w:t xml:space="preserve">巩固安全成果</w:t>
      </w:r>
    </w:p>
    <w:p>
      <w:pPr>
        <w:pStyle w:val="Heading5"/>
      </w:pPr>
      <w:bookmarkStart w:id="90" w:name="网络攻击分类"/>
      <w:r>
        <w:t xml:space="preserve"> </w:t>
      </w:r>
      <w:r>
        <w:t xml:space="preserve">网络攻击分类</w:t>
      </w:r>
      <w:r>
        <w:t xml:space="preserve"> </w:t>
      </w:r>
      <w:bookmarkEnd w:id="90"/>
    </w:p>
    <w:p>
      <w:pPr>
        <w:numPr>
          <w:numId w:val="1076"/>
          <w:ilvl w:val="0"/>
        </w:numPr>
      </w:pPr>
      <w:r>
        <w:t xml:space="preserve">主动攻击，攻击者访问他所需信息必须要实施其主管上的故意行为。如拒绝服务攻击</w:t>
      </w:r>
    </w:p>
    <w:p>
      <w:pPr>
        <w:numPr>
          <w:numId w:val="1076"/>
          <w:ilvl w:val="0"/>
        </w:numPr>
      </w:pPr>
      <w:r>
        <w:t xml:space="preserve">被动攻击，主要收集信息而不是进行访问。如攻击嗅探。</w:t>
      </w:r>
    </w:p>
    <w:p>
      <w:pPr>
        <w:pStyle w:val="Heading5"/>
      </w:pPr>
      <w:bookmarkStart w:id="91" w:name="网络探测"/>
      <w:r>
        <w:t xml:space="preserve"> </w:t>
      </w:r>
      <w:r>
        <w:t xml:space="preserve">网络探测</w:t>
      </w:r>
      <w:r>
        <w:t xml:space="preserve"> </w:t>
      </w:r>
      <w:bookmarkEnd w:id="91"/>
    </w:p>
    <w:p>
      <w:pPr>
        <w:pStyle w:val="FirstParagraph"/>
      </w:pPr>
      <w:r>
        <w:t xml:space="preserve">探测是攻击者在攻击开始前必须的情报搜集工作，同行包括</w:t>
      </w:r>
    </w:p>
    <w:p>
      <w:pPr>
        <w:numPr>
          <w:numId w:val="1077"/>
          <w:ilvl w:val="0"/>
        </w:numPr>
      </w:pPr>
      <w:r>
        <w:t xml:space="preserve">踩点，攻击者手机攻击目标相关信息的方法和步骤，了解攻击目标的基本情况</w:t>
      </w:r>
    </w:p>
    <w:p>
      <w:pPr>
        <w:numPr>
          <w:numId w:val="1077"/>
          <w:ilvl w:val="0"/>
        </w:numPr>
      </w:pPr>
      <w:r>
        <w:t xml:space="preserve">扫描，攻击者获取活动主机、来访服务、操作系统、安全漏洞等关键信息的重要技术</w:t>
      </w:r>
    </w:p>
    <w:p>
      <w:pPr>
        <w:numPr>
          <w:numId w:val="1078"/>
          <w:ilvl w:val="1"/>
        </w:numPr>
      </w:pPr>
      <w:r>
        <w:t xml:space="preserve">TCP 连接扫描</w:t>
      </w:r>
    </w:p>
    <w:p>
      <w:pPr>
        <w:numPr>
          <w:numId w:val="1078"/>
          <w:ilvl w:val="1"/>
        </w:numPr>
      </w:pPr>
      <w:r>
        <w:t xml:space="preserve">TCP SYN扫描</w:t>
      </w:r>
    </w:p>
    <w:p>
      <w:pPr>
        <w:numPr>
          <w:numId w:val="1078"/>
          <w:ilvl w:val="1"/>
        </w:numPr>
      </w:pPr>
      <w:r>
        <w:t xml:space="preserve">TCP FIN扫描</w:t>
      </w:r>
    </w:p>
    <w:p>
      <w:pPr>
        <w:numPr>
          <w:numId w:val="1078"/>
          <w:ilvl w:val="1"/>
        </w:numPr>
      </w:pPr>
      <w:r>
        <w:t xml:space="preserve">TCP ACK扫描</w:t>
      </w:r>
    </w:p>
    <w:p>
      <w:pPr>
        <w:numPr>
          <w:numId w:val="1078"/>
          <w:ilvl w:val="1"/>
        </w:numPr>
      </w:pPr>
      <w:r>
        <w:t xml:space="preserve">TCP 窗口扫描</w:t>
      </w:r>
    </w:p>
    <w:p>
      <w:pPr>
        <w:numPr>
          <w:numId w:val="1078"/>
          <w:ilvl w:val="1"/>
        </w:numPr>
      </w:pPr>
      <w:r>
        <w:t xml:space="preserve">TCP RPC扫描</w:t>
      </w:r>
    </w:p>
    <w:p>
      <w:pPr>
        <w:numPr>
          <w:numId w:val="1078"/>
          <w:ilvl w:val="1"/>
        </w:numPr>
      </w:pPr>
      <w:r>
        <w:t xml:space="preserve">UDP 扫描</w:t>
      </w:r>
    </w:p>
    <w:p>
      <w:pPr>
        <w:numPr>
          <w:numId w:val="1078"/>
          <w:ilvl w:val="1"/>
        </w:numPr>
      </w:pPr>
      <w:r>
        <w:t xml:space="preserve">ICMP 扫描</w:t>
      </w:r>
    </w:p>
    <w:p>
      <w:pPr>
        <w:numPr>
          <w:numId w:val="1077"/>
          <w:ilvl w:val="0"/>
        </w:numPr>
      </w:pPr>
      <w:r>
        <w:t xml:space="preserve">网络查点，从目标系统中抽取有效账号或到处资源名的技术，通过主动目标系统建立连接来获取信息，因此这种探测方式在本质上要比网络彩电和网络扫描更具有入侵效果。</w:t>
      </w:r>
    </w:p>
    <w:p>
      <w:pPr>
        <w:pStyle w:val="Heading5"/>
      </w:pPr>
      <w:bookmarkStart w:id="92" w:name="常见扫描工具"/>
      <w:r>
        <w:t xml:space="preserve"> </w:t>
      </w:r>
      <w:r>
        <w:t xml:space="preserve">常见扫描工具</w:t>
      </w:r>
      <w:r>
        <w:t xml:space="preserve"> </w:t>
      </w:r>
      <w:bookmarkEnd w:id="92"/>
    </w:p>
    <w:p>
      <w:pPr>
        <w:pStyle w:val="FirstParagraph"/>
      </w:pPr>
      <w:r>
        <w:t xml:space="preserve">Nmap,PortScan等。</w:t>
      </w:r>
    </w:p>
    <w:p>
      <w:pPr>
        <w:pStyle w:val="Heading5"/>
      </w:pPr>
      <w:bookmarkStart w:id="93" w:name="网络欺骗"/>
      <w:r>
        <w:t xml:space="preserve"> </w:t>
      </w:r>
      <w:r>
        <w:t xml:space="preserve">网络欺骗</w:t>
      </w:r>
      <w:r>
        <w:t xml:space="preserve"> </w:t>
      </w:r>
      <w:bookmarkEnd w:id="93"/>
    </w:p>
    <w:p>
      <w:pPr>
        <w:pStyle w:val="FirstParagraph"/>
      </w:pPr>
      <w:r>
        <w:t xml:space="preserve">常见的网路欺骗包括</w:t>
      </w:r>
      <w:r>
        <w:rPr>
          <w:b/>
        </w:rPr>
        <w:t xml:space="preserve">IP源地址欺骗、DNS欺骗和源路由选择欺骗</w:t>
      </w:r>
    </w:p>
    <w:p>
      <w:pPr>
        <w:numPr>
          <w:numId w:val="1079"/>
          <w:ilvl w:val="0"/>
        </w:numPr>
      </w:pPr>
      <w:r>
        <w:t xml:space="preserve">IP源地址欺骗，伪造某台主机的IP地址的技术。通过IP地址的伪造使得某台主机能够伪装成另外一台主机，而这台主机往往具有某种特权或者被另外的主机所信任。</w:t>
      </w:r>
    </w:p>
    <w:p>
      <w:pPr>
        <w:numPr>
          <w:numId w:val="1079"/>
          <w:ilvl w:val="0"/>
        </w:numPr>
      </w:pPr>
      <w:r>
        <w:t xml:space="preserve">DNS欺骗，将域名和IP地址映射篡改，用户访问的将不是原来的IP。</w:t>
      </w:r>
    </w:p>
    <w:p>
      <w:pPr>
        <w:numPr>
          <w:numId w:val="1079"/>
          <w:ilvl w:val="0"/>
        </w:numPr>
      </w:pPr>
      <w:r>
        <w:t xml:space="preserve">源路由选择欺骗，源路由是指在数据吧收不中列些除了所要经过的路由。某些路由器对源路由的反映是使用其指定的路由，并使用其反向路由来传送应答。要实现源路由选择欺骗，必须满足：1.IP地址欺骗。2.路由器支持源路由。</w:t>
      </w:r>
    </w:p>
    <w:p>
      <w:pPr>
        <w:pStyle w:val="Heading5"/>
      </w:pPr>
      <w:bookmarkStart w:id="94" w:name="拒绝服务攻击"/>
      <w:r>
        <w:t xml:space="preserve"> </w:t>
      </w:r>
      <w:r>
        <w:t xml:space="preserve">拒绝服务攻击</w:t>
      </w:r>
      <w:r>
        <w:t xml:space="preserve"> </w:t>
      </w:r>
      <w:bookmarkEnd w:id="94"/>
    </w:p>
    <w:p>
      <w:pPr>
        <w:pStyle w:val="FirstParagraph"/>
      </w:pPr>
      <w:r>
        <w:t xml:space="preserve">，攻击这设法使目的主机停止提供服务，耗尽目标主机的通信、存储或计算资源的方式来迫使目标主机暂停服务。</w:t>
      </w:r>
    </w:p>
    <w:p>
      <w:pPr>
        <w:numPr>
          <w:numId w:val="1080"/>
          <w:ilvl w:val="0"/>
        </w:numPr>
      </w:pPr>
      <w:r>
        <w:t xml:space="preserve">DOS</w:t>
      </w:r>
    </w:p>
    <w:p>
      <w:pPr>
        <w:numPr>
          <w:numId w:val="1081"/>
          <w:ilvl w:val="1"/>
        </w:numPr>
      </w:pPr>
      <w:r>
        <w:t xml:space="preserve">SYN 泛洪</w:t>
      </w:r>
    </w:p>
    <w:p>
      <w:pPr>
        <w:numPr>
          <w:numId w:val="1081"/>
          <w:ilvl w:val="1"/>
        </w:numPr>
      </w:pPr>
      <w:r>
        <w:t xml:space="preserve">UDP 泛洪,带宽攻击。</w:t>
      </w:r>
    </w:p>
    <w:p>
      <w:pPr>
        <w:numPr>
          <w:numId w:val="1081"/>
          <w:ilvl w:val="1"/>
        </w:numPr>
      </w:pPr>
      <w:r>
        <w:t xml:space="preserve">Ping 泛洪</w:t>
      </w:r>
    </w:p>
    <w:p>
      <w:pPr>
        <w:numPr>
          <w:numId w:val="1081"/>
          <w:ilvl w:val="1"/>
        </w:numPr>
      </w:pPr>
      <w:r>
        <w:t xml:space="preserve">泪滴攻击</w:t>
      </w:r>
    </w:p>
    <w:p>
      <w:pPr>
        <w:numPr>
          <w:numId w:val="1081"/>
          <w:ilvl w:val="1"/>
        </w:numPr>
      </w:pPr>
      <w:r>
        <w:t xml:space="preserve">Land攻击，源地址和目的地址都是服务器地址，建立空连接</w:t>
      </w:r>
    </w:p>
    <w:p>
      <w:pPr>
        <w:numPr>
          <w:numId w:val="1081"/>
          <w:ilvl w:val="1"/>
        </w:numPr>
      </w:pPr>
      <w:r>
        <w:t xml:space="preserve">Smurf攻击，反弹攻击。伪造目的地址为目标主机地址。</w:t>
      </w:r>
    </w:p>
    <w:p>
      <w:pPr>
        <w:numPr>
          <w:numId w:val="1080"/>
          <w:ilvl w:val="0"/>
        </w:numPr>
      </w:pPr>
      <w:r>
        <w:t xml:space="preserve">DDos,攻击主机操作大量傀儡主机同时向目标主机进行进攻的方式。</w:t>
      </w:r>
    </w:p>
    <w:p>
      <w:pPr>
        <w:pStyle w:val="Heading5"/>
      </w:pPr>
      <w:bookmarkStart w:id="95" w:name="dos防范方法"/>
      <w:r>
        <w:t xml:space="preserve"> </w:t>
      </w:r>
      <w:r>
        <w:t xml:space="preserve">Dos防范方法</w:t>
      </w:r>
      <w:r>
        <w:t xml:space="preserve"> </w:t>
      </w:r>
      <w:bookmarkEnd w:id="95"/>
    </w:p>
    <w:p>
      <w:pPr>
        <w:numPr>
          <w:numId w:val="1082"/>
          <w:ilvl w:val="0"/>
        </w:numPr>
      </w:pPr>
      <w:r>
        <w:t xml:space="preserve">关闭不必要的服务</w:t>
      </w:r>
    </w:p>
    <w:p>
      <w:pPr>
        <w:numPr>
          <w:numId w:val="1082"/>
          <w:ilvl w:val="0"/>
        </w:numPr>
      </w:pPr>
      <w:r>
        <w:t xml:space="preserve">限制同时打开的SYN半连接数目</w:t>
      </w:r>
    </w:p>
    <w:p>
      <w:pPr>
        <w:numPr>
          <w:numId w:val="1082"/>
          <w:ilvl w:val="0"/>
        </w:numPr>
      </w:pPr>
      <w:r>
        <w:t xml:space="preserve">缩短SYN半连接的超时等待时间</w:t>
      </w:r>
    </w:p>
    <w:p>
      <w:pPr>
        <w:numPr>
          <w:numId w:val="1082"/>
          <w:ilvl w:val="0"/>
        </w:numPr>
      </w:pPr>
      <w:r>
        <w:t xml:space="preserve">及时更新系统补丁</w:t>
      </w:r>
    </w:p>
    <w:p>
      <w:pPr>
        <w:pStyle w:val="Heading5"/>
      </w:pPr>
      <w:bookmarkStart w:id="96" w:name="缓冲区溢出攻击"/>
      <w:r>
        <w:t xml:space="preserve"> </w:t>
      </w:r>
      <w:r>
        <w:t xml:space="preserve">缓冲区溢出攻击</w:t>
      </w:r>
      <w:r>
        <w:t xml:space="preserve"> </w:t>
      </w:r>
      <w:bookmarkEnd w:id="96"/>
    </w:p>
    <w:p>
      <w:pPr>
        <w:pStyle w:val="Heading5"/>
      </w:pPr>
      <w:bookmarkStart w:id="97" w:name="sql注入攻击"/>
      <w:r>
        <w:t xml:space="preserve"> </w:t>
      </w:r>
      <w:r>
        <w:t xml:space="preserve">SQL注入攻击</w:t>
      </w:r>
      <w:r>
        <w:t xml:space="preserve"> </w:t>
      </w:r>
      <w:bookmarkEnd w:id="97"/>
    </w:p>
    <w:p>
      <w:pPr>
        <w:pStyle w:val="FirstParagraph"/>
      </w:pPr>
      <w:r>
        <w:t xml:space="preserve">，攻击者提交一段数据库查询代码，根据程序返回的结果，获得某些想得知的数据，这就是所谓的SQL注入攻击</w:t>
      </w:r>
    </w:p>
    <w:p>
      <w:pPr>
        <w:pStyle w:val="DefinitionTerm"/>
      </w:pPr>
      <w:r>
        <w:t xml:space="preserve">原理</w:t>
      </w:r>
    </w:p>
    <w:p>
      <w:pPr>
        <w:pStyle w:val="Definition"/>
      </w:pPr>
      <w:r>
        <w:t xml:space="preserve">通过构建特殊的输入，将这些输入作为参数传入Web应用程序，通过执行SQL语句而执行入侵者想要的操作。</w:t>
      </w:r>
    </w:p>
    <w:p>
      <w:pPr>
        <w:pStyle w:val="DefinitionTerm"/>
      </w:pPr>
      <w:r>
        <w:t xml:space="preserve">步骤</w:t>
      </w:r>
    </w:p>
    <w:p>
      <w:pPr>
        <w:pStyle w:val="Definition"/>
        <w:numPr>
          <w:numId w:val="1083"/>
          <w:ilvl w:val="0"/>
        </w:numPr>
      </w:pPr>
      <w:r>
        <w:t xml:space="preserve">寻找SQL注入点</w:t>
      </w:r>
    </w:p>
    <w:p>
      <w:pPr>
        <w:pStyle w:val="Definition"/>
        <w:numPr>
          <w:numId w:val="1083"/>
          <w:ilvl w:val="0"/>
        </w:numPr>
      </w:pPr>
      <w:r>
        <w:t xml:space="preserve">获取和验证SQL注入点</w:t>
      </w:r>
    </w:p>
    <w:p>
      <w:pPr>
        <w:pStyle w:val="Definition"/>
        <w:numPr>
          <w:numId w:val="1083"/>
          <w:ilvl w:val="0"/>
        </w:numPr>
      </w:pPr>
      <w:r>
        <w:t xml:space="preserve">获取信息</w:t>
      </w:r>
    </w:p>
    <w:p>
      <w:pPr>
        <w:pStyle w:val="Definition"/>
        <w:numPr>
          <w:numId w:val="1083"/>
          <w:ilvl w:val="0"/>
        </w:numPr>
      </w:pPr>
      <w:r>
        <w:t xml:space="preserve">实施直接控制</w:t>
      </w:r>
    </w:p>
    <w:p>
      <w:pPr>
        <w:pStyle w:val="Definition"/>
        <w:numPr>
          <w:numId w:val="1083"/>
          <w:ilvl w:val="0"/>
        </w:numPr>
      </w:pPr>
      <w:r>
        <w:t xml:space="preserve">实施间接控制</w:t>
      </w:r>
    </w:p>
    <w:p>
      <w:pPr>
        <w:pStyle w:val="FirstParagraph"/>
      </w:pPr>
      <w:r>
        <w:t xml:space="preserve">防范只有依赖于编程过程中严格设计和仔细检查。</w:t>
      </w:r>
    </w:p>
    <w:p>
      <w:pPr>
        <w:pStyle w:val="Heading5"/>
      </w:pPr>
      <w:bookmarkStart w:id="98" w:name="计算机病毒"/>
      <w:r>
        <w:t xml:space="preserve"> </w:t>
      </w:r>
      <w:r>
        <w:t xml:space="preserve">计算机病毒</w:t>
      </w:r>
      <w:r>
        <w:t xml:space="preserve"> </w:t>
      </w:r>
      <w:bookmarkEnd w:id="98"/>
    </w:p>
    <w:p>
      <w:pPr>
        <w:pStyle w:val="FirstParagraph"/>
      </w:pPr>
      <w:r>
        <w:t xml:space="preserve">，一种认为制造的，在计算机运行中对计算机信息或系统起到破坏作用的程序。包含以下</w:t>
      </w:r>
      <w:r>
        <w:rPr>
          <w:b/>
        </w:rPr>
        <w:t xml:space="preserve">特性</w:t>
      </w:r>
      <w:r>
        <w:t xml:space="preserve">。</w:t>
      </w:r>
    </w:p>
    <w:p>
      <w:pPr>
        <w:numPr>
          <w:numId w:val="1084"/>
          <w:ilvl w:val="0"/>
        </w:numPr>
      </w:pPr>
      <w:r>
        <w:t xml:space="preserve">寄生性。依附于某种类型的文件上</w:t>
      </w:r>
    </w:p>
    <w:p>
      <w:pPr>
        <w:numPr>
          <w:numId w:val="1084"/>
          <w:ilvl w:val="0"/>
        </w:numPr>
      </w:pPr>
      <w:r>
        <w:t xml:space="preserve">可执行性。</w:t>
      </w:r>
    </w:p>
    <w:p>
      <w:pPr>
        <w:numPr>
          <w:numId w:val="1084"/>
          <w:ilvl w:val="0"/>
        </w:numPr>
      </w:pPr>
      <w:r>
        <w:t xml:space="preserve">传染性。</w:t>
      </w:r>
    </w:p>
    <w:p>
      <w:pPr>
        <w:numPr>
          <w:numId w:val="1084"/>
          <w:ilvl w:val="0"/>
        </w:numPr>
      </w:pPr>
      <w:r>
        <w:t xml:space="preserve">潜伏性</w:t>
      </w:r>
    </w:p>
    <w:p>
      <w:pPr>
        <w:numPr>
          <w:numId w:val="1084"/>
          <w:ilvl w:val="0"/>
        </w:numPr>
      </w:pPr>
      <w:r>
        <w:t xml:space="preserve">可触发</w:t>
      </w:r>
    </w:p>
    <w:p>
      <w:pPr>
        <w:numPr>
          <w:numId w:val="1084"/>
          <w:ilvl w:val="0"/>
        </w:numPr>
      </w:pPr>
      <w:r>
        <w:t xml:space="preserve">破坏性</w:t>
      </w:r>
    </w:p>
    <w:p>
      <w:pPr>
        <w:numPr>
          <w:numId w:val="1084"/>
          <w:ilvl w:val="0"/>
        </w:numPr>
      </w:pPr>
      <w:r>
        <w:t xml:space="preserve">不可预见性</w:t>
      </w:r>
    </w:p>
    <w:p>
      <w:pPr>
        <w:numPr>
          <w:numId w:val="1084"/>
          <w:ilvl w:val="0"/>
        </w:numPr>
      </w:pPr>
      <w:r>
        <w:t xml:space="preserve">针对性</w:t>
      </w:r>
    </w:p>
    <w:p>
      <w:pPr>
        <w:numPr>
          <w:numId w:val="1084"/>
          <w:ilvl w:val="0"/>
        </w:numPr>
      </w:pPr>
      <w:r>
        <w:t xml:space="preserve">衍生性</w:t>
      </w:r>
    </w:p>
    <w:p>
      <w:pPr>
        <w:pStyle w:val="Heading5"/>
      </w:pPr>
      <w:bookmarkStart w:id="99" w:name="木马攻击"/>
      <w:r>
        <w:t xml:space="preserve"> </w:t>
      </w:r>
      <w:r>
        <w:t xml:space="preserve">木马攻击</w:t>
      </w:r>
      <w:r>
        <w:t xml:space="preserve"> </w:t>
      </w:r>
      <w:bookmarkEnd w:id="99"/>
    </w:p>
    <w:p>
      <w:pPr>
        <w:pStyle w:val="FirstParagraph"/>
      </w:pPr>
      <w:r>
        <w:t xml:space="preserve">，一种常用语网络攻击的特殊</w:t>
      </w:r>
      <w:r>
        <w:rPr>
          <w:b/>
        </w:rPr>
        <w:t xml:space="preserve">软件</w:t>
      </w:r>
      <w:r>
        <w:t xml:space="preserve">。一个完整的木马包含两个部分：</w:t>
      </w:r>
      <w:r>
        <w:rPr>
          <w:b/>
        </w:rPr>
        <w:t xml:space="preserve">服务端和客户端</w:t>
      </w:r>
      <w:r>
        <w:t xml:space="preserve">。攻击者可利用客户端对安装了服务端的主机进行远程控制。通常在目标主机运行木马程序的服务端后，会秘密打开一个特定的端口，用于接收攻击者发出的指令或向指定的目的地发送数据.</w:t>
      </w:r>
    </w:p>
    <w:p>
      <w:pPr>
        <w:pStyle w:val="Heading5"/>
      </w:pPr>
      <w:bookmarkStart w:id="100" w:name="病毒与木马的区别"/>
      <w:r>
        <w:t xml:space="preserve"> </w:t>
      </w:r>
      <w:r>
        <w:t xml:space="preserve">病毒与木马的区别</w:t>
      </w:r>
      <w:r>
        <w:t xml:space="preserve"> </w:t>
      </w:r>
      <w:bookmarkEnd w:id="100"/>
    </w:p>
    <w:p>
      <w:pPr>
        <w:pStyle w:val="FirstParagraph"/>
      </w:pPr>
      <w:r>
        <w:t xml:space="preserve">木马在本质上一种基于</w:t>
      </w:r>
      <w:r>
        <w:rPr>
          <w:b/>
        </w:rPr>
        <w:t xml:space="preserve">客户/服务器模式</w:t>
      </w:r>
      <w:r>
        <w:t xml:space="preserve">的远程管理工具，一般不具备自我传播能力，而是作为一种实施攻击的手段被病毒植入目标系统的主机中。</w:t>
      </w:r>
    </w:p>
    <w:p>
      <w:pPr>
        <w:pStyle w:val="Heading1"/>
      </w:pPr>
      <w:bookmarkStart w:id="101" w:name="操作系统安全"/>
      <w:r>
        <w:t xml:space="preserve">操作系统安全</w:t>
      </w:r>
      <w:bookmarkEnd w:id="101"/>
    </w:p>
    <w:p>
      <w:pPr>
        <w:pStyle w:val="Heading5"/>
      </w:pPr>
      <w:bookmarkStart w:id="102" w:name="操作系统"/>
      <w:r>
        <w:t xml:space="preserve"> </w:t>
      </w:r>
      <w:r>
        <w:t xml:space="preserve">操作系统</w:t>
      </w:r>
      <w:r>
        <w:t xml:space="preserve"> </w:t>
      </w:r>
      <w:bookmarkEnd w:id="102"/>
    </w:p>
    <w:p>
      <w:pPr>
        <w:pStyle w:val="FirstParagraph"/>
      </w:pPr>
      <w:r>
        <w:t xml:space="preserve">充当着用户程序与计算机硬件之间的接口，负责提供用户与计算机系统的交互界面和环境，其目的是最大限度地、高效低、合理地使用计算机资源，同时对系统的所有资源进行管理。</w:t>
      </w:r>
    </w:p>
    <w:p>
      <w:pPr>
        <w:pStyle w:val="Heading5"/>
      </w:pPr>
      <w:bookmarkStart w:id="103" w:name="操作系统的安全问题"/>
      <w:r>
        <w:t xml:space="preserve"> </w:t>
      </w:r>
      <w:r>
        <w:t xml:space="preserve">操作系统的安全问题</w:t>
      </w:r>
      <w:r>
        <w:t xml:space="preserve"> </w:t>
      </w:r>
      <w:bookmarkEnd w:id="103"/>
    </w:p>
    <w:p>
      <w:pPr>
        <w:pStyle w:val="FirstParagraph"/>
      </w:pPr>
      <w:r>
        <w:t xml:space="preserve">物理分离、时间分离、逻辑分离、加密分离</w:t>
      </w:r>
    </w:p>
    <w:p>
      <w:pPr>
        <w:pStyle w:val="Heading5"/>
      </w:pPr>
      <w:bookmarkStart w:id="104" w:name="操作系统的安全机制"/>
      <w:r>
        <w:t xml:space="preserve"> </w:t>
      </w:r>
      <w:r>
        <w:t xml:space="preserve">操作系统的安全机制</w:t>
      </w:r>
      <w:r>
        <w:t xml:space="preserve"> </w:t>
      </w:r>
      <w:bookmarkEnd w:id="104"/>
    </w:p>
    <w:p>
      <w:pPr>
        <w:pStyle w:val="FirstParagraph"/>
      </w:pPr>
      <w:r>
        <w:t xml:space="preserve">内存保护机制、特征位、文件保护机制、用户鉴别机制、存取控制机制、恶意程序防御机制。</w:t>
      </w:r>
    </w:p>
    <w:p>
      <w:pPr>
        <w:pStyle w:val="Heading5"/>
      </w:pPr>
      <w:bookmarkStart w:id="105" w:name="安全操作系统的设计方法"/>
      <w:r>
        <w:t xml:space="preserve"> </w:t>
      </w:r>
      <w:r>
        <w:t xml:space="preserve">安全操作系统的设计方法</w:t>
      </w:r>
      <w:r>
        <w:t xml:space="preserve"> </w:t>
      </w:r>
      <w:bookmarkEnd w:id="105"/>
    </w:p>
    <w:p>
      <w:pPr>
        <w:pStyle w:val="FirstParagraph"/>
      </w:pPr>
      <w:r>
        <w:t xml:space="preserve">隔离设计、内核化设计、分层结构设计</w:t>
      </w:r>
    </w:p>
    <w:p>
      <w:pPr>
        <w:pStyle w:val="Heading5"/>
      </w:pPr>
      <w:bookmarkStart w:id="106" w:name="向上读向下写"/>
      <w:r>
        <w:t xml:space="preserve"> </w:t>
      </w:r>
      <w:r>
        <w:t xml:space="preserve">向上读向下写</w:t>
      </w:r>
      <w:r>
        <w:t xml:space="preserve"> </w:t>
      </w:r>
      <w:bookmarkEnd w:id="106"/>
    </w:p>
    <w:p>
      <w:pPr>
        <w:pStyle w:val="Heading1"/>
      </w:pPr>
      <w:bookmarkStart w:id="107" w:name="计算机软件安全"/>
      <w:r>
        <w:t xml:space="preserve">计算机软件安全</w:t>
      </w:r>
      <w:bookmarkEnd w:id="107"/>
    </w:p>
    <w:p>
      <w:pPr>
        <w:pStyle w:val="Heading5"/>
      </w:pPr>
      <w:bookmarkStart w:id="108" w:name="什么是软件安全"/>
      <w:r>
        <w:t xml:space="preserve"> </w:t>
      </w:r>
      <w:r>
        <w:t xml:space="preserve">什么是软件安全</w:t>
      </w:r>
      <w:r>
        <w:t xml:space="preserve"> </w:t>
      </w:r>
      <w:bookmarkEnd w:id="108"/>
    </w:p>
    <w:p>
      <w:pPr>
        <w:pStyle w:val="FirstParagraph"/>
      </w:pPr>
      <w:r>
        <w:t xml:space="preserve">软件安全是在软件生命周期中,运用系统安全工程的</w:t>
      </w:r>
      <w:r>
        <w:t xml:space="preserve"> </w:t>
      </w:r>
      <w:r>
        <w:t xml:space="preserve">技术原则保证软件采取正确的措施以增强系统安全,</w:t>
      </w:r>
      <w:r>
        <w:t xml:space="preserve"> </w:t>
      </w:r>
      <w:r>
        <w:t xml:space="preserve">确保那些使系统安全性降低的错误已被消除或已被</w:t>
      </w:r>
      <w:r>
        <w:t xml:space="preserve"> </w:t>
      </w:r>
      <w:r>
        <w:t xml:space="preserve">控制在一个可接受的危险级别内</w:t>
      </w:r>
    </w:p>
    <w:p>
      <w:pPr>
        <w:pStyle w:val="Heading5"/>
      </w:pPr>
      <w:bookmarkStart w:id="109" w:name="软件安全保护什么"/>
      <w:r>
        <w:t xml:space="preserve"> </w:t>
      </w:r>
      <w:r>
        <w:t xml:space="preserve">软件安全保护什么？</w:t>
      </w:r>
      <w:r>
        <w:t xml:space="preserve"> </w:t>
      </w:r>
      <w:bookmarkEnd w:id="109"/>
    </w:p>
    <w:p>
      <w:pPr>
        <w:pStyle w:val="FirstParagraph"/>
      </w:pPr>
      <w:r>
        <w:t xml:space="preserve">软件的完整性、可用性、保密性、运行安全性。</w:t>
      </w:r>
    </w:p>
    <w:p>
      <w:pPr>
        <w:pStyle w:val="Heading5"/>
      </w:pPr>
      <w:bookmarkStart w:id="110" w:name="软件安全"/>
      <w:r>
        <w:t xml:space="preserve"> </w:t>
      </w:r>
      <w:r>
        <w:t xml:space="preserve">软件安全</w:t>
      </w:r>
      <w:r>
        <w:t xml:space="preserve"> </w:t>
      </w:r>
      <w:bookmarkEnd w:id="110"/>
    </w:p>
    <w:p>
      <w:pPr>
        <w:numPr>
          <w:numId w:val="1085"/>
          <w:ilvl w:val="0"/>
        </w:numPr>
      </w:pPr>
      <w:r>
        <w:t xml:space="preserve">软件自身安全</w:t>
      </w:r>
    </w:p>
    <w:p>
      <w:pPr>
        <w:numPr>
          <w:numId w:val="1086"/>
          <w:ilvl w:val="1"/>
        </w:numPr>
      </w:pPr>
      <w:r>
        <w:t xml:space="preserve">软件自身完整性</w:t>
      </w:r>
    </w:p>
    <w:p>
      <w:pPr>
        <w:numPr>
          <w:numId w:val="1086"/>
          <w:ilvl w:val="1"/>
        </w:numPr>
      </w:pPr>
      <w:r>
        <w:t xml:space="preserve">软件自身可信性</w:t>
      </w:r>
    </w:p>
    <w:p>
      <w:pPr>
        <w:numPr>
          <w:numId w:val="1086"/>
          <w:ilvl w:val="1"/>
        </w:numPr>
      </w:pPr>
      <w:r>
        <w:t xml:space="preserve">隐蔽通道,秘密的和未公开发表的进入软件模块的</w:t>
      </w:r>
      <w:r>
        <w:t xml:space="preserve"> </w:t>
      </w:r>
      <w:r>
        <w:t xml:space="preserve">入口</w:t>
      </w:r>
    </w:p>
    <w:p>
      <w:pPr>
        <w:numPr>
          <w:numId w:val="1085"/>
          <w:ilvl w:val="0"/>
        </w:numPr>
      </w:pPr>
      <w:r>
        <w:t xml:space="preserve">软件存储安全</w:t>
      </w:r>
    </w:p>
    <w:p>
      <w:pPr>
        <w:numPr>
          <w:numId w:val="1087"/>
          <w:ilvl w:val="1"/>
        </w:numPr>
      </w:pPr>
      <w:r>
        <w:t xml:space="preserve">存储介质（磁盘）的可靠性</w:t>
      </w:r>
    </w:p>
    <w:p>
      <w:pPr>
        <w:numPr>
          <w:numId w:val="1087"/>
          <w:ilvl w:val="1"/>
        </w:numPr>
      </w:pPr>
      <w:r>
        <w:t xml:space="preserve">文件系统的组织结构</w:t>
      </w:r>
    </w:p>
    <w:p>
      <w:pPr>
        <w:numPr>
          <w:numId w:val="1085"/>
          <w:ilvl w:val="0"/>
        </w:numPr>
      </w:pPr>
      <w:r>
        <w:t xml:space="preserve">软件通信安全</w:t>
      </w:r>
    </w:p>
    <w:p>
      <w:pPr>
        <w:numPr>
          <w:numId w:val="1088"/>
          <w:ilvl w:val="1"/>
        </w:numPr>
      </w:pPr>
      <w:r>
        <w:t xml:space="preserve">安全传输</w:t>
      </w:r>
    </w:p>
    <w:p>
      <w:pPr>
        <w:numPr>
          <w:numId w:val="1088"/>
          <w:ilvl w:val="1"/>
        </w:numPr>
      </w:pPr>
      <w:r>
        <w:t xml:space="preserve">加密传输</w:t>
      </w:r>
    </w:p>
    <w:p>
      <w:pPr>
        <w:numPr>
          <w:numId w:val="1088"/>
          <w:ilvl w:val="1"/>
        </w:numPr>
      </w:pPr>
      <w:r>
        <w:t xml:space="preserve">网络安全下载</w:t>
      </w:r>
    </w:p>
    <w:p>
      <w:pPr>
        <w:numPr>
          <w:numId w:val="1088"/>
          <w:ilvl w:val="1"/>
        </w:numPr>
      </w:pPr>
      <w:r>
        <w:t xml:space="preserve">完整下载</w:t>
      </w:r>
    </w:p>
    <w:p>
      <w:pPr>
        <w:numPr>
          <w:numId w:val="1085"/>
          <w:ilvl w:val="0"/>
        </w:numPr>
      </w:pPr>
      <w:r>
        <w:t xml:space="preserve">软件运行安全</w:t>
      </w:r>
    </w:p>
    <w:p>
      <w:pPr>
        <w:numPr>
          <w:numId w:val="1089"/>
          <w:ilvl w:val="1"/>
        </w:numPr>
      </w:pPr>
      <w:r>
        <w:t xml:space="preserve">软件运行正确性</w:t>
      </w:r>
    </w:p>
    <w:p>
      <w:pPr>
        <w:numPr>
          <w:numId w:val="1089"/>
          <w:ilvl w:val="1"/>
        </w:numPr>
      </w:pPr>
      <w:r>
        <w:t xml:space="preserve">运行日期和时间</w:t>
      </w:r>
    </w:p>
    <w:p>
      <w:pPr>
        <w:numPr>
          <w:numId w:val="1089"/>
          <w:ilvl w:val="1"/>
        </w:numPr>
      </w:pPr>
      <w:r>
        <w:t xml:space="preserve">软件补丁</w:t>
      </w:r>
    </w:p>
    <w:p>
      <w:pPr>
        <w:pStyle w:val="Heading5"/>
      </w:pPr>
      <w:bookmarkStart w:id="111" w:name="软件安全保护机制"/>
      <w:r>
        <w:t xml:space="preserve"> </w:t>
      </w:r>
      <w:r>
        <w:t xml:space="preserve">软件安全保护机制</w:t>
      </w:r>
      <w:r>
        <w:t xml:space="preserve"> </w:t>
      </w:r>
      <w:bookmarkEnd w:id="111"/>
    </w:p>
    <w:p>
      <w:pPr>
        <w:numPr>
          <w:numId w:val="1090"/>
          <w:ilvl w:val="0"/>
        </w:numPr>
      </w:pPr>
      <w:r>
        <w:t xml:space="preserve">软件防复制（存储访问技术）</w:t>
      </w:r>
    </w:p>
    <w:p>
      <w:pPr>
        <w:numPr>
          <w:numId w:val="1090"/>
          <w:ilvl w:val="0"/>
        </w:numPr>
      </w:pPr>
      <w:r>
        <w:t xml:space="preserve">软件防执行（运行控制技术）</w:t>
      </w:r>
    </w:p>
    <w:p>
      <w:pPr>
        <w:numPr>
          <w:numId w:val="1090"/>
          <w:ilvl w:val="0"/>
        </w:numPr>
      </w:pPr>
      <w:r>
        <w:t xml:space="preserve">软件防暴露（加密解密技术）</w:t>
      </w:r>
    </w:p>
    <w:p>
      <w:pPr>
        <w:numPr>
          <w:numId w:val="1090"/>
          <w:ilvl w:val="0"/>
        </w:numPr>
      </w:pPr>
      <w:r>
        <w:t xml:space="preserve">软件防篡改（完整可用技术）</w:t>
      </w:r>
    </w:p>
    <w:p>
      <w:pPr>
        <w:pStyle w:val="Heading5"/>
      </w:pPr>
      <w:bookmarkStart w:id="112" w:name="软件安全性测试"/>
      <w:r>
        <w:t xml:space="preserve"> </w:t>
      </w:r>
      <w:r>
        <w:t xml:space="preserve">软件安全性测试</w:t>
      </w:r>
      <w:r>
        <w:t xml:space="preserve"> </w:t>
      </w:r>
      <w:bookmarkEnd w:id="112"/>
    </w:p>
    <w:p>
      <w:pPr>
        <w:pStyle w:val="DefinitionTerm"/>
      </w:pPr>
      <w:r>
        <w:t xml:space="preserve">安全性测试的目的</w:t>
      </w:r>
    </w:p>
    <w:p>
      <w:pPr>
        <w:pStyle w:val="Definition"/>
      </w:pPr>
      <w:r>
        <w:t xml:space="preserve">在测试软件系统中对程序的危险防</w:t>
      </w:r>
      <w:r>
        <w:t xml:space="preserve"> </w:t>
      </w:r>
      <w:r>
        <w:t xml:space="preserve">止和危险处理进行的测试，以验证其是否有效</w:t>
      </w:r>
    </w:p>
    <w:p>
      <w:pPr>
        <w:pStyle w:val="DefinitionTerm"/>
      </w:pPr>
      <w:r>
        <w:t xml:space="preserve">安全性测试方法</w:t>
      </w:r>
    </w:p>
    <w:p>
      <w:pPr>
        <w:pStyle w:val="Definition"/>
        <w:numPr>
          <w:numId w:val="1091"/>
          <w:ilvl w:val="0"/>
        </w:numPr>
      </w:pPr>
      <w:r>
        <w:t xml:space="preserve">功能验证</w:t>
      </w:r>
    </w:p>
    <w:p>
      <w:pPr>
        <w:pStyle w:val="Definition"/>
        <w:numPr>
          <w:numId w:val="1091"/>
          <w:ilvl w:val="0"/>
        </w:numPr>
      </w:pPr>
      <w:r>
        <w:t xml:space="preserve">漏洞扫描</w:t>
      </w:r>
    </w:p>
    <w:p>
      <w:pPr>
        <w:pStyle w:val="Definition"/>
        <w:numPr>
          <w:numId w:val="1091"/>
          <w:ilvl w:val="0"/>
        </w:numPr>
      </w:pPr>
      <w:r>
        <w:t xml:space="preserve">模拟攻击</w:t>
      </w:r>
    </w:p>
    <w:p>
      <w:pPr>
        <w:pStyle w:val="Heading1"/>
      </w:pPr>
      <w:bookmarkStart w:id="113" w:name="数据集数据库系统安全"/>
      <w:r>
        <w:t xml:space="preserve">数据集数据库系统安全</w:t>
      </w:r>
      <w:bookmarkEnd w:id="113"/>
    </w:p>
    <w:p>
      <w:pPr>
        <w:pStyle w:val="Heading5"/>
      </w:pPr>
      <w:bookmarkStart w:id="114" w:name="什么是数据库"/>
      <w:r>
        <w:t xml:space="preserve"> </w:t>
      </w:r>
      <w:r>
        <w:t xml:space="preserve">什么是数据库</w:t>
      </w:r>
      <w:r>
        <w:t xml:space="preserve"> </w:t>
      </w:r>
      <w:bookmarkEnd w:id="114"/>
    </w:p>
    <w:p>
      <w:pPr>
        <w:pStyle w:val="FirstParagraph"/>
      </w:pPr>
      <w:r>
        <w:t xml:space="preserve">按照数据结构来组织、存储和管理数据的仓库。</w:t>
      </w:r>
    </w:p>
    <w:p>
      <w:pPr>
        <w:pStyle w:val="Heading5"/>
      </w:pPr>
      <w:bookmarkStart w:id="115" w:name="数据备份"/>
      <w:r>
        <w:t xml:space="preserve"> </w:t>
      </w:r>
      <w:r>
        <w:t xml:space="preserve">数据备份</w:t>
      </w:r>
      <w:r>
        <w:t xml:space="preserve"> </w:t>
      </w:r>
      <w:bookmarkEnd w:id="115"/>
    </w:p>
    <w:p>
      <w:pPr>
        <w:pStyle w:val="FirstParagraph"/>
      </w:pPr>
      <w:r>
        <w:t xml:space="preserve">将数据已某种方式保留，当系统遭到破坏或者其他特定情况下重新加以利用。其核心是</w:t>
      </w:r>
      <w:r>
        <w:rPr>
          <w:b/>
        </w:rPr>
        <w:t xml:space="preserve">恢复</w:t>
      </w:r>
    </w:p>
    <w:p>
      <w:pPr>
        <w:pStyle w:val="Heading5"/>
      </w:pPr>
      <w:bookmarkStart w:id="116" w:name="复制与备份的区别"/>
      <w:r>
        <w:t xml:space="preserve"> </w:t>
      </w:r>
      <w:r>
        <w:t xml:space="preserve">复制与备份的区别</w:t>
      </w:r>
      <w:r>
        <w:t xml:space="preserve"> </w:t>
      </w:r>
      <w:bookmarkEnd w:id="116"/>
    </w:p>
    <w:p>
      <w:pPr>
        <w:numPr>
          <w:numId w:val="1092"/>
          <w:ilvl w:val="0"/>
        </w:numPr>
      </w:pPr>
      <w:r>
        <w:t xml:space="preserve">数据复制关注的是当前数据，数据复制能够保证当前数据</w:t>
      </w:r>
      <w:r>
        <w:t xml:space="preserve"> </w:t>
      </w:r>
      <w:r>
        <w:t xml:space="preserve">的一致，但对病毒攻击、人为误操作等数据损坏是无能为力</w:t>
      </w:r>
      <w:r>
        <w:t xml:space="preserve"> </w:t>
      </w:r>
      <w:r>
        <w:t xml:space="preserve">的</w:t>
      </w:r>
    </w:p>
    <w:p>
      <w:pPr>
        <w:numPr>
          <w:numId w:val="1092"/>
          <w:ilvl w:val="0"/>
        </w:numPr>
      </w:pPr>
      <w:r>
        <w:t xml:space="preserve">数据备份关注的是历史数据，数据备份能够解决历史数据</w:t>
      </w:r>
      <w:r>
        <w:t xml:space="preserve"> </w:t>
      </w:r>
      <w:r>
        <w:t xml:space="preserve">的恢复，当数据遭到病毒攻击、人为误操作时我可以通过数</w:t>
      </w:r>
      <w:r>
        <w:t xml:space="preserve"> </w:t>
      </w:r>
      <w:r>
        <w:t xml:space="preserve">据备份恢复到前一个时间点的正常状态</w:t>
      </w:r>
    </w:p>
    <w:p>
      <w:pPr>
        <w:pStyle w:val="Heading5"/>
      </w:pPr>
      <w:bookmarkStart w:id="117" w:name="构建备份系统的三要素"/>
      <w:r>
        <w:t xml:space="preserve"> </w:t>
      </w:r>
      <w:r>
        <w:t xml:space="preserve">构建备份系统的三要素</w:t>
      </w:r>
      <w:r>
        <w:t xml:space="preserve"> </w:t>
      </w:r>
      <w:bookmarkEnd w:id="117"/>
    </w:p>
    <w:p>
      <w:pPr>
        <w:numPr>
          <w:numId w:val="1093"/>
          <w:ilvl w:val="0"/>
        </w:numPr>
      </w:pPr>
      <w:r>
        <w:t xml:space="preserve">备份源点</w:t>
      </w:r>
    </w:p>
    <w:p>
      <w:pPr>
        <w:numPr>
          <w:numId w:val="1093"/>
          <w:ilvl w:val="0"/>
        </w:numPr>
      </w:pPr>
      <w:r>
        <w:t xml:space="preserve">存储设备</w:t>
      </w:r>
    </w:p>
    <w:p>
      <w:pPr>
        <w:numPr>
          <w:numId w:val="1093"/>
          <w:ilvl w:val="0"/>
        </w:numPr>
      </w:pPr>
      <w:r>
        <w:t xml:space="preserve">存储软件</w:t>
      </w:r>
    </w:p>
    <w:p>
      <w:pPr>
        <w:pStyle w:val="Heading5"/>
      </w:pPr>
      <w:bookmarkStart w:id="118" w:name="热备份"/>
      <w:r>
        <w:t xml:space="preserve"> </w:t>
      </w:r>
      <w:r>
        <w:t xml:space="preserve">热备份</w:t>
      </w:r>
      <w:r>
        <w:t xml:space="preserve"> </w:t>
      </w:r>
      <w:bookmarkEnd w:id="118"/>
    </w:p>
    <w:p>
      <w:pPr>
        <w:pStyle w:val="FirstParagraph"/>
      </w:pPr>
      <w:r>
        <w:t xml:space="preserve">阵列中某一磁盘发</w:t>
      </w:r>
      <w:r>
        <w:t xml:space="preserve"> </w:t>
      </w:r>
      <w:r>
        <w:t xml:space="preserve">生故障时，热备磁盘便取代故障磁盘，并自动将故障磁盘的数据重</w:t>
      </w:r>
      <w:r>
        <w:t xml:space="preserve"> </w:t>
      </w:r>
      <w:r>
        <w:t xml:space="preserve">构在热备磁盘上，热备</w:t>
      </w:r>
      <w:r>
        <w:t xml:space="preserve"> </w:t>
      </w:r>
      <w:r>
        <w:t xml:space="preserve">不具有修复故障服务器的功能，而只是将故障隔离</w:t>
      </w:r>
    </w:p>
    <w:p>
      <w:pPr>
        <w:pStyle w:val="Heading5"/>
      </w:pPr>
      <w:bookmarkStart w:id="119" w:name="数据备份的类型"/>
      <w:r>
        <w:t xml:space="preserve"> </w:t>
      </w:r>
      <w:r>
        <w:t xml:space="preserve">数据备份的类型</w:t>
      </w:r>
      <w:r>
        <w:t xml:space="preserve"> </w:t>
      </w:r>
      <w:bookmarkEnd w:id="119"/>
    </w:p>
    <w:p>
      <w:pPr>
        <w:numPr>
          <w:numId w:val="1094"/>
          <w:ilvl w:val="0"/>
        </w:numPr>
      </w:pPr>
      <w:r>
        <w:t xml:space="preserve">全备份：备份系统中的</w:t>
      </w:r>
      <w:r>
        <w:rPr>
          <w:b/>
        </w:rPr>
        <w:t xml:space="preserve">所有数据</w:t>
      </w:r>
    </w:p>
    <w:p>
      <w:pPr>
        <w:numPr>
          <w:numId w:val="1095"/>
          <w:ilvl w:val="1"/>
        </w:numPr>
      </w:pPr>
      <w:r>
        <w:t xml:space="preserve">优点：恢复时间最短，最可靠，操作最方便</w:t>
      </w:r>
    </w:p>
    <w:p>
      <w:pPr>
        <w:numPr>
          <w:numId w:val="1095"/>
          <w:ilvl w:val="1"/>
        </w:numPr>
      </w:pPr>
      <w:r>
        <w:t xml:space="preserve">缺点：备份的数量大，备份所需时间长</w:t>
      </w:r>
    </w:p>
    <w:p>
      <w:pPr>
        <w:numPr>
          <w:numId w:val="1094"/>
          <w:ilvl w:val="0"/>
        </w:numPr>
      </w:pPr>
      <w:r>
        <w:t xml:space="preserve">增量备份：备份上一次</w:t>
      </w:r>
      <w:r>
        <w:t xml:space="preserve"> </w:t>
      </w:r>
      <w:r>
        <w:rPr>
          <w:b/>
        </w:rPr>
        <w:t xml:space="preserve">备份</w:t>
      </w:r>
      <w:r>
        <w:t xml:space="preserve">以后更新的所有数据</w:t>
      </w:r>
    </w:p>
    <w:p>
      <w:pPr>
        <w:numPr>
          <w:numId w:val="1096"/>
          <w:ilvl w:val="1"/>
        </w:numPr>
      </w:pPr>
      <w:r>
        <w:t xml:space="preserve">优点：每次备份的数据少，占用空间少，备份时间短</w:t>
      </w:r>
    </w:p>
    <w:p>
      <w:pPr>
        <w:numPr>
          <w:numId w:val="1096"/>
          <w:ilvl w:val="1"/>
        </w:numPr>
      </w:pPr>
      <w:r>
        <w:t xml:space="preserve">缺点：恢复时需要全备份及多份增量备份</w:t>
      </w:r>
    </w:p>
    <w:p>
      <w:pPr>
        <w:numPr>
          <w:numId w:val="1094"/>
          <w:ilvl w:val="0"/>
        </w:numPr>
      </w:pPr>
      <w:r>
        <w:t xml:space="preserve">差量备份：备份上一次</w:t>
      </w:r>
      <w:r>
        <w:t xml:space="preserve"> </w:t>
      </w:r>
      <w:r>
        <w:rPr>
          <w:b/>
        </w:rPr>
        <w:t xml:space="preserve">全备份</w:t>
      </w:r>
      <w:r>
        <w:t xml:space="preserve">以后更新的所有数据</w:t>
      </w:r>
    </w:p>
    <w:p>
      <w:pPr>
        <w:numPr>
          <w:numId w:val="1097"/>
          <w:ilvl w:val="1"/>
        </w:numPr>
      </w:pPr>
      <w:r>
        <w:t xml:space="preserve">优点：数据恢复时间短</w:t>
      </w:r>
    </w:p>
    <w:p>
      <w:pPr>
        <w:numPr>
          <w:numId w:val="1097"/>
          <w:ilvl w:val="1"/>
        </w:numPr>
      </w:pPr>
      <w:r>
        <w:t xml:space="preserve">缺点：备份时间长，恢复时需要全备份及差量备份</w:t>
      </w:r>
    </w:p>
    <w:p>
      <w:pPr>
        <w:numPr>
          <w:numId w:val="1094"/>
          <w:ilvl w:val="0"/>
        </w:numPr>
      </w:pPr>
      <w:r>
        <w:t xml:space="preserve">按需备份：根据临时需要有选择地进行备份</w:t>
      </w:r>
    </w:p>
    <w:p>
      <w:pPr>
        <w:pStyle w:val="Heading5"/>
      </w:pPr>
      <w:bookmarkStart w:id="120" w:name="raid与jbod是什么"/>
      <w:r>
        <w:t xml:space="preserve"> </w:t>
      </w:r>
      <w:r>
        <w:t xml:space="preserve">RAID与JBOD是什么？</w:t>
      </w:r>
      <w:r>
        <w:t xml:space="preserve"> </w:t>
      </w:r>
      <w:bookmarkEnd w:id="120"/>
    </w:p>
    <w:p>
      <w:pPr>
        <w:numPr>
          <w:numId w:val="1098"/>
          <w:ilvl w:val="0"/>
        </w:numPr>
      </w:pPr>
      <w:r>
        <w:t xml:space="preserve">RAID： (冗余独立磁盘阵列系统; 盘阵)是一种磁盘集群技术</w:t>
      </w:r>
    </w:p>
    <w:p>
      <w:pPr>
        <w:numPr>
          <w:numId w:val="1098"/>
          <w:ilvl w:val="0"/>
        </w:numPr>
      </w:pPr>
      <w:r>
        <w:t xml:space="preserve">JBOD:(只是一组盘,磁盘组) 是在逻辑上把几个物</w:t>
      </w:r>
      <w:r>
        <w:t xml:space="preserve"> </w:t>
      </w:r>
      <w:r>
        <w:t xml:space="preserve">理磁盘一个接一个的串联在一起，其目的纯粹是为了</w:t>
      </w:r>
      <w:r>
        <w:t xml:space="preserve"> </w:t>
      </w:r>
      <w:r>
        <w:t xml:space="preserve">增加磁盘的容量，并</w:t>
      </w:r>
      <w:r>
        <w:rPr>
          <w:b/>
        </w:rPr>
        <w:t xml:space="preserve">不提供数据安全保障</w:t>
      </w:r>
      <w:r>
        <w:t xml:space="preserve">。</w:t>
      </w:r>
    </w:p>
    <w:p>
      <w:pPr>
        <w:pStyle w:val="Heading5"/>
      </w:pPr>
      <w:bookmarkStart w:id="121" w:name="常见raid"/>
      <w:r>
        <w:t xml:space="preserve"> </w:t>
      </w:r>
      <w:r>
        <w:t xml:space="preserve">常见RAID</w:t>
      </w:r>
      <w:r>
        <w:t xml:space="preserve"> </w:t>
      </w:r>
      <w:bookmarkEnd w:id="121"/>
    </w:p>
    <w:p>
      <w:pPr>
        <w:pStyle w:val="CaptionedFigure"/>
      </w:pPr>
    </w:p>
    <w:p>
      <w:pPr>
        <w:pStyle w:val="ImageCaption"/>
      </w:pPr>
    </w:p>
    <w:p>
      <w:pPr>
        <w:pStyle w:val="Heading5"/>
      </w:pPr>
      <w:bookmarkStart w:id="122" w:name="存储网络的三种形态比较"/>
      <w:r>
        <w:t xml:space="preserve"> </w:t>
      </w:r>
      <w:r>
        <w:t xml:space="preserve">存储网络的三种形态比较</w:t>
      </w:r>
      <w:r>
        <w:t xml:space="preserve"> </w:t>
      </w:r>
      <w:bookmarkEnd w:id="122"/>
    </w:p>
    <w:p>
      <w:pPr>
        <w:pStyle w:val="CaptionedFigure"/>
      </w:pPr>
    </w:p>
    <w:p>
      <w:pPr>
        <w:pStyle w:val="ImageCaption"/>
      </w:pPr>
    </w:p>
    <w:p>
      <w:pPr>
        <w:pStyle w:val="Heading5"/>
      </w:pPr>
      <w:bookmarkStart w:id="123" w:name="数据库安全"/>
      <w:r>
        <w:t xml:space="preserve"> </w:t>
      </w:r>
      <w:r>
        <w:t xml:space="preserve">数据库安全</w:t>
      </w:r>
      <w:r>
        <w:t xml:space="preserve"> </w:t>
      </w:r>
      <w:bookmarkEnd w:id="123"/>
    </w:p>
    <w:p>
      <w:pPr>
        <w:pStyle w:val="DefinitionTerm"/>
      </w:pPr>
      <w:r>
        <w:t xml:space="preserve">定义</w:t>
      </w:r>
    </w:p>
    <w:p>
      <w:pPr>
        <w:pStyle w:val="Definition"/>
      </w:pPr>
      <w:r>
        <w:t xml:space="preserve">指保护数据库以防止非法用户访问数据库，造成数据泄露、更改或破坏</w:t>
      </w:r>
    </w:p>
    <w:p>
      <w:pPr>
        <w:pStyle w:val="DefinitionTerm"/>
      </w:pPr>
      <w:r>
        <w:t xml:space="preserve">网络环境下</w:t>
      </w:r>
    </w:p>
    <w:p>
      <w:pPr>
        <w:pStyle w:val="Definition"/>
      </w:pPr>
      <w:r>
        <w:t xml:space="preserve">数据库的安全性与网络系统层、操作系统层、数据库管理系统层有关</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1a788f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15d66a2f"/>
    <w:multiLevelType w:val="multilevel"/>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cac972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1"/>
  </w:num>
  <w:num w:numId="1093">
    <w:abstractNumId w:val="991"/>
  </w:num>
  <w:num w:numId="109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1"/>
  </w:num>
  <w:num w:numId="1096">
    <w:abstractNumId w:val="991"/>
  </w:num>
  <w:num w:numId="1097">
    <w:abstractNumId w:val="991"/>
  </w:num>
  <w:num w:numId="109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2018-07-07T12:54:31Z</dcterms:created>
  <dcterms:modified xsi:type="dcterms:W3CDTF">2018-07-07T12:54:31Z</dcterms:modified>
</cp:coreProperties>
</file>