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1E" w:rsidRDefault="00114962" w:rsidP="004D0FEC">
      <w:pPr>
        <w:pStyle w:val="1"/>
        <w:numPr>
          <w:ilvl w:val="0"/>
          <w:numId w:val="1"/>
        </w:numPr>
      </w:pPr>
      <w:r>
        <w:rPr>
          <w:rFonts w:hint="eastAsia"/>
        </w:rPr>
        <w:t>Redis</w:t>
      </w:r>
      <w:r>
        <w:rPr>
          <w:rFonts w:hint="eastAsia"/>
        </w:rPr>
        <w:t>、</w:t>
      </w:r>
      <w:r>
        <w:rPr>
          <w:rFonts w:hint="eastAsia"/>
        </w:rPr>
        <w:t>MQ</w:t>
      </w:r>
      <w:r>
        <w:rPr>
          <w:rFonts w:hint="eastAsia"/>
        </w:rPr>
        <w:t>、</w:t>
      </w:r>
      <w:r>
        <w:rPr>
          <w:rFonts w:hint="eastAsia"/>
        </w:rPr>
        <w:t>Kafka</w:t>
      </w:r>
      <w:r w:rsidR="00284B36">
        <w:rPr>
          <w:rFonts w:hint="eastAsia"/>
        </w:rPr>
        <w:t>作为消息队列</w:t>
      </w:r>
      <w:r>
        <w:rPr>
          <w:rFonts w:hint="eastAsia"/>
        </w:rPr>
        <w:t>对比</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消息队列</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优点：</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解耦，将消息写入到消息队列，需要的系统来订阅</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异步，加快速度</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消峰， 防止一段时间大量并发访问数据库，造成数据库连接异常；通过消息队列，消费者可以根据数据库的并发量去拉取消息</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缺点：</w:t>
      </w:r>
    </w:p>
    <w:p w:rsidR="00E945F3" w:rsidRP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系统可用性降低、复杂性增加</w:t>
      </w:r>
    </w:p>
    <w:p w:rsidR="00E945F3" w:rsidRPr="00E945F3" w:rsidRDefault="00E945F3" w:rsidP="00E945F3"/>
    <w:p w:rsidR="004D0FEC" w:rsidRDefault="004D0FEC" w:rsidP="004D0FEC">
      <w:pPr>
        <w:snapToGrid w:val="0"/>
        <w:rPr>
          <w:rFonts w:ascii="微软雅黑" w:eastAsia="微软雅黑" w:hAnsi="微软雅黑"/>
          <w:color w:val="121212"/>
          <w:sz w:val="24"/>
          <w:szCs w:val="24"/>
          <w:shd w:val="clear" w:color="auto" w:fill="FFFFFF"/>
        </w:rPr>
      </w:pPr>
      <w:r w:rsidRPr="004D0FEC">
        <w:rPr>
          <w:rFonts w:ascii="微软雅黑" w:eastAsia="微软雅黑" w:hAnsi="微软雅黑" w:hint="eastAsia"/>
          <w:color w:val="121212"/>
          <w:sz w:val="24"/>
          <w:szCs w:val="24"/>
          <w:shd w:val="clear" w:color="auto" w:fill="FFFFFF"/>
        </w:rPr>
        <w:t>Rocket等mq中间件都属于很成熟的产品，性能一般但可靠性较强，而kafka原本设计的初衷是日志统计分析，现在基于大数据的背景下也可以做运营数据的分析统计，而redis的主要场景是内存数据库，作为消息队列来说可靠性太差，而且速度太依赖网络IO，在服务器本机上的速度较快，且容易出现数据堆积的问题，在比较轻量的场合下能够适用</w:t>
      </w:r>
      <w:r>
        <w:rPr>
          <w:rFonts w:ascii="微软雅黑" w:eastAsia="微软雅黑" w:hAnsi="微软雅黑" w:hint="eastAsia"/>
          <w:color w:val="121212"/>
          <w:sz w:val="24"/>
          <w:szCs w:val="24"/>
          <w:shd w:val="clear" w:color="auto" w:fill="FFFFFF"/>
        </w:rPr>
        <w:t>。</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MQ：</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性能一般但比较可靠</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Kafka:</w:t>
      </w:r>
    </w:p>
    <w:p w:rsidR="004D0FEC" w:rsidRDefault="004D0FEC" w:rsidP="00284B36">
      <w:pPr>
        <w:snapToGrid w:val="0"/>
        <w:ind w:firstLineChars="100" w:firstLine="24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设计初衷是日志统计分析</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Redis:</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内存数据库</w:t>
      </w:r>
    </w:p>
    <w:p w:rsidR="00284B36" w:rsidRDefault="00284B36"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多用于实时性较高的消息推送，并不保证可靠</w:t>
      </w:r>
    </w:p>
    <w:p w:rsidR="00284B36" w:rsidRDefault="00284B36"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不支持分组（kafka的Group功能）</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作为消息队列可靠性差，速度过于依赖网络IO，容器出现数据堆积</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适合轻量场合</w:t>
      </w:r>
    </w:p>
    <w:p w:rsidR="00836CDD" w:rsidRDefault="00836CDD" w:rsidP="004D0FEC">
      <w:pPr>
        <w:snapToGrid w:val="0"/>
        <w:rPr>
          <w:rFonts w:ascii="微软雅黑" w:eastAsia="微软雅黑" w:hAnsi="微软雅黑"/>
          <w:color w:val="121212"/>
          <w:sz w:val="24"/>
          <w:szCs w:val="24"/>
          <w:shd w:val="clear" w:color="auto" w:fill="FFFFFF"/>
        </w:rPr>
      </w:pPr>
    </w:p>
    <w:tbl>
      <w:tblPr>
        <w:tblStyle w:val="a3"/>
        <w:tblW w:w="8897" w:type="dxa"/>
        <w:tblLook w:val="04A0" w:firstRow="1" w:lastRow="0" w:firstColumn="1" w:lastColumn="0" w:noHBand="0" w:noVBand="1"/>
      </w:tblPr>
      <w:tblGrid>
        <w:gridCol w:w="1526"/>
        <w:gridCol w:w="2734"/>
        <w:gridCol w:w="2652"/>
        <w:gridCol w:w="1985"/>
      </w:tblGrid>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RabbitMQ</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Kafka</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Redis</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开发语言</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color w:val="121212"/>
                <w:sz w:val="24"/>
                <w:szCs w:val="24"/>
                <w:shd w:val="clear" w:color="auto" w:fill="FFFFFF"/>
              </w:rPr>
              <w:t>J</w:t>
            </w:r>
            <w:r>
              <w:rPr>
                <w:rFonts w:ascii="微软雅黑" w:eastAsia="微软雅黑" w:hAnsi="微软雅黑" w:hint="eastAsia"/>
                <w:color w:val="121212"/>
                <w:sz w:val="24"/>
                <w:szCs w:val="24"/>
                <w:shd w:val="clear" w:color="auto" w:fill="FFFFFF"/>
              </w:rPr>
              <w:t>ava</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Scala</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ANSI C</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支持协议</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AMQP</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TCP</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消息存储</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支持大量数据堆积</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支持少量堆积</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消息事务</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lastRenderedPageBreak/>
              <w:t>负载均衡</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基于zookeepr，做的非常好</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支持不好</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不支持，需要自定义</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可用性</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非常高（分布式）</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高（主从）</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吞吐量TPS</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极大</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较大</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消息重试</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bl>
    <w:p w:rsidR="00836CDD" w:rsidRDefault="00836CDD" w:rsidP="004D0FEC">
      <w:pPr>
        <w:snapToGrid w:val="0"/>
        <w:rPr>
          <w:rFonts w:ascii="微软雅黑" w:eastAsia="微软雅黑" w:hAnsi="微软雅黑"/>
          <w:color w:val="121212"/>
          <w:sz w:val="24"/>
          <w:szCs w:val="24"/>
          <w:shd w:val="clear" w:color="auto" w:fill="FFFFFF"/>
        </w:rPr>
      </w:pPr>
    </w:p>
    <w:p w:rsidR="00836CDD" w:rsidRDefault="00836CDD" w:rsidP="004D0FEC">
      <w:pPr>
        <w:snapToGrid w:val="0"/>
        <w:rPr>
          <w:rFonts w:ascii="微软雅黑" w:eastAsia="微软雅黑" w:hAnsi="微软雅黑"/>
          <w:color w:val="121212"/>
          <w:sz w:val="24"/>
          <w:szCs w:val="24"/>
          <w:shd w:val="clear" w:color="auto" w:fill="FFFFFF"/>
        </w:rPr>
      </w:pPr>
    </w:p>
    <w:p w:rsidR="00A62771" w:rsidRDefault="00A62771" w:rsidP="00A62771">
      <w:pPr>
        <w:pStyle w:val="1"/>
        <w:rPr>
          <w:shd w:val="clear" w:color="auto" w:fill="FFFFFF"/>
        </w:rPr>
      </w:pPr>
      <w:r>
        <w:rPr>
          <w:rFonts w:hint="eastAsia"/>
          <w:shd w:val="clear" w:color="auto" w:fill="FFFFFF"/>
        </w:rPr>
        <w:t>二、</w:t>
      </w:r>
      <w:r>
        <w:rPr>
          <w:rFonts w:hint="eastAsia"/>
          <w:shd w:val="clear" w:color="auto" w:fill="FFFFFF"/>
        </w:rPr>
        <w:t>ACK</w:t>
      </w:r>
      <w:r>
        <w:rPr>
          <w:rFonts w:hint="eastAsia"/>
          <w:shd w:val="clear" w:color="auto" w:fill="FFFFFF"/>
        </w:rPr>
        <w:t>机制</w:t>
      </w:r>
    </w:p>
    <w:p w:rsidR="00392EA4" w:rsidRDefault="00392EA4">
      <w:pPr>
        <w:pStyle w:val="1"/>
      </w:pPr>
      <w:r>
        <w:rPr>
          <w:rFonts w:hint="eastAsia"/>
        </w:rPr>
        <w:t>三、</w:t>
      </w:r>
      <w:r>
        <w:rPr>
          <w:rFonts w:hint="eastAsia"/>
        </w:rPr>
        <w:t>CAP</w:t>
      </w:r>
    </w:p>
    <w:p w:rsidR="00FC5F1F" w:rsidRDefault="00FC5F1F" w:rsidP="00FC5F1F">
      <w:pPr>
        <w:pStyle w:val="2"/>
        <w:rPr>
          <w:shd w:val="clear" w:color="auto" w:fill="FFFFFF"/>
        </w:rPr>
      </w:pPr>
      <w:r>
        <w:rPr>
          <w:rFonts w:hint="eastAsia"/>
          <w:shd w:val="clear" w:color="auto" w:fill="FFFFFF"/>
        </w:rPr>
        <w:t xml:space="preserve">1. </w:t>
      </w:r>
      <w:r>
        <w:rPr>
          <w:rFonts w:hint="eastAsia"/>
          <w:shd w:val="clear" w:color="auto" w:fill="FFFFFF"/>
        </w:rPr>
        <w:t>概念</w:t>
      </w:r>
    </w:p>
    <w:p w:rsid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C-Consistency 一致性</w:t>
      </w:r>
    </w:p>
    <w:p w:rsidR="00392EA4" w:rsidRP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w:t>
      </w:r>
      <w:r w:rsidRPr="00392EA4">
        <w:rPr>
          <w:rFonts w:ascii="微软雅黑" w:eastAsia="微软雅黑" w:hAnsi="微软雅黑" w:hint="eastAsia"/>
          <w:color w:val="121212"/>
          <w:sz w:val="24"/>
          <w:szCs w:val="24"/>
          <w:shd w:val="clear" w:color="auto" w:fill="FFFFFF"/>
        </w:rPr>
        <w:t>Availability  可用性</w:t>
      </w:r>
    </w:p>
    <w:p w:rsidR="00392EA4" w:rsidRDefault="00392EA4"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P-Patition Tolerance 分区</w:t>
      </w:r>
      <w:r w:rsidR="00707CD6">
        <w:rPr>
          <w:rFonts w:ascii="微软雅黑" w:eastAsia="微软雅黑" w:hAnsi="微软雅黑" w:hint="eastAsia"/>
          <w:color w:val="121212"/>
          <w:sz w:val="24"/>
          <w:szCs w:val="24"/>
          <w:shd w:val="clear" w:color="auto" w:fill="FFFFFF"/>
        </w:rPr>
        <w:t>容忍</w:t>
      </w:r>
      <w:r>
        <w:rPr>
          <w:rFonts w:ascii="微软雅黑" w:eastAsia="微软雅黑" w:hAnsi="微软雅黑" w:hint="eastAsia"/>
          <w:color w:val="121212"/>
          <w:sz w:val="24"/>
          <w:szCs w:val="24"/>
          <w:shd w:val="clear" w:color="auto" w:fill="FFFFFF"/>
        </w:rPr>
        <w:t>性</w:t>
      </w:r>
    </w:p>
    <w:p w:rsidR="00A02D3D" w:rsidRDefault="00A02D3D" w:rsidP="00392EA4">
      <w:pPr>
        <w:snapToGrid w:val="0"/>
        <w:rPr>
          <w:rFonts w:ascii="微软雅黑" w:eastAsia="微软雅黑" w:hAnsi="微软雅黑"/>
          <w:color w:val="121212"/>
          <w:sz w:val="24"/>
          <w:szCs w:val="24"/>
          <w:shd w:val="clear" w:color="auto" w:fill="FFFFFF"/>
        </w:rPr>
      </w:pPr>
      <w:r w:rsidRPr="00132839">
        <w:rPr>
          <w:rFonts w:ascii="微软雅黑" w:eastAsia="微软雅黑" w:hAnsi="微软雅黑" w:hint="eastAsia"/>
          <w:b/>
          <w:color w:val="FF0000"/>
          <w:sz w:val="24"/>
          <w:szCs w:val="24"/>
          <w:shd w:val="clear" w:color="auto" w:fill="FFFFFF"/>
        </w:rPr>
        <w:t>CAP理论是指一个分布式系统中最多满足C、A、P中的两个</w:t>
      </w:r>
      <w:r>
        <w:rPr>
          <w:rFonts w:ascii="微软雅黑" w:eastAsia="微软雅黑" w:hAnsi="微软雅黑" w:hint="eastAsia"/>
          <w:color w:val="121212"/>
          <w:sz w:val="24"/>
          <w:szCs w:val="24"/>
          <w:shd w:val="clear" w:color="auto" w:fill="FFFFFF"/>
        </w:rPr>
        <w:t>。</w:t>
      </w:r>
    </w:p>
    <w:p w:rsidR="00A02D3D" w:rsidRPr="00392EA4" w:rsidRDefault="00A02D3D" w:rsidP="00392EA4">
      <w:pPr>
        <w:snapToGrid w:val="0"/>
        <w:rPr>
          <w:rFonts w:ascii="微软雅黑" w:eastAsia="微软雅黑" w:hAnsi="微软雅黑"/>
          <w:color w:val="121212"/>
          <w:sz w:val="24"/>
          <w:szCs w:val="24"/>
          <w:shd w:val="clear" w:color="auto" w:fill="FFFFFF"/>
        </w:rPr>
      </w:pPr>
      <w:r>
        <w:rPr>
          <w:noProof/>
        </w:rPr>
        <w:drawing>
          <wp:inline distT="0" distB="0" distL="0" distR="0">
            <wp:extent cx="3285490" cy="2856230"/>
            <wp:effectExtent l="0" t="0" r="0" b="1270"/>
            <wp:docPr id="9" name="图片 9" descr="https://pics0.baidu.com/feed/e824b899a9014c087ee0766bd00ccb0d79f4f4a6.jpeg?token=f8a4fd41e8364f5497f7cf5204165fbc&amp;s=91F2ED36414EE74D4E7DBB4D0300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0.baidu.com/feed/e824b899a9014c087ee0766bd00ccb0d79f4f4a6.jpeg?token=f8a4fd41e8364f5497f7cf5204165fbc&amp;s=91F2ED36414EE74D4E7DBB4D030070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490" cy="2856230"/>
                    </a:xfrm>
                    <a:prstGeom prst="rect">
                      <a:avLst/>
                    </a:prstGeom>
                    <a:noFill/>
                    <a:ln>
                      <a:noFill/>
                    </a:ln>
                  </pic:spPr>
                </pic:pic>
              </a:graphicData>
            </a:graphic>
          </wp:inline>
        </w:drawing>
      </w:r>
    </w:p>
    <w:p w:rsidR="00392EA4" w:rsidRDefault="00FC5F1F" w:rsidP="00FC5F1F">
      <w:pPr>
        <w:pStyle w:val="2"/>
        <w:rPr>
          <w:shd w:val="clear" w:color="auto" w:fill="FFFFFF"/>
        </w:rPr>
      </w:pPr>
      <w:r>
        <w:rPr>
          <w:rFonts w:hint="eastAsia"/>
          <w:shd w:val="clear" w:color="auto" w:fill="FFFFFF"/>
        </w:rPr>
        <w:lastRenderedPageBreak/>
        <w:t xml:space="preserve">2. </w:t>
      </w:r>
      <w:r>
        <w:rPr>
          <w:rFonts w:hint="eastAsia"/>
          <w:shd w:val="clear" w:color="auto" w:fill="FFFFFF"/>
        </w:rPr>
        <w:t>举例说明</w:t>
      </w:r>
    </w:p>
    <w:p w:rsidR="00392EA4" w:rsidRDefault="00FC5F1F" w:rsidP="00392EA4">
      <w:pPr>
        <w:snapToGrid w:val="0"/>
        <w:rPr>
          <w:rFonts w:ascii="微软雅黑" w:eastAsia="微软雅黑" w:hAnsi="微软雅黑"/>
          <w:color w:val="121212"/>
          <w:sz w:val="24"/>
          <w:szCs w:val="24"/>
          <w:shd w:val="clear" w:color="auto" w:fill="FFFFFF"/>
        </w:rPr>
      </w:pPr>
      <w:r>
        <w:rPr>
          <w:noProof/>
        </w:rPr>
        <w:drawing>
          <wp:inline distT="0" distB="0" distL="0" distR="0">
            <wp:extent cx="1941830" cy="2282190"/>
            <wp:effectExtent l="0" t="0" r="1270" b="3810"/>
            <wp:docPr id="10" name="图片 10" descr="https://pics6.baidu.com/feed/ac345982b2b7d0a2188a88271198bf0c4a369a42.jpeg?token=c97237876d7c96181429d50215941484&amp;s=8C12EF16C4367F8800D531CB0200E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6.baidu.com/feed/ac345982b2b7d0a2188a88271198bf0c4a369a42.jpeg?token=c97237876d7c96181429d50215941484&amp;s=8C12EF16C4367F8800D531CB0200E0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830" cy="2282190"/>
                    </a:xfrm>
                    <a:prstGeom prst="rect">
                      <a:avLst/>
                    </a:prstGeom>
                    <a:noFill/>
                    <a:ln>
                      <a:noFill/>
                    </a:ln>
                  </pic:spPr>
                </pic:pic>
              </a:graphicData>
            </a:graphic>
          </wp:inline>
        </w:drawing>
      </w:r>
    </w:p>
    <w:p w:rsidR="00392EA4" w:rsidRDefault="00FC5F1F"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网络中有两个节点N1、N2，A和B是分布式系统的两个部分，V是子数据库。</w:t>
      </w:r>
    </w:p>
    <w:p w:rsidR="00FC5F1F" w:rsidRDefault="00FC5F1F" w:rsidP="00392EA4">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现在user1和user2分别同时访问N1和N2节点。正常步骤：</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user1访问N1，修改V将V0改成V1</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N1此时发现自己的数据有变化，向N2发起同步数据的操作</w:t>
      </w:r>
    </w:p>
    <w:p w:rsidR="00FC5F1F" w:rsidRDefault="00FC5F1F" w:rsidP="00FC5F1F">
      <w:pPr>
        <w:pStyle w:val="a4"/>
        <w:numPr>
          <w:ilvl w:val="0"/>
          <w:numId w:val="1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user2访问N2，等待N2同步数据成功，此时访问到的数据就是V1了，也就是正确的数据。</w:t>
      </w:r>
    </w:p>
    <w:p w:rsidR="00FC5F1F" w:rsidRDefault="00FC5F1F" w:rsidP="00FC5F1F">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可以看出，理想情况下满足了CAP三项</w:t>
      </w:r>
    </w:p>
    <w:p w:rsidR="00753CB1" w:rsidRPr="00753CB1" w:rsidRDefault="009D7762" w:rsidP="00753CB1">
      <w:pPr>
        <w:pStyle w:val="2"/>
        <w:rPr>
          <w:shd w:val="clear" w:color="auto" w:fill="FFFFFF"/>
        </w:rPr>
      </w:pPr>
      <w:r w:rsidRPr="009D7762">
        <w:rPr>
          <w:rFonts w:hint="eastAsia"/>
          <w:b w:val="0"/>
          <w:bCs w:val="0"/>
          <w:shd w:val="clear" w:color="auto" w:fill="FFFFFF"/>
        </w:rPr>
        <w:t>3.</w:t>
      </w:r>
      <w:r>
        <w:rPr>
          <w:rFonts w:hint="eastAsia"/>
          <w:shd w:val="clear" w:color="auto" w:fill="FFFFFF"/>
        </w:rPr>
        <w:t xml:space="preserve"> CAP</w:t>
      </w:r>
      <w:r>
        <w:rPr>
          <w:rFonts w:hint="eastAsia"/>
          <w:shd w:val="clear" w:color="auto" w:fill="FFFFFF"/>
        </w:rPr>
        <w:t>理解</w:t>
      </w:r>
    </w:p>
    <w:p w:rsidR="00753CB1" w:rsidRDefault="00753CB1" w:rsidP="00753CB1">
      <w:pPr>
        <w:pStyle w:val="3"/>
        <w:rPr>
          <w:shd w:val="clear" w:color="auto" w:fill="FFFFFF"/>
        </w:rPr>
      </w:pPr>
      <w:r>
        <w:rPr>
          <w:rFonts w:hint="eastAsia"/>
          <w:shd w:val="clear" w:color="auto" w:fill="FFFFFF"/>
        </w:rPr>
        <w:t>3.1 Consistency</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一致性指的是所有节点在同一时间的数据完全一致。就如user1和user2一样读取的数据都是一样的。</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从客户端看：多路并发读取数据一致</w:t>
      </w:r>
    </w:p>
    <w:p w:rsidR="00AF799A" w:rsidRDefault="00AF799A" w:rsidP="00753CB1">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b/>
        <w:t>从服务器看：一节点改变数据，在同步数据期间，所有对该数据的访问全部阻塞。</w:t>
      </w:r>
    </w:p>
    <w:p w:rsidR="00AF799A" w:rsidRDefault="00AF799A" w:rsidP="00AF799A">
      <w:pPr>
        <w:pStyle w:val="3"/>
        <w:rPr>
          <w:shd w:val="clear" w:color="auto" w:fill="FFFFFF"/>
        </w:rPr>
      </w:pPr>
      <w:r>
        <w:rPr>
          <w:rFonts w:hint="eastAsia"/>
          <w:shd w:val="clear" w:color="auto" w:fill="FFFFFF"/>
        </w:rPr>
        <w:t>3.2 Avaibility</w:t>
      </w:r>
    </w:p>
    <w:p w:rsidR="00753CB1" w:rsidRDefault="00AF799A" w:rsidP="00AF799A">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可用性是指服务一直可用，并且响应时间正常。不会出现用户访问不了，后者响应超时的情况</w:t>
      </w:r>
    </w:p>
    <w:p w:rsidR="00AF799A" w:rsidRDefault="00AF799A" w:rsidP="00AF799A">
      <w:pPr>
        <w:pStyle w:val="3"/>
        <w:rPr>
          <w:shd w:val="clear" w:color="auto" w:fill="FFFFFF"/>
        </w:rPr>
      </w:pPr>
      <w:r>
        <w:rPr>
          <w:rFonts w:hint="eastAsia"/>
          <w:shd w:val="clear" w:color="auto" w:fill="FFFFFF"/>
        </w:rPr>
        <w:lastRenderedPageBreak/>
        <w:t>3.3 Partition Torelance</w:t>
      </w:r>
    </w:p>
    <w:p w:rsidR="00707CD6" w:rsidRDefault="00707CD6" w:rsidP="00707CD6">
      <w:pPr>
        <w:snapToGrid w:val="0"/>
        <w:ind w:firstLine="420"/>
        <w:rPr>
          <w:rFonts w:ascii="微软雅黑" w:eastAsia="微软雅黑" w:hAnsi="微软雅黑"/>
          <w:color w:val="121212"/>
          <w:sz w:val="24"/>
          <w:szCs w:val="24"/>
          <w:shd w:val="clear" w:color="auto" w:fill="FFFFFF"/>
        </w:rPr>
      </w:pPr>
      <w:r w:rsidRPr="00707CD6">
        <w:rPr>
          <w:rFonts w:ascii="微软雅黑" w:eastAsia="微软雅黑" w:hAnsi="微软雅黑" w:hint="eastAsia"/>
          <w:color w:val="121212"/>
          <w:sz w:val="24"/>
          <w:szCs w:val="24"/>
          <w:shd w:val="clear" w:color="auto" w:fill="FFFFFF"/>
        </w:rPr>
        <w:t>一个分布式系统里面，节点组成的网络本来应该是连通的。然而可能因为一些故障，使得有些节点之间不连通了，整个网络就分成了几块区域。数据就散布在了这些不连通的区域中。这就叫分区。</w:t>
      </w:r>
    </w:p>
    <w:p w:rsidR="00707CD6" w:rsidRDefault="00707CD6" w:rsidP="00707CD6">
      <w:pPr>
        <w:snapToGrid w:val="0"/>
        <w:ind w:firstLine="42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当数据只在一个节点保存时，该节点一出现故障，其他节点将无法访问此数据，这时候分区就是无法容忍的。</w:t>
      </w:r>
    </w:p>
    <w:p w:rsidR="00707CD6" w:rsidRDefault="00707CD6" w:rsidP="00707CD6">
      <w:pPr>
        <w:snapToGrid w:val="0"/>
        <w:ind w:firstLine="42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提高分区容忍性的方法就是把数据复制到多个节点，分区出现后，数据也分布到各个区了，这样就可以访问数据。</w:t>
      </w:r>
    </w:p>
    <w:p w:rsidR="00707CD6" w:rsidRPr="00707CD6" w:rsidRDefault="00707CD6" w:rsidP="00707CD6">
      <w:pPr>
        <w:snapToGrid w:val="0"/>
        <w:ind w:firstLine="420"/>
        <w:rPr>
          <w:rFonts w:ascii="微软雅黑" w:eastAsia="微软雅黑" w:hAnsi="微软雅黑"/>
          <w:b/>
          <w:color w:val="FF0000"/>
          <w:sz w:val="24"/>
          <w:szCs w:val="24"/>
          <w:shd w:val="clear" w:color="auto" w:fill="FFFFFF"/>
        </w:rPr>
      </w:pPr>
      <w:r w:rsidRPr="00707CD6">
        <w:rPr>
          <w:rFonts w:ascii="微软雅黑" w:eastAsia="微软雅黑" w:hAnsi="微软雅黑" w:hint="eastAsia"/>
          <w:b/>
          <w:color w:val="FF0000"/>
          <w:sz w:val="24"/>
          <w:szCs w:val="24"/>
          <w:shd w:val="clear" w:color="auto" w:fill="FFFFFF"/>
        </w:rPr>
        <w:t>数据存在的节点越多，分区容错性就越高，但节点数据之间的一致性就很难</w:t>
      </w:r>
      <w:r w:rsidR="00AD13EF">
        <w:rPr>
          <w:rFonts w:ascii="微软雅黑" w:eastAsia="微软雅黑" w:hAnsi="微软雅黑" w:hint="eastAsia"/>
          <w:b/>
          <w:color w:val="FF0000"/>
          <w:sz w:val="24"/>
          <w:szCs w:val="24"/>
          <w:shd w:val="clear" w:color="auto" w:fill="FFFFFF"/>
        </w:rPr>
        <w:t>保证。为了一致性，</w:t>
      </w:r>
      <w:r w:rsidRPr="00707CD6">
        <w:rPr>
          <w:rFonts w:ascii="微软雅黑" w:eastAsia="微软雅黑" w:hAnsi="微软雅黑" w:hint="eastAsia"/>
          <w:b/>
          <w:color w:val="FF0000"/>
          <w:sz w:val="24"/>
          <w:szCs w:val="24"/>
          <w:shd w:val="clear" w:color="auto" w:fill="FFFFFF"/>
        </w:rPr>
        <w:t>同步节点之间的数据</w:t>
      </w:r>
      <w:r w:rsidR="00AD13EF">
        <w:rPr>
          <w:rFonts w:ascii="微软雅黑" w:eastAsia="微软雅黑" w:hAnsi="微软雅黑" w:hint="eastAsia"/>
          <w:b/>
          <w:color w:val="FF0000"/>
          <w:sz w:val="24"/>
          <w:szCs w:val="24"/>
          <w:shd w:val="clear" w:color="auto" w:fill="FFFFFF"/>
        </w:rPr>
        <w:t>的时间就越长</w:t>
      </w:r>
      <w:r w:rsidRPr="00707CD6">
        <w:rPr>
          <w:rFonts w:ascii="微软雅黑" w:eastAsia="微软雅黑" w:hAnsi="微软雅黑" w:hint="eastAsia"/>
          <w:b/>
          <w:color w:val="FF0000"/>
          <w:sz w:val="24"/>
          <w:szCs w:val="24"/>
          <w:shd w:val="clear" w:color="auto" w:fill="FFFFFF"/>
        </w:rPr>
        <w:t>，可用性就会降低。</w:t>
      </w:r>
    </w:p>
    <w:p w:rsidR="005E34A6" w:rsidRDefault="005E34A6">
      <w:pPr>
        <w:pStyle w:val="1"/>
      </w:pPr>
      <w:bookmarkStart w:id="0" w:name="_六、ZAB协议"/>
      <w:bookmarkStart w:id="1" w:name="_GoBack"/>
      <w:bookmarkEnd w:id="0"/>
      <w:bookmarkEnd w:id="1"/>
      <w:r>
        <w:rPr>
          <w:rFonts w:hint="eastAsia"/>
        </w:rPr>
        <w:t>九、分布式锁</w:t>
      </w:r>
    </w:p>
    <w:p w:rsidR="00831633" w:rsidRDefault="00831633" w:rsidP="00831633">
      <w:pPr>
        <w:snapToGrid w:val="0"/>
        <w:ind w:firstLine="420"/>
        <w:rPr>
          <w:rFonts w:ascii="微软雅黑" w:eastAsia="微软雅黑" w:hAnsi="微软雅黑"/>
          <w:sz w:val="24"/>
          <w:szCs w:val="24"/>
        </w:rPr>
      </w:pPr>
      <w:r w:rsidRPr="00831633">
        <w:rPr>
          <w:rFonts w:ascii="微软雅黑" w:eastAsia="微软雅黑" w:hAnsi="微软雅黑" w:hint="eastAsia"/>
          <w:sz w:val="24"/>
          <w:szCs w:val="24"/>
        </w:rPr>
        <w:t>平常我们为了多线程安全问题，一般是在对共享变量加锁解决。但在分布式系统中，加锁并不能解决线程安全问题，因为分布式中，锁住的并不是同一个对象</w:t>
      </w:r>
      <w:r>
        <w:rPr>
          <w:rFonts w:ascii="微软雅黑" w:eastAsia="微软雅黑" w:hAnsi="微软雅黑" w:hint="eastAsia"/>
          <w:sz w:val="24"/>
          <w:szCs w:val="24"/>
        </w:rPr>
        <w:t>。</w:t>
      </w:r>
    </w:p>
    <w:p w:rsidR="004C785E" w:rsidRPr="00831633" w:rsidRDefault="004C785E" w:rsidP="00831633">
      <w:pPr>
        <w:snapToGrid w:val="0"/>
        <w:ind w:firstLine="420"/>
        <w:rPr>
          <w:rFonts w:ascii="微软雅黑" w:eastAsia="微软雅黑" w:hAnsi="微软雅黑"/>
          <w:sz w:val="24"/>
          <w:szCs w:val="24"/>
        </w:rPr>
      </w:pPr>
      <w:r>
        <w:rPr>
          <w:rFonts w:ascii="微软雅黑" w:eastAsia="微软雅黑" w:hAnsi="微软雅黑" w:hint="eastAsia"/>
          <w:sz w:val="24"/>
          <w:szCs w:val="24"/>
        </w:rPr>
        <w:t>同一时刻</w:t>
      </w:r>
      <w:r w:rsidR="00480114">
        <w:rPr>
          <w:rFonts w:ascii="微软雅黑" w:eastAsia="微软雅黑" w:hAnsi="微软雅黑" w:hint="eastAsia"/>
          <w:sz w:val="24"/>
          <w:szCs w:val="24"/>
        </w:rPr>
        <w:t>请求所有节点上的同一数据应该是一致的。</w:t>
      </w:r>
    </w:p>
    <w:p w:rsidR="005E34A6" w:rsidRDefault="005E34A6" w:rsidP="005E34A6">
      <w:pPr>
        <w:pStyle w:val="2"/>
      </w:pPr>
      <w:r>
        <w:rPr>
          <w:rFonts w:hint="eastAsia"/>
        </w:rPr>
        <w:t xml:space="preserve">1. </w:t>
      </w:r>
      <w:r>
        <w:rPr>
          <w:rFonts w:hint="eastAsia"/>
        </w:rPr>
        <w:t>数据库实现</w:t>
      </w:r>
    </w:p>
    <w:p w:rsidR="005E34A6" w:rsidRDefault="00831633" w:rsidP="005E34A6">
      <w:pPr>
        <w:snapToGrid w:val="0"/>
        <w:rPr>
          <w:rFonts w:ascii="微软雅黑" w:eastAsia="微软雅黑" w:hAnsi="微软雅黑"/>
          <w:sz w:val="24"/>
          <w:szCs w:val="24"/>
        </w:rPr>
      </w:pPr>
      <w:r>
        <w:rPr>
          <w:noProof/>
        </w:rPr>
        <w:drawing>
          <wp:inline distT="0" distB="0" distL="0" distR="0">
            <wp:extent cx="5274310" cy="2434193"/>
            <wp:effectExtent l="0" t="0" r="2540" b="4445"/>
            <wp:docPr id="14" name="图片 14" descr="D:\WX\WXWork\1688851907357338\Cache\Image\2020-09\e04b7fc2a0554dee4ca13fe2937a2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X\WXWork\1688851907357338\Cache\Image\2020-09\e04b7fc2a0554dee4ca13fe2937a267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434193"/>
                    </a:xfrm>
                    <a:prstGeom prst="rect">
                      <a:avLst/>
                    </a:prstGeom>
                    <a:noFill/>
                    <a:ln>
                      <a:noFill/>
                    </a:ln>
                  </pic:spPr>
                </pic:pic>
              </a:graphicData>
            </a:graphic>
          </wp:inline>
        </w:drawing>
      </w:r>
    </w:p>
    <w:p w:rsidR="005E34A6" w:rsidRPr="005F5717" w:rsidRDefault="0041055C" w:rsidP="005F5717">
      <w:pPr>
        <w:snapToGrid w:val="0"/>
        <w:ind w:firstLine="420"/>
        <w:rPr>
          <w:rFonts w:ascii="微软雅黑" w:eastAsia="微软雅黑" w:hAnsi="微软雅黑"/>
          <w:szCs w:val="21"/>
        </w:rPr>
      </w:pPr>
      <w:r w:rsidRPr="005F5717">
        <w:rPr>
          <w:rFonts w:ascii="微软雅黑" w:eastAsia="微软雅黑" w:hAnsi="微软雅黑" w:hint="eastAsia"/>
          <w:szCs w:val="21"/>
        </w:rPr>
        <w:t>dblock是自身实现的一个锁，</w:t>
      </w:r>
      <w:r w:rsidR="005F5717" w:rsidRPr="005F5717">
        <w:rPr>
          <w:rFonts w:ascii="微软雅黑" w:eastAsia="微软雅黑" w:hAnsi="微软雅黑" w:hint="eastAsia"/>
          <w:szCs w:val="21"/>
        </w:rPr>
        <w:t>既能解决同一个节点的线程安全问题，同时在dblock.lock()时，往数据</w:t>
      </w:r>
      <w:r w:rsidR="005F5717">
        <w:rPr>
          <w:rFonts w:ascii="微软雅黑" w:eastAsia="微软雅黑" w:hAnsi="微软雅黑" w:hint="eastAsia"/>
          <w:szCs w:val="21"/>
        </w:rPr>
        <w:t>库</w:t>
      </w:r>
      <w:r w:rsidR="005F5717" w:rsidRPr="005F5717">
        <w:rPr>
          <w:rFonts w:ascii="微软雅黑" w:eastAsia="微软雅黑" w:hAnsi="微软雅黑" w:hint="eastAsia"/>
          <w:szCs w:val="21"/>
        </w:rPr>
        <w:t>插入一个数据。</w:t>
      </w:r>
    </w:p>
    <w:p w:rsidR="005E34A6" w:rsidRPr="004C785E" w:rsidRDefault="005F5717" w:rsidP="005E34A6">
      <w:pPr>
        <w:snapToGrid w:val="0"/>
        <w:rPr>
          <w:rFonts w:ascii="微软雅黑" w:eastAsia="微软雅黑" w:hAnsi="微软雅黑"/>
          <w:szCs w:val="21"/>
        </w:rPr>
      </w:pPr>
      <w:r>
        <w:rPr>
          <w:rFonts w:ascii="微软雅黑" w:eastAsia="微软雅黑" w:hAnsi="微软雅黑" w:hint="eastAsia"/>
          <w:szCs w:val="21"/>
        </w:rPr>
        <w:t xml:space="preserve">    用户1此时获取了该锁，往数据库插入了该操作的key，同时，数据库2也想获取该锁，</w:t>
      </w:r>
      <w:r>
        <w:rPr>
          <w:rFonts w:ascii="微软雅黑" w:eastAsia="微软雅黑" w:hAnsi="微软雅黑" w:hint="eastAsia"/>
          <w:szCs w:val="21"/>
        </w:rPr>
        <w:lastRenderedPageBreak/>
        <w:t>发现数据已经存在了key，就循环查询等待，用户1完成操作后unlock()释放锁的同时将数据库中的key行删除，用户2就获取锁。</w:t>
      </w:r>
    </w:p>
    <w:p w:rsidR="005E34A6" w:rsidRDefault="005E34A6" w:rsidP="005E34A6">
      <w:pPr>
        <w:pStyle w:val="2"/>
      </w:pPr>
      <w:r>
        <w:rPr>
          <w:rFonts w:hint="eastAsia"/>
        </w:rPr>
        <w:t>2. redis</w:t>
      </w:r>
      <w:r>
        <w:rPr>
          <w:rFonts w:hint="eastAsia"/>
        </w:rPr>
        <w:t>实现</w:t>
      </w:r>
    </w:p>
    <w:p w:rsidR="005E34A6" w:rsidRDefault="004C785E" w:rsidP="005E34A6">
      <w:pPr>
        <w:snapToGrid w:val="0"/>
        <w:rPr>
          <w:rFonts w:ascii="微软雅黑" w:eastAsia="微软雅黑" w:hAnsi="微软雅黑"/>
          <w:sz w:val="24"/>
          <w:szCs w:val="24"/>
        </w:rPr>
      </w:pPr>
      <w:r>
        <w:rPr>
          <w:rFonts w:ascii="微软雅黑" w:eastAsia="微软雅黑" w:hAnsi="微软雅黑" w:hint="eastAsia"/>
          <w:sz w:val="24"/>
          <w:szCs w:val="24"/>
        </w:rPr>
        <w:t>redis的setnx</w:t>
      </w:r>
    </w:p>
    <w:p w:rsidR="005E34A6" w:rsidRDefault="004C785E" w:rsidP="005E34A6">
      <w:pPr>
        <w:snapToGrid w:val="0"/>
        <w:rPr>
          <w:rFonts w:ascii="微软雅黑" w:eastAsia="微软雅黑" w:hAnsi="微软雅黑"/>
          <w:sz w:val="24"/>
          <w:szCs w:val="24"/>
        </w:rPr>
      </w:pPr>
      <w:r>
        <w:rPr>
          <w:rFonts w:ascii="微软雅黑" w:eastAsia="微软雅黑" w:hAnsi="微软雅黑" w:hint="eastAsia"/>
          <w:sz w:val="24"/>
          <w:szCs w:val="24"/>
        </w:rPr>
        <w:t>redission的lock</w:t>
      </w:r>
    </w:p>
    <w:p w:rsidR="005E34A6" w:rsidRDefault="005E34A6" w:rsidP="005E34A6">
      <w:pPr>
        <w:pStyle w:val="2"/>
      </w:pPr>
      <w:bookmarkStart w:id="2" w:name="_3.zookeeper实现"/>
      <w:bookmarkEnd w:id="2"/>
      <w:r>
        <w:t>3.</w:t>
      </w:r>
      <w:r w:rsidR="004C785E">
        <w:rPr>
          <w:rFonts w:hint="eastAsia"/>
        </w:rPr>
        <w:t xml:space="preserve"> </w:t>
      </w:r>
      <w:r>
        <w:rPr>
          <w:rFonts w:hint="eastAsia"/>
        </w:rPr>
        <w:t>zookeeper</w:t>
      </w:r>
      <w:r>
        <w:rPr>
          <w:rFonts w:hint="eastAsia"/>
        </w:rPr>
        <w:t>实现</w:t>
      </w:r>
    </w:p>
    <w:p w:rsidR="005E34A6" w:rsidRPr="004C785E" w:rsidRDefault="004C785E" w:rsidP="005E34A6">
      <w:pPr>
        <w:snapToGrid w:val="0"/>
        <w:rPr>
          <w:rFonts w:ascii="微软雅黑" w:eastAsia="微软雅黑" w:hAnsi="微软雅黑"/>
          <w:color w:val="FF0000"/>
          <w:sz w:val="24"/>
          <w:szCs w:val="24"/>
        </w:rPr>
      </w:pPr>
      <w:r w:rsidRPr="004C785E">
        <w:rPr>
          <w:rFonts w:ascii="微软雅黑" w:eastAsia="微软雅黑" w:hAnsi="微软雅黑" w:hint="eastAsia"/>
          <w:color w:val="FF0000"/>
          <w:sz w:val="24"/>
          <w:szCs w:val="24"/>
        </w:rPr>
        <w:t>有序临时节点 + 监听机制</w:t>
      </w:r>
    </w:p>
    <w:p w:rsidR="005E34A6" w:rsidRDefault="004C785E" w:rsidP="004C785E">
      <w:pPr>
        <w:snapToGrid w:val="0"/>
        <w:rPr>
          <w:rFonts w:ascii="微软雅黑" w:eastAsia="微软雅黑" w:hAnsi="微软雅黑"/>
          <w:szCs w:val="21"/>
        </w:rPr>
      </w:pPr>
      <w:r w:rsidRPr="004C785E">
        <w:rPr>
          <w:rFonts w:ascii="微软雅黑" w:eastAsia="微软雅黑" w:hAnsi="微软雅黑" w:hint="eastAsia"/>
          <w:szCs w:val="21"/>
        </w:rPr>
        <w:t>3个请求同时发送到3个服务器上操作同一共享资源，</w:t>
      </w:r>
      <w:r w:rsidRPr="004C785E">
        <w:rPr>
          <w:rFonts w:ascii="微软雅黑" w:eastAsia="微软雅黑" w:hAnsi="微软雅黑"/>
          <w:szCs w:val="21"/>
        </w:rPr>
        <w:br/>
      </w:r>
      <w:r w:rsidRPr="004C785E">
        <w:rPr>
          <w:rFonts w:ascii="微软雅黑" w:eastAsia="微软雅黑" w:hAnsi="微软雅黑" w:hint="eastAsia"/>
          <w:szCs w:val="21"/>
        </w:rPr>
        <w:t>A请求 ----- server1  B请求-----server2  C请求----server3</w:t>
      </w:r>
    </w:p>
    <w:p w:rsidR="004C785E" w:rsidRDefault="00480114" w:rsidP="004C785E">
      <w:pPr>
        <w:snapToGrid w:val="0"/>
        <w:rPr>
          <w:rFonts w:ascii="微软雅黑" w:eastAsia="微软雅黑" w:hAnsi="微软雅黑"/>
          <w:szCs w:val="21"/>
        </w:rPr>
      </w:pPr>
      <w:r>
        <w:rPr>
          <w:rFonts w:ascii="微软雅黑" w:eastAsia="微软雅黑" w:hAnsi="微软雅黑" w:hint="eastAsia"/>
          <w:szCs w:val="21"/>
        </w:rPr>
        <w:t>每个请求都会在zookeeper下的lock节点下生成一个临时有序节点：</w:t>
      </w:r>
    </w:p>
    <w:p w:rsidR="00480114" w:rsidRDefault="00480114" w:rsidP="004C785E">
      <w:pPr>
        <w:snapToGrid w:val="0"/>
        <w:rPr>
          <w:rFonts w:ascii="微软雅黑" w:eastAsia="微软雅黑" w:hAnsi="微软雅黑"/>
          <w:szCs w:val="21"/>
        </w:rPr>
      </w:pPr>
      <w:r>
        <w:rPr>
          <w:rFonts w:ascii="微软雅黑" w:eastAsia="微软雅黑" w:hAnsi="微软雅黑" w:hint="eastAsia"/>
          <w:szCs w:val="21"/>
        </w:rPr>
        <w:tab/>
        <w:t>A：001  B:002  C:003</w:t>
      </w:r>
    </w:p>
    <w:p w:rsidR="00480114" w:rsidRDefault="00480114" w:rsidP="004C785E">
      <w:pPr>
        <w:snapToGrid w:val="0"/>
        <w:rPr>
          <w:rFonts w:ascii="微软雅黑" w:eastAsia="微软雅黑" w:hAnsi="微软雅黑"/>
          <w:szCs w:val="21"/>
        </w:rPr>
      </w:pPr>
      <w:r>
        <w:rPr>
          <w:rFonts w:ascii="微软雅黑" w:eastAsia="微软雅黑" w:hAnsi="微软雅黑" w:hint="eastAsia"/>
          <w:szCs w:val="21"/>
        </w:rPr>
        <w:t>在操作资源之前，</w:t>
      </w:r>
    </w:p>
    <w:p w:rsidR="00480114" w:rsidRDefault="00480114" w:rsidP="00480114">
      <w:pPr>
        <w:snapToGrid w:val="0"/>
        <w:ind w:firstLineChars="200" w:firstLine="420"/>
        <w:rPr>
          <w:rFonts w:ascii="微软雅黑" w:eastAsia="微软雅黑" w:hAnsi="微软雅黑"/>
          <w:szCs w:val="21"/>
        </w:rPr>
      </w:pPr>
      <w:r>
        <w:rPr>
          <w:rFonts w:ascii="微软雅黑" w:eastAsia="微软雅黑" w:hAnsi="微软雅黑" w:hint="eastAsia"/>
          <w:szCs w:val="21"/>
        </w:rPr>
        <w:t>1.先检查自身id是否是lock子节点中最小值，</w:t>
      </w:r>
    </w:p>
    <w:p w:rsidR="00480114" w:rsidRDefault="00480114" w:rsidP="00480114">
      <w:pPr>
        <w:snapToGrid w:val="0"/>
        <w:ind w:firstLineChars="200" w:firstLine="420"/>
        <w:rPr>
          <w:rFonts w:ascii="微软雅黑" w:eastAsia="微软雅黑" w:hAnsi="微软雅黑"/>
          <w:szCs w:val="21"/>
        </w:rPr>
      </w:pPr>
      <w:r>
        <w:rPr>
          <w:rFonts w:ascii="微软雅黑" w:eastAsia="微软雅黑" w:hAnsi="微软雅黑" w:hint="eastAsia"/>
          <w:szCs w:val="21"/>
        </w:rPr>
        <w:t>2.如果是，则获取锁，进行操作，操作完成后释放锁（即删除自身节点）。</w:t>
      </w:r>
    </w:p>
    <w:p w:rsidR="00F66EAF" w:rsidRPr="004C785E" w:rsidRDefault="00480114" w:rsidP="00F66EAF">
      <w:pPr>
        <w:snapToGrid w:val="0"/>
        <w:ind w:firstLineChars="200" w:firstLine="420"/>
        <w:rPr>
          <w:rFonts w:ascii="微软雅黑" w:eastAsia="微软雅黑" w:hAnsi="微软雅黑"/>
          <w:szCs w:val="21"/>
        </w:rPr>
      </w:pPr>
      <w:r>
        <w:rPr>
          <w:rFonts w:ascii="微软雅黑" w:eastAsia="微软雅黑" w:hAnsi="微软雅黑" w:hint="eastAsia"/>
          <w:szCs w:val="21"/>
        </w:rPr>
        <w:t>3.如果不是，添加</w:t>
      </w:r>
      <w:r w:rsidR="00D3348F">
        <w:rPr>
          <w:rFonts w:ascii="微软雅黑" w:eastAsia="微软雅黑" w:hAnsi="微软雅黑" w:hint="eastAsia"/>
          <w:szCs w:val="21"/>
        </w:rPr>
        <w:t>001</w:t>
      </w:r>
      <w:r>
        <w:rPr>
          <w:rFonts w:ascii="微软雅黑" w:eastAsia="微软雅黑" w:hAnsi="微软雅黑" w:hint="eastAsia"/>
          <w:szCs w:val="21"/>
        </w:rPr>
        <w:t>节点的</w:t>
      </w:r>
      <w:r w:rsidR="00D3348F">
        <w:rPr>
          <w:rFonts w:ascii="微软雅黑" w:eastAsia="微软雅黑" w:hAnsi="微软雅黑" w:hint="eastAsia"/>
          <w:szCs w:val="21"/>
        </w:rPr>
        <w:t>监听事件，等待001删除事件。</w:t>
      </w:r>
    </w:p>
    <w:p w:rsidR="001745BD" w:rsidRDefault="001745BD">
      <w:pPr>
        <w:pStyle w:val="1"/>
      </w:pPr>
      <w:r>
        <w:rPr>
          <w:rFonts w:hint="eastAsia"/>
        </w:rPr>
        <w:t>十、</w:t>
      </w:r>
      <w:r>
        <w:rPr>
          <w:rFonts w:hint="eastAsia"/>
        </w:rPr>
        <w:t>RPC</w:t>
      </w:r>
    </w:p>
    <w:p w:rsidR="009D73CE" w:rsidRDefault="009D73CE" w:rsidP="009D73CE">
      <w:pPr>
        <w:pStyle w:val="2"/>
      </w:pPr>
      <w:r>
        <w:rPr>
          <w:rFonts w:hint="eastAsia"/>
        </w:rPr>
        <w:t>1.RPC</w:t>
      </w:r>
    </w:p>
    <w:p w:rsidR="00856800" w:rsidRDefault="00856800" w:rsidP="00856800">
      <w:pPr>
        <w:snapToGrid w:val="0"/>
        <w:rPr>
          <w:rFonts w:ascii="微软雅黑" w:eastAsia="微软雅黑" w:hAnsi="微软雅黑"/>
          <w:sz w:val="24"/>
          <w:szCs w:val="24"/>
        </w:rPr>
      </w:pPr>
      <w:r>
        <w:rPr>
          <w:rFonts w:ascii="微软雅黑" w:eastAsia="微软雅黑" w:hAnsi="微软雅黑" w:hint="eastAsia"/>
          <w:sz w:val="24"/>
          <w:szCs w:val="24"/>
        </w:rPr>
        <w:t>RPC（remote process call）远程过程调用</w:t>
      </w:r>
    </w:p>
    <w:p w:rsidR="00856800" w:rsidRDefault="003335D6" w:rsidP="00856800">
      <w:pPr>
        <w:snapToGrid w:val="0"/>
        <w:rPr>
          <w:rFonts w:ascii="微软雅黑" w:eastAsia="微软雅黑" w:hAnsi="微软雅黑"/>
          <w:sz w:val="24"/>
          <w:szCs w:val="24"/>
        </w:rPr>
      </w:pPr>
      <w:r>
        <w:rPr>
          <w:rFonts w:ascii="微软雅黑" w:eastAsia="微软雅黑" w:hAnsi="微软雅黑" w:hint="eastAsia"/>
          <w:sz w:val="24"/>
          <w:szCs w:val="24"/>
        </w:rPr>
        <w:t>一般</w:t>
      </w:r>
      <w:r w:rsidR="00856800">
        <w:rPr>
          <w:rFonts w:ascii="微软雅黑" w:eastAsia="微软雅黑" w:hAnsi="微软雅黑" w:hint="eastAsia"/>
          <w:sz w:val="24"/>
          <w:szCs w:val="24"/>
        </w:rPr>
        <w:t>基于TCP协议，也可使用HTTP2.0协议，请求体更小，效率更高</w:t>
      </w:r>
    </w:p>
    <w:p w:rsidR="00856800" w:rsidRDefault="00856800" w:rsidP="00856800">
      <w:pPr>
        <w:snapToGrid w:val="0"/>
        <w:rPr>
          <w:rFonts w:ascii="微软雅黑" w:eastAsia="微软雅黑" w:hAnsi="微软雅黑"/>
          <w:sz w:val="24"/>
          <w:szCs w:val="24"/>
        </w:rPr>
      </w:pPr>
      <w:r>
        <w:rPr>
          <w:rFonts w:ascii="微软雅黑" w:eastAsia="微软雅黑" w:hAnsi="微软雅黑" w:hint="eastAsia"/>
          <w:sz w:val="24"/>
          <w:szCs w:val="24"/>
        </w:rPr>
        <w:t>基于API层面实现，代码实现复杂，使用动态代理</w:t>
      </w:r>
    </w:p>
    <w:p w:rsidR="00CE26EF" w:rsidRDefault="00856800" w:rsidP="00856800">
      <w:pPr>
        <w:snapToGrid w:val="0"/>
        <w:rPr>
          <w:rFonts w:ascii="微软雅黑" w:eastAsia="微软雅黑" w:hAnsi="微软雅黑"/>
          <w:sz w:val="24"/>
          <w:szCs w:val="24"/>
        </w:rPr>
      </w:pPr>
      <w:r>
        <w:rPr>
          <w:rFonts w:ascii="微软雅黑" w:eastAsia="微软雅黑" w:hAnsi="微软雅黑" w:hint="eastAsia"/>
          <w:sz w:val="24"/>
          <w:szCs w:val="24"/>
        </w:rPr>
        <w:t>可使用XX序列化，效率高</w:t>
      </w:r>
    </w:p>
    <w:p w:rsidR="00CE26EF" w:rsidRDefault="00CE26EF" w:rsidP="00CE26EF">
      <w:pPr>
        <w:snapToGrid w:val="0"/>
        <w:rPr>
          <w:rFonts w:ascii="微软雅黑" w:eastAsia="微软雅黑" w:hAnsi="微软雅黑"/>
          <w:sz w:val="24"/>
          <w:szCs w:val="24"/>
        </w:rPr>
      </w:pPr>
      <w:r>
        <w:rPr>
          <w:rFonts w:ascii="微软雅黑" w:eastAsia="微软雅黑" w:hAnsi="微软雅黑" w:hint="eastAsia"/>
          <w:sz w:val="24"/>
          <w:szCs w:val="24"/>
        </w:rPr>
        <w:t>调用过程：</w:t>
      </w:r>
    </w:p>
    <w:p w:rsidR="00CE26EF" w:rsidRDefault="00CE26EF" w:rsidP="00CE26EF">
      <w:pPr>
        <w:snapToGrid w:val="0"/>
        <w:rPr>
          <w:rFonts w:ascii="微软雅黑" w:eastAsia="微软雅黑" w:hAnsi="微软雅黑"/>
          <w:sz w:val="24"/>
          <w:szCs w:val="24"/>
        </w:rPr>
      </w:pPr>
      <w:r>
        <w:rPr>
          <w:rFonts w:ascii="微软雅黑" w:eastAsia="微软雅黑" w:hAnsi="微软雅黑" w:hint="eastAsia"/>
          <w:sz w:val="24"/>
          <w:szCs w:val="24"/>
        </w:rPr>
        <w:tab/>
        <w:t>1.客户端发起一个请求，请求包括方法id+请求参数</w:t>
      </w:r>
    </w:p>
    <w:p w:rsidR="00CE26EF" w:rsidRDefault="00CE26EF" w:rsidP="00CE26EF">
      <w:pPr>
        <w:snapToGrid w:val="0"/>
        <w:ind w:firstLine="420"/>
        <w:rPr>
          <w:rFonts w:ascii="微软雅黑" w:eastAsia="微软雅黑" w:hAnsi="微软雅黑"/>
          <w:sz w:val="24"/>
          <w:szCs w:val="24"/>
        </w:rPr>
      </w:pPr>
      <w:r>
        <w:rPr>
          <w:rFonts w:ascii="微软雅黑" w:eastAsia="微软雅黑" w:hAnsi="微软雅黑" w:hint="eastAsia"/>
          <w:sz w:val="24"/>
          <w:szCs w:val="24"/>
        </w:rPr>
        <w:t>2.客户端将1中的数据包序列化后传输给服务器</w:t>
      </w:r>
    </w:p>
    <w:p w:rsidR="00CE26EF" w:rsidRDefault="00CE26EF" w:rsidP="00CE26EF">
      <w:pPr>
        <w:snapToGrid w:val="0"/>
        <w:rPr>
          <w:rFonts w:ascii="微软雅黑" w:eastAsia="微软雅黑" w:hAnsi="微软雅黑"/>
          <w:sz w:val="24"/>
          <w:szCs w:val="24"/>
        </w:rPr>
      </w:pPr>
      <w:r>
        <w:rPr>
          <w:rFonts w:ascii="微软雅黑" w:eastAsia="微软雅黑" w:hAnsi="微软雅黑" w:hint="eastAsia"/>
          <w:sz w:val="24"/>
          <w:szCs w:val="24"/>
        </w:rPr>
        <w:tab/>
        <w:t>3.服务器管理着方法映射集合Map,服务端接收到数据后反序列得到id和参数，在map中根据id找到对应的方法，在本地调用该方法后返回给客户端。</w:t>
      </w:r>
    </w:p>
    <w:p w:rsidR="00CE26EF" w:rsidRDefault="00CE26EF" w:rsidP="00CE26EF">
      <w:pPr>
        <w:snapToGrid w:val="0"/>
        <w:ind w:firstLine="420"/>
        <w:rPr>
          <w:rFonts w:ascii="微软雅黑" w:eastAsia="微软雅黑" w:hAnsi="微软雅黑"/>
          <w:sz w:val="24"/>
          <w:szCs w:val="24"/>
        </w:rPr>
      </w:pPr>
      <w:r>
        <w:rPr>
          <w:rFonts w:ascii="微软雅黑" w:eastAsia="微软雅黑" w:hAnsi="微软雅黑" w:hint="eastAsia"/>
          <w:sz w:val="24"/>
          <w:szCs w:val="24"/>
        </w:rPr>
        <w:t>4.客户端将接收的数据反序列化得到结果。</w:t>
      </w:r>
    </w:p>
    <w:p w:rsidR="00CE26EF" w:rsidRPr="00CE26EF" w:rsidRDefault="00CE26EF" w:rsidP="00856800">
      <w:pPr>
        <w:snapToGrid w:val="0"/>
        <w:rPr>
          <w:rFonts w:ascii="微软雅黑" w:eastAsia="微软雅黑" w:hAnsi="微软雅黑"/>
          <w:sz w:val="24"/>
          <w:szCs w:val="24"/>
        </w:rPr>
      </w:pPr>
      <w:r>
        <w:rPr>
          <w:noProof/>
        </w:rPr>
        <w:lastRenderedPageBreak/>
        <w:drawing>
          <wp:inline distT="0" distB="0" distL="0" distR="0" wp14:anchorId="0D9EE94E" wp14:editId="24690E6F">
            <wp:extent cx="5274310" cy="32391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239135"/>
                    </a:xfrm>
                    <a:prstGeom prst="rect">
                      <a:avLst/>
                    </a:prstGeom>
                  </pic:spPr>
                </pic:pic>
              </a:graphicData>
            </a:graphic>
          </wp:inline>
        </w:drawing>
      </w:r>
    </w:p>
    <w:p w:rsidR="009D73CE" w:rsidRDefault="009D73CE" w:rsidP="009D73CE">
      <w:pPr>
        <w:pStyle w:val="2"/>
      </w:pPr>
      <w:r>
        <w:rPr>
          <w:rFonts w:hint="eastAsia"/>
        </w:rPr>
        <w:t>2.</w:t>
      </w:r>
      <w:r w:rsidR="003C4C90" w:rsidRPr="009D73CE">
        <w:rPr>
          <w:rFonts w:hint="eastAsia"/>
        </w:rPr>
        <w:t>Http</w:t>
      </w:r>
    </w:p>
    <w:p w:rsidR="003C4C90" w:rsidRDefault="003C4C90" w:rsidP="00856800">
      <w:pPr>
        <w:snapToGrid w:val="0"/>
        <w:rPr>
          <w:rFonts w:ascii="微软雅黑" w:eastAsia="微软雅黑" w:hAnsi="微软雅黑"/>
          <w:sz w:val="24"/>
          <w:szCs w:val="24"/>
        </w:rPr>
      </w:pPr>
      <w:r w:rsidRPr="009D73CE">
        <w:rPr>
          <w:rFonts w:ascii="微软雅黑" w:eastAsia="微软雅黑" w:hAnsi="微软雅黑" w:hint="eastAsia"/>
          <w:sz w:val="24"/>
          <w:szCs w:val="24"/>
        </w:rPr>
        <w:t>http其实是一种网络传输协议，基于TCP，</w:t>
      </w:r>
      <w:r w:rsidR="003F0147">
        <w:rPr>
          <w:rFonts w:ascii="微软雅黑" w:eastAsia="微软雅黑" w:hAnsi="微软雅黑" w:hint="eastAsia"/>
          <w:color w:val="000000"/>
          <w:szCs w:val="21"/>
        </w:rPr>
        <w:t>规定了网络传输的请求格式、响应格式、资源定位和操作的方式等</w:t>
      </w:r>
      <w:r w:rsidRPr="009D73CE">
        <w:rPr>
          <w:rFonts w:ascii="微软雅黑" w:eastAsia="微软雅黑" w:hAnsi="微软雅黑" w:hint="eastAsia"/>
          <w:sz w:val="24"/>
          <w:szCs w:val="24"/>
        </w:rPr>
        <w:t>。现在客户端浏览器与服务端通信基本都是采用Http协议。也可以用来进行远程服务调用。缺点是消息封装臃肿</w:t>
      </w:r>
    </w:p>
    <w:p w:rsidR="00CE26EF" w:rsidRDefault="00CE26EF" w:rsidP="00856800">
      <w:pPr>
        <w:snapToGrid w:val="0"/>
        <w:rPr>
          <w:rFonts w:ascii="微软雅黑" w:eastAsia="微软雅黑" w:hAnsi="微软雅黑"/>
          <w:sz w:val="24"/>
          <w:szCs w:val="24"/>
        </w:rPr>
      </w:pPr>
      <w:r>
        <w:rPr>
          <w:noProof/>
        </w:rPr>
        <w:drawing>
          <wp:inline distT="0" distB="0" distL="0" distR="0" wp14:anchorId="75DDBFB3" wp14:editId="57102226">
            <wp:extent cx="5274310" cy="22231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223135"/>
                    </a:xfrm>
                    <a:prstGeom prst="rect">
                      <a:avLst/>
                    </a:prstGeom>
                  </pic:spPr>
                </pic:pic>
              </a:graphicData>
            </a:graphic>
          </wp:inline>
        </w:drawing>
      </w:r>
    </w:p>
    <w:p w:rsidR="003C4C90" w:rsidRPr="009D73CE" w:rsidRDefault="009D73CE" w:rsidP="009D73CE">
      <w:pPr>
        <w:pStyle w:val="2"/>
      </w:pPr>
      <w:r>
        <w:rPr>
          <w:rFonts w:hint="eastAsia"/>
        </w:rPr>
        <w:t>3.</w:t>
      </w:r>
      <w:r>
        <w:rPr>
          <w:rFonts w:hint="eastAsia"/>
        </w:rPr>
        <w:t>异同</w:t>
      </w:r>
    </w:p>
    <w:p w:rsidR="009D73CE" w:rsidRPr="009D73CE" w:rsidRDefault="009D73CE" w:rsidP="009D73CE">
      <w:pPr>
        <w:pStyle w:val="3"/>
      </w:pPr>
      <w:r w:rsidRPr="009D73CE">
        <w:rPr>
          <w:rFonts w:hint="eastAsia"/>
        </w:rPr>
        <w:t xml:space="preserve">3.1 </w:t>
      </w:r>
      <w:r w:rsidR="003C4C90" w:rsidRPr="009D73CE">
        <w:rPr>
          <w:rFonts w:hint="eastAsia"/>
        </w:rPr>
        <w:t>相同点</w:t>
      </w:r>
    </w:p>
    <w:p w:rsidR="003C4C90" w:rsidRPr="009D73CE" w:rsidRDefault="003C4C90" w:rsidP="00856800">
      <w:pPr>
        <w:snapToGrid w:val="0"/>
        <w:rPr>
          <w:rFonts w:ascii="微软雅黑" w:eastAsia="微软雅黑" w:hAnsi="微软雅黑"/>
          <w:sz w:val="24"/>
          <w:szCs w:val="24"/>
        </w:rPr>
      </w:pPr>
      <w:r w:rsidRPr="009D73CE">
        <w:rPr>
          <w:rFonts w:ascii="微软雅黑" w:eastAsia="微软雅黑" w:hAnsi="微软雅黑" w:hint="eastAsia"/>
          <w:sz w:val="24"/>
          <w:szCs w:val="24"/>
        </w:rPr>
        <w:t>底层通讯都是基于socket，都可以实现远程调用，都可以实现服务调用服务</w:t>
      </w:r>
    </w:p>
    <w:p w:rsidR="003C4C90" w:rsidRPr="009D73CE" w:rsidRDefault="009D73CE" w:rsidP="009D73CE">
      <w:pPr>
        <w:pStyle w:val="3"/>
      </w:pPr>
      <w:r>
        <w:rPr>
          <w:rFonts w:hint="eastAsia"/>
        </w:rPr>
        <w:lastRenderedPageBreak/>
        <w:t xml:space="preserve">3.2 </w:t>
      </w:r>
      <w:r>
        <w:rPr>
          <w:rFonts w:hint="eastAsia"/>
        </w:rPr>
        <w:t>不同点</w:t>
      </w:r>
    </w:p>
    <w:p w:rsidR="009D73CE" w:rsidRDefault="009D73CE" w:rsidP="009D73CE">
      <w:pPr>
        <w:snapToGrid w:val="0"/>
        <w:rPr>
          <w:rFonts w:ascii="微软雅黑" w:eastAsia="微软雅黑" w:hAnsi="微软雅黑"/>
          <w:sz w:val="24"/>
          <w:szCs w:val="24"/>
        </w:rPr>
      </w:pPr>
      <w:r>
        <w:rPr>
          <w:rFonts w:ascii="微软雅黑" w:eastAsia="微软雅黑" w:hAnsi="微软雅黑" w:hint="eastAsia"/>
          <w:sz w:val="24"/>
          <w:szCs w:val="24"/>
        </w:rPr>
        <w:t>框架</w:t>
      </w:r>
      <w:r w:rsidR="003C4C90" w:rsidRPr="003C4C90">
        <w:rPr>
          <w:rFonts w:ascii="微软雅黑" w:eastAsia="微软雅黑" w:hAnsi="微软雅黑" w:hint="eastAsia"/>
          <w:sz w:val="24"/>
          <w:szCs w:val="24"/>
        </w:rPr>
        <w:t>：</w:t>
      </w:r>
    </w:p>
    <w:p w:rsidR="009D73CE" w:rsidRDefault="009D73CE" w:rsidP="009D73CE">
      <w:pPr>
        <w:snapToGrid w:val="0"/>
        <w:ind w:firstLine="420"/>
        <w:rPr>
          <w:rFonts w:ascii="微软雅黑" w:eastAsia="微软雅黑" w:hAnsi="微软雅黑"/>
          <w:sz w:val="24"/>
          <w:szCs w:val="24"/>
        </w:rPr>
      </w:pPr>
      <w:r>
        <w:rPr>
          <w:rFonts w:ascii="微软雅黑" w:eastAsia="微软雅黑" w:hAnsi="微软雅黑" w:hint="eastAsia"/>
          <w:sz w:val="24"/>
          <w:szCs w:val="24"/>
        </w:rPr>
        <w:t>RPC：</w:t>
      </w:r>
      <w:r w:rsidR="003C4C90" w:rsidRPr="003C4C90">
        <w:rPr>
          <w:rFonts w:ascii="微软雅黑" w:eastAsia="微软雅黑" w:hAnsi="微软雅黑" w:hint="eastAsia"/>
          <w:sz w:val="24"/>
          <w:szCs w:val="24"/>
        </w:rPr>
        <w:t>dubbo、cxf、（RMI远程方法调用）Hessian</w:t>
      </w:r>
    </w:p>
    <w:p w:rsidR="003F0147" w:rsidRDefault="009D73CE" w:rsidP="00620DDD">
      <w:pPr>
        <w:snapToGrid w:val="0"/>
        <w:ind w:firstLine="420"/>
        <w:rPr>
          <w:rFonts w:ascii="微软雅黑" w:eastAsia="微软雅黑" w:hAnsi="微软雅黑"/>
          <w:sz w:val="24"/>
          <w:szCs w:val="24"/>
        </w:rPr>
      </w:pPr>
      <w:r w:rsidRPr="009D73CE">
        <w:rPr>
          <w:rFonts w:ascii="微软雅黑" w:eastAsia="微软雅黑" w:hAnsi="微软雅黑" w:hint="eastAsia"/>
          <w:sz w:val="24"/>
          <w:szCs w:val="24"/>
        </w:rPr>
        <w:t>http</w:t>
      </w:r>
      <w:r w:rsidRPr="003C4C90">
        <w:rPr>
          <w:rFonts w:ascii="微软雅黑" w:eastAsia="微软雅黑" w:hAnsi="微软雅黑" w:hint="eastAsia"/>
          <w:sz w:val="24"/>
          <w:szCs w:val="24"/>
        </w:rPr>
        <w:t>：框架有：httpClient</w:t>
      </w:r>
    </w:p>
    <w:p w:rsidR="00620DDD" w:rsidRDefault="00620DDD" w:rsidP="00620DDD">
      <w:pPr>
        <w:snapToGrid w:val="0"/>
        <w:rPr>
          <w:rFonts w:ascii="微软雅黑" w:eastAsia="微软雅黑" w:hAnsi="微软雅黑"/>
          <w:sz w:val="24"/>
          <w:szCs w:val="24"/>
        </w:rPr>
      </w:pPr>
      <w:r>
        <w:rPr>
          <w:rFonts w:ascii="微软雅黑" w:eastAsia="微软雅黑" w:hAnsi="微软雅黑" w:hint="eastAsia"/>
          <w:sz w:val="24"/>
          <w:szCs w:val="24"/>
        </w:rPr>
        <w:t>底层：</w:t>
      </w:r>
    </w:p>
    <w:p w:rsidR="00620DDD" w:rsidRDefault="00620DDD" w:rsidP="00620DDD">
      <w:pPr>
        <w:snapToGrid w:val="0"/>
        <w:rPr>
          <w:rFonts w:ascii="微软雅黑" w:eastAsia="微软雅黑" w:hAnsi="微软雅黑"/>
          <w:sz w:val="24"/>
          <w:szCs w:val="24"/>
        </w:rPr>
      </w:pPr>
      <w:r>
        <w:rPr>
          <w:rFonts w:ascii="微软雅黑" w:eastAsia="微软雅黑" w:hAnsi="微软雅黑" w:hint="eastAsia"/>
          <w:sz w:val="24"/>
          <w:szCs w:val="24"/>
        </w:rPr>
        <w:t xml:space="preserve">   RPC： ①没有规定数据传输格式；②没有资源定位的路径；</w:t>
      </w:r>
    </w:p>
    <w:p w:rsidR="00620DDD" w:rsidRDefault="00620DDD" w:rsidP="00620DDD">
      <w:pPr>
        <w:snapToGrid w:val="0"/>
        <w:rPr>
          <w:rFonts w:ascii="微软雅黑" w:eastAsia="微软雅黑" w:hAnsi="微软雅黑"/>
          <w:sz w:val="24"/>
          <w:szCs w:val="24"/>
        </w:rPr>
      </w:pPr>
      <w:r>
        <w:rPr>
          <w:rFonts w:ascii="微软雅黑" w:eastAsia="微软雅黑" w:hAnsi="微软雅黑" w:hint="eastAsia"/>
          <w:sz w:val="24"/>
          <w:szCs w:val="24"/>
        </w:rPr>
        <w:t xml:space="preserve">          ③需要向本地调用服务一样调用远程服务，因此需要在api层面封装</w:t>
      </w:r>
    </w:p>
    <w:p w:rsidR="00620DDD" w:rsidRDefault="00620DDD" w:rsidP="00620DDD">
      <w:pPr>
        <w:snapToGrid w:val="0"/>
        <w:rPr>
          <w:rFonts w:ascii="微软雅黑" w:eastAsia="微软雅黑" w:hAnsi="微软雅黑"/>
          <w:sz w:val="24"/>
          <w:szCs w:val="24"/>
        </w:rPr>
      </w:pPr>
      <w:r>
        <w:rPr>
          <w:rFonts w:ascii="微软雅黑" w:eastAsia="微软雅黑" w:hAnsi="微软雅黑" w:hint="eastAsia"/>
          <w:sz w:val="24"/>
          <w:szCs w:val="24"/>
        </w:rPr>
        <w:t xml:space="preserve">   HTTP：①规定了数据传输格式；②定义了资源定位的路径；</w:t>
      </w:r>
    </w:p>
    <w:p w:rsidR="00620DDD" w:rsidRDefault="00620DDD" w:rsidP="00620DDD">
      <w:pPr>
        <w:snapToGrid w:val="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t>③请求和响应自己实现</w:t>
      </w:r>
    </w:p>
    <w:p w:rsidR="00F3686E" w:rsidRDefault="00F3686E" w:rsidP="00620DDD">
      <w:pPr>
        <w:snapToGrid w:val="0"/>
        <w:rPr>
          <w:rFonts w:ascii="微软雅黑" w:eastAsia="微软雅黑" w:hAnsi="微软雅黑"/>
          <w:sz w:val="24"/>
          <w:szCs w:val="24"/>
        </w:rPr>
      </w:pPr>
      <w:r>
        <w:rPr>
          <w:rFonts w:ascii="微软雅黑" w:eastAsia="微软雅黑" w:hAnsi="微软雅黑" w:hint="eastAsia"/>
          <w:sz w:val="24"/>
          <w:szCs w:val="24"/>
        </w:rPr>
        <w:t xml:space="preserve">  关于③的理解：</w:t>
      </w:r>
    </w:p>
    <w:p w:rsidR="00F3686E" w:rsidRPr="00F3686E" w:rsidRDefault="00F3686E" w:rsidP="00620DDD">
      <w:pPr>
        <w:snapToGrid w:val="0"/>
        <w:rPr>
          <w:rFonts w:ascii="微软雅黑" w:eastAsia="微软雅黑" w:hAnsi="微软雅黑"/>
          <w:szCs w:val="21"/>
        </w:rPr>
      </w:pPr>
      <w:r>
        <w:rPr>
          <w:rFonts w:ascii="微软雅黑" w:eastAsia="微软雅黑" w:hAnsi="微软雅黑" w:hint="eastAsia"/>
          <w:sz w:val="24"/>
          <w:szCs w:val="24"/>
        </w:rPr>
        <w:tab/>
      </w:r>
      <w:r w:rsidRPr="00F3686E">
        <w:rPr>
          <w:rFonts w:ascii="微软雅黑" w:eastAsia="微软雅黑" w:hAnsi="微软雅黑" w:hint="eastAsia"/>
          <w:szCs w:val="21"/>
        </w:rPr>
        <w:t>服务器上有一个方法say(), 使用rpc，用户直接调用该方法即可，直接获取值，就和使用本地方法一样；但http就需要我们自己去封装请求头，请求方法，参数值等等信息，然后去处理返回的流信息</w:t>
      </w:r>
      <w:r>
        <w:rPr>
          <w:rFonts w:ascii="微软雅黑" w:eastAsia="微软雅黑" w:hAnsi="微软雅黑" w:hint="eastAsia"/>
          <w:szCs w:val="21"/>
        </w:rPr>
        <w:t>。其实，rpc使用动态代理，在代理类内部使用socket去发送网络请求。</w:t>
      </w:r>
    </w:p>
    <w:p w:rsidR="009D73CE" w:rsidRDefault="00ED34A7" w:rsidP="009D73CE">
      <w:pPr>
        <w:snapToGrid w:val="0"/>
        <w:rPr>
          <w:rFonts w:ascii="微软雅黑" w:eastAsia="微软雅黑" w:hAnsi="微软雅黑"/>
          <w:sz w:val="24"/>
          <w:szCs w:val="24"/>
        </w:rPr>
      </w:pPr>
      <w:r>
        <w:rPr>
          <w:rFonts w:ascii="微软雅黑" w:eastAsia="微软雅黑" w:hAnsi="微软雅黑" w:hint="eastAsia"/>
          <w:sz w:val="24"/>
          <w:szCs w:val="24"/>
        </w:rPr>
        <w:t>优缺点</w:t>
      </w:r>
      <w:r w:rsidR="009D73CE">
        <w:rPr>
          <w:rFonts w:ascii="微软雅黑" w:eastAsia="微软雅黑" w:hAnsi="微软雅黑" w:hint="eastAsia"/>
          <w:sz w:val="24"/>
          <w:szCs w:val="24"/>
        </w:rPr>
        <w:t>：</w:t>
      </w:r>
    </w:p>
    <w:p w:rsidR="00ED34A7" w:rsidRDefault="009D73CE" w:rsidP="00ED34A7">
      <w:pPr>
        <w:snapToGrid w:val="0"/>
        <w:ind w:firstLine="420"/>
        <w:rPr>
          <w:rFonts w:ascii="微软雅黑" w:eastAsia="微软雅黑" w:hAnsi="微软雅黑"/>
          <w:sz w:val="24"/>
          <w:szCs w:val="24"/>
        </w:rPr>
      </w:pPr>
      <w:r>
        <w:rPr>
          <w:rFonts w:ascii="微软雅黑" w:eastAsia="微软雅黑" w:hAnsi="微软雅黑" w:hint="eastAsia"/>
          <w:sz w:val="24"/>
          <w:szCs w:val="24"/>
        </w:rPr>
        <w:t xml:space="preserve">RPC: </w:t>
      </w:r>
    </w:p>
    <w:p w:rsidR="00ED34A7" w:rsidRDefault="00ED34A7" w:rsidP="00ED34A7">
      <w:pPr>
        <w:snapToGrid w:val="0"/>
        <w:ind w:left="420"/>
        <w:rPr>
          <w:rFonts w:ascii="微软雅黑" w:eastAsia="微软雅黑" w:hAnsi="微软雅黑"/>
          <w:sz w:val="24"/>
          <w:szCs w:val="24"/>
        </w:rPr>
      </w:pPr>
      <w:r>
        <w:rPr>
          <w:rFonts w:ascii="微软雅黑" w:eastAsia="微软雅黑" w:hAnsi="微软雅黑" w:hint="eastAsia"/>
          <w:sz w:val="24"/>
          <w:szCs w:val="24"/>
        </w:rPr>
        <w:t>缺点：</w:t>
      </w:r>
    </w:p>
    <w:p w:rsidR="003C4C90" w:rsidRDefault="009D73CE" w:rsidP="00ED34A7">
      <w:pPr>
        <w:pStyle w:val="a4"/>
        <w:numPr>
          <w:ilvl w:val="0"/>
          <w:numId w:val="22"/>
        </w:numPr>
        <w:snapToGrid w:val="0"/>
        <w:ind w:firstLineChars="0"/>
        <w:rPr>
          <w:rFonts w:ascii="微软雅黑" w:eastAsia="微软雅黑" w:hAnsi="微软雅黑"/>
          <w:sz w:val="24"/>
          <w:szCs w:val="24"/>
        </w:rPr>
      </w:pPr>
      <w:r w:rsidRPr="00ED34A7">
        <w:rPr>
          <w:rFonts w:ascii="微软雅黑" w:eastAsia="微软雅黑" w:hAnsi="微软雅黑" w:hint="eastAsia"/>
          <w:sz w:val="24"/>
          <w:szCs w:val="24"/>
        </w:rPr>
        <w:t>服务提供方和服务消费方必须使用统一的RPC框架</w:t>
      </w:r>
    </w:p>
    <w:p w:rsidR="003F0147" w:rsidRPr="00ED34A7" w:rsidRDefault="003F0147" w:rsidP="00ED34A7">
      <w:pPr>
        <w:pStyle w:val="a4"/>
        <w:numPr>
          <w:ilvl w:val="0"/>
          <w:numId w:val="22"/>
        </w:numPr>
        <w:snapToGrid w:val="0"/>
        <w:ind w:firstLineChars="0"/>
        <w:rPr>
          <w:rFonts w:ascii="微软雅黑" w:eastAsia="微软雅黑" w:hAnsi="微软雅黑"/>
          <w:sz w:val="24"/>
          <w:szCs w:val="24"/>
        </w:rPr>
      </w:pPr>
      <w:r>
        <w:rPr>
          <w:rFonts w:ascii="微软雅黑" w:eastAsia="微软雅黑" w:hAnsi="微软雅黑" w:hint="eastAsia"/>
          <w:sz w:val="24"/>
          <w:szCs w:val="24"/>
        </w:rPr>
        <w:t>在API</w:t>
      </w:r>
      <w:r w:rsidR="00620DDD">
        <w:rPr>
          <w:rFonts w:ascii="微软雅黑" w:eastAsia="微软雅黑" w:hAnsi="微软雅黑" w:hint="eastAsia"/>
          <w:sz w:val="24"/>
          <w:szCs w:val="24"/>
        </w:rPr>
        <w:t>层面</w:t>
      </w:r>
      <w:r>
        <w:rPr>
          <w:rFonts w:ascii="微软雅黑" w:eastAsia="微软雅黑" w:hAnsi="微软雅黑" w:hint="eastAsia"/>
          <w:sz w:val="24"/>
          <w:szCs w:val="24"/>
        </w:rPr>
        <w:t>实现，</w:t>
      </w:r>
      <w:r w:rsidR="00620DDD">
        <w:rPr>
          <w:rFonts w:ascii="微软雅黑" w:eastAsia="微软雅黑" w:hAnsi="微软雅黑" w:hint="eastAsia"/>
          <w:sz w:val="24"/>
          <w:szCs w:val="24"/>
        </w:rPr>
        <w:t>限制了开发的语言环境</w:t>
      </w:r>
      <w:r w:rsidR="00620DDD" w:rsidRPr="00ED34A7">
        <w:rPr>
          <w:rFonts w:ascii="微软雅黑" w:eastAsia="微软雅黑" w:hAnsi="微软雅黑"/>
          <w:sz w:val="24"/>
          <w:szCs w:val="24"/>
        </w:rPr>
        <w:t xml:space="preserve"> </w:t>
      </w:r>
    </w:p>
    <w:p w:rsidR="00ED34A7" w:rsidRDefault="003C4C90" w:rsidP="00ED34A7">
      <w:pPr>
        <w:snapToGrid w:val="0"/>
        <w:ind w:firstLineChars="200" w:firstLine="480"/>
        <w:rPr>
          <w:rFonts w:ascii="微软雅黑" w:eastAsia="微软雅黑" w:hAnsi="微软雅黑"/>
          <w:sz w:val="24"/>
          <w:szCs w:val="24"/>
        </w:rPr>
      </w:pPr>
      <w:r w:rsidRPr="003C4C90">
        <w:rPr>
          <w:rFonts w:ascii="微软雅黑" w:eastAsia="微软雅黑" w:hAnsi="微软雅黑" w:hint="eastAsia"/>
          <w:sz w:val="24"/>
          <w:szCs w:val="24"/>
        </w:rPr>
        <w:t>优势：</w:t>
      </w:r>
    </w:p>
    <w:p w:rsidR="009D73CE" w:rsidRDefault="003C4C90" w:rsidP="00ED34A7">
      <w:pPr>
        <w:pStyle w:val="a4"/>
        <w:numPr>
          <w:ilvl w:val="0"/>
          <w:numId w:val="22"/>
        </w:numPr>
        <w:snapToGrid w:val="0"/>
        <w:ind w:firstLineChars="0"/>
        <w:rPr>
          <w:rFonts w:ascii="微软雅黑" w:eastAsia="微软雅黑" w:hAnsi="微软雅黑"/>
          <w:sz w:val="24"/>
          <w:szCs w:val="24"/>
        </w:rPr>
      </w:pPr>
      <w:r w:rsidRPr="00ED34A7">
        <w:rPr>
          <w:rFonts w:ascii="微软雅黑" w:eastAsia="微软雅黑" w:hAnsi="微软雅黑" w:hint="eastAsia"/>
          <w:sz w:val="24"/>
          <w:szCs w:val="24"/>
        </w:rPr>
        <w:t>调用快、处理快</w:t>
      </w:r>
    </w:p>
    <w:p w:rsidR="00ED34A7" w:rsidRPr="00ED34A7" w:rsidRDefault="00ED34A7" w:rsidP="00ED34A7">
      <w:pPr>
        <w:pStyle w:val="a4"/>
        <w:numPr>
          <w:ilvl w:val="0"/>
          <w:numId w:val="22"/>
        </w:numPr>
        <w:snapToGrid w:val="0"/>
        <w:ind w:firstLineChars="0"/>
        <w:rPr>
          <w:rFonts w:ascii="微软雅黑" w:eastAsia="微软雅黑" w:hAnsi="微软雅黑"/>
          <w:sz w:val="24"/>
          <w:szCs w:val="24"/>
        </w:rPr>
      </w:pPr>
      <w:r w:rsidRPr="00ED34A7">
        <w:rPr>
          <w:rFonts w:ascii="微软雅黑" w:eastAsia="微软雅黑" w:hAnsi="微软雅黑" w:hint="eastAsia"/>
          <w:sz w:val="24"/>
          <w:szCs w:val="24"/>
        </w:rPr>
        <w:t>跨操作系统在同一编程语言内使用</w:t>
      </w:r>
    </w:p>
    <w:p w:rsidR="00ED34A7" w:rsidRPr="00ED34A7" w:rsidRDefault="00620DDD" w:rsidP="00ED34A7">
      <w:pPr>
        <w:pStyle w:val="a4"/>
        <w:numPr>
          <w:ilvl w:val="0"/>
          <w:numId w:val="22"/>
        </w:numPr>
        <w:snapToGrid w:val="0"/>
        <w:ind w:firstLineChars="0"/>
        <w:rPr>
          <w:rFonts w:ascii="微软雅黑" w:eastAsia="微软雅黑" w:hAnsi="微软雅黑"/>
          <w:sz w:val="24"/>
          <w:szCs w:val="24"/>
        </w:rPr>
      </w:pPr>
      <w:r>
        <w:rPr>
          <w:rFonts w:ascii="微软雅黑" w:eastAsia="微软雅黑" w:hAnsi="微软雅黑" w:hint="eastAsia"/>
          <w:sz w:val="24"/>
          <w:szCs w:val="24"/>
        </w:rPr>
        <w:t>更加透明方便</w:t>
      </w:r>
    </w:p>
    <w:p w:rsidR="00ED34A7" w:rsidRDefault="009D73CE" w:rsidP="00ED34A7">
      <w:pPr>
        <w:snapToGrid w:val="0"/>
        <w:ind w:firstLine="420"/>
        <w:rPr>
          <w:rFonts w:ascii="微软雅黑" w:eastAsia="微软雅黑" w:hAnsi="微软雅黑"/>
          <w:sz w:val="24"/>
          <w:szCs w:val="24"/>
        </w:rPr>
      </w:pPr>
      <w:r>
        <w:rPr>
          <w:rFonts w:ascii="微软雅黑" w:eastAsia="微软雅黑" w:hAnsi="微软雅黑" w:hint="eastAsia"/>
          <w:sz w:val="24"/>
          <w:szCs w:val="24"/>
        </w:rPr>
        <w:t xml:space="preserve">HTTP: </w:t>
      </w:r>
    </w:p>
    <w:p w:rsidR="00620DDD" w:rsidRDefault="00620DDD" w:rsidP="00ED34A7">
      <w:pPr>
        <w:snapToGrid w:val="0"/>
        <w:ind w:firstLine="420"/>
        <w:rPr>
          <w:rFonts w:ascii="微软雅黑" w:eastAsia="微软雅黑" w:hAnsi="微软雅黑"/>
          <w:sz w:val="24"/>
          <w:szCs w:val="24"/>
        </w:rPr>
      </w:pPr>
      <w:r>
        <w:rPr>
          <w:rFonts w:ascii="微软雅黑" w:eastAsia="微软雅黑" w:hAnsi="微软雅黑" w:hint="eastAsia"/>
          <w:sz w:val="24"/>
          <w:szCs w:val="24"/>
        </w:rPr>
        <w:t>缺点：</w:t>
      </w:r>
    </w:p>
    <w:p w:rsidR="002B2656" w:rsidRDefault="002B2656" w:rsidP="002B2656">
      <w:pPr>
        <w:pStyle w:val="a4"/>
        <w:numPr>
          <w:ilvl w:val="0"/>
          <w:numId w:val="24"/>
        </w:numPr>
        <w:snapToGrid w:val="0"/>
        <w:ind w:firstLineChars="0"/>
        <w:rPr>
          <w:rFonts w:ascii="微软雅黑" w:eastAsia="微软雅黑" w:hAnsi="微软雅黑"/>
          <w:sz w:val="24"/>
          <w:szCs w:val="24"/>
        </w:rPr>
      </w:pPr>
      <w:r>
        <w:rPr>
          <w:rFonts w:ascii="微软雅黑" w:eastAsia="微软雅黑" w:hAnsi="微软雅黑" w:hint="eastAsia"/>
          <w:sz w:val="24"/>
          <w:szCs w:val="24"/>
        </w:rPr>
        <w:t>消息臃肿，传输速度较慢</w:t>
      </w:r>
    </w:p>
    <w:p w:rsidR="002B2656" w:rsidRPr="002B2656" w:rsidRDefault="002B2656" w:rsidP="002B2656">
      <w:pPr>
        <w:pStyle w:val="a4"/>
        <w:numPr>
          <w:ilvl w:val="0"/>
          <w:numId w:val="24"/>
        </w:numPr>
        <w:snapToGrid w:val="0"/>
        <w:ind w:firstLineChars="0"/>
        <w:rPr>
          <w:rFonts w:ascii="微软雅黑" w:eastAsia="微软雅黑" w:hAnsi="微软雅黑"/>
          <w:sz w:val="24"/>
          <w:szCs w:val="24"/>
        </w:rPr>
      </w:pPr>
      <w:r>
        <w:rPr>
          <w:rFonts w:ascii="微软雅黑" w:eastAsia="微软雅黑" w:hAnsi="微软雅黑" w:hint="eastAsia"/>
          <w:sz w:val="24"/>
          <w:szCs w:val="24"/>
        </w:rPr>
        <w:t>需要自己实现请求和响应的具体细节</w:t>
      </w:r>
    </w:p>
    <w:p w:rsidR="00ED34A7" w:rsidRDefault="00ED34A7" w:rsidP="00ED34A7">
      <w:pPr>
        <w:snapToGrid w:val="0"/>
        <w:ind w:firstLine="420"/>
        <w:rPr>
          <w:rFonts w:ascii="微软雅黑" w:eastAsia="微软雅黑" w:hAnsi="微软雅黑"/>
          <w:sz w:val="24"/>
          <w:szCs w:val="24"/>
        </w:rPr>
      </w:pPr>
      <w:r>
        <w:rPr>
          <w:rFonts w:ascii="微软雅黑" w:eastAsia="微软雅黑" w:hAnsi="微软雅黑" w:hint="eastAsia"/>
          <w:sz w:val="24"/>
          <w:szCs w:val="24"/>
        </w:rPr>
        <w:t>优势：</w:t>
      </w:r>
    </w:p>
    <w:p w:rsidR="00ED34A7" w:rsidRDefault="00ED34A7" w:rsidP="00ED34A7">
      <w:pPr>
        <w:pStyle w:val="a4"/>
        <w:numPr>
          <w:ilvl w:val="0"/>
          <w:numId w:val="23"/>
        </w:numPr>
        <w:snapToGrid w:val="0"/>
        <w:ind w:firstLineChars="0"/>
        <w:rPr>
          <w:rFonts w:ascii="微软雅黑" w:eastAsia="微软雅黑" w:hAnsi="微软雅黑"/>
          <w:sz w:val="24"/>
          <w:szCs w:val="24"/>
        </w:rPr>
      </w:pPr>
      <w:r w:rsidRPr="00ED34A7">
        <w:rPr>
          <w:rFonts w:ascii="微软雅黑" w:eastAsia="微软雅黑" w:hAnsi="微软雅黑" w:hint="eastAsia"/>
          <w:sz w:val="24"/>
          <w:szCs w:val="24"/>
        </w:rPr>
        <w:t>跨系统跨编程语言的远程调用框架</w:t>
      </w:r>
      <w:r>
        <w:rPr>
          <w:rFonts w:ascii="微软雅黑" w:eastAsia="微软雅黑" w:hAnsi="微软雅黑" w:hint="eastAsia"/>
          <w:sz w:val="24"/>
          <w:szCs w:val="24"/>
        </w:rPr>
        <w:t>。</w:t>
      </w:r>
      <w:r w:rsidRPr="00ED34A7">
        <w:rPr>
          <w:rFonts w:ascii="微软雅黑" w:eastAsia="微软雅黑" w:hAnsi="微软雅黑" w:hint="eastAsia"/>
          <w:sz w:val="24"/>
          <w:szCs w:val="24"/>
        </w:rPr>
        <w:t>http无需关注语言的实现，只需要遵循rest规范</w:t>
      </w:r>
    </w:p>
    <w:p w:rsidR="003C4C90" w:rsidRPr="003F0147" w:rsidRDefault="003C4C90" w:rsidP="00856800">
      <w:pPr>
        <w:pStyle w:val="a4"/>
        <w:numPr>
          <w:ilvl w:val="0"/>
          <w:numId w:val="23"/>
        </w:numPr>
        <w:snapToGrid w:val="0"/>
        <w:ind w:firstLineChars="0"/>
        <w:rPr>
          <w:rFonts w:ascii="微软雅黑" w:eastAsia="微软雅黑" w:hAnsi="微软雅黑"/>
          <w:sz w:val="24"/>
          <w:szCs w:val="24"/>
        </w:rPr>
      </w:pPr>
      <w:r w:rsidRPr="00ED34A7">
        <w:rPr>
          <w:rFonts w:ascii="微软雅黑" w:eastAsia="微软雅黑" w:hAnsi="微软雅黑" w:hint="eastAsia"/>
          <w:sz w:val="24"/>
          <w:szCs w:val="24"/>
        </w:rPr>
        <w:t>通用性强</w:t>
      </w:r>
      <w:r w:rsidR="00620DDD">
        <w:rPr>
          <w:rFonts w:ascii="微软雅黑" w:eastAsia="微软雅黑" w:hAnsi="微软雅黑" w:hint="eastAsia"/>
          <w:sz w:val="24"/>
          <w:szCs w:val="24"/>
        </w:rPr>
        <w:t>，更灵活</w:t>
      </w:r>
    </w:p>
    <w:p w:rsidR="003C4C90" w:rsidRPr="00620DDD" w:rsidRDefault="00CE26EF" w:rsidP="00CE26EF">
      <w:pPr>
        <w:pStyle w:val="3"/>
      </w:pPr>
      <w:r>
        <w:rPr>
          <w:rFonts w:hint="eastAsia"/>
        </w:rPr>
        <w:lastRenderedPageBreak/>
        <w:t xml:space="preserve">3.3 </w:t>
      </w:r>
      <w:r>
        <w:rPr>
          <w:rFonts w:hint="eastAsia"/>
        </w:rPr>
        <w:t>如何选择</w:t>
      </w:r>
    </w:p>
    <w:p w:rsidR="003C4C90" w:rsidRPr="00620DDD" w:rsidRDefault="003C4C90" w:rsidP="00620DDD">
      <w:pPr>
        <w:snapToGrid w:val="0"/>
        <w:rPr>
          <w:rFonts w:ascii="微软雅黑" w:eastAsia="微软雅黑" w:hAnsi="微软雅黑"/>
          <w:sz w:val="24"/>
          <w:szCs w:val="24"/>
        </w:rPr>
      </w:pPr>
      <w:r w:rsidRPr="00CE26EF">
        <w:rPr>
          <w:rFonts w:ascii="微软雅黑" w:eastAsia="微软雅黑" w:hAnsi="微软雅黑" w:hint="eastAsia"/>
          <w:b/>
          <w:sz w:val="24"/>
          <w:szCs w:val="24"/>
        </w:rPr>
        <w:t>速度</w:t>
      </w:r>
      <w:r w:rsidRPr="00620DDD">
        <w:rPr>
          <w:rFonts w:ascii="微软雅黑" w:eastAsia="微软雅黑" w:hAnsi="微软雅黑" w:hint="eastAsia"/>
          <w:sz w:val="24"/>
          <w:szCs w:val="24"/>
        </w:rPr>
        <w:t>来看，RPC要比http更快，虽然底层都是TCP，但是http协议的信息往往比较臃肿</w:t>
      </w:r>
    </w:p>
    <w:p w:rsidR="003C4C90" w:rsidRPr="00620DDD" w:rsidRDefault="003C4C90" w:rsidP="00620DDD">
      <w:pPr>
        <w:snapToGrid w:val="0"/>
        <w:rPr>
          <w:rFonts w:ascii="微软雅黑" w:eastAsia="微软雅黑" w:hAnsi="微软雅黑"/>
          <w:sz w:val="24"/>
          <w:szCs w:val="24"/>
        </w:rPr>
      </w:pPr>
      <w:r w:rsidRPr="00CE26EF">
        <w:rPr>
          <w:rFonts w:ascii="微软雅黑" w:eastAsia="微软雅黑" w:hAnsi="微软雅黑" w:hint="eastAsia"/>
          <w:b/>
          <w:sz w:val="24"/>
          <w:szCs w:val="24"/>
        </w:rPr>
        <w:t>难度</w:t>
      </w:r>
      <w:r w:rsidRPr="00620DDD">
        <w:rPr>
          <w:rFonts w:ascii="微软雅黑" w:eastAsia="微软雅黑" w:hAnsi="微软雅黑" w:hint="eastAsia"/>
          <w:sz w:val="24"/>
          <w:szCs w:val="24"/>
        </w:rPr>
        <w:t>来看，RPC实现较为复杂，http相对比较简单</w:t>
      </w:r>
    </w:p>
    <w:p w:rsidR="003C4C90" w:rsidRPr="00620DDD" w:rsidRDefault="003C4C90" w:rsidP="00620DDD">
      <w:pPr>
        <w:snapToGrid w:val="0"/>
        <w:rPr>
          <w:rFonts w:ascii="微软雅黑" w:eastAsia="微软雅黑" w:hAnsi="微软雅黑"/>
          <w:sz w:val="24"/>
          <w:szCs w:val="24"/>
        </w:rPr>
      </w:pPr>
      <w:r w:rsidRPr="00CE26EF">
        <w:rPr>
          <w:rFonts w:ascii="微软雅黑" w:eastAsia="微软雅黑" w:hAnsi="微软雅黑" w:hint="eastAsia"/>
          <w:b/>
          <w:sz w:val="24"/>
          <w:szCs w:val="24"/>
        </w:rPr>
        <w:t>灵活性</w:t>
      </w:r>
      <w:r w:rsidRPr="00620DDD">
        <w:rPr>
          <w:rFonts w:ascii="微软雅黑" w:eastAsia="微软雅黑" w:hAnsi="微软雅黑" w:hint="eastAsia"/>
          <w:sz w:val="24"/>
          <w:szCs w:val="24"/>
        </w:rPr>
        <w:t>来看，http更胜一筹，因为它不关心实现细节，跨平台、跨语言。</w:t>
      </w:r>
    </w:p>
    <w:p w:rsidR="003C4C90" w:rsidRPr="00620DDD" w:rsidRDefault="003C4C90" w:rsidP="00620DDD">
      <w:pPr>
        <w:snapToGrid w:val="0"/>
        <w:rPr>
          <w:rFonts w:ascii="微软雅黑" w:eastAsia="微软雅黑" w:hAnsi="微软雅黑"/>
          <w:sz w:val="24"/>
          <w:szCs w:val="24"/>
        </w:rPr>
      </w:pPr>
      <w:r w:rsidRPr="00620DDD">
        <w:rPr>
          <w:rFonts w:ascii="微软雅黑" w:eastAsia="微软雅黑" w:hAnsi="微软雅黑" w:hint="eastAsia"/>
          <w:sz w:val="24"/>
          <w:szCs w:val="24"/>
        </w:rPr>
        <w:t>如果对</w:t>
      </w:r>
      <w:r w:rsidRPr="00CE26EF">
        <w:rPr>
          <w:rFonts w:ascii="微软雅黑" w:eastAsia="微软雅黑" w:hAnsi="微软雅黑" w:hint="eastAsia"/>
          <w:b/>
          <w:sz w:val="24"/>
          <w:szCs w:val="24"/>
        </w:rPr>
        <w:t>效率</w:t>
      </w:r>
      <w:r w:rsidRPr="00620DDD">
        <w:rPr>
          <w:rFonts w:ascii="微软雅黑" w:eastAsia="微软雅黑" w:hAnsi="微软雅黑" w:hint="eastAsia"/>
          <w:sz w:val="24"/>
          <w:szCs w:val="24"/>
        </w:rPr>
        <w:t>要求更高，并且开发过程使用统一的技术栈，那么用RPC还是不错的。</w:t>
      </w:r>
    </w:p>
    <w:p w:rsidR="00197146" w:rsidRDefault="003C4C90" w:rsidP="009F27D1">
      <w:pPr>
        <w:snapToGrid w:val="0"/>
        <w:rPr>
          <w:rFonts w:ascii="微软雅黑" w:eastAsia="微软雅黑" w:hAnsi="微软雅黑"/>
          <w:sz w:val="24"/>
          <w:szCs w:val="24"/>
        </w:rPr>
      </w:pPr>
      <w:r w:rsidRPr="00620DDD">
        <w:rPr>
          <w:rFonts w:ascii="微软雅黑" w:eastAsia="微软雅黑" w:hAnsi="微软雅黑" w:hint="eastAsia"/>
          <w:sz w:val="24"/>
          <w:szCs w:val="24"/>
        </w:rPr>
        <w:t>如果需要更加灵活，跨语言、跨平台，显然http更合适</w:t>
      </w:r>
    </w:p>
    <w:p w:rsidR="003335D6" w:rsidRDefault="003335D6" w:rsidP="00443EA3">
      <w:pPr>
        <w:pStyle w:val="2"/>
      </w:pPr>
      <w:r>
        <w:rPr>
          <w:rFonts w:hint="eastAsia"/>
        </w:rPr>
        <w:t xml:space="preserve">4 </w:t>
      </w:r>
      <w:r>
        <w:rPr>
          <w:rFonts w:hint="eastAsia"/>
        </w:rPr>
        <w:t>与</w:t>
      </w:r>
      <w:r>
        <w:rPr>
          <w:rFonts w:hint="eastAsia"/>
        </w:rPr>
        <w:t>Feign</w:t>
      </w:r>
      <w:r>
        <w:rPr>
          <w:rFonts w:hint="eastAsia"/>
        </w:rPr>
        <w:t>的关系</w:t>
      </w:r>
    </w:p>
    <w:p w:rsidR="003335D6" w:rsidRDefault="00443EA3" w:rsidP="009F27D1">
      <w:pPr>
        <w:snapToGrid w:val="0"/>
        <w:rPr>
          <w:rFonts w:ascii="微软雅黑" w:eastAsia="微软雅黑" w:hAnsi="微软雅黑"/>
          <w:sz w:val="24"/>
          <w:szCs w:val="24"/>
        </w:rPr>
      </w:pPr>
      <w:r>
        <w:rPr>
          <w:rFonts w:ascii="微软雅黑" w:eastAsia="微软雅黑" w:hAnsi="微软雅黑" w:hint="eastAsia"/>
          <w:sz w:val="24"/>
          <w:szCs w:val="24"/>
        </w:rPr>
        <w:t>Feign：伪RPC？</w:t>
      </w:r>
    </w:p>
    <w:p w:rsidR="00443EA3" w:rsidRDefault="00443EA3" w:rsidP="009F27D1">
      <w:pPr>
        <w:snapToGrid w:val="0"/>
        <w:rPr>
          <w:rFonts w:ascii="微软雅黑" w:eastAsia="微软雅黑" w:hAnsi="微软雅黑"/>
          <w:sz w:val="24"/>
          <w:szCs w:val="24"/>
        </w:rPr>
      </w:pPr>
      <w:r>
        <w:rPr>
          <w:rFonts w:ascii="微软雅黑" w:eastAsia="微软雅黑" w:hAnsi="微软雅黑" w:hint="eastAsia"/>
          <w:sz w:val="24"/>
          <w:szCs w:val="24"/>
        </w:rPr>
        <w:t>Feign是基于Http协议的远程过程调用。</w:t>
      </w:r>
    </w:p>
    <w:p w:rsidR="00EB184C" w:rsidRDefault="00EB184C" w:rsidP="009F27D1">
      <w:pPr>
        <w:snapToGrid w:val="0"/>
        <w:rPr>
          <w:rFonts w:ascii="微软雅黑" w:eastAsia="微软雅黑" w:hAnsi="微软雅黑"/>
          <w:sz w:val="24"/>
          <w:szCs w:val="24"/>
        </w:rPr>
      </w:pPr>
    </w:p>
    <w:p w:rsidR="00DA4120" w:rsidRDefault="00DA4120" w:rsidP="00DA4120">
      <w:pPr>
        <w:snapToGrid w:val="0"/>
        <w:ind w:firstLine="420"/>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实际上RPC也就是一种编程模型，初衷就是你可以不在乎底层的网络技术协议而实现远程调用。</w:t>
      </w:r>
    </w:p>
    <w:p w:rsidR="00EB184C" w:rsidRDefault="00EB184C" w:rsidP="00DA4120">
      <w:pPr>
        <w:snapToGrid w:val="0"/>
        <w:ind w:firstLine="420"/>
        <w:rPr>
          <w:rFonts w:ascii="微软雅黑" w:eastAsia="微软雅黑" w:hAnsi="微软雅黑"/>
          <w:sz w:val="24"/>
          <w:szCs w:val="24"/>
        </w:rPr>
      </w:pPr>
    </w:p>
    <w:p w:rsidR="00443EA3" w:rsidRDefault="00443EA3" w:rsidP="009F27D1">
      <w:pPr>
        <w:snapToGrid w:val="0"/>
        <w:rPr>
          <w:rFonts w:ascii="微软雅黑" w:eastAsia="微软雅黑" w:hAnsi="微软雅黑"/>
          <w:sz w:val="24"/>
          <w:szCs w:val="24"/>
        </w:rPr>
      </w:pPr>
      <w:r>
        <w:rPr>
          <w:rFonts w:ascii="微软雅黑" w:eastAsia="微软雅黑" w:hAnsi="微软雅黑" w:hint="eastAsia"/>
          <w:sz w:val="24"/>
          <w:szCs w:val="24"/>
        </w:rPr>
        <w:t>判断是否为RPC：</w:t>
      </w:r>
    </w:p>
    <w:p w:rsidR="00443EA3" w:rsidRDefault="00443EA3" w:rsidP="00443EA3">
      <w:pPr>
        <w:snapToGrid w:val="0"/>
        <w:ind w:firstLine="420"/>
        <w:rPr>
          <w:rFonts w:ascii="微软雅黑" w:eastAsia="微软雅黑" w:hAnsi="微软雅黑"/>
          <w:b/>
          <w:color w:val="121212"/>
          <w:sz w:val="23"/>
          <w:szCs w:val="23"/>
          <w:shd w:val="clear" w:color="auto" w:fill="FFFFFF"/>
        </w:rPr>
      </w:pPr>
      <w:r w:rsidRPr="00443EA3">
        <w:rPr>
          <w:rFonts w:ascii="微软雅黑" w:eastAsia="微软雅黑" w:hAnsi="微软雅黑" w:hint="eastAsia"/>
          <w:b/>
          <w:color w:val="121212"/>
          <w:sz w:val="23"/>
          <w:szCs w:val="23"/>
          <w:shd w:val="clear" w:color="auto" w:fill="FFFFFF"/>
        </w:rPr>
        <w:t>你像调本地接口一样调用远程接口的方式，就是RPC</w:t>
      </w:r>
    </w:p>
    <w:p w:rsidR="00443EA3" w:rsidRPr="00443EA3" w:rsidRDefault="00DA4120" w:rsidP="00443EA3">
      <w:pPr>
        <w:snapToGrid w:val="0"/>
        <w:rPr>
          <w:rFonts w:ascii="微软雅黑" w:eastAsia="微软雅黑" w:hAnsi="微软雅黑"/>
          <w:sz w:val="24"/>
          <w:szCs w:val="24"/>
        </w:rPr>
      </w:pPr>
      <w:r>
        <w:rPr>
          <w:rFonts w:ascii="微软雅黑" w:eastAsia="微软雅黑" w:hAnsi="微软雅黑" w:hint="eastAsia"/>
          <w:sz w:val="24"/>
          <w:szCs w:val="24"/>
        </w:rPr>
        <w:t>下图中</w:t>
      </w:r>
      <w:r>
        <w:rPr>
          <w:rFonts w:ascii="微软雅黑" w:eastAsia="微软雅黑" w:hAnsi="微软雅黑" w:hint="eastAsia"/>
          <w:color w:val="121212"/>
          <w:sz w:val="23"/>
          <w:szCs w:val="23"/>
          <w:shd w:val="clear" w:color="auto" w:fill="FFFFFF"/>
        </w:rPr>
        <w:t>虚线的框里是你不用去实现，RPC框架已经帮你做了，所以调用起来就像是调用本地接口一样。</w:t>
      </w:r>
    </w:p>
    <w:p w:rsidR="003335D6" w:rsidRDefault="00443EA3" w:rsidP="009F27D1">
      <w:pPr>
        <w:snapToGrid w:val="0"/>
        <w:rPr>
          <w:rFonts w:ascii="微软雅黑" w:eastAsia="微软雅黑" w:hAnsi="微软雅黑"/>
          <w:sz w:val="24"/>
          <w:szCs w:val="24"/>
        </w:rPr>
      </w:pPr>
      <w:r>
        <w:rPr>
          <w:noProof/>
        </w:rPr>
        <w:drawing>
          <wp:inline distT="0" distB="0" distL="0" distR="0">
            <wp:extent cx="5273749" cy="1836234"/>
            <wp:effectExtent l="0" t="0" r="3175" b="0"/>
            <wp:docPr id="30" name="图片 30" descr="https://pic1.zhimg.com/80/v2-ff075d7ff3df91d0fbce357456828d1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1.zhimg.com/80/v2-ff075d7ff3df91d0fbce357456828d1e_720w.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36429"/>
                    </a:xfrm>
                    <a:prstGeom prst="rect">
                      <a:avLst/>
                    </a:prstGeom>
                    <a:noFill/>
                    <a:ln>
                      <a:noFill/>
                    </a:ln>
                  </pic:spPr>
                </pic:pic>
              </a:graphicData>
            </a:graphic>
          </wp:inline>
        </w:drawing>
      </w:r>
    </w:p>
    <w:p w:rsidR="00A26A72" w:rsidRDefault="00A26A72" w:rsidP="009F27D1">
      <w:pPr>
        <w:snapToGrid w:val="0"/>
        <w:rPr>
          <w:rFonts w:ascii="微软雅黑" w:eastAsia="微软雅黑" w:hAnsi="微软雅黑"/>
          <w:sz w:val="24"/>
          <w:szCs w:val="24"/>
        </w:rPr>
      </w:pPr>
    </w:p>
    <w:p w:rsidR="00A26A72" w:rsidRPr="00856800" w:rsidRDefault="00A26A72" w:rsidP="009F27D1">
      <w:pPr>
        <w:snapToGrid w:val="0"/>
        <w:rPr>
          <w:rFonts w:ascii="微软雅黑" w:eastAsia="微软雅黑" w:hAnsi="微软雅黑"/>
          <w:sz w:val="24"/>
          <w:szCs w:val="24"/>
        </w:rPr>
      </w:pPr>
      <w:r>
        <w:rPr>
          <w:noProof/>
        </w:rPr>
        <w:lastRenderedPageBreak/>
        <w:drawing>
          <wp:inline distT="0" distB="0" distL="0" distR="0" wp14:anchorId="7AA7EF67" wp14:editId="36DCA3FA">
            <wp:extent cx="5274310" cy="2451577"/>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451577"/>
                    </a:xfrm>
                    <a:prstGeom prst="rect">
                      <a:avLst/>
                    </a:prstGeom>
                  </pic:spPr>
                </pic:pic>
              </a:graphicData>
            </a:graphic>
          </wp:inline>
        </w:drawing>
      </w:r>
    </w:p>
    <w:p w:rsidR="001745BD" w:rsidRDefault="001745BD" w:rsidP="001745BD">
      <w:pPr>
        <w:pStyle w:val="1"/>
      </w:pPr>
      <w:r>
        <w:rPr>
          <w:rFonts w:hint="eastAsia"/>
        </w:rPr>
        <w:t>十一、</w:t>
      </w:r>
      <w:r>
        <w:rPr>
          <w:rFonts w:hint="eastAsia"/>
        </w:rPr>
        <w:t>Dubbo</w:t>
      </w:r>
    </w:p>
    <w:p w:rsidR="004849F3" w:rsidRPr="004849F3" w:rsidRDefault="004849F3" w:rsidP="004849F3">
      <w:r>
        <w:rPr>
          <w:rFonts w:ascii="微软雅黑" w:eastAsia="微软雅黑" w:hAnsi="微软雅黑" w:hint="eastAsia"/>
          <w:color w:val="121212"/>
          <w:sz w:val="23"/>
          <w:szCs w:val="23"/>
          <w:shd w:val="clear" w:color="auto" w:fill="FFFFFF"/>
        </w:rPr>
        <w:t>Dubbo具有调度、发现、监控、治理等功能，</w:t>
      </w:r>
      <w:r>
        <w:rPr>
          <w:rFonts w:ascii="微软雅黑" w:eastAsia="微软雅黑" w:hAnsi="微软雅黑" w:hint="eastAsia"/>
          <w:b/>
          <w:bCs/>
          <w:color w:val="121212"/>
          <w:sz w:val="23"/>
          <w:szCs w:val="23"/>
          <w:shd w:val="clear" w:color="auto" w:fill="FFFFFF"/>
        </w:rPr>
        <w:t>支持相当丰富的服务治理能力</w:t>
      </w:r>
      <w:r>
        <w:rPr>
          <w:rFonts w:ascii="微软雅黑" w:eastAsia="微软雅黑" w:hAnsi="微软雅黑" w:hint="eastAsia"/>
          <w:color w:val="121212"/>
          <w:sz w:val="23"/>
          <w:szCs w:val="23"/>
          <w:shd w:val="clear" w:color="auto" w:fill="FFFFFF"/>
        </w:rPr>
        <w:t>。</w:t>
      </w:r>
    </w:p>
    <w:p w:rsidR="00BA1449" w:rsidRDefault="00203221" w:rsidP="00BA1449">
      <w:pPr>
        <w:pStyle w:val="2"/>
      </w:pPr>
      <w:r>
        <w:t>1</w:t>
      </w:r>
      <w:r>
        <w:rPr>
          <w:rFonts w:hint="eastAsia"/>
        </w:rPr>
        <w:t>、</w:t>
      </w:r>
      <w:r w:rsidR="00BA1449">
        <w:rPr>
          <w:rFonts w:hint="eastAsia"/>
        </w:rPr>
        <w:t>为什么需要</w:t>
      </w:r>
      <w:r w:rsidR="00BA1449">
        <w:rPr>
          <w:rFonts w:hint="eastAsia"/>
        </w:rPr>
        <w:t>dubbo</w:t>
      </w:r>
    </w:p>
    <w:p w:rsidR="00BA1449" w:rsidRDefault="00BA1449" w:rsidP="00BA1449">
      <w:pPr>
        <w:snapToGrid w:val="0"/>
        <w:rPr>
          <w:rFonts w:ascii="微软雅黑" w:eastAsia="微软雅黑" w:hAnsi="微软雅黑"/>
          <w:sz w:val="24"/>
          <w:szCs w:val="24"/>
        </w:rPr>
      </w:pPr>
      <w:r>
        <w:rPr>
          <w:rFonts w:ascii="微软雅黑" w:eastAsia="微软雅黑" w:hAnsi="微软雅黑" w:hint="eastAsia"/>
          <w:sz w:val="24"/>
          <w:szCs w:val="24"/>
        </w:rPr>
        <w:t>随着流量的增大，常规的垂直应用架构已无法应对。</w:t>
      </w:r>
    </w:p>
    <w:p w:rsidR="00BA1449" w:rsidRDefault="00BA1449" w:rsidP="00BA1449">
      <w:pPr>
        <w:snapToGrid w:val="0"/>
        <w:rPr>
          <w:rFonts w:ascii="微软雅黑" w:eastAsia="微软雅黑" w:hAnsi="微软雅黑"/>
          <w:sz w:val="24"/>
          <w:szCs w:val="24"/>
        </w:rPr>
      </w:pPr>
      <w:r>
        <w:rPr>
          <w:rFonts w:ascii="微软雅黑" w:eastAsia="微软雅黑" w:hAnsi="微软雅黑" w:hint="eastAsia"/>
          <w:sz w:val="24"/>
          <w:szCs w:val="24"/>
        </w:rPr>
        <w:t>架构演变过程：</w:t>
      </w:r>
    </w:p>
    <w:p w:rsidR="00BA1449" w:rsidRDefault="00BA1449" w:rsidP="00BA1449">
      <w:pPr>
        <w:pStyle w:val="a4"/>
        <w:numPr>
          <w:ilvl w:val="0"/>
          <w:numId w:val="27"/>
        </w:numPr>
        <w:snapToGrid w:val="0"/>
        <w:ind w:firstLineChars="0"/>
        <w:rPr>
          <w:rFonts w:ascii="微软雅黑" w:eastAsia="微软雅黑" w:hAnsi="微软雅黑"/>
          <w:sz w:val="24"/>
          <w:szCs w:val="24"/>
        </w:rPr>
      </w:pPr>
      <w:r>
        <w:rPr>
          <w:rFonts w:ascii="微软雅黑" w:eastAsia="微软雅黑" w:hAnsi="微软雅黑" w:hint="eastAsia"/>
          <w:sz w:val="24"/>
          <w:szCs w:val="24"/>
        </w:rPr>
        <w:t>单一应用架构</w:t>
      </w:r>
    </w:p>
    <w:p w:rsidR="00BA1449" w:rsidRDefault="00BA1449" w:rsidP="00BA1449">
      <w:pPr>
        <w:pStyle w:val="a4"/>
        <w:numPr>
          <w:ilvl w:val="0"/>
          <w:numId w:val="27"/>
        </w:numPr>
        <w:snapToGrid w:val="0"/>
        <w:ind w:firstLineChars="0"/>
        <w:rPr>
          <w:rFonts w:ascii="微软雅黑" w:eastAsia="微软雅黑" w:hAnsi="微软雅黑"/>
          <w:sz w:val="24"/>
          <w:szCs w:val="24"/>
        </w:rPr>
      </w:pPr>
      <w:r>
        <w:rPr>
          <w:rFonts w:ascii="微软雅黑" w:eastAsia="微软雅黑" w:hAnsi="微软雅黑" w:hint="eastAsia"/>
          <w:sz w:val="24"/>
          <w:szCs w:val="24"/>
        </w:rPr>
        <w:t>应用和数据库单独部署</w:t>
      </w:r>
    </w:p>
    <w:p w:rsidR="00BA1449" w:rsidRDefault="00BA1449" w:rsidP="00BA1449">
      <w:pPr>
        <w:pStyle w:val="a4"/>
        <w:numPr>
          <w:ilvl w:val="0"/>
          <w:numId w:val="27"/>
        </w:numPr>
        <w:snapToGrid w:val="0"/>
        <w:ind w:firstLineChars="0"/>
        <w:rPr>
          <w:rFonts w:ascii="微软雅黑" w:eastAsia="微软雅黑" w:hAnsi="微软雅黑"/>
          <w:sz w:val="24"/>
          <w:szCs w:val="24"/>
        </w:rPr>
      </w:pPr>
      <w:r>
        <w:rPr>
          <w:rFonts w:ascii="微软雅黑" w:eastAsia="微软雅黑" w:hAnsi="微软雅黑" w:hint="eastAsia"/>
          <w:sz w:val="24"/>
          <w:szCs w:val="24"/>
        </w:rPr>
        <w:t>应用和数据集群部署</w:t>
      </w:r>
    </w:p>
    <w:p w:rsidR="00BA1449" w:rsidRDefault="00BA1449" w:rsidP="00BA1449">
      <w:pPr>
        <w:pStyle w:val="a4"/>
        <w:numPr>
          <w:ilvl w:val="0"/>
          <w:numId w:val="27"/>
        </w:numPr>
        <w:snapToGrid w:val="0"/>
        <w:ind w:firstLineChars="0"/>
        <w:rPr>
          <w:rFonts w:ascii="微软雅黑" w:eastAsia="微软雅黑" w:hAnsi="微软雅黑"/>
          <w:sz w:val="24"/>
          <w:szCs w:val="24"/>
        </w:rPr>
      </w:pPr>
      <w:r>
        <w:rPr>
          <w:rFonts w:ascii="微软雅黑" w:eastAsia="微软雅黑" w:hAnsi="微软雅黑" w:hint="eastAsia"/>
          <w:sz w:val="24"/>
          <w:szCs w:val="24"/>
        </w:rPr>
        <w:t>数据库压力变大，读写分离</w:t>
      </w:r>
    </w:p>
    <w:p w:rsidR="00BA1449" w:rsidRDefault="00BA1449" w:rsidP="00BA1449">
      <w:pPr>
        <w:pStyle w:val="a4"/>
        <w:numPr>
          <w:ilvl w:val="0"/>
          <w:numId w:val="27"/>
        </w:numPr>
        <w:snapToGrid w:val="0"/>
        <w:ind w:firstLineChars="0"/>
        <w:rPr>
          <w:rFonts w:ascii="微软雅黑" w:eastAsia="微软雅黑" w:hAnsi="微软雅黑"/>
          <w:sz w:val="24"/>
          <w:szCs w:val="24"/>
        </w:rPr>
      </w:pPr>
      <w:r>
        <w:rPr>
          <w:rFonts w:ascii="微软雅黑" w:eastAsia="微软雅黑" w:hAnsi="微软雅黑" w:hint="eastAsia"/>
          <w:sz w:val="24"/>
          <w:szCs w:val="24"/>
        </w:rPr>
        <w:t>使用缓存技术加快速度</w:t>
      </w:r>
    </w:p>
    <w:p w:rsidR="00BA1449" w:rsidRDefault="00BA1449" w:rsidP="00BA1449">
      <w:pPr>
        <w:pStyle w:val="a4"/>
        <w:numPr>
          <w:ilvl w:val="0"/>
          <w:numId w:val="27"/>
        </w:numPr>
        <w:snapToGrid w:val="0"/>
        <w:ind w:firstLineChars="0"/>
        <w:rPr>
          <w:rFonts w:ascii="微软雅黑" w:eastAsia="微软雅黑" w:hAnsi="微软雅黑"/>
          <w:sz w:val="24"/>
          <w:szCs w:val="24"/>
        </w:rPr>
      </w:pPr>
      <w:r>
        <w:rPr>
          <w:rFonts w:ascii="微软雅黑" w:eastAsia="微软雅黑" w:hAnsi="微软雅黑" w:hint="eastAsia"/>
          <w:sz w:val="24"/>
          <w:szCs w:val="24"/>
        </w:rPr>
        <w:t>数据库分库分表</w:t>
      </w:r>
    </w:p>
    <w:p w:rsidR="00BA1449" w:rsidRDefault="00BA1449" w:rsidP="00BA1449">
      <w:pPr>
        <w:pStyle w:val="a4"/>
        <w:numPr>
          <w:ilvl w:val="0"/>
          <w:numId w:val="27"/>
        </w:numPr>
        <w:snapToGrid w:val="0"/>
        <w:ind w:firstLineChars="0"/>
        <w:rPr>
          <w:rFonts w:ascii="微软雅黑" w:eastAsia="微软雅黑" w:hAnsi="微软雅黑"/>
          <w:sz w:val="24"/>
          <w:szCs w:val="24"/>
        </w:rPr>
      </w:pPr>
      <w:r>
        <w:rPr>
          <w:rFonts w:ascii="微软雅黑" w:eastAsia="微软雅黑" w:hAnsi="微软雅黑" w:hint="eastAsia"/>
          <w:sz w:val="24"/>
          <w:szCs w:val="24"/>
        </w:rPr>
        <w:t>应用根据业务拆分成不同模块</w:t>
      </w:r>
    </w:p>
    <w:p w:rsidR="00161D8C" w:rsidRDefault="00161D8C" w:rsidP="00161D8C">
      <w:pPr>
        <w:snapToGrid w:val="0"/>
        <w:rPr>
          <w:rFonts w:ascii="微软雅黑" w:eastAsia="微软雅黑" w:hAnsi="微软雅黑"/>
          <w:sz w:val="24"/>
          <w:szCs w:val="24"/>
        </w:rPr>
      </w:pPr>
      <w:r>
        <w:rPr>
          <w:rFonts w:ascii="微软雅黑" w:eastAsia="微软雅黑" w:hAnsi="微软雅黑" w:hint="eastAsia"/>
          <w:sz w:val="24"/>
          <w:szCs w:val="24"/>
        </w:rPr>
        <w:t>问题也随之出现：</w:t>
      </w:r>
    </w:p>
    <w:p w:rsidR="00161D8C" w:rsidRDefault="00161D8C" w:rsidP="00161D8C">
      <w:pPr>
        <w:snapToGrid w:val="0"/>
        <w:rPr>
          <w:rFonts w:ascii="微软雅黑" w:eastAsia="微软雅黑" w:hAnsi="微软雅黑"/>
          <w:color w:val="000000"/>
          <w:sz w:val="24"/>
          <w:szCs w:val="24"/>
        </w:rPr>
      </w:pPr>
      <w:r>
        <w:rPr>
          <w:rFonts w:ascii="微软雅黑" w:eastAsia="微软雅黑" w:hAnsi="微软雅黑" w:hint="eastAsia"/>
          <w:sz w:val="24"/>
          <w:szCs w:val="24"/>
        </w:rPr>
        <w:tab/>
      </w:r>
      <w:r w:rsidRPr="00161D8C">
        <w:rPr>
          <w:rFonts w:ascii="微软雅黑" w:eastAsia="微软雅黑" w:hAnsi="微软雅黑" w:hint="eastAsia"/>
          <w:color w:val="000000"/>
          <w:sz w:val="24"/>
          <w:szCs w:val="24"/>
        </w:rPr>
        <w:t>①</w:t>
      </w:r>
      <w:r>
        <w:rPr>
          <w:rFonts w:ascii="微软雅黑" w:eastAsia="微软雅黑" w:hAnsi="微软雅黑" w:hint="eastAsia"/>
          <w:color w:val="000000"/>
          <w:sz w:val="24"/>
          <w:szCs w:val="24"/>
        </w:rPr>
        <w:t>应用之间的URL配置难以管理，单点负载均衡服务器压力变大</w:t>
      </w:r>
    </w:p>
    <w:p w:rsidR="00161D8C" w:rsidRDefault="00161D8C"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 xml:space="preserve"> </w:t>
      </w:r>
      <w:r>
        <w:rPr>
          <w:rFonts w:ascii="微软雅黑" w:eastAsia="微软雅黑" w:hAnsi="微软雅黑" w:hint="eastAsia"/>
          <w:color w:val="000000"/>
          <w:sz w:val="24"/>
          <w:szCs w:val="24"/>
        </w:rPr>
        <w:tab/>
        <w:t>②进一步发展，服务依赖关系变得错综复杂，哪个服务要在哪个服务前启动，难以描述应用的架构关系</w:t>
      </w:r>
    </w:p>
    <w:p w:rsidR="00161D8C" w:rsidRDefault="00161D8C"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r>
      <w:r w:rsidRPr="00161D8C">
        <w:rPr>
          <w:rFonts w:ascii="微软雅黑" w:eastAsia="微软雅黑" w:hAnsi="微软雅黑" w:hint="eastAsia"/>
          <w:color w:val="000000"/>
          <w:sz w:val="24"/>
          <w:szCs w:val="24"/>
        </w:rPr>
        <w:t>③接着，服务的调用量越来越大，服务的容量问题就暴露出来，这个服务需要多少机器支撑？什么时候该加机器？</w:t>
      </w:r>
    </w:p>
    <w:p w:rsidR="00161D8C" w:rsidRDefault="00161D8C" w:rsidP="00161D8C">
      <w:pPr>
        <w:snapToGrid w:val="0"/>
        <w:rPr>
          <w:rFonts w:ascii="微软雅黑" w:eastAsia="微软雅黑" w:hAnsi="微软雅黑"/>
          <w:color w:val="000000"/>
          <w:sz w:val="24"/>
          <w:szCs w:val="24"/>
        </w:rPr>
      </w:pPr>
      <w:r>
        <w:rPr>
          <w:noProof/>
        </w:rPr>
        <w:lastRenderedPageBreak/>
        <w:drawing>
          <wp:inline distT="0" distB="0" distL="0" distR="0">
            <wp:extent cx="5274310" cy="3016618"/>
            <wp:effectExtent l="0" t="0" r="2540" b="0"/>
            <wp:docPr id="15" name="图片 15" descr="æå½äºå®ç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å½äºå®ç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16618"/>
                    </a:xfrm>
                    <a:prstGeom prst="rect">
                      <a:avLst/>
                    </a:prstGeom>
                    <a:noFill/>
                    <a:ln>
                      <a:noFill/>
                    </a:ln>
                  </pic:spPr>
                </pic:pic>
              </a:graphicData>
            </a:graphic>
          </wp:inline>
        </w:drawing>
      </w:r>
    </w:p>
    <w:p w:rsidR="00161D8C" w:rsidRDefault="00161D8C" w:rsidP="00161D8C">
      <w:pPr>
        <w:pStyle w:val="2"/>
      </w:pPr>
      <w:r>
        <w:rPr>
          <w:rFonts w:hint="eastAsia"/>
        </w:rPr>
        <w:t>2</w:t>
      </w:r>
      <w:r>
        <w:rPr>
          <w:rFonts w:hint="eastAsia"/>
        </w:rPr>
        <w:t>、技术架构</w:t>
      </w:r>
    </w:p>
    <w:p w:rsidR="00161D8C" w:rsidRDefault="00161D8C" w:rsidP="00161D8C">
      <w:pPr>
        <w:snapToGrid w:val="0"/>
        <w:rPr>
          <w:rFonts w:ascii="微软雅黑" w:eastAsia="微软雅黑" w:hAnsi="微软雅黑"/>
          <w:color w:val="000000"/>
          <w:sz w:val="24"/>
          <w:szCs w:val="24"/>
        </w:rPr>
      </w:pPr>
      <w:r>
        <w:rPr>
          <w:noProof/>
        </w:rPr>
        <w:drawing>
          <wp:inline distT="0" distB="0" distL="0" distR="0">
            <wp:extent cx="4289425" cy="2854960"/>
            <wp:effectExtent l="0" t="0" r="0" b="2540"/>
            <wp:docPr id="16" name="图片 16" descr="æèªå®ç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æèªå®ç½"/>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9425" cy="2854960"/>
                    </a:xfrm>
                    <a:prstGeom prst="rect">
                      <a:avLst/>
                    </a:prstGeom>
                    <a:noFill/>
                    <a:ln>
                      <a:noFill/>
                    </a:ln>
                  </pic:spPr>
                </pic:pic>
              </a:graphicData>
            </a:graphic>
          </wp:inline>
        </w:drawing>
      </w:r>
    </w:p>
    <w:p w:rsidR="00161D8C" w:rsidRDefault="00161D8C" w:rsidP="00161D8C">
      <w:pPr>
        <w:snapToGrid w:val="0"/>
        <w:rPr>
          <w:rFonts w:ascii="微软雅黑" w:eastAsia="微软雅黑" w:hAnsi="微软雅黑"/>
          <w:color w:val="000000"/>
          <w:sz w:val="24"/>
          <w:szCs w:val="24"/>
        </w:rPr>
      </w:pPr>
      <w:r>
        <w:rPr>
          <w:noProof/>
        </w:rPr>
        <w:drawing>
          <wp:inline distT="0" distB="0" distL="0" distR="0" wp14:anchorId="23855068" wp14:editId="2B3BF91E">
            <wp:extent cx="5274310" cy="2164665"/>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164665"/>
                    </a:xfrm>
                    <a:prstGeom prst="rect">
                      <a:avLst/>
                    </a:prstGeom>
                  </pic:spPr>
                </pic:pic>
              </a:graphicData>
            </a:graphic>
          </wp:inline>
        </w:drawing>
      </w:r>
    </w:p>
    <w:p w:rsidR="00D0028E" w:rsidRDefault="00D0028E"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lastRenderedPageBreak/>
        <w:t>可选用Zookeeper和Redis作为注册中心</w:t>
      </w:r>
    </w:p>
    <w:p w:rsidR="00161D8C" w:rsidRDefault="00D0028E"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整个调用过程：</w:t>
      </w:r>
    </w:p>
    <w:p w:rsidR="00D0028E" w:rsidRDefault="00D0028E"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①服务器启动，注册服务</w:t>
      </w:r>
    </w:p>
    <w:p w:rsidR="00D0028E" w:rsidRDefault="00D0028E"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②消费端启动，订阅服务</w:t>
      </w:r>
    </w:p>
    <w:p w:rsidR="00161D8C" w:rsidRDefault="00D0028E"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考虑失败或变更：</w:t>
      </w:r>
    </w:p>
    <w:p w:rsidR="00D0028E" w:rsidRDefault="00D0028E"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注册中心返回服务列表给消费端，如果注册中心有改动，基于长连接将变更实时推送给消费端</w:t>
      </w:r>
    </w:p>
    <w:p w:rsidR="00D0028E" w:rsidRDefault="00D0028E"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消费端拿到服务列表，基于负载均衡算法访问其中某个节点，如果访问失败，则访问下一个节点</w:t>
      </w:r>
    </w:p>
    <w:p w:rsidR="00D0028E" w:rsidRDefault="00D0028E"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服务器和消费端在内存中统计调用次数和调用时间，定时每分钟推给监控中心</w:t>
      </w:r>
    </w:p>
    <w:p w:rsidR="00D0028E" w:rsidRDefault="00D0028E" w:rsidP="00D0028E">
      <w:pPr>
        <w:pStyle w:val="2"/>
      </w:pPr>
      <w:r>
        <w:rPr>
          <w:rFonts w:hint="eastAsia"/>
        </w:rPr>
        <w:t>3</w:t>
      </w:r>
      <w:r>
        <w:rPr>
          <w:rFonts w:hint="eastAsia"/>
        </w:rPr>
        <w:t>、常用场景</w:t>
      </w:r>
    </w:p>
    <w:p w:rsidR="00D0028E" w:rsidRDefault="00D0028E" w:rsidP="00971FFD">
      <w:pPr>
        <w:pStyle w:val="3"/>
      </w:pPr>
      <w:r>
        <w:rPr>
          <w:rFonts w:hint="eastAsia"/>
        </w:rPr>
        <w:t xml:space="preserve">3.1 </w:t>
      </w:r>
      <w:r>
        <w:rPr>
          <w:rFonts w:hint="eastAsia"/>
        </w:rPr>
        <w:t>启动时检查</w:t>
      </w:r>
    </w:p>
    <w:p w:rsidR="00D0028E" w:rsidRDefault="00971FFD"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dubbo缺省在启动时检查依赖的服务是否可用，不可用则抛出异常，阻止Spring的初始化</w:t>
      </w:r>
    </w:p>
    <w:p w:rsidR="00971FFD" w:rsidRDefault="00971FFD" w:rsidP="00971FFD">
      <w:pPr>
        <w:pStyle w:val="3"/>
      </w:pPr>
      <w:r>
        <w:rPr>
          <w:rFonts w:hint="eastAsia"/>
        </w:rPr>
        <w:t xml:space="preserve">3.2 </w:t>
      </w:r>
      <w:r>
        <w:rPr>
          <w:rFonts w:hint="eastAsia"/>
        </w:rPr>
        <w:t>集群容错</w:t>
      </w:r>
    </w:p>
    <w:tbl>
      <w:tblPr>
        <w:tblStyle w:val="a3"/>
        <w:tblW w:w="0" w:type="auto"/>
        <w:tblLook w:val="04A0" w:firstRow="1" w:lastRow="0" w:firstColumn="1" w:lastColumn="0" w:noHBand="0" w:noVBand="1"/>
      </w:tblPr>
      <w:tblGrid>
        <w:gridCol w:w="1809"/>
        <w:gridCol w:w="6663"/>
      </w:tblGrid>
      <w:tr w:rsidR="00971FFD" w:rsidTr="00906F76">
        <w:tc>
          <w:tcPr>
            <w:tcW w:w="1809" w:type="dxa"/>
          </w:tcPr>
          <w:p w:rsidR="00971FFD" w:rsidRDefault="00971FFD"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集群模式</w:t>
            </w:r>
          </w:p>
        </w:tc>
        <w:tc>
          <w:tcPr>
            <w:tcW w:w="6663" w:type="dxa"/>
          </w:tcPr>
          <w:p w:rsidR="00971FFD" w:rsidRDefault="00971FFD"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说明</w:t>
            </w:r>
          </w:p>
        </w:tc>
      </w:tr>
      <w:tr w:rsidR="00971FFD" w:rsidTr="00906F76">
        <w:trPr>
          <w:trHeight w:val="800"/>
        </w:trPr>
        <w:tc>
          <w:tcPr>
            <w:tcW w:w="1809" w:type="dxa"/>
          </w:tcPr>
          <w:p w:rsidR="00971FFD" w:rsidRDefault="00971FFD"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Failover</w:t>
            </w:r>
          </w:p>
        </w:tc>
        <w:tc>
          <w:tcPr>
            <w:tcW w:w="6663" w:type="dxa"/>
          </w:tcPr>
          <w:p w:rsidR="00906F76" w:rsidRDefault="00971FFD"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失败自动切换</w:t>
            </w:r>
            <w:r w:rsidR="00906F76">
              <w:rPr>
                <w:rFonts w:ascii="微软雅黑" w:eastAsia="微软雅黑" w:hAnsi="微软雅黑" w:hint="eastAsia"/>
                <w:color w:val="000000"/>
                <w:sz w:val="24"/>
                <w:szCs w:val="24"/>
              </w:rPr>
              <w:t>（默认）</w:t>
            </w:r>
            <w:r>
              <w:rPr>
                <w:rFonts w:ascii="微软雅黑" w:eastAsia="微软雅黑" w:hAnsi="微软雅黑" w:hint="eastAsia"/>
                <w:color w:val="000000"/>
                <w:sz w:val="24"/>
                <w:szCs w:val="24"/>
              </w:rPr>
              <w:t>。通常用于</w:t>
            </w:r>
            <w:r w:rsidR="00906F76">
              <w:rPr>
                <w:rFonts w:ascii="微软雅黑" w:eastAsia="微软雅黑" w:hAnsi="微软雅黑" w:hint="eastAsia"/>
                <w:color w:val="000000"/>
                <w:sz w:val="24"/>
                <w:szCs w:val="24"/>
              </w:rPr>
              <w:t>读操作，但重试会带来延迟，可设置retries=2来设置重试次数</w:t>
            </w:r>
          </w:p>
        </w:tc>
      </w:tr>
      <w:tr w:rsidR="00971FFD" w:rsidTr="00906F76">
        <w:tc>
          <w:tcPr>
            <w:tcW w:w="1809" w:type="dxa"/>
          </w:tcPr>
          <w:p w:rsidR="00971FFD" w:rsidRDefault="00971FFD"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Failfast</w:t>
            </w:r>
          </w:p>
        </w:tc>
        <w:tc>
          <w:tcPr>
            <w:tcW w:w="6663" w:type="dxa"/>
          </w:tcPr>
          <w:p w:rsidR="00971FFD" w:rsidRDefault="00906F76"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快速失败。失败即报错。通常用于非幂等性的写操作，如新增</w:t>
            </w:r>
          </w:p>
        </w:tc>
      </w:tr>
      <w:tr w:rsidR="00971FFD" w:rsidTr="00906F76">
        <w:tc>
          <w:tcPr>
            <w:tcW w:w="1809" w:type="dxa"/>
          </w:tcPr>
          <w:p w:rsidR="00971FFD" w:rsidRDefault="00971FFD"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Failsafe</w:t>
            </w:r>
          </w:p>
        </w:tc>
        <w:tc>
          <w:tcPr>
            <w:tcW w:w="6663" w:type="dxa"/>
          </w:tcPr>
          <w:p w:rsidR="00971FFD" w:rsidRDefault="00906F76"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失败安全。出现失败，直接忽略</w:t>
            </w:r>
          </w:p>
        </w:tc>
      </w:tr>
      <w:tr w:rsidR="00971FFD" w:rsidTr="00906F76">
        <w:tc>
          <w:tcPr>
            <w:tcW w:w="1809" w:type="dxa"/>
          </w:tcPr>
          <w:p w:rsidR="00971FFD" w:rsidRDefault="00906F76"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Failback</w:t>
            </w:r>
          </w:p>
        </w:tc>
        <w:tc>
          <w:tcPr>
            <w:tcW w:w="6663" w:type="dxa"/>
          </w:tcPr>
          <w:p w:rsidR="00971FFD" w:rsidRDefault="00906F76"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失败自动重发。后台记录失败请求，定时重发，通常用于消息通知操作</w:t>
            </w:r>
          </w:p>
        </w:tc>
      </w:tr>
      <w:tr w:rsidR="00971FFD" w:rsidTr="00906F76">
        <w:tc>
          <w:tcPr>
            <w:tcW w:w="1809" w:type="dxa"/>
          </w:tcPr>
          <w:p w:rsidR="00971FFD" w:rsidRDefault="00906F76"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Forking</w:t>
            </w:r>
          </w:p>
        </w:tc>
        <w:tc>
          <w:tcPr>
            <w:tcW w:w="6663" w:type="dxa"/>
          </w:tcPr>
          <w:p w:rsidR="00971FFD" w:rsidRDefault="00906F76" w:rsidP="00161D8C">
            <w:pPr>
              <w:snapToGrid w:val="0"/>
              <w:rPr>
                <w:rFonts w:ascii="微软雅黑" w:eastAsia="微软雅黑" w:hAnsi="微软雅黑"/>
                <w:color w:val="000000"/>
                <w:sz w:val="24"/>
                <w:szCs w:val="24"/>
              </w:rPr>
            </w:pPr>
            <w:r w:rsidRPr="00906F76">
              <w:rPr>
                <w:rFonts w:ascii="微软雅黑" w:eastAsia="微软雅黑" w:hAnsi="微软雅黑" w:hint="eastAsia"/>
                <w:color w:val="000000"/>
                <w:sz w:val="24"/>
                <w:szCs w:val="24"/>
              </w:rPr>
              <w:t>并行调用多个服务器，只要一个成功即返回。通常用于实时性要求较高的读操作，但需要浪费更多服务资源。可通过 forks="2" 来设置最大并行数</w:t>
            </w:r>
          </w:p>
        </w:tc>
      </w:tr>
      <w:tr w:rsidR="00971FFD" w:rsidTr="00906F76">
        <w:tc>
          <w:tcPr>
            <w:tcW w:w="1809" w:type="dxa"/>
          </w:tcPr>
          <w:p w:rsidR="00971FFD" w:rsidRDefault="00906F76"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BroadCase</w:t>
            </w:r>
          </w:p>
        </w:tc>
        <w:tc>
          <w:tcPr>
            <w:tcW w:w="6663" w:type="dxa"/>
          </w:tcPr>
          <w:p w:rsidR="00971FFD" w:rsidRDefault="00906F76" w:rsidP="00161D8C">
            <w:pPr>
              <w:snapToGrid w:val="0"/>
              <w:rPr>
                <w:rFonts w:ascii="微软雅黑" w:eastAsia="微软雅黑" w:hAnsi="微软雅黑"/>
                <w:color w:val="000000"/>
                <w:sz w:val="24"/>
                <w:szCs w:val="24"/>
              </w:rPr>
            </w:pPr>
            <w:r w:rsidRPr="00906F76">
              <w:rPr>
                <w:rFonts w:ascii="微软雅黑" w:eastAsia="微软雅黑" w:hAnsi="微软雅黑" w:hint="eastAsia"/>
                <w:color w:val="000000"/>
                <w:sz w:val="24"/>
                <w:szCs w:val="24"/>
              </w:rPr>
              <w:t>广播调用所有提供者，逐个调用，任意一台报错则报错。通常用于通知所有提供者更新缓存或日志等本地资源信息</w:t>
            </w:r>
          </w:p>
        </w:tc>
      </w:tr>
    </w:tbl>
    <w:p w:rsidR="00D0028E" w:rsidRDefault="00906F76" w:rsidP="00906F76">
      <w:pPr>
        <w:pStyle w:val="3"/>
      </w:pPr>
      <w:r>
        <w:rPr>
          <w:rFonts w:hint="eastAsia"/>
        </w:rPr>
        <w:lastRenderedPageBreak/>
        <w:t xml:space="preserve">3.3 </w:t>
      </w:r>
      <w:r>
        <w:rPr>
          <w:rFonts w:hint="eastAsia"/>
        </w:rPr>
        <w:t>负载均衡</w:t>
      </w:r>
    </w:p>
    <w:p w:rsidR="00971FFD" w:rsidRDefault="00906F76" w:rsidP="00161D8C">
      <w:pPr>
        <w:snapToGrid w:val="0"/>
        <w:rPr>
          <w:rFonts w:ascii="微软雅黑" w:eastAsia="微软雅黑" w:hAnsi="微软雅黑"/>
          <w:color w:val="000000"/>
          <w:sz w:val="24"/>
          <w:szCs w:val="24"/>
        </w:rPr>
      </w:pPr>
      <w:r>
        <w:rPr>
          <w:noProof/>
        </w:rPr>
        <w:drawing>
          <wp:inline distT="0" distB="0" distL="0" distR="0" wp14:anchorId="06069EDC" wp14:editId="3FDF3F65">
            <wp:extent cx="5274310" cy="3579694"/>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579694"/>
                    </a:xfrm>
                    <a:prstGeom prst="rect">
                      <a:avLst/>
                    </a:prstGeom>
                  </pic:spPr>
                </pic:pic>
              </a:graphicData>
            </a:graphic>
          </wp:inline>
        </w:drawing>
      </w:r>
    </w:p>
    <w:p w:rsidR="00971FFD" w:rsidRDefault="00906F76" w:rsidP="00906F76">
      <w:pPr>
        <w:pStyle w:val="3"/>
      </w:pPr>
      <w:r>
        <w:rPr>
          <w:rFonts w:hint="eastAsia"/>
        </w:rPr>
        <w:t xml:space="preserve">3.4 </w:t>
      </w:r>
      <w:r>
        <w:rPr>
          <w:rFonts w:hint="eastAsia"/>
        </w:rPr>
        <w:t>其他</w:t>
      </w:r>
    </w:p>
    <w:p w:rsidR="00475E24" w:rsidRDefault="00475E24"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直连</w:t>
      </w:r>
    </w:p>
    <w:p w:rsidR="00971FFD" w:rsidRDefault="00475E24" w:rsidP="00475E24">
      <w:pPr>
        <w:snapToGrid w:val="0"/>
        <w:ind w:firstLine="420"/>
        <w:rPr>
          <w:rFonts w:ascii="微软雅黑" w:eastAsia="微软雅黑" w:hAnsi="微软雅黑"/>
          <w:color w:val="000000"/>
          <w:sz w:val="24"/>
          <w:szCs w:val="24"/>
        </w:rPr>
      </w:pPr>
      <w:r>
        <w:rPr>
          <w:rFonts w:ascii="微软雅黑" w:eastAsia="微软雅黑" w:hAnsi="微软雅黑" w:hint="eastAsia"/>
          <w:color w:val="000000"/>
          <w:sz w:val="24"/>
          <w:szCs w:val="24"/>
        </w:rPr>
        <w:t>只注册</w:t>
      </w:r>
    </w:p>
    <w:p w:rsidR="00475E24" w:rsidRDefault="00475E24"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只订阅</w:t>
      </w:r>
    </w:p>
    <w:p w:rsidR="00475E24" w:rsidRDefault="00475E24"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多协议机制</w:t>
      </w:r>
    </w:p>
    <w:p w:rsidR="00475E24" w:rsidRDefault="00475E24"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多注册中心</w:t>
      </w:r>
      <w:r>
        <w:rPr>
          <w:rFonts w:ascii="微软雅黑" w:eastAsia="微软雅黑" w:hAnsi="微软雅黑" w:hint="eastAsia"/>
          <w:color w:val="000000"/>
          <w:sz w:val="24"/>
          <w:szCs w:val="24"/>
        </w:rPr>
        <w:tab/>
      </w:r>
    </w:p>
    <w:p w:rsidR="00475E24" w:rsidRDefault="00475E24" w:rsidP="00161D8C">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多版本</w:t>
      </w:r>
    </w:p>
    <w:p w:rsidR="000F3FC4" w:rsidRDefault="00475E24" w:rsidP="000F3FC4">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ab/>
        <w:t>日志管理</w:t>
      </w:r>
    </w:p>
    <w:p w:rsidR="000F3FC4" w:rsidRDefault="000F3FC4" w:rsidP="000F3FC4">
      <w:pPr>
        <w:pStyle w:val="2"/>
      </w:pPr>
      <w:r>
        <w:rPr>
          <w:rFonts w:hint="eastAsia"/>
        </w:rPr>
        <w:t>4</w:t>
      </w:r>
      <w:r>
        <w:rPr>
          <w:rFonts w:hint="eastAsia"/>
        </w:rPr>
        <w:t>、与</w:t>
      </w:r>
      <w:r>
        <w:rPr>
          <w:rFonts w:hint="eastAsia"/>
        </w:rPr>
        <w:t>SpringCloud</w:t>
      </w:r>
      <w:r>
        <w:rPr>
          <w:rFonts w:hint="eastAsia"/>
        </w:rPr>
        <w:t>比较</w:t>
      </w:r>
    </w:p>
    <w:p w:rsidR="000F3FC4" w:rsidRDefault="000F3FC4" w:rsidP="000F3FC4">
      <w:pPr>
        <w:snapToGrid w:val="0"/>
        <w:ind w:firstLine="420"/>
        <w:rPr>
          <w:rFonts w:ascii="微软雅黑" w:eastAsia="微软雅黑" w:hAnsi="微软雅黑"/>
          <w:color w:val="000000"/>
          <w:sz w:val="24"/>
          <w:szCs w:val="24"/>
        </w:rPr>
      </w:pPr>
      <w:r>
        <w:rPr>
          <w:rFonts w:ascii="微软雅黑" w:eastAsia="微软雅黑" w:hAnsi="微软雅黑" w:hint="eastAsia"/>
          <w:color w:val="000000"/>
          <w:sz w:val="24"/>
          <w:szCs w:val="24"/>
        </w:rPr>
        <w:t>微服务的核心要素在于服务的发现、注册、路由、熔断、降级、分布式配置。基于这几点对Dubbo和SpringCloud比较。</w:t>
      </w:r>
    </w:p>
    <w:p w:rsidR="000F3FC4" w:rsidRDefault="00B246C9" w:rsidP="00B246C9">
      <w:pPr>
        <w:pStyle w:val="3"/>
      </w:pPr>
      <w:r>
        <w:rPr>
          <w:rFonts w:hint="eastAsia"/>
        </w:rPr>
        <w:lastRenderedPageBreak/>
        <w:t xml:space="preserve">4.1 </w:t>
      </w:r>
      <w:r>
        <w:rPr>
          <w:rFonts w:hint="eastAsia"/>
        </w:rPr>
        <w:t>整体架构</w:t>
      </w:r>
    </w:p>
    <w:p w:rsidR="000F3FC4" w:rsidRDefault="00B246C9" w:rsidP="000F3FC4">
      <w:pPr>
        <w:snapToGrid w:val="0"/>
        <w:rPr>
          <w:rFonts w:ascii="微软雅黑" w:eastAsia="微软雅黑" w:hAnsi="微软雅黑"/>
          <w:color w:val="000000"/>
          <w:sz w:val="24"/>
          <w:szCs w:val="24"/>
        </w:rPr>
      </w:pPr>
      <w:r>
        <w:rPr>
          <w:noProof/>
        </w:rPr>
        <w:drawing>
          <wp:inline distT="0" distB="0" distL="0" distR="0">
            <wp:extent cx="4386145" cy="2044390"/>
            <wp:effectExtent l="0" t="0" r="0" b="0"/>
            <wp:docPr id="21" name="图片 21" descr="https://pic1.zhimg.com/80/v2-1e5314300774ecf868675ddf9d74553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1e5314300774ecf868675ddf9d74553a_720w.jpg?source=1940ef5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5282" cy="2043988"/>
                    </a:xfrm>
                    <a:prstGeom prst="rect">
                      <a:avLst/>
                    </a:prstGeom>
                    <a:noFill/>
                    <a:ln>
                      <a:noFill/>
                    </a:ln>
                  </pic:spPr>
                </pic:pic>
              </a:graphicData>
            </a:graphic>
          </wp:inline>
        </w:drawing>
      </w:r>
    </w:p>
    <w:p w:rsidR="00B246C9" w:rsidRDefault="00B246C9" w:rsidP="000F3FC4">
      <w:pPr>
        <w:snapToGrid w:val="0"/>
        <w:rPr>
          <w:rFonts w:ascii="微软雅黑" w:eastAsia="微软雅黑" w:hAnsi="微软雅黑"/>
          <w:color w:val="000000"/>
          <w:sz w:val="24"/>
          <w:szCs w:val="24"/>
        </w:rPr>
      </w:pPr>
      <w:r>
        <w:rPr>
          <w:rFonts w:ascii="微软雅黑" w:eastAsia="微软雅黑" w:hAnsi="微软雅黑" w:hint="eastAsia"/>
          <w:color w:val="000000"/>
          <w:sz w:val="24"/>
          <w:szCs w:val="24"/>
        </w:rPr>
        <w:t>SpringCloud:</w:t>
      </w:r>
    </w:p>
    <w:p w:rsidR="00B246C9" w:rsidRDefault="00B246C9" w:rsidP="000F3FC4">
      <w:pPr>
        <w:snapToGrid w:val="0"/>
        <w:rPr>
          <w:rFonts w:ascii="微软雅黑" w:eastAsia="微软雅黑" w:hAnsi="微软雅黑"/>
          <w:color w:val="000000"/>
          <w:sz w:val="24"/>
          <w:szCs w:val="24"/>
        </w:rPr>
      </w:pPr>
      <w:r>
        <w:rPr>
          <w:noProof/>
        </w:rPr>
        <w:drawing>
          <wp:inline distT="0" distB="0" distL="0" distR="0">
            <wp:extent cx="4348975" cy="2178204"/>
            <wp:effectExtent l="0" t="0" r="0" b="0"/>
            <wp:docPr id="23" name="图片 23" descr="https://pic4.zhimg.com/80/v2-c41b9ee1ff2c764b4f2ec3e566a0a59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80/v2-c41b9ee1ff2c764b4f2ec3e566a0a59b_720w.jpg?source=1940ef5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8118" cy="2177775"/>
                    </a:xfrm>
                    <a:prstGeom prst="rect">
                      <a:avLst/>
                    </a:prstGeom>
                    <a:noFill/>
                    <a:ln>
                      <a:noFill/>
                    </a:ln>
                  </pic:spPr>
                </pic:pic>
              </a:graphicData>
            </a:graphic>
          </wp:inline>
        </w:drawing>
      </w:r>
    </w:p>
    <w:p w:rsidR="00B246C9" w:rsidRDefault="00B246C9" w:rsidP="00B246C9">
      <w:pPr>
        <w:pStyle w:val="3"/>
      </w:pPr>
      <w:r>
        <w:rPr>
          <w:rFonts w:hint="eastAsia"/>
        </w:rPr>
        <w:t xml:space="preserve">4.2 </w:t>
      </w:r>
      <w:r>
        <w:rPr>
          <w:rFonts w:hint="eastAsia"/>
        </w:rPr>
        <w:t>核心要素</w:t>
      </w:r>
    </w:p>
    <w:p w:rsidR="00B246C9" w:rsidRDefault="00B246C9" w:rsidP="000F3FC4">
      <w:pPr>
        <w:snapToGrid w:val="0"/>
        <w:rPr>
          <w:rFonts w:ascii="微软雅黑" w:eastAsia="微软雅黑" w:hAnsi="微软雅黑"/>
          <w:color w:val="000000"/>
          <w:sz w:val="24"/>
          <w:szCs w:val="24"/>
        </w:rPr>
      </w:pPr>
      <w:r>
        <w:rPr>
          <w:noProof/>
        </w:rPr>
        <w:drawing>
          <wp:inline distT="0" distB="0" distL="0" distR="0">
            <wp:extent cx="5277524" cy="3025698"/>
            <wp:effectExtent l="0" t="0" r="0" b="3810"/>
            <wp:docPr id="24" name="图片 24" descr="https://pic2.zhimg.com/80/v2-4247d585bf66686490a90ef7f9788e72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2.zhimg.com/80/v2-4247d585bf66686490a90ef7f9788e72_720w.jpg?source=1940ef5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023855"/>
                    </a:xfrm>
                    <a:prstGeom prst="rect">
                      <a:avLst/>
                    </a:prstGeom>
                    <a:noFill/>
                    <a:ln>
                      <a:noFill/>
                    </a:ln>
                  </pic:spPr>
                </pic:pic>
              </a:graphicData>
            </a:graphic>
          </wp:inline>
        </w:drawing>
      </w:r>
    </w:p>
    <w:p w:rsidR="00F56ABA" w:rsidRPr="00F56ABA" w:rsidRDefault="00367DD1" w:rsidP="00F56ABA">
      <w:pPr>
        <w:snapToGrid w:val="0"/>
        <w:ind w:firstLine="420"/>
        <w:rPr>
          <w:rFonts w:ascii="微软雅黑" w:eastAsia="微软雅黑" w:hAnsi="微软雅黑"/>
          <w:szCs w:val="21"/>
        </w:rPr>
      </w:pPr>
      <w:r w:rsidRPr="00367DD1">
        <w:rPr>
          <w:rFonts w:ascii="微软雅黑" w:eastAsia="微软雅黑" w:hAnsi="微软雅黑"/>
          <w:szCs w:val="21"/>
        </w:rPr>
        <w:lastRenderedPageBreak/>
        <w:t>Dubbo 只是实现了服务治理，而 Spring Cloud 子项目分别覆盖了微服务架构下的众多部件，服务治理只是其中的一个方面。</w:t>
      </w:r>
    </w:p>
    <w:p w:rsidR="00367DD1" w:rsidRPr="00367DD1" w:rsidRDefault="00367DD1" w:rsidP="00F56ABA">
      <w:pPr>
        <w:snapToGrid w:val="0"/>
        <w:ind w:firstLine="420"/>
        <w:rPr>
          <w:rFonts w:ascii="微软雅黑" w:eastAsia="微软雅黑" w:hAnsi="微软雅黑"/>
          <w:szCs w:val="21"/>
        </w:rPr>
      </w:pPr>
      <w:r w:rsidRPr="00367DD1">
        <w:rPr>
          <w:rFonts w:ascii="微软雅黑" w:eastAsia="微软雅黑" w:hAnsi="微软雅黑"/>
          <w:szCs w:val="21"/>
        </w:rPr>
        <w:t>Dubbo 提供了各种 Filter，对于上述中“无”的要素，可以通过扩展 Filter 来完善。例如：</w:t>
      </w:r>
    </w:p>
    <w:p w:rsidR="00367DD1" w:rsidRPr="00367DD1" w:rsidRDefault="00367DD1" w:rsidP="000F2D66">
      <w:pPr>
        <w:widowControl/>
        <w:numPr>
          <w:ilvl w:val="0"/>
          <w:numId w:val="28"/>
        </w:numPr>
        <w:snapToGrid w:val="0"/>
        <w:spacing w:before="100" w:beforeAutospacing="1" w:after="100" w:afterAutospacing="1"/>
        <w:jc w:val="left"/>
        <w:rPr>
          <w:rFonts w:ascii="微软雅黑" w:eastAsia="微软雅黑" w:hAnsi="微软雅黑" w:cs="宋体"/>
          <w:kern w:val="0"/>
          <w:szCs w:val="21"/>
        </w:rPr>
      </w:pPr>
      <w:r w:rsidRPr="00367DD1">
        <w:rPr>
          <w:rFonts w:ascii="微软雅黑" w:eastAsia="微软雅黑" w:hAnsi="微软雅黑" w:cs="宋体"/>
          <w:kern w:val="0"/>
          <w:szCs w:val="21"/>
        </w:rPr>
        <w:t>分布式配置：可以使用淘宝的 diamond、百度的 disconf 来实现分布式配置管理。</w:t>
      </w:r>
    </w:p>
    <w:p w:rsidR="00367DD1" w:rsidRPr="00367DD1" w:rsidRDefault="00367DD1" w:rsidP="000F2D66">
      <w:pPr>
        <w:widowControl/>
        <w:numPr>
          <w:ilvl w:val="0"/>
          <w:numId w:val="28"/>
        </w:numPr>
        <w:snapToGrid w:val="0"/>
        <w:spacing w:before="100" w:beforeAutospacing="1" w:after="100" w:afterAutospacing="1"/>
        <w:jc w:val="left"/>
        <w:rPr>
          <w:rFonts w:ascii="微软雅黑" w:eastAsia="微软雅黑" w:hAnsi="微软雅黑" w:cs="宋体"/>
          <w:kern w:val="0"/>
          <w:szCs w:val="21"/>
        </w:rPr>
      </w:pPr>
      <w:r w:rsidRPr="00367DD1">
        <w:rPr>
          <w:rFonts w:ascii="微软雅黑" w:eastAsia="微软雅黑" w:hAnsi="微软雅黑" w:cs="宋体"/>
          <w:kern w:val="0"/>
          <w:szCs w:val="21"/>
        </w:rPr>
        <w:t>服务跟踪：可以使用京东开源的 Hydra，或者扩展 Filter 用 Zippin 来做服务跟踪。</w:t>
      </w:r>
    </w:p>
    <w:p w:rsidR="00B246C9" w:rsidRDefault="00367DD1" w:rsidP="000F2D66">
      <w:pPr>
        <w:widowControl/>
        <w:numPr>
          <w:ilvl w:val="0"/>
          <w:numId w:val="28"/>
        </w:numPr>
        <w:snapToGrid w:val="0"/>
        <w:spacing w:before="100" w:beforeAutospacing="1" w:after="100" w:afterAutospacing="1"/>
        <w:jc w:val="left"/>
        <w:rPr>
          <w:rFonts w:ascii="宋体" w:eastAsia="宋体" w:hAnsi="宋体" w:cs="宋体"/>
          <w:kern w:val="0"/>
          <w:sz w:val="24"/>
          <w:szCs w:val="24"/>
        </w:rPr>
      </w:pPr>
      <w:r w:rsidRPr="00367DD1">
        <w:rPr>
          <w:rFonts w:ascii="微软雅黑" w:eastAsia="微软雅黑" w:hAnsi="微软雅黑" w:cs="宋体"/>
          <w:kern w:val="0"/>
          <w:szCs w:val="21"/>
        </w:rPr>
        <w:t>批量任务：可以使用当当开源的 Elastic-Job、tbschedule。</w:t>
      </w:r>
    </w:p>
    <w:p w:rsidR="000F2D66" w:rsidRDefault="000F2D66" w:rsidP="000F2D66">
      <w:pPr>
        <w:widowControl/>
        <w:snapToGrid w:val="0"/>
        <w:spacing w:before="100" w:beforeAutospacing="1" w:after="100" w:afterAutospacing="1"/>
        <w:jc w:val="left"/>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点评：从核心要素来看，Spring Cloud 更胜一筹，在开发过程中只要整合 Spring Cloud 的子项目就可以顺利的完成各种组件的融合，而 Dubbo 却需要通过实现各种 Filter 来做定制，开发成本以及技术难度略高。</w:t>
      </w:r>
    </w:p>
    <w:p w:rsidR="000F2D66" w:rsidRDefault="000F2D66" w:rsidP="000F2D66">
      <w:pPr>
        <w:pStyle w:val="3"/>
        <w:rPr>
          <w:shd w:val="clear" w:color="auto" w:fill="FFFFFF"/>
        </w:rPr>
      </w:pPr>
      <w:r>
        <w:rPr>
          <w:rFonts w:hint="eastAsia"/>
          <w:shd w:val="clear" w:color="auto" w:fill="FFFFFF"/>
        </w:rPr>
        <w:t xml:space="preserve">4.3 </w:t>
      </w:r>
      <w:r>
        <w:rPr>
          <w:rFonts w:hint="eastAsia"/>
          <w:shd w:val="clear" w:color="auto" w:fill="FFFFFF"/>
        </w:rPr>
        <w:t>通讯协议</w:t>
      </w:r>
      <w:r w:rsidR="00F56ABA">
        <w:rPr>
          <w:rFonts w:hint="eastAsia"/>
          <w:shd w:val="clear" w:color="auto" w:fill="FFFFFF"/>
        </w:rPr>
        <w:t>与性能比较</w:t>
      </w:r>
    </w:p>
    <w:p w:rsidR="00F56ABA" w:rsidRPr="00F56ABA" w:rsidRDefault="00F56ABA" w:rsidP="000F2D66">
      <w:pPr>
        <w:snapToGrid w:val="0"/>
        <w:ind w:firstLine="420"/>
        <w:rPr>
          <w:rFonts w:ascii="微软雅黑" w:eastAsia="微软雅黑" w:hAnsi="微软雅黑"/>
          <w:b/>
          <w:sz w:val="24"/>
          <w:szCs w:val="24"/>
        </w:rPr>
      </w:pPr>
      <w:r w:rsidRPr="00F56ABA">
        <w:rPr>
          <w:rFonts w:ascii="微软雅黑" w:eastAsia="微软雅黑" w:hAnsi="微软雅黑" w:hint="eastAsia"/>
          <w:b/>
          <w:sz w:val="24"/>
          <w:szCs w:val="24"/>
        </w:rPr>
        <w:t>【通讯协议】</w:t>
      </w:r>
    </w:p>
    <w:p w:rsidR="00F56ABA" w:rsidRDefault="00F56ABA" w:rsidP="000F2D66">
      <w:pPr>
        <w:snapToGrid w:val="0"/>
        <w:ind w:firstLine="420"/>
        <w:rPr>
          <w:rFonts w:ascii="微软雅黑" w:eastAsia="微软雅黑" w:hAnsi="微软雅黑"/>
          <w:sz w:val="24"/>
          <w:szCs w:val="24"/>
        </w:rPr>
      </w:pPr>
      <w:r>
        <w:rPr>
          <w:noProof/>
        </w:rPr>
        <w:drawing>
          <wp:inline distT="0" distB="0" distL="0" distR="0" wp14:anchorId="202D3B88" wp14:editId="0E486F3D">
            <wp:extent cx="5274310" cy="1776417"/>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76417"/>
                    </a:xfrm>
                    <a:prstGeom prst="rect">
                      <a:avLst/>
                    </a:prstGeom>
                  </pic:spPr>
                </pic:pic>
              </a:graphicData>
            </a:graphic>
          </wp:inline>
        </w:drawing>
      </w:r>
    </w:p>
    <w:p w:rsidR="000F2D66" w:rsidRDefault="000F2D66" w:rsidP="000F2D66">
      <w:pPr>
        <w:snapToGrid w:val="0"/>
        <w:ind w:firstLine="420"/>
        <w:rPr>
          <w:rFonts w:ascii="微软雅黑" w:eastAsia="微软雅黑" w:hAnsi="微软雅黑"/>
          <w:sz w:val="24"/>
          <w:szCs w:val="24"/>
        </w:rPr>
      </w:pPr>
      <w:r>
        <w:rPr>
          <w:rFonts w:ascii="微软雅黑" w:eastAsia="微软雅黑" w:hAnsi="微软雅黑" w:hint="eastAsia"/>
          <w:sz w:val="24"/>
          <w:szCs w:val="24"/>
        </w:rPr>
        <w:t>SpringCloud采用Http协议的REST API</w:t>
      </w:r>
    </w:p>
    <w:p w:rsidR="00F56ABA" w:rsidRPr="00F56ABA" w:rsidRDefault="00F56ABA" w:rsidP="000F2D66">
      <w:pPr>
        <w:snapToGrid w:val="0"/>
        <w:ind w:firstLine="420"/>
        <w:rPr>
          <w:rFonts w:ascii="微软雅黑" w:eastAsia="微软雅黑" w:hAnsi="微软雅黑"/>
          <w:b/>
          <w:sz w:val="24"/>
          <w:szCs w:val="24"/>
        </w:rPr>
      </w:pPr>
      <w:r w:rsidRPr="00F56ABA">
        <w:rPr>
          <w:rFonts w:ascii="微软雅黑" w:eastAsia="微软雅黑" w:hAnsi="微软雅黑" w:hint="eastAsia"/>
          <w:b/>
          <w:sz w:val="24"/>
          <w:szCs w:val="24"/>
        </w:rPr>
        <w:t>【性能比较】</w:t>
      </w:r>
    </w:p>
    <w:p w:rsidR="000F2D66" w:rsidRDefault="00F56ABA" w:rsidP="00F56ABA">
      <w:pPr>
        <w:snapToGrid w:val="0"/>
        <w:ind w:firstLine="420"/>
        <w:rPr>
          <w:rFonts w:ascii="微软雅黑" w:eastAsia="微软雅黑" w:hAnsi="微软雅黑"/>
          <w:sz w:val="24"/>
          <w:szCs w:val="24"/>
        </w:rPr>
      </w:pPr>
      <w:r w:rsidRPr="00F56ABA">
        <w:rPr>
          <w:rFonts w:ascii="微软雅黑" w:eastAsia="微软雅黑" w:hAnsi="微软雅黑" w:hint="eastAsia"/>
          <w:sz w:val="24"/>
          <w:szCs w:val="24"/>
        </w:rPr>
        <w:t>使用一个 Pojo 对象包含 10 个属性，请求 10 万次，Dubbo 和 Spring Cloud 在不同的线程数量下，每次请求耗时（ms）如下：</w:t>
      </w:r>
    </w:p>
    <w:p w:rsidR="000F2D66" w:rsidRDefault="00F56ABA" w:rsidP="000F2D66">
      <w:pPr>
        <w:snapToGrid w:val="0"/>
        <w:rPr>
          <w:rFonts w:ascii="微软雅黑" w:eastAsia="微软雅黑" w:hAnsi="微软雅黑"/>
          <w:sz w:val="24"/>
          <w:szCs w:val="24"/>
        </w:rPr>
      </w:pPr>
      <w:r>
        <w:rPr>
          <w:noProof/>
        </w:rPr>
        <w:lastRenderedPageBreak/>
        <w:drawing>
          <wp:inline distT="0" distB="0" distL="0" distR="0">
            <wp:extent cx="4728117" cy="2118732"/>
            <wp:effectExtent l="0" t="0" r="0" b="0"/>
            <wp:docPr id="25" name="图片 25" descr="https://pic2.zhimg.com/80/v2-cc0cf7e4c15c14e585b13dc95b275eb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2.zhimg.com/80/v2-cc0cf7e4c15c14e585b13dc95b275eba_720w.jpg?source=1940ef5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8384" cy="2118852"/>
                    </a:xfrm>
                    <a:prstGeom prst="rect">
                      <a:avLst/>
                    </a:prstGeom>
                    <a:noFill/>
                    <a:ln>
                      <a:noFill/>
                    </a:ln>
                  </pic:spPr>
                </pic:pic>
              </a:graphicData>
            </a:graphic>
          </wp:inline>
        </w:drawing>
      </w:r>
    </w:p>
    <w:p w:rsidR="00F56ABA" w:rsidRPr="00F56ABA" w:rsidRDefault="00F56ABA" w:rsidP="00F56ABA">
      <w:pPr>
        <w:snapToGrid w:val="0"/>
        <w:ind w:firstLine="420"/>
        <w:rPr>
          <w:rFonts w:ascii="微软雅黑" w:eastAsia="微软雅黑" w:hAnsi="微软雅黑"/>
          <w:color w:val="FF0000"/>
          <w:sz w:val="24"/>
          <w:szCs w:val="24"/>
        </w:rPr>
      </w:pPr>
      <w:r w:rsidRPr="00F56ABA">
        <w:rPr>
          <w:rFonts w:ascii="微软雅黑" w:eastAsia="微软雅黑" w:hAnsi="微软雅黑" w:hint="eastAsia"/>
          <w:color w:val="FF0000"/>
          <w:sz w:val="23"/>
          <w:szCs w:val="23"/>
          <w:shd w:val="clear" w:color="auto" w:fill="FFFFFF"/>
        </w:rPr>
        <w:t>Dubbo 支持各种通信协议，而且消费方和服务方使用长链接方式交互，通信速度上略胜 Spring Cloud，如果对于系统的响应时间有严格要求，长链接更合适</w:t>
      </w:r>
    </w:p>
    <w:p w:rsidR="00F56ABA" w:rsidRDefault="00F56ABA" w:rsidP="00F56ABA">
      <w:pPr>
        <w:pStyle w:val="3"/>
      </w:pPr>
      <w:r>
        <w:t>4.4</w:t>
      </w:r>
      <w:r>
        <w:rPr>
          <w:rFonts w:hint="eastAsia"/>
        </w:rPr>
        <w:t xml:space="preserve"> </w:t>
      </w:r>
      <w:r>
        <w:rPr>
          <w:rFonts w:hint="eastAsia"/>
        </w:rPr>
        <w:t>服务依赖方式</w:t>
      </w:r>
    </w:p>
    <w:p w:rsidR="00F56ABA" w:rsidRDefault="00F56ABA" w:rsidP="000F2D66">
      <w:pPr>
        <w:snapToGrid w:val="0"/>
        <w:rPr>
          <w:rFonts w:ascii="微软雅黑" w:eastAsia="微软雅黑" w:hAnsi="微软雅黑"/>
          <w:sz w:val="24"/>
          <w:szCs w:val="24"/>
        </w:rPr>
      </w:pPr>
      <w:r>
        <w:rPr>
          <w:noProof/>
        </w:rPr>
        <w:drawing>
          <wp:inline distT="0" distB="0" distL="0" distR="0" wp14:anchorId="2C500F2B" wp14:editId="61F88BA7">
            <wp:extent cx="5276446" cy="482476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822807"/>
                    </a:xfrm>
                    <a:prstGeom prst="rect">
                      <a:avLst/>
                    </a:prstGeom>
                  </pic:spPr>
                </pic:pic>
              </a:graphicData>
            </a:graphic>
          </wp:inline>
        </w:drawing>
      </w:r>
    </w:p>
    <w:p w:rsidR="00F56ABA" w:rsidRDefault="00015A33" w:rsidP="000F2D66">
      <w:pPr>
        <w:snapToGrid w:val="0"/>
        <w:rPr>
          <w:rFonts w:ascii="微软雅黑" w:eastAsia="微软雅黑" w:hAnsi="微软雅黑"/>
          <w:sz w:val="24"/>
          <w:szCs w:val="24"/>
        </w:rPr>
      </w:pPr>
      <w:r>
        <w:rPr>
          <w:noProof/>
        </w:rPr>
        <w:lastRenderedPageBreak/>
        <w:drawing>
          <wp:inline distT="0" distB="0" distL="0" distR="0" wp14:anchorId="579327D9" wp14:editId="100F8ABC">
            <wp:extent cx="5274310" cy="2758635"/>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58635"/>
                    </a:xfrm>
                    <a:prstGeom prst="rect">
                      <a:avLst/>
                    </a:prstGeom>
                  </pic:spPr>
                </pic:pic>
              </a:graphicData>
            </a:graphic>
          </wp:inline>
        </w:drawing>
      </w:r>
    </w:p>
    <w:p w:rsidR="00F56ABA" w:rsidRPr="00781B82" w:rsidRDefault="00015A33" w:rsidP="00672607">
      <w:pPr>
        <w:snapToGrid w:val="0"/>
        <w:ind w:firstLine="420"/>
        <w:rPr>
          <w:rFonts w:ascii="微软雅黑" w:eastAsia="微软雅黑" w:hAnsi="微软雅黑"/>
          <w:color w:val="FF0000"/>
          <w:sz w:val="24"/>
          <w:szCs w:val="24"/>
        </w:rPr>
      </w:pPr>
      <w:r w:rsidRPr="00781B82">
        <w:rPr>
          <w:rFonts w:ascii="微软雅黑" w:eastAsia="微软雅黑" w:hAnsi="微软雅黑" w:hint="eastAsia"/>
          <w:color w:val="FF0000"/>
          <w:sz w:val="24"/>
          <w:szCs w:val="24"/>
        </w:rPr>
        <w:t>Dubbo服务依赖略重，需要有完善的版本管理机制，但代码入侵少</w:t>
      </w:r>
      <w:r w:rsidR="00672607" w:rsidRPr="00781B82">
        <w:rPr>
          <w:rFonts w:ascii="微软雅黑" w:eastAsia="微软雅黑" w:hAnsi="微软雅黑" w:hint="eastAsia"/>
          <w:color w:val="FF0000"/>
          <w:sz w:val="24"/>
          <w:szCs w:val="24"/>
        </w:rPr>
        <w:t>。</w:t>
      </w:r>
    </w:p>
    <w:p w:rsidR="00672607" w:rsidRPr="00781B82" w:rsidRDefault="00672607" w:rsidP="00672607">
      <w:pPr>
        <w:snapToGrid w:val="0"/>
        <w:ind w:firstLine="420"/>
        <w:rPr>
          <w:rFonts w:ascii="微软雅黑" w:eastAsia="微软雅黑" w:hAnsi="微软雅黑"/>
          <w:color w:val="FF0000"/>
          <w:sz w:val="24"/>
          <w:szCs w:val="24"/>
        </w:rPr>
      </w:pPr>
      <w:r w:rsidRPr="00781B82">
        <w:rPr>
          <w:rFonts w:ascii="微软雅黑" w:eastAsia="微软雅黑" w:hAnsi="微软雅黑" w:hint="eastAsia"/>
          <w:color w:val="FF0000"/>
          <w:sz w:val="23"/>
          <w:szCs w:val="23"/>
          <w:shd w:val="clear" w:color="auto" w:fill="FFFFFF"/>
        </w:rPr>
        <w:t>Spring Cloud 通过 Json 交互，省略了版本管理的问题，但是具体字段含义需要统一管理，自身 Rest API 方式交互，为跨平台调用奠定了基础。</w:t>
      </w:r>
    </w:p>
    <w:p w:rsidR="00015A33" w:rsidRPr="00672607" w:rsidRDefault="00DA0120" w:rsidP="00DA0120">
      <w:pPr>
        <w:pStyle w:val="3"/>
      </w:pPr>
      <w:r>
        <w:rPr>
          <w:rFonts w:hint="eastAsia"/>
        </w:rPr>
        <w:t xml:space="preserve">4.4 </w:t>
      </w:r>
      <w:r>
        <w:rPr>
          <w:rFonts w:hint="eastAsia"/>
        </w:rPr>
        <w:t>总结</w:t>
      </w:r>
    </w:p>
    <w:p w:rsidR="00DA0120" w:rsidRPr="00DA0120" w:rsidRDefault="00DA0120" w:rsidP="002C2005">
      <w:pPr>
        <w:widowControl/>
        <w:snapToGrid w:val="0"/>
        <w:spacing w:before="100" w:beforeAutospacing="1" w:after="100" w:afterAutospacing="1"/>
        <w:ind w:firstLine="420"/>
        <w:jc w:val="left"/>
        <w:rPr>
          <w:rFonts w:ascii="微软雅黑" w:eastAsia="微软雅黑" w:hAnsi="微软雅黑" w:cs="宋体"/>
          <w:kern w:val="0"/>
          <w:sz w:val="24"/>
          <w:szCs w:val="24"/>
        </w:rPr>
      </w:pPr>
      <w:r w:rsidRPr="00DA0120">
        <w:rPr>
          <w:rFonts w:ascii="微软雅黑" w:eastAsia="微软雅黑" w:hAnsi="微软雅黑" w:cs="宋体"/>
          <w:kern w:val="0"/>
          <w:sz w:val="24"/>
          <w:szCs w:val="24"/>
        </w:rPr>
        <w:t>Dubbo 出生于阿里系，只需要通过 Spring 配置的方式即可完成服务化，对于应用无入侵，设计的目的还是</w:t>
      </w:r>
      <w:r w:rsidRPr="00DA0120">
        <w:rPr>
          <w:rFonts w:ascii="微软雅黑" w:eastAsia="微软雅黑" w:hAnsi="微软雅黑" w:cs="宋体"/>
          <w:b/>
          <w:kern w:val="0"/>
          <w:sz w:val="24"/>
          <w:szCs w:val="24"/>
        </w:rPr>
        <w:t>服务于自身的业务</w:t>
      </w:r>
      <w:r w:rsidRPr="00DA0120">
        <w:rPr>
          <w:rFonts w:ascii="微软雅黑" w:eastAsia="微软雅黑" w:hAnsi="微软雅黑" w:cs="宋体"/>
          <w:kern w:val="0"/>
          <w:sz w:val="24"/>
          <w:szCs w:val="24"/>
        </w:rPr>
        <w:t>为主。</w:t>
      </w:r>
    </w:p>
    <w:p w:rsidR="00DA0120" w:rsidRPr="00DA0120" w:rsidRDefault="00DA0120" w:rsidP="002C2005">
      <w:pPr>
        <w:widowControl/>
        <w:snapToGrid w:val="0"/>
        <w:spacing w:before="100" w:beforeAutospacing="1" w:after="100" w:afterAutospacing="1"/>
        <w:ind w:firstLine="420"/>
        <w:jc w:val="left"/>
        <w:rPr>
          <w:rFonts w:ascii="微软雅黑" w:eastAsia="微软雅黑" w:hAnsi="微软雅黑" w:cs="宋体"/>
          <w:kern w:val="0"/>
          <w:sz w:val="24"/>
          <w:szCs w:val="24"/>
        </w:rPr>
      </w:pPr>
      <w:r w:rsidRPr="00DA0120">
        <w:rPr>
          <w:rFonts w:ascii="微软雅黑" w:eastAsia="微软雅黑" w:hAnsi="微软雅黑" w:cs="宋体"/>
          <w:kern w:val="0"/>
          <w:sz w:val="24"/>
          <w:szCs w:val="24"/>
        </w:rPr>
        <w:t>如果我们使用配置中心、分布式跟踪这些内容都需要自己去集成，这样无形中增加了使用 Dubbo 的难度。</w:t>
      </w:r>
    </w:p>
    <w:p w:rsidR="00DA0120" w:rsidRPr="00DA0120" w:rsidRDefault="00DA0120" w:rsidP="002C2005">
      <w:pPr>
        <w:widowControl/>
        <w:snapToGrid w:val="0"/>
        <w:spacing w:before="100" w:beforeAutospacing="1" w:after="100" w:afterAutospacing="1"/>
        <w:ind w:firstLine="420"/>
        <w:jc w:val="left"/>
        <w:rPr>
          <w:rFonts w:ascii="微软雅黑" w:eastAsia="微软雅黑" w:hAnsi="微软雅黑" w:cs="宋体"/>
          <w:kern w:val="0"/>
          <w:sz w:val="24"/>
          <w:szCs w:val="24"/>
        </w:rPr>
      </w:pPr>
      <w:r w:rsidRPr="00DA0120">
        <w:rPr>
          <w:rFonts w:ascii="微软雅黑" w:eastAsia="微软雅黑" w:hAnsi="微软雅黑" w:cs="宋体"/>
          <w:kern w:val="0"/>
          <w:sz w:val="24"/>
          <w:szCs w:val="24"/>
        </w:rPr>
        <w:t>Spring Cloud 是大名鼎鼎的 Spring 家族的产品， 专注于企业级开源框架的研发。</w:t>
      </w:r>
    </w:p>
    <w:p w:rsidR="00DA0120" w:rsidRPr="00DA0120" w:rsidRDefault="00DA0120" w:rsidP="002C2005">
      <w:pPr>
        <w:widowControl/>
        <w:snapToGrid w:val="0"/>
        <w:spacing w:before="100" w:beforeAutospacing="1" w:after="100" w:afterAutospacing="1"/>
        <w:ind w:firstLine="420"/>
        <w:jc w:val="left"/>
        <w:rPr>
          <w:rFonts w:ascii="微软雅黑" w:eastAsia="微软雅黑" w:hAnsi="微软雅黑" w:cs="宋体"/>
          <w:kern w:val="0"/>
          <w:sz w:val="24"/>
          <w:szCs w:val="24"/>
        </w:rPr>
      </w:pPr>
      <w:r w:rsidRPr="00DA0120">
        <w:rPr>
          <w:rFonts w:ascii="微软雅黑" w:eastAsia="微软雅黑" w:hAnsi="微软雅黑" w:cs="宋体"/>
          <w:kern w:val="0"/>
          <w:sz w:val="24"/>
          <w:szCs w:val="24"/>
        </w:rPr>
        <w:t>Spring Cloud 自从发布到现在，仍然在不断的高速发展，几乎考虑了服务治理的方方面面，开发起来非常的便利和简单。</w:t>
      </w:r>
    </w:p>
    <w:p w:rsidR="00DA0120" w:rsidRPr="00DA0120" w:rsidRDefault="00DA0120" w:rsidP="002C2005">
      <w:pPr>
        <w:widowControl/>
        <w:snapToGrid w:val="0"/>
        <w:spacing w:before="100" w:beforeAutospacing="1" w:after="100" w:afterAutospacing="1"/>
        <w:ind w:firstLine="420"/>
        <w:jc w:val="left"/>
        <w:rPr>
          <w:rFonts w:ascii="微软雅黑" w:eastAsia="微软雅黑" w:hAnsi="微软雅黑" w:cs="宋体"/>
          <w:kern w:val="0"/>
          <w:sz w:val="24"/>
          <w:szCs w:val="24"/>
        </w:rPr>
      </w:pPr>
      <w:r w:rsidRPr="00DA0120">
        <w:rPr>
          <w:rFonts w:ascii="微软雅黑" w:eastAsia="微软雅黑" w:hAnsi="微软雅黑" w:cs="宋体"/>
          <w:kern w:val="0"/>
          <w:sz w:val="24"/>
          <w:szCs w:val="24"/>
        </w:rPr>
        <w:t>Dubbo 于 2017 年开始又重启维护，发布了更新后的 2.5.7 版本，而 Spring Cloud 更新的非常快。</w:t>
      </w:r>
    </w:p>
    <w:p w:rsidR="00DA0120" w:rsidRPr="00DA0120" w:rsidRDefault="00DA0120" w:rsidP="002C2005">
      <w:pPr>
        <w:widowControl/>
        <w:snapToGrid w:val="0"/>
        <w:spacing w:before="100" w:beforeAutospacing="1" w:after="100" w:afterAutospacing="1"/>
        <w:ind w:firstLine="420"/>
        <w:jc w:val="left"/>
        <w:rPr>
          <w:rFonts w:ascii="微软雅黑" w:eastAsia="微软雅黑" w:hAnsi="微软雅黑" w:cs="宋体"/>
          <w:kern w:val="0"/>
          <w:sz w:val="24"/>
          <w:szCs w:val="24"/>
        </w:rPr>
      </w:pPr>
      <w:r w:rsidRPr="00DA0120">
        <w:rPr>
          <w:rFonts w:ascii="微软雅黑" w:eastAsia="微软雅黑" w:hAnsi="微软雅黑" w:cs="宋体"/>
          <w:kern w:val="0"/>
          <w:sz w:val="24"/>
          <w:szCs w:val="24"/>
        </w:rPr>
        <w:t>因此，企业需要根据自身的研发水平和所处阶段选择合适的架构来解决业务问题，不管是 Dubbo 还是 Spring Cloud 都是实现微服务有效的工具。</w:t>
      </w:r>
    </w:p>
    <w:p w:rsidR="00DA0120" w:rsidRPr="00DA0120" w:rsidRDefault="00DA0120" w:rsidP="00DA0120">
      <w:pPr>
        <w:widowControl/>
        <w:spacing w:before="100" w:beforeAutospacing="1" w:after="100" w:afterAutospacing="1"/>
        <w:jc w:val="left"/>
        <w:rPr>
          <w:rFonts w:ascii="宋体" w:eastAsia="宋体" w:hAnsi="宋体" w:cs="宋体"/>
          <w:kern w:val="0"/>
          <w:sz w:val="24"/>
          <w:szCs w:val="24"/>
        </w:rPr>
      </w:pPr>
    </w:p>
    <w:p w:rsidR="00DA0120" w:rsidRPr="00203221" w:rsidRDefault="00DA0120" w:rsidP="00203221">
      <w:pPr>
        <w:widowControl/>
        <w:spacing w:before="100" w:beforeAutospacing="1" w:after="100" w:afterAutospacing="1"/>
        <w:ind w:firstLine="420"/>
        <w:jc w:val="left"/>
        <w:rPr>
          <w:rFonts w:ascii="宋体" w:eastAsia="宋体" w:hAnsi="宋体" w:cs="宋体"/>
          <w:kern w:val="0"/>
          <w:sz w:val="24"/>
          <w:szCs w:val="24"/>
        </w:rPr>
      </w:pPr>
      <w:r w:rsidRPr="00DA0120">
        <w:rPr>
          <w:rFonts w:ascii="宋体" w:eastAsia="宋体" w:hAnsi="宋体" w:cs="宋体"/>
          <w:b/>
          <w:bCs/>
          <w:kern w:val="0"/>
          <w:sz w:val="24"/>
          <w:szCs w:val="24"/>
        </w:rPr>
        <w:lastRenderedPageBreak/>
        <w:t>微服务架构是互联网很热门的话题，是互联网技术发展的必然结果。它提倡将单一应用程序划分成一组小的服务，服务之间互相协调、互相配合，为用户提供最终价值。</w:t>
      </w:r>
    </w:p>
    <w:p w:rsidR="00D8001D" w:rsidRDefault="00D8001D">
      <w:pPr>
        <w:pStyle w:val="1"/>
      </w:pPr>
      <w:r>
        <w:rPr>
          <w:rFonts w:hint="eastAsia"/>
        </w:rPr>
        <w:t>统一</w:t>
      </w:r>
    </w:p>
    <w:p w:rsidR="00D8001D" w:rsidRDefault="00D8001D" w:rsidP="00D8001D">
      <w:pPr>
        <w:pStyle w:val="2"/>
      </w:pPr>
      <w:r>
        <w:rPr>
          <w:rFonts w:hint="eastAsia"/>
        </w:rPr>
        <w:t>1.</w:t>
      </w:r>
      <w:r>
        <w:rPr>
          <w:rFonts w:hint="eastAsia"/>
        </w:rPr>
        <w:t>分布式和集群的联系与区别</w:t>
      </w:r>
    </w:p>
    <w:p w:rsidR="00D8001D" w:rsidRPr="00D8001D" w:rsidRDefault="00D8001D" w:rsidP="00D8001D">
      <w:pPr>
        <w:widowControl/>
        <w:snapToGrid w:val="0"/>
        <w:spacing w:before="100" w:beforeAutospacing="1" w:after="100" w:afterAutospacing="1"/>
        <w:jc w:val="left"/>
        <w:rPr>
          <w:rFonts w:ascii="微软雅黑" w:eastAsia="微软雅黑" w:hAnsi="微软雅黑" w:cs="宋体"/>
          <w:kern w:val="0"/>
          <w:sz w:val="24"/>
          <w:szCs w:val="24"/>
        </w:rPr>
      </w:pPr>
      <w:r w:rsidRPr="00D8001D">
        <w:rPr>
          <w:rFonts w:ascii="微软雅黑" w:eastAsia="微软雅黑" w:hAnsi="微软雅黑" w:cs="宋体"/>
          <w:kern w:val="0"/>
          <w:sz w:val="24"/>
          <w:szCs w:val="24"/>
        </w:rPr>
        <w:t>分布式不一定就是不同的</w:t>
      </w:r>
      <w:r w:rsidRPr="00D8001D">
        <w:rPr>
          <w:rFonts w:ascii="微软雅黑" w:eastAsia="微软雅黑" w:hAnsi="微软雅黑" w:cs="宋体" w:hint="eastAsia"/>
          <w:kern w:val="0"/>
          <w:sz w:val="24"/>
          <w:szCs w:val="24"/>
        </w:rPr>
        <w:t>组</w:t>
      </w:r>
      <w:r w:rsidRPr="00D8001D">
        <w:rPr>
          <w:rFonts w:ascii="微软雅黑" w:eastAsia="微软雅黑" w:hAnsi="微软雅黑" w:cs="Yu Gothic Medium" w:hint="eastAsia"/>
          <w:kern w:val="0"/>
          <w:sz w:val="24"/>
          <w:szCs w:val="24"/>
        </w:rPr>
        <w:t>件，同一个</w:t>
      </w:r>
      <w:r w:rsidRPr="00D8001D">
        <w:rPr>
          <w:rFonts w:ascii="微软雅黑" w:eastAsia="微软雅黑" w:hAnsi="微软雅黑" w:cs="宋体" w:hint="eastAsia"/>
          <w:kern w:val="0"/>
          <w:sz w:val="24"/>
          <w:szCs w:val="24"/>
        </w:rPr>
        <w:t>组</w:t>
      </w:r>
      <w:r w:rsidRPr="00D8001D">
        <w:rPr>
          <w:rFonts w:ascii="微软雅黑" w:eastAsia="微软雅黑" w:hAnsi="微软雅黑" w:cs="Yu Gothic Medium" w:hint="eastAsia"/>
          <w:kern w:val="0"/>
          <w:sz w:val="24"/>
          <w:szCs w:val="24"/>
        </w:rPr>
        <w:t>件也可以，关</w:t>
      </w:r>
      <w:r w:rsidRPr="00D8001D">
        <w:rPr>
          <w:rFonts w:ascii="微软雅黑" w:eastAsia="微软雅黑" w:hAnsi="微软雅黑" w:cs="宋体" w:hint="eastAsia"/>
          <w:kern w:val="0"/>
          <w:sz w:val="24"/>
          <w:szCs w:val="24"/>
        </w:rPr>
        <w:t>键</w:t>
      </w:r>
      <w:r w:rsidRPr="00D8001D">
        <w:rPr>
          <w:rFonts w:ascii="微软雅黑" w:eastAsia="微软雅黑" w:hAnsi="微软雅黑" w:cs="Yu Gothic Medium" w:hint="eastAsia"/>
          <w:kern w:val="0"/>
          <w:sz w:val="24"/>
          <w:szCs w:val="24"/>
        </w:rPr>
        <w:t>在于是否通</w:t>
      </w:r>
      <w:r w:rsidRPr="00D8001D">
        <w:rPr>
          <w:rFonts w:ascii="微软雅黑" w:eastAsia="微软雅黑" w:hAnsi="微软雅黑" w:cs="宋体" w:hint="eastAsia"/>
          <w:kern w:val="0"/>
          <w:sz w:val="24"/>
          <w:szCs w:val="24"/>
        </w:rPr>
        <w:t>过</w:t>
      </w:r>
      <w:r w:rsidRPr="00D8001D">
        <w:rPr>
          <w:rFonts w:ascii="微软雅黑" w:eastAsia="微软雅黑" w:hAnsi="微软雅黑" w:cs="Yu Gothic Medium" w:hint="eastAsia"/>
          <w:kern w:val="0"/>
          <w:sz w:val="24"/>
          <w:szCs w:val="24"/>
        </w:rPr>
        <w:t>交</w:t>
      </w:r>
      <w:r w:rsidRPr="00D8001D">
        <w:rPr>
          <w:rFonts w:ascii="微软雅黑" w:eastAsia="微软雅黑" w:hAnsi="微软雅黑" w:cs="宋体" w:hint="eastAsia"/>
          <w:kern w:val="0"/>
          <w:sz w:val="24"/>
          <w:szCs w:val="24"/>
        </w:rPr>
        <w:t>换</w:t>
      </w:r>
      <w:r w:rsidRPr="00D8001D">
        <w:rPr>
          <w:rFonts w:ascii="微软雅黑" w:eastAsia="微软雅黑" w:hAnsi="微软雅黑" w:cs="Yu Gothic Medium" w:hint="eastAsia"/>
          <w:kern w:val="0"/>
          <w:sz w:val="24"/>
          <w:szCs w:val="24"/>
        </w:rPr>
        <w:t>信息的方式</w:t>
      </w:r>
      <w:r w:rsidRPr="00D8001D">
        <w:rPr>
          <w:rFonts w:ascii="微软雅黑" w:eastAsia="微软雅黑" w:hAnsi="微软雅黑" w:cs="宋体" w:hint="eastAsia"/>
          <w:kern w:val="0"/>
          <w:sz w:val="24"/>
          <w:szCs w:val="24"/>
        </w:rPr>
        <w:t>进</w:t>
      </w:r>
      <w:r w:rsidRPr="00D8001D">
        <w:rPr>
          <w:rFonts w:ascii="微软雅黑" w:eastAsia="微软雅黑" w:hAnsi="微软雅黑" w:cs="Yu Gothic Medium" w:hint="eastAsia"/>
          <w:kern w:val="0"/>
          <w:sz w:val="24"/>
          <w:szCs w:val="24"/>
        </w:rPr>
        <w:t>行</w:t>
      </w:r>
      <w:r w:rsidRPr="00D8001D">
        <w:rPr>
          <w:rFonts w:ascii="微软雅黑" w:eastAsia="微软雅黑" w:hAnsi="微软雅黑" w:cs="宋体" w:hint="eastAsia"/>
          <w:kern w:val="0"/>
          <w:sz w:val="24"/>
          <w:szCs w:val="24"/>
        </w:rPr>
        <w:t>协</w:t>
      </w:r>
      <w:r w:rsidRPr="00D8001D">
        <w:rPr>
          <w:rFonts w:ascii="微软雅黑" w:eastAsia="微软雅黑" w:hAnsi="微软雅黑" w:cs="Yu Gothic Medium" w:hint="eastAsia"/>
          <w:kern w:val="0"/>
          <w:sz w:val="24"/>
          <w:szCs w:val="24"/>
        </w:rPr>
        <w:t>作。比如</w:t>
      </w:r>
      <w:r w:rsidRPr="00D8001D">
        <w:rPr>
          <w:rFonts w:ascii="微软雅黑" w:eastAsia="微软雅黑" w:hAnsi="微软雅黑" w:cs="宋体" w:hint="eastAsia"/>
          <w:kern w:val="0"/>
          <w:sz w:val="24"/>
          <w:szCs w:val="24"/>
        </w:rPr>
        <w:t>说</w:t>
      </w:r>
      <w:r w:rsidRPr="00D8001D">
        <w:rPr>
          <w:rFonts w:ascii="微软雅黑" w:eastAsia="微软雅黑" w:hAnsi="微软雅黑" w:cs="宋体"/>
          <w:kern w:val="0"/>
          <w:sz w:val="24"/>
          <w:szCs w:val="24"/>
        </w:rPr>
        <w:t>Zookeeper的</w:t>
      </w:r>
      <w:r w:rsidRPr="00D8001D">
        <w:rPr>
          <w:rFonts w:ascii="微软雅黑" w:eastAsia="微软雅黑" w:hAnsi="微软雅黑" w:cs="宋体" w:hint="eastAsia"/>
          <w:kern w:val="0"/>
          <w:sz w:val="24"/>
          <w:szCs w:val="24"/>
        </w:rPr>
        <w:t>节</w:t>
      </w:r>
      <w:r w:rsidRPr="00D8001D">
        <w:rPr>
          <w:rFonts w:ascii="微软雅黑" w:eastAsia="微软雅黑" w:hAnsi="微软雅黑" w:cs="Yu Gothic Medium" w:hint="eastAsia"/>
          <w:kern w:val="0"/>
          <w:sz w:val="24"/>
          <w:szCs w:val="24"/>
        </w:rPr>
        <w:t>点都是</w:t>
      </w:r>
      <w:r w:rsidRPr="00D8001D">
        <w:rPr>
          <w:rFonts w:ascii="微软雅黑" w:eastAsia="微软雅黑" w:hAnsi="微软雅黑" w:cs="宋体" w:hint="eastAsia"/>
          <w:kern w:val="0"/>
          <w:sz w:val="24"/>
          <w:szCs w:val="24"/>
        </w:rPr>
        <w:t>对</w:t>
      </w:r>
      <w:r w:rsidRPr="00D8001D">
        <w:rPr>
          <w:rFonts w:ascii="微软雅黑" w:eastAsia="微软雅黑" w:hAnsi="微软雅黑" w:cs="Yu Gothic Medium" w:hint="eastAsia"/>
          <w:kern w:val="0"/>
          <w:sz w:val="24"/>
          <w:szCs w:val="24"/>
        </w:rPr>
        <w:t>等的，但它自己就构成一个分布式系</w:t>
      </w:r>
      <w:r w:rsidRPr="00D8001D">
        <w:rPr>
          <w:rFonts w:ascii="微软雅黑" w:eastAsia="微软雅黑" w:hAnsi="微软雅黑" w:cs="宋体" w:hint="eastAsia"/>
          <w:kern w:val="0"/>
          <w:sz w:val="24"/>
          <w:szCs w:val="24"/>
        </w:rPr>
        <w:t>统</w:t>
      </w:r>
      <w:r w:rsidRPr="00D8001D">
        <w:rPr>
          <w:rFonts w:ascii="微软雅黑" w:eastAsia="微软雅黑" w:hAnsi="微软雅黑" w:cs="Yu Gothic Medium" w:hint="eastAsia"/>
          <w:kern w:val="0"/>
          <w:sz w:val="24"/>
          <w:szCs w:val="24"/>
        </w:rPr>
        <w:t>。</w:t>
      </w:r>
    </w:p>
    <w:p w:rsidR="00D8001D" w:rsidRPr="00D8001D" w:rsidRDefault="00D8001D" w:rsidP="00D8001D">
      <w:pPr>
        <w:widowControl/>
        <w:snapToGrid w:val="0"/>
        <w:spacing w:before="100" w:beforeAutospacing="1" w:after="100" w:afterAutospacing="1"/>
        <w:jc w:val="left"/>
        <w:rPr>
          <w:rFonts w:ascii="微软雅黑" w:eastAsia="微软雅黑" w:hAnsi="微软雅黑" w:cs="宋体"/>
          <w:kern w:val="0"/>
          <w:sz w:val="24"/>
          <w:szCs w:val="24"/>
        </w:rPr>
      </w:pPr>
      <w:r w:rsidRPr="00D8001D">
        <w:rPr>
          <w:rFonts w:ascii="微软雅黑" w:eastAsia="微软雅黑" w:hAnsi="微软雅黑" w:cs="宋体"/>
          <w:kern w:val="0"/>
          <w:sz w:val="24"/>
          <w:szCs w:val="24"/>
        </w:rPr>
        <w:t>也就是</w:t>
      </w:r>
      <w:r w:rsidRPr="00D8001D">
        <w:rPr>
          <w:rFonts w:ascii="微软雅黑" w:eastAsia="微软雅黑" w:hAnsi="微软雅黑" w:cs="宋体" w:hint="eastAsia"/>
          <w:kern w:val="0"/>
          <w:sz w:val="24"/>
          <w:szCs w:val="24"/>
        </w:rPr>
        <w:t>说</w:t>
      </w:r>
      <w:r w:rsidRPr="00D8001D">
        <w:rPr>
          <w:rFonts w:ascii="微软雅黑" w:eastAsia="微软雅黑" w:hAnsi="微软雅黑" w:cs="Yu Gothic Medium" w:hint="eastAsia"/>
          <w:kern w:val="0"/>
          <w:sz w:val="24"/>
          <w:szCs w:val="24"/>
        </w:rPr>
        <w:t>，分布式是指通</w:t>
      </w:r>
      <w:r w:rsidRPr="00D8001D">
        <w:rPr>
          <w:rFonts w:ascii="微软雅黑" w:eastAsia="微软雅黑" w:hAnsi="微软雅黑" w:cs="宋体" w:hint="eastAsia"/>
          <w:kern w:val="0"/>
          <w:sz w:val="24"/>
          <w:szCs w:val="24"/>
        </w:rPr>
        <w:t>过</w:t>
      </w:r>
      <w:r w:rsidRPr="00D8001D">
        <w:rPr>
          <w:rFonts w:ascii="微软雅黑" w:eastAsia="微软雅黑" w:hAnsi="微软雅黑" w:cs="Yu Gothic Medium" w:hint="eastAsia"/>
          <w:kern w:val="0"/>
          <w:sz w:val="24"/>
          <w:szCs w:val="24"/>
        </w:rPr>
        <w:t>网</w:t>
      </w:r>
      <w:r w:rsidRPr="00D8001D">
        <w:rPr>
          <w:rFonts w:ascii="微软雅黑" w:eastAsia="微软雅黑" w:hAnsi="微软雅黑" w:cs="宋体" w:hint="eastAsia"/>
          <w:kern w:val="0"/>
          <w:sz w:val="24"/>
          <w:szCs w:val="24"/>
        </w:rPr>
        <w:t>络连</w:t>
      </w:r>
      <w:r w:rsidRPr="00D8001D">
        <w:rPr>
          <w:rFonts w:ascii="微软雅黑" w:eastAsia="微软雅黑" w:hAnsi="微软雅黑" w:cs="Yu Gothic Medium" w:hint="eastAsia"/>
          <w:kern w:val="0"/>
          <w:sz w:val="24"/>
          <w:szCs w:val="24"/>
        </w:rPr>
        <w:t>接的多个</w:t>
      </w:r>
      <w:r w:rsidRPr="00D8001D">
        <w:rPr>
          <w:rFonts w:ascii="微软雅黑" w:eastAsia="微软雅黑" w:hAnsi="微软雅黑" w:cs="宋体" w:hint="eastAsia"/>
          <w:kern w:val="0"/>
          <w:sz w:val="24"/>
          <w:szCs w:val="24"/>
        </w:rPr>
        <w:t>组</w:t>
      </w:r>
      <w:r w:rsidRPr="00D8001D">
        <w:rPr>
          <w:rFonts w:ascii="微软雅黑" w:eastAsia="微软雅黑" w:hAnsi="微软雅黑" w:cs="Yu Gothic Medium" w:hint="eastAsia"/>
          <w:kern w:val="0"/>
          <w:sz w:val="24"/>
          <w:szCs w:val="24"/>
        </w:rPr>
        <w:t>件，通</w:t>
      </w:r>
      <w:r w:rsidRPr="00D8001D">
        <w:rPr>
          <w:rFonts w:ascii="微软雅黑" w:eastAsia="微软雅黑" w:hAnsi="微软雅黑" w:cs="宋体" w:hint="eastAsia"/>
          <w:kern w:val="0"/>
          <w:sz w:val="24"/>
          <w:szCs w:val="24"/>
        </w:rPr>
        <w:t>过</w:t>
      </w:r>
      <w:r w:rsidRPr="00D8001D">
        <w:rPr>
          <w:rFonts w:ascii="微软雅黑" w:eastAsia="微软雅黑" w:hAnsi="微软雅黑" w:cs="Yu Gothic Medium" w:hint="eastAsia"/>
          <w:kern w:val="0"/>
          <w:sz w:val="24"/>
          <w:szCs w:val="24"/>
        </w:rPr>
        <w:t>交</w:t>
      </w:r>
      <w:r w:rsidRPr="00D8001D">
        <w:rPr>
          <w:rFonts w:ascii="微软雅黑" w:eastAsia="微软雅黑" w:hAnsi="微软雅黑" w:cs="宋体" w:hint="eastAsia"/>
          <w:kern w:val="0"/>
          <w:sz w:val="24"/>
          <w:szCs w:val="24"/>
        </w:rPr>
        <w:t>换</w:t>
      </w:r>
      <w:r w:rsidRPr="00D8001D">
        <w:rPr>
          <w:rFonts w:ascii="微软雅黑" w:eastAsia="微软雅黑" w:hAnsi="微软雅黑" w:cs="Yu Gothic Medium" w:hint="eastAsia"/>
          <w:kern w:val="0"/>
          <w:sz w:val="24"/>
          <w:szCs w:val="24"/>
        </w:rPr>
        <w:t>信息</w:t>
      </w:r>
      <w:r w:rsidRPr="00D8001D">
        <w:rPr>
          <w:rFonts w:ascii="微软雅黑" w:eastAsia="微软雅黑" w:hAnsi="微软雅黑" w:cs="宋体" w:hint="eastAsia"/>
          <w:kern w:val="0"/>
          <w:sz w:val="24"/>
          <w:szCs w:val="24"/>
        </w:rPr>
        <w:t>协</w:t>
      </w:r>
      <w:r w:rsidRPr="00D8001D">
        <w:rPr>
          <w:rFonts w:ascii="微软雅黑" w:eastAsia="微软雅黑" w:hAnsi="微软雅黑" w:cs="Yu Gothic Medium" w:hint="eastAsia"/>
          <w:kern w:val="0"/>
          <w:sz w:val="24"/>
          <w:szCs w:val="24"/>
        </w:rPr>
        <w:t>作而形成的系</w:t>
      </w:r>
      <w:r w:rsidRPr="00D8001D">
        <w:rPr>
          <w:rFonts w:ascii="微软雅黑" w:eastAsia="微软雅黑" w:hAnsi="微软雅黑" w:cs="宋体" w:hint="eastAsia"/>
          <w:kern w:val="0"/>
          <w:sz w:val="24"/>
          <w:szCs w:val="24"/>
        </w:rPr>
        <w:t>统</w:t>
      </w:r>
      <w:r w:rsidRPr="00D8001D">
        <w:rPr>
          <w:rFonts w:ascii="微软雅黑" w:eastAsia="微软雅黑" w:hAnsi="微软雅黑" w:cs="Yu Gothic Medium" w:hint="eastAsia"/>
          <w:kern w:val="0"/>
          <w:sz w:val="24"/>
          <w:szCs w:val="24"/>
        </w:rPr>
        <w:t>。而集群，是指同一种</w:t>
      </w:r>
      <w:r w:rsidRPr="00D8001D">
        <w:rPr>
          <w:rFonts w:ascii="微软雅黑" w:eastAsia="微软雅黑" w:hAnsi="微软雅黑" w:cs="宋体" w:hint="eastAsia"/>
          <w:kern w:val="0"/>
          <w:sz w:val="24"/>
          <w:szCs w:val="24"/>
        </w:rPr>
        <w:t>组</w:t>
      </w:r>
      <w:r w:rsidRPr="00D8001D">
        <w:rPr>
          <w:rFonts w:ascii="微软雅黑" w:eastAsia="微软雅黑" w:hAnsi="微软雅黑" w:cs="Yu Gothic Medium" w:hint="eastAsia"/>
          <w:kern w:val="0"/>
          <w:sz w:val="24"/>
          <w:szCs w:val="24"/>
        </w:rPr>
        <w:t>件的多个</w:t>
      </w:r>
      <w:r w:rsidRPr="00D8001D">
        <w:rPr>
          <w:rFonts w:ascii="微软雅黑" w:eastAsia="微软雅黑" w:hAnsi="微软雅黑" w:cs="宋体" w:hint="eastAsia"/>
          <w:kern w:val="0"/>
          <w:sz w:val="24"/>
          <w:szCs w:val="24"/>
        </w:rPr>
        <w:t>实</w:t>
      </w:r>
      <w:r w:rsidRPr="00D8001D">
        <w:rPr>
          <w:rFonts w:ascii="微软雅黑" w:eastAsia="微软雅黑" w:hAnsi="微软雅黑" w:cs="Yu Gothic Medium" w:hint="eastAsia"/>
          <w:kern w:val="0"/>
          <w:sz w:val="24"/>
          <w:szCs w:val="24"/>
        </w:rPr>
        <w:t>例，形成的</w:t>
      </w:r>
      <w:r w:rsidRPr="00D8001D">
        <w:rPr>
          <w:rFonts w:ascii="微软雅黑" w:eastAsia="微软雅黑" w:hAnsi="微软雅黑" w:cs="宋体" w:hint="eastAsia"/>
          <w:kern w:val="0"/>
          <w:sz w:val="24"/>
          <w:szCs w:val="24"/>
        </w:rPr>
        <w:t>逻辑</w:t>
      </w:r>
      <w:r w:rsidRPr="00D8001D">
        <w:rPr>
          <w:rFonts w:ascii="微软雅黑" w:eastAsia="微软雅黑" w:hAnsi="微软雅黑" w:cs="Yu Gothic Medium" w:hint="eastAsia"/>
          <w:kern w:val="0"/>
          <w:sz w:val="24"/>
          <w:szCs w:val="24"/>
        </w:rPr>
        <w:t>上的整体。</w:t>
      </w:r>
    </w:p>
    <w:p w:rsidR="00D8001D" w:rsidRDefault="00D8001D" w:rsidP="00D8001D">
      <w:pPr>
        <w:widowControl/>
        <w:snapToGrid w:val="0"/>
        <w:spacing w:before="100" w:beforeAutospacing="1" w:after="100" w:afterAutospacing="1"/>
        <w:jc w:val="left"/>
        <w:rPr>
          <w:rFonts w:ascii="微软雅黑" w:eastAsia="微软雅黑" w:hAnsi="微软雅黑" w:cs="宋体"/>
          <w:kern w:val="0"/>
          <w:sz w:val="24"/>
          <w:szCs w:val="24"/>
        </w:rPr>
      </w:pPr>
      <w:r w:rsidRPr="00D8001D">
        <w:rPr>
          <w:rFonts w:ascii="微软雅黑" w:eastAsia="微软雅黑" w:hAnsi="微软雅黑" w:cs="宋体"/>
          <w:kern w:val="0"/>
          <w:sz w:val="24"/>
          <w:szCs w:val="24"/>
        </w:rPr>
        <w:t>可以看出</w:t>
      </w:r>
      <w:r w:rsidRPr="00D8001D">
        <w:rPr>
          <w:rFonts w:ascii="微软雅黑" w:eastAsia="微软雅黑" w:hAnsi="微软雅黑" w:cs="宋体" w:hint="eastAsia"/>
          <w:kern w:val="0"/>
          <w:sz w:val="24"/>
          <w:szCs w:val="24"/>
        </w:rPr>
        <w:t>这</w:t>
      </w:r>
      <w:r w:rsidRPr="00D8001D">
        <w:rPr>
          <w:rFonts w:ascii="微软雅黑" w:eastAsia="微软雅黑" w:hAnsi="微软雅黑" w:cs="Yu Gothic Medium" w:hint="eastAsia"/>
          <w:kern w:val="0"/>
          <w:sz w:val="24"/>
          <w:szCs w:val="24"/>
        </w:rPr>
        <w:t>两个概念并不完全冲突，分布式系</w:t>
      </w:r>
      <w:r w:rsidRPr="00D8001D">
        <w:rPr>
          <w:rFonts w:ascii="微软雅黑" w:eastAsia="微软雅黑" w:hAnsi="微软雅黑" w:cs="宋体" w:hint="eastAsia"/>
          <w:kern w:val="0"/>
          <w:sz w:val="24"/>
          <w:szCs w:val="24"/>
        </w:rPr>
        <w:t>统</w:t>
      </w:r>
      <w:r w:rsidRPr="00D8001D">
        <w:rPr>
          <w:rFonts w:ascii="微软雅黑" w:eastAsia="微软雅黑" w:hAnsi="微软雅黑" w:cs="Yu Gothic Medium" w:hint="eastAsia"/>
          <w:kern w:val="0"/>
          <w:sz w:val="24"/>
          <w:szCs w:val="24"/>
        </w:rPr>
        <w:t>也可以是一个集群，例子就是前面</w:t>
      </w:r>
      <w:r w:rsidRPr="00D8001D">
        <w:rPr>
          <w:rFonts w:ascii="微软雅黑" w:eastAsia="微软雅黑" w:hAnsi="微软雅黑" w:cs="宋体" w:hint="eastAsia"/>
          <w:kern w:val="0"/>
          <w:sz w:val="24"/>
          <w:szCs w:val="24"/>
        </w:rPr>
        <w:t>说</w:t>
      </w:r>
      <w:r w:rsidRPr="00D8001D">
        <w:rPr>
          <w:rFonts w:ascii="微软雅黑" w:eastAsia="微软雅黑" w:hAnsi="微软雅黑" w:cs="Yu Gothic Medium" w:hint="eastAsia"/>
          <w:kern w:val="0"/>
          <w:sz w:val="24"/>
          <w:szCs w:val="24"/>
        </w:rPr>
        <w:t>的</w:t>
      </w:r>
      <w:r w:rsidRPr="00D8001D">
        <w:rPr>
          <w:rFonts w:ascii="微软雅黑" w:eastAsia="微软雅黑" w:hAnsi="微软雅黑" w:cs="宋体"/>
          <w:kern w:val="0"/>
          <w:sz w:val="24"/>
          <w:szCs w:val="24"/>
        </w:rPr>
        <w:t>zookeeper等，它的特征是服</w:t>
      </w:r>
      <w:r w:rsidRPr="00D8001D">
        <w:rPr>
          <w:rFonts w:ascii="微软雅黑" w:eastAsia="微软雅黑" w:hAnsi="微软雅黑" w:cs="宋体" w:hint="eastAsia"/>
          <w:kern w:val="0"/>
          <w:sz w:val="24"/>
          <w:szCs w:val="24"/>
        </w:rPr>
        <w:t>务</w:t>
      </w:r>
      <w:r w:rsidRPr="00D8001D">
        <w:rPr>
          <w:rFonts w:ascii="微软雅黑" w:eastAsia="微软雅黑" w:hAnsi="微软雅黑" w:cs="Yu Gothic Medium" w:hint="eastAsia"/>
          <w:kern w:val="0"/>
          <w:sz w:val="24"/>
          <w:szCs w:val="24"/>
        </w:rPr>
        <w:t>之</w:t>
      </w:r>
      <w:r w:rsidRPr="00D8001D">
        <w:rPr>
          <w:rFonts w:ascii="微软雅黑" w:eastAsia="微软雅黑" w:hAnsi="微软雅黑" w:cs="宋体" w:hint="eastAsia"/>
          <w:kern w:val="0"/>
          <w:sz w:val="24"/>
          <w:szCs w:val="24"/>
        </w:rPr>
        <w:t>间</w:t>
      </w:r>
      <w:r w:rsidRPr="00D8001D">
        <w:rPr>
          <w:rFonts w:ascii="微软雅黑" w:eastAsia="微软雅黑" w:hAnsi="微软雅黑" w:cs="Yu Gothic Medium" w:hint="eastAsia"/>
          <w:kern w:val="0"/>
          <w:sz w:val="24"/>
          <w:szCs w:val="24"/>
        </w:rPr>
        <w:t>会互相通信</w:t>
      </w:r>
      <w:r w:rsidRPr="00D8001D">
        <w:rPr>
          <w:rFonts w:ascii="微软雅黑" w:eastAsia="微软雅黑" w:hAnsi="微软雅黑" w:cs="宋体" w:hint="eastAsia"/>
          <w:kern w:val="0"/>
          <w:sz w:val="24"/>
          <w:szCs w:val="24"/>
        </w:rPr>
        <w:t>协</w:t>
      </w:r>
      <w:r w:rsidRPr="00D8001D">
        <w:rPr>
          <w:rFonts w:ascii="微软雅黑" w:eastAsia="微软雅黑" w:hAnsi="微软雅黑" w:cs="Yu Gothic Medium" w:hint="eastAsia"/>
          <w:kern w:val="0"/>
          <w:sz w:val="24"/>
          <w:szCs w:val="24"/>
        </w:rPr>
        <w:t>作。是分布式系</w:t>
      </w:r>
      <w:r w:rsidRPr="00D8001D">
        <w:rPr>
          <w:rFonts w:ascii="微软雅黑" w:eastAsia="微软雅黑" w:hAnsi="微软雅黑" w:cs="宋体" w:hint="eastAsia"/>
          <w:kern w:val="0"/>
          <w:sz w:val="24"/>
          <w:szCs w:val="24"/>
        </w:rPr>
        <w:t>统</w:t>
      </w:r>
      <w:r w:rsidRPr="00D8001D">
        <w:rPr>
          <w:rFonts w:ascii="微软雅黑" w:eastAsia="微软雅黑" w:hAnsi="微软雅黑" w:cs="Yu Gothic Medium" w:hint="eastAsia"/>
          <w:kern w:val="0"/>
          <w:sz w:val="24"/>
          <w:szCs w:val="24"/>
        </w:rPr>
        <w:t>不是集群的情况，就是多个不同</w:t>
      </w:r>
      <w:r w:rsidRPr="00D8001D">
        <w:rPr>
          <w:rFonts w:ascii="微软雅黑" w:eastAsia="微软雅黑" w:hAnsi="微软雅黑" w:cs="宋体" w:hint="eastAsia"/>
          <w:kern w:val="0"/>
          <w:sz w:val="24"/>
          <w:szCs w:val="24"/>
        </w:rPr>
        <w:t>组</w:t>
      </w:r>
      <w:r w:rsidRPr="00D8001D">
        <w:rPr>
          <w:rFonts w:ascii="微软雅黑" w:eastAsia="微软雅黑" w:hAnsi="微软雅黑" w:cs="Yu Gothic Medium" w:hint="eastAsia"/>
          <w:kern w:val="0"/>
          <w:sz w:val="24"/>
          <w:szCs w:val="24"/>
        </w:rPr>
        <w:t>件构成的系</w:t>
      </w:r>
      <w:r w:rsidRPr="00D8001D">
        <w:rPr>
          <w:rFonts w:ascii="微软雅黑" w:eastAsia="微软雅黑" w:hAnsi="微软雅黑" w:cs="宋体" w:hint="eastAsia"/>
          <w:kern w:val="0"/>
          <w:sz w:val="24"/>
          <w:szCs w:val="24"/>
        </w:rPr>
        <w:t>统</w:t>
      </w:r>
      <w:r w:rsidRPr="00D8001D">
        <w:rPr>
          <w:rFonts w:ascii="微软雅黑" w:eastAsia="微软雅黑" w:hAnsi="微软雅黑" w:cs="Yu Gothic Medium" w:hint="eastAsia"/>
          <w:kern w:val="0"/>
          <w:sz w:val="24"/>
          <w:szCs w:val="24"/>
        </w:rPr>
        <w:t>；是集群不是分布式系</w:t>
      </w:r>
      <w:r w:rsidRPr="00D8001D">
        <w:rPr>
          <w:rFonts w:ascii="微软雅黑" w:eastAsia="微软雅黑" w:hAnsi="微软雅黑" w:cs="宋体" w:hint="eastAsia"/>
          <w:kern w:val="0"/>
          <w:sz w:val="24"/>
          <w:szCs w:val="24"/>
        </w:rPr>
        <w:t>统</w:t>
      </w:r>
      <w:r w:rsidRPr="00D8001D">
        <w:rPr>
          <w:rFonts w:ascii="微软雅黑" w:eastAsia="微软雅黑" w:hAnsi="微软雅黑" w:cs="Yu Gothic Medium" w:hint="eastAsia"/>
          <w:kern w:val="0"/>
          <w:sz w:val="24"/>
          <w:szCs w:val="24"/>
        </w:rPr>
        <w:t>的情况，比如多个</w:t>
      </w:r>
      <w:r w:rsidRPr="00D8001D">
        <w:rPr>
          <w:rFonts w:ascii="微软雅黑" w:eastAsia="微软雅黑" w:hAnsi="微软雅黑" w:cs="宋体" w:hint="eastAsia"/>
          <w:kern w:val="0"/>
          <w:sz w:val="24"/>
          <w:szCs w:val="24"/>
        </w:rPr>
        <w:t>经过负载</w:t>
      </w:r>
      <w:r w:rsidRPr="00D8001D">
        <w:rPr>
          <w:rFonts w:ascii="微软雅黑" w:eastAsia="微软雅黑" w:hAnsi="微软雅黑" w:cs="Yu Gothic Medium" w:hint="eastAsia"/>
          <w:kern w:val="0"/>
          <w:sz w:val="24"/>
          <w:szCs w:val="24"/>
        </w:rPr>
        <w:t>均衡的</w:t>
      </w:r>
      <w:r w:rsidRPr="00D8001D">
        <w:rPr>
          <w:rFonts w:ascii="微软雅黑" w:eastAsia="微软雅黑" w:hAnsi="微软雅黑" w:cs="宋体"/>
          <w:kern w:val="0"/>
          <w:sz w:val="24"/>
          <w:szCs w:val="24"/>
        </w:rPr>
        <w:t>HTTP服</w:t>
      </w:r>
      <w:r w:rsidRPr="00D8001D">
        <w:rPr>
          <w:rFonts w:ascii="微软雅黑" w:eastAsia="微软雅黑" w:hAnsi="微软雅黑" w:cs="宋体" w:hint="eastAsia"/>
          <w:kern w:val="0"/>
          <w:sz w:val="24"/>
          <w:szCs w:val="24"/>
        </w:rPr>
        <w:t>务</w:t>
      </w:r>
      <w:r w:rsidRPr="00D8001D">
        <w:rPr>
          <w:rFonts w:ascii="微软雅黑" w:eastAsia="微软雅黑" w:hAnsi="微软雅黑" w:cs="Yu Gothic Medium" w:hint="eastAsia"/>
          <w:kern w:val="0"/>
          <w:sz w:val="24"/>
          <w:szCs w:val="24"/>
        </w:rPr>
        <w:t>器，它</w:t>
      </w:r>
      <w:r w:rsidRPr="00D8001D">
        <w:rPr>
          <w:rFonts w:ascii="微软雅黑" w:eastAsia="微软雅黑" w:hAnsi="微软雅黑" w:cs="宋体" w:hint="eastAsia"/>
          <w:kern w:val="0"/>
          <w:sz w:val="24"/>
          <w:szCs w:val="24"/>
        </w:rPr>
        <w:t>们</w:t>
      </w:r>
      <w:r w:rsidRPr="00D8001D">
        <w:rPr>
          <w:rFonts w:ascii="微软雅黑" w:eastAsia="微软雅黑" w:hAnsi="微软雅黑" w:cs="Yu Gothic Medium" w:hint="eastAsia"/>
          <w:kern w:val="0"/>
          <w:sz w:val="24"/>
          <w:szCs w:val="24"/>
        </w:rPr>
        <w:t>之</w:t>
      </w:r>
      <w:r w:rsidRPr="00D8001D">
        <w:rPr>
          <w:rFonts w:ascii="微软雅黑" w:eastAsia="微软雅黑" w:hAnsi="微软雅黑" w:cs="宋体" w:hint="eastAsia"/>
          <w:kern w:val="0"/>
          <w:sz w:val="24"/>
          <w:szCs w:val="24"/>
        </w:rPr>
        <w:t>间</w:t>
      </w:r>
      <w:r w:rsidRPr="00D8001D">
        <w:rPr>
          <w:rFonts w:ascii="微软雅黑" w:eastAsia="微软雅黑" w:hAnsi="微软雅黑" w:cs="Yu Gothic Medium" w:hint="eastAsia"/>
          <w:kern w:val="0"/>
          <w:sz w:val="24"/>
          <w:szCs w:val="24"/>
        </w:rPr>
        <w:t>不会互相通信，如果不</w:t>
      </w:r>
      <w:r w:rsidRPr="00D8001D">
        <w:rPr>
          <w:rFonts w:ascii="微软雅黑" w:eastAsia="微软雅黑" w:hAnsi="微软雅黑" w:cs="宋体" w:hint="eastAsia"/>
          <w:kern w:val="0"/>
          <w:sz w:val="24"/>
          <w:szCs w:val="24"/>
        </w:rPr>
        <w:t>带</w:t>
      </w:r>
      <w:r w:rsidRPr="00D8001D">
        <w:rPr>
          <w:rFonts w:ascii="微软雅黑" w:eastAsia="微软雅黑" w:hAnsi="微软雅黑" w:cs="Yu Gothic Medium" w:hint="eastAsia"/>
          <w:kern w:val="0"/>
          <w:sz w:val="24"/>
          <w:szCs w:val="24"/>
        </w:rPr>
        <w:t>上</w:t>
      </w:r>
      <w:r w:rsidRPr="00D8001D">
        <w:rPr>
          <w:rFonts w:ascii="微软雅黑" w:eastAsia="微软雅黑" w:hAnsi="微软雅黑" w:cs="宋体" w:hint="eastAsia"/>
          <w:kern w:val="0"/>
          <w:sz w:val="24"/>
          <w:szCs w:val="24"/>
        </w:rPr>
        <w:t>负载</w:t>
      </w:r>
      <w:r w:rsidRPr="00D8001D">
        <w:rPr>
          <w:rFonts w:ascii="微软雅黑" w:eastAsia="微软雅黑" w:hAnsi="微软雅黑" w:cs="Yu Gothic Medium" w:hint="eastAsia"/>
          <w:kern w:val="0"/>
          <w:sz w:val="24"/>
          <w:szCs w:val="24"/>
        </w:rPr>
        <w:t>均衡的部分的</w:t>
      </w:r>
      <w:r w:rsidRPr="00D8001D">
        <w:rPr>
          <w:rFonts w:ascii="微软雅黑" w:eastAsia="微软雅黑" w:hAnsi="微软雅黑" w:cs="宋体" w:hint="eastAsia"/>
          <w:kern w:val="0"/>
          <w:sz w:val="24"/>
          <w:szCs w:val="24"/>
        </w:rPr>
        <w:t>话</w:t>
      </w:r>
      <w:r w:rsidRPr="00D8001D">
        <w:rPr>
          <w:rFonts w:ascii="微软雅黑" w:eastAsia="微软雅黑" w:hAnsi="微软雅黑" w:cs="Yu Gothic Medium" w:hint="eastAsia"/>
          <w:kern w:val="0"/>
          <w:sz w:val="24"/>
          <w:szCs w:val="24"/>
        </w:rPr>
        <w:t>，一般不叫做分布式系</w:t>
      </w:r>
      <w:r w:rsidRPr="00D8001D">
        <w:rPr>
          <w:rFonts w:ascii="微软雅黑" w:eastAsia="微软雅黑" w:hAnsi="微软雅黑" w:cs="宋体" w:hint="eastAsia"/>
          <w:kern w:val="0"/>
          <w:sz w:val="24"/>
          <w:szCs w:val="24"/>
        </w:rPr>
        <w:t>统</w:t>
      </w:r>
    </w:p>
    <w:p w:rsidR="00781B82" w:rsidRDefault="00781B82" w:rsidP="00781B82">
      <w:pPr>
        <w:pStyle w:val="2"/>
      </w:pPr>
      <w:r>
        <w:rPr>
          <w:rFonts w:hint="eastAsia"/>
        </w:rPr>
        <w:t>2.</w:t>
      </w:r>
      <w:r>
        <w:rPr>
          <w:rFonts w:hint="eastAsia"/>
        </w:rPr>
        <w:t>微服务架构组成以及注意事项</w:t>
      </w:r>
    </w:p>
    <w:p w:rsidR="00781B82" w:rsidRPr="00781B82" w:rsidRDefault="00781B82" w:rsidP="00781B82">
      <w:pPr>
        <w:snapToGrid w:val="0"/>
        <w:rPr>
          <w:rFonts w:ascii="微软雅黑" w:eastAsia="微软雅黑" w:hAnsi="微软雅黑"/>
          <w:sz w:val="24"/>
          <w:szCs w:val="24"/>
        </w:rPr>
      </w:pPr>
      <w:r>
        <w:rPr>
          <w:noProof/>
        </w:rPr>
        <w:drawing>
          <wp:inline distT="0" distB="0" distL="0" distR="0">
            <wp:extent cx="5274310" cy="2965640"/>
            <wp:effectExtent l="0" t="0" r="2540" b="6350"/>
            <wp:docPr id="29" name="图片 29" descr="https://pic2.zhimg.com/80/v2-6b2ea91943b29f2cd3b1857e020a4be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2.zhimg.com/80/v2-6b2ea91943b29f2cd3b1857e020a4beb_720w.jpg?source=1940ef5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965640"/>
                    </a:xfrm>
                    <a:prstGeom prst="rect">
                      <a:avLst/>
                    </a:prstGeom>
                    <a:noFill/>
                    <a:ln>
                      <a:noFill/>
                    </a:ln>
                  </pic:spPr>
                </pic:pic>
              </a:graphicData>
            </a:graphic>
          </wp:inline>
        </w:drawing>
      </w:r>
    </w:p>
    <w:p w:rsidR="00781B82" w:rsidRPr="00781B82" w:rsidRDefault="00781B82" w:rsidP="00781B82">
      <w:pPr>
        <w:widowControl/>
        <w:spacing w:before="100" w:beforeAutospacing="1" w:after="100" w:afterAutospacing="1"/>
        <w:jc w:val="left"/>
        <w:rPr>
          <w:rFonts w:ascii="宋体" w:eastAsia="宋体" w:hAnsi="宋体" w:cs="宋体"/>
          <w:kern w:val="0"/>
          <w:sz w:val="24"/>
          <w:szCs w:val="24"/>
        </w:rPr>
      </w:pPr>
      <w:r w:rsidRPr="00781B82">
        <w:rPr>
          <w:rFonts w:ascii="宋体" w:eastAsia="宋体" w:hAnsi="宋体" w:cs="宋体"/>
          <w:b/>
          <w:bCs/>
          <w:kern w:val="0"/>
          <w:sz w:val="24"/>
          <w:szCs w:val="24"/>
        </w:rPr>
        <w:lastRenderedPageBreak/>
        <w:t>架构分解：</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网关集群：</w:t>
      </w:r>
      <w:r>
        <w:rPr>
          <w:rFonts w:ascii="微软雅黑" w:eastAsia="微软雅黑" w:hAnsi="微软雅黑" w:cs="宋体" w:hint="eastAsia"/>
          <w:kern w:val="0"/>
          <w:szCs w:val="21"/>
        </w:rPr>
        <w:t xml:space="preserve"> </w:t>
      </w:r>
      <w:r w:rsidRPr="00781B82">
        <w:rPr>
          <w:rFonts w:ascii="微软雅黑" w:eastAsia="微软雅黑" w:hAnsi="微软雅黑" w:cs="宋体"/>
          <w:kern w:val="0"/>
          <w:szCs w:val="21"/>
        </w:rPr>
        <w:t>数据的聚合、实现对接入客户端的身份认证、防报文重放与防数据篡改、功能调用的业务鉴权、响应数据的脱敏、流量与并发控制等。</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业务集群：一般情况下移动端访问和浏览器访问的网关需要隔离，防止业务耦合。</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Local Cache：由于客户端访问业务可能需要调用多个服务聚合，所以本地缓存有效的降低了服务调用的频次，同时也提示了访问速度。本地缓存一般使用自动过期方式，业务场景中允许有一定的数据延时。</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服务层：原子服务层，实现基础的增删改查功能，如果需要依赖其他服务需要在 Service 层主动调用。</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Remote Cache：访问 DB 前置一层分布式缓存，减少 DB 交互次数，提升系统的TPS。</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DAL：数据访问层，如果单表数据量过大则需要通过 DAL 层做数据的分库分表处理。</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MQ：消息队列用来解耦服务之间的依赖，异步调用可以通过 MQ 的方式来执行。</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数据库主从：服务化过程中必经的阶段，用来提升系统的 TPS。</w:t>
      </w:r>
    </w:p>
    <w:p w:rsidR="00781B82" w:rsidRPr="00781B82" w:rsidRDefault="00781B82" w:rsidP="00781B82">
      <w:pPr>
        <w:widowControl/>
        <w:spacing w:before="100" w:beforeAutospacing="1" w:after="100" w:afterAutospacing="1"/>
        <w:jc w:val="left"/>
        <w:rPr>
          <w:rFonts w:ascii="宋体" w:eastAsia="宋体" w:hAnsi="宋体" w:cs="宋体"/>
          <w:kern w:val="0"/>
          <w:sz w:val="24"/>
          <w:szCs w:val="24"/>
        </w:rPr>
      </w:pPr>
      <w:r w:rsidRPr="00781B82">
        <w:rPr>
          <w:rFonts w:ascii="宋体" w:eastAsia="宋体" w:hAnsi="宋体" w:cs="宋体"/>
          <w:b/>
          <w:bCs/>
          <w:kern w:val="0"/>
          <w:sz w:val="24"/>
          <w:szCs w:val="24"/>
        </w:rPr>
        <w:t>注意事项：</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服务启动方式建议使用jar方式启动，启动速度快，更容易监控。</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缓存、缓存、缓存，系统中能使用缓存的地方尽量使用缓存，通过合理的使用缓存可以有效的提高系统的TPS。</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服务拆分要合理，尽量避免因服务拆分而导致的服务循环依赖。</w:t>
      </w:r>
    </w:p>
    <w:p w:rsidR="00781B82" w:rsidRPr="00781B82" w:rsidRDefault="00781B82" w:rsidP="00781B82">
      <w:pPr>
        <w:widowControl/>
        <w:numPr>
          <w:ilvl w:val="0"/>
          <w:numId w:val="29"/>
        </w:numPr>
        <w:snapToGrid w:val="0"/>
        <w:spacing w:before="100" w:beforeAutospacing="1" w:after="100" w:afterAutospacing="1"/>
        <w:ind w:left="714" w:hanging="357"/>
        <w:jc w:val="left"/>
        <w:rPr>
          <w:rFonts w:ascii="微软雅黑" w:eastAsia="微软雅黑" w:hAnsi="微软雅黑" w:cs="宋体"/>
          <w:kern w:val="0"/>
          <w:szCs w:val="21"/>
        </w:rPr>
      </w:pPr>
      <w:r w:rsidRPr="00781B82">
        <w:rPr>
          <w:rFonts w:ascii="微软雅黑" w:eastAsia="微软雅黑" w:hAnsi="微软雅黑" w:cs="宋体"/>
          <w:kern w:val="0"/>
          <w:szCs w:val="21"/>
        </w:rPr>
        <w:t>合理的设置线程池，避免设置过大或者过小导致系统异常。</w:t>
      </w:r>
    </w:p>
    <w:p w:rsidR="00781B82" w:rsidRPr="00781B82" w:rsidRDefault="0013592D" w:rsidP="00E868AD">
      <w:pPr>
        <w:pStyle w:val="2"/>
      </w:pPr>
      <w:r>
        <w:rPr>
          <w:rFonts w:hint="eastAsia"/>
        </w:rPr>
        <w:t>3.</w:t>
      </w:r>
      <w:r>
        <w:rPr>
          <w:rFonts w:hint="eastAsia"/>
        </w:rPr>
        <w:t>缓存穿透、缓存</w:t>
      </w:r>
      <w:r w:rsidR="00E868AD">
        <w:rPr>
          <w:rFonts w:hint="eastAsia"/>
        </w:rPr>
        <w:t>雪崩和缓存击穿</w:t>
      </w:r>
    </w:p>
    <w:p w:rsidR="00E868AD" w:rsidRPr="00E868AD" w:rsidRDefault="00E868AD" w:rsidP="00781B82">
      <w:pPr>
        <w:snapToGrid w:val="0"/>
        <w:rPr>
          <w:rFonts w:ascii="微软雅黑" w:eastAsia="微软雅黑" w:hAnsi="微软雅黑"/>
          <w:b/>
          <w:sz w:val="24"/>
          <w:szCs w:val="24"/>
        </w:rPr>
      </w:pPr>
      <w:r w:rsidRPr="00E868AD">
        <w:rPr>
          <w:rFonts w:ascii="微软雅黑" w:eastAsia="微软雅黑" w:hAnsi="微软雅黑" w:hint="eastAsia"/>
          <w:b/>
          <w:sz w:val="24"/>
          <w:szCs w:val="24"/>
        </w:rPr>
        <w:t>【缓存穿透】</w:t>
      </w:r>
    </w:p>
    <w:p w:rsidR="00781B82" w:rsidRDefault="00E868AD" w:rsidP="00E868AD">
      <w:pPr>
        <w:snapToGrid w:val="0"/>
        <w:ind w:firstLine="420"/>
        <w:rPr>
          <w:rFonts w:ascii="微软雅黑" w:eastAsia="微软雅黑" w:hAnsi="微软雅黑"/>
          <w:sz w:val="24"/>
          <w:szCs w:val="24"/>
        </w:rPr>
      </w:pPr>
      <w:r>
        <w:rPr>
          <w:rFonts w:ascii="微软雅黑" w:eastAsia="微软雅黑" w:hAnsi="微软雅黑" w:hint="eastAsia"/>
          <w:sz w:val="24"/>
          <w:szCs w:val="24"/>
        </w:rPr>
        <w:t>场景：访问一个</w:t>
      </w:r>
      <w:r w:rsidRPr="00E868AD">
        <w:rPr>
          <w:rFonts w:ascii="微软雅黑" w:eastAsia="微软雅黑" w:hAnsi="微软雅黑" w:hint="eastAsia"/>
          <w:b/>
          <w:color w:val="FF0000"/>
          <w:sz w:val="24"/>
          <w:szCs w:val="24"/>
        </w:rPr>
        <w:t>不存在</w:t>
      </w:r>
      <w:r>
        <w:rPr>
          <w:rFonts w:ascii="微软雅黑" w:eastAsia="微软雅黑" w:hAnsi="微软雅黑" w:hint="eastAsia"/>
          <w:sz w:val="24"/>
          <w:szCs w:val="24"/>
        </w:rPr>
        <w:t>的数据，每次都会访问DB。</w:t>
      </w:r>
    </w:p>
    <w:p w:rsidR="00E868AD" w:rsidRDefault="00E868AD" w:rsidP="00781B82">
      <w:pPr>
        <w:snapToGrid w:val="0"/>
        <w:rPr>
          <w:rFonts w:ascii="微软雅黑" w:eastAsia="微软雅黑" w:hAnsi="微软雅黑"/>
          <w:sz w:val="24"/>
          <w:szCs w:val="24"/>
        </w:rPr>
      </w:pPr>
      <w:r>
        <w:rPr>
          <w:rFonts w:ascii="微软雅黑" w:eastAsia="微软雅黑" w:hAnsi="微软雅黑" w:hint="eastAsia"/>
          <w:sz w:val="24"/>
          <w:szCs w:val="24"/>
        </w:rPr>
        <w:tab/>
        <w:t>解决方案：</w:t>
      </w:r>
    </w:p>
    <w:p w:rsidR="00E868AD" w:rsidRDefault="00E868AD" w:rsidP="00E868AD">
      <w:pPr>
        <w:snapToGrid w:val="0"/>
        <w:ind w:left="420" w:firstLine="420"/>
        <w:rPr>
          <w:rFonts w:ascii="微软雅黑" w:eastAsia="微软雅黑" w:hAnsi="微软雅黑"/>
          <w:sz w:val="24"/>
          <w:szCs w:val="24"/>
        </w:rPr>
      </w:pPr>
      <w:r>
        <w:rPr>
          <w:rFonts w:ascii="微软雅黑" w:eastAsia="微软雅黑" w:hAnsi="微软雅黑" w:hint="eastAsia"/>
          <w:sz w:val="24"/>
          <w:szCs w:val="24"/>
        </w:rPr>
        <w:t>通过一个key查询数据时，发现value不存在，我们可以将key对应的value设置一个默认值，并设置一个较短的缓存失效时间。</w:t>
      </w:r>
    </w:p>
    <w:p w:rsidR="00E868AD" w:rsidRPr="00E868AD" w:rsidRDefault="00E868AD" w:rsidP="00E868AD">
      <w:pPr>
        <w:snapToGrid w:val="0"/>
        <w:ind w:left="420" w:firstLine="420"/>
        <w:rPr>
          <w:rFonts w:ascii="微软雅黑" w:eastAsia="微软雅黑" w:hAnsi="微软雅黑"/>
          <w:sz w:val="24"/>
          <w:szCs w:val="24"/>
        </w:rPr>
      </w:pPr>
    </w:p>
    <w:p w:rsidR="00E868AD" w:rsidRPr="00E868AD" w:rsidRDefault="00E868AD" w:rsidP="00781B82">
      <w:pPr>
        <w:snapToGrid w:val="0"/>
        <w:rPr>
          <w:rFonts w:ascii="微软雅黑" w:eastAsia="微软雅黑" w:hAnsi="微软雅黑"/>
          <w:b/>
          <w:sz w:val="24"/>
          <w:szCs w:val="24"/>
        </w:rPr>
      </w:pPr>
      <w:r w:rsidRPr="00E868AD">
        <w:rPr>
          <w:rFonts w:ascii="微软雅黑" w:eastAsia="微软雅黑" w:hAnsi="微软雅黑"/>
          <w:b/>
          <w:sz w:val="24"/>
          <w:szCs w:val="24"/>
        </w:rPr>
        <w:t>【</w:t>
      </w:r>
      <w:r w:rsidRPr="00E868AD">
        <w:rPr>
          <w:rFonts w:ascii="微软雅黑" w:eastAsia="微软雅黑" w:hAnsi="微软雅黑" w:hint="eastAsia"/>
          <w:b/>
          <w:sz w:val="24"/>
          <w:szCs w:val="24"/>
        </w:rPr>
        <w:t>缓存雪崩</w:t>
      </w:r>
      <w:r w:rsidRPr="00E868AD">
        <w:rPr>
          <w:rFonts w:ascii="微软雅黑" w:eastAsia="微软雅黑" w:hAnsi="微软雅黑"/>
          <w:b/>
          <w:sz w:val="24"/>
          <w:szCs w:val="24"/>
        </w:rPr>
        <w:t>】</w:t>
      </w:r>
    </w:p>
    <w:p w:rsidR="00E868AD" w:rsidRDefault="00E868AD" w:rsidP="00781B82">
      <w:pPr>
        <w:snapToGrid w:val="0"/>
        <w:rPr>
          <w:rFonts w:ascii="微软雅黑" w:eastAsia="微软雅黑" w:hAnsi="微软雅黑"/>
          <w:sz w:val="24"/>
          <w:szCs w:val="24"/>
        </w:rPr>
      </w:pPr>
      <w:r>
        <w:rPr>
          <w:rFonts w:ascii="微软雅黑" w:eastAsia="微软雅黑" w:hAnsi="微软雅黑" w:hint="eastAsia"/>
          <w:sz w:val="24"/>
          <w:szCs w:val="24"/>
        </w:rPr>
        <w:tab/>
        <w:t>场景：</w:t>
      </w:r>
      <w:r w:rsidRPr="00E868AD">
        <w:rPr>
          <w:rFonts w:ascii="微软雅黑" w:eastAsia="微软雅黑" w:hAnsi="微软雅黑" w:hint="eastAsia"/>
          <w:b/>
          <w:color w:val="FF0000"/>
          <w:sz w:val="24"/>
          <w:szCs w:val="24"/>
        </w:rPr>
        <w:t>大量的缓存设置了相同的过期时间</w:t>
      </w:r>
      <w:r>
        <w:rPr>
          <w:rFonts w:ascii="微软雅黑" w:eastAsia="微软雅黑" w:hAnsi="微软雅黑" w:hint="eastAsia"/>
          <w:sz w:val="24"/>
          <w:szCs w:val="24"/>
        </w:rPr>
        <w:t>，导致缓存在某一时刻同时失效，请求全部转发到了DB，DB由于压力过大瞬间崩溃。</w:t>
      </w:r>
    </w:p>
    <w:p w:rsidR="00E868AD" w:rsidRDefault="00E868AD" w:rsidP="00781B82">
      <w:pPr>
        <w:snapToGrid w:val="0"/>
        <w:rPr>
          <w:rFonts w:ascii="微软雅黑" w:eastAsia="微软雅黑" w:hAnsi="微软雅黑"/>
          <w:sz w:val="24"/>
          <w:szCs w:val="24"/>
        </w:rPr>
      </w:pPr>
      <w:r>
        <w:rPr>
          <w:rFonts w:ascii="微软雅黑" w:eastAsia="微软雅黑" w:hAnsi="微软雅黑" w:hint="eastAsia"/>
          <w:sz w:val="24"/>
          <w:szCs w:val="24"/>
        </w:rPr>
        <w:tab/>
        <w:t>解决方案：</w:t>
      </w:r>
    </w:p>
    <w:p w:rsidR="00E868AD" w:rsidRDefault="00E868AD" w:rsidP="00781B82">
      <w:pPr>
        <w:snapToGrid w:val="0"/>
        <w:rPr>
          <w:rFonts w:ascii="微软雅黑" w:eastAsia="微软雅黑" w:hAnsi="微软雅黑"/>
          <w:sz w:val="24"/>
          <w:szCs w:val="24"/>
        </w:rPr>
      </w:pPr>
      <w:r>
        <w:rPr>
          <w:rFonts w:ascii="微软雅黑" w:eastAsia="微软雅黑" w:hAnsi="微软雅黑" w:hint="eastAsia"/>
          <w:sz w:val="24"/>
          <w:szCs w:val="24"/>
        </w:rPr>
        <w:lastRenderedPageBreak/>
        <w:tab/>
      </w:r>
      <w:r>
        <w:rPr>
          <w:rFonts w:ascii="微软雅黑" w:eastAsia="微软雅黑" w:hAnsi="微软雅黑" w:hint="eastAsia"/>
          <w:sz w:val="24"/>
          <w:szCs w:val="24"/>
        </w:rPr>
        <w:tab/>
        <w:t>随机设置缓存过期时间</w:t>
      </w:r>
    </w:p>
    <w:p w:rsidR="00E868AD" w:rsidRDefault="00E868AD" w:rsidP="00781B82">
      <w:pPr>
        <w:snapToGrid w:val="0"/>
        <w:rPr>
          <w:rFonts w:ascii="微软雅黑" w:eastAsia="微软雅黑" w:hAnsi="微软雅黑"/>
          <w:sz w:val="24"/>
          <w:szCs w:val="24"/>
        </w:rPr>
      </w:pPr>
    </w:p>
    <w:p w:rsidR="00E868AD" w:rsidRPr="00E868AD" w:rsidRDefault="00E868AD" w:rsidP="00781B82">
      <w:pPr>
        <w:snapToGrid w:val="0"/>
        <w:rPr>
          <w:rFonts w:ascii="微软雅黑" w:eastAsia="微软雅黑" w:hAnsi="微软雅黑"/>
          <w:b/>
          <w:sz w:val="24"/>
          <w:szCs w:val="24"/>
        </w:rPr>
      </w:pPr>
      <w:r w:rsidRPr="00E868AD">
        <w:rPr>
          <w:rFonts w:ascii="微软雅黑" w:eastAsia="微软雅黑" w:hAnsi="微软雅黑" w:hint="eastAsia"/>
          <w:b/>
          <w:sz w:val="24"/>
          <w:szCs w:val="24"/>
        </w:rPr>
        <w:t>【缓存击穿】</w:t>
      </w:r>
    </w:p>
    <w:p w:rsidR="00E868AD" w:rsidRDefault="00E868AD" w:rsidP="00781B82">
      <w:pPr>
        <w:snapToGrid w:val="0"/>
        <w:rPr>
          <w:rFonts w:ascii="微软雅黑" w:eastAsia="微软雅黑" w:hAnsi="微软雅黑"/>
          <w:sz w:val="24"/>
          <w:szCs w:val="24"/>
        </w:rPr>
      </w:pPr>
      <w:r>
        <w:rPr>
          <w:rFonts w:ascii="微软雅黑" w:eastAsia="微软雅黑" w:hAnsi="微软雅黑" w:hint="eastAsia"/>
          <w:sz w:val="24"/>
          <w:szCs w:val="24"/>
        </w:rPr>
        <w:tab/>
        <w:t>场景：访问热点数据，在缓存过期后，恰好这个时间点有大量的访问支持查询DB，导致DB崩溃</w:t>
      </w:r>
    </w:p>
    <w:p w:rsidR="00E868AD" w:rsidRDefault="00E868AD" w:rsidP="00781B82">
      <w:pPr>
        <w:snapToGrid w:val="0"/>
        <w:rPr>
          <w:rFonts w:ascii="微软雅黑" w:eastAsia="微软雅黑" w:hAnsi="微软雅黑"/>
          <w:sz w:val="24"/>
          <w:szCs w:val="24"/>
        </w:rPr>
      </w:pPr>
      <w:r>
        <w:rPr>
          <w:rFonts w:ascii="微软雅黑" w:eastAsia="微软雅黑" w:hAnsi="微软雅黑" w:hint="eastAsia"/>
          <w:sz w:val="24"/>
          <w:szCs w:val="24"/>
        </w:rPr>
        <w:tab/>
        <w:t>解决方案：</w:t>
      </w:r>
    </w:p>
    <w:p w:rsidR="00E868AD" w:rsidRDefault="00E868AD" w:rsidP="00781B82">
      <w:pPr>
        <w:snapToGrid w:val="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00FF54E0">
        <w:rPr>
          <w:rFonts w:ascii="微软雅黑" w:eastAsia="微软雅黑" w:hAnsi="微软雅黑" w:hint="eastAsia"/>
          <w:sz w:val="24"/>
          <w:szCs w:val="24"/>
        </w:rPr>
        <w:t>1.互斥锁</w:t>
      </w:r>
      <w:r w:rsidR="00982934">
        <w:rPr>
          <w:rFonts w:ascii="微软雅黑" w:eastAsia="微软雅黑" w:hAnsi="微软雅黑" w:hint="eastAsia"/>
          <w:sz w:val="24"/>
          <w:szCs w:val="24"/>
        </w:rPr>
        <w:t>（setnx）</w:t>
      </w:r>
      <w:r w:rsidR="00FF54E0">
        <w:rPr>
          <w:rFonts w:ascii="微软雅黑" w:eastAsia="微软雅黑" w:hAnsi="微软雅黑" w:hint="eastAsia"/>
          <w:sz w:val="24"/>
          <w:szCs w:val="24"/>
        </w:rPr>
        <w:t>：</w:t>
      </w:r>
    </w:p>
    <w:p w:rsidR="00982934" w:rsidRDefault="00982934" w:rsidP="00781B82">
      <w:pPr>
        <w:snapToGrid w:val="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t>存在线程池阻塞的风险</w:t>
      </w:r>
    </w:p>
    <w:p w:rsidR="00CA46AF" w:rsidRPr="00CA46AF" w:rsidRDefault="00CA46AF" w:rsidP="00CA46AF">
      <w:pPr>
        <w:shd w:val="clear" w:color="auto" w:fill="EEECE1" w:themeFill="background2"/>
        <w:snapToGrid w:val="0"/>
        <w:rPr>
          <w:rFonts w:ascii="微软雅黑" w:eastAsia="微软雅黑" w:hAnsi="微软雅黑"/>
          <w:szCs w:val="21"/>
        </w:rPr>
      </w:pPr>
      <w:r>
        <w:rPr>
          <w:rFonts w:ascii="微软雅黑" w:eastAsia="微软雅黑" w:hAnsi="微软雅黑" w:hint="eastAsia"/>
          <w:sz w:val="24"/>
          <w:szCs w:val="24"/>
        </w:rPr>
        <w:t xml:space="preserve">          </w:t>
      </w:r>
      <w:r w:rsidRPr="00CA46AF">
        <w:rPr>
          <w:rFonts w:ascii="微软雅黑" w:eastAsia="微软雅黑" w:hAnsi="微软雅黑" w:hint="eastAsia"/>
          <w:szCs w:val="21"/>
        </w:rPr>
        <w:t>Object  get(String key){</w:t>
      </w:r>
    </w:p>
    <w:p w:rsidR="00CA46AF" w:rsidRPr="00CA46AF" w:rsidRDefault="00CA46AF" w:rsidP="00CA46AF">
      <w:pPr>
        <w:shd w:val="clear" w:color="auto" w:fill="EEECE1" w:themeFill="background2"/>
        <w:snapToGrid w:val="0"/>
        <w:rPr>
          <w:rFonts w:ascii="微软雅黑" w:eastAsia="微软雅黑" w:hAnsi="微软雅黑"/>
          <w:szCs w:val="21"/>
        </w:rPr>
      </w:pPr>
      <w:r w:rsidRPr="00CA46AF">
        <w:rPr>
          <w:rFonts w:ascii="微软雅黑" w:eastAsia="微软雅黑" w:hAnsi="微软雅黑" w:hint="eastAsia"/>
          <w:szCs w:val="21"/>
        </w:rPr>
        <w:tab/>
      </w:r>
      <w:r w:rsidRPr="00CA46AF">
        <w:rPr>
          <w:rFonts w:ascii="微软雅黑" w:eastAsia="微软雅黑" w:hAnsi="微软雅黑" w:hint="eastAsia"/>
          <w:szCs w:val="21"/>
        </w:rPr>
        <w:tab/>
      </w:r>
      <w:r w:rsidRPr="00CA46AF">
        <w:rPr>
          <w:rFonts w:ascii="微软雅黑" w:eastAsia="微软雅黑" w:hAnsi="微软雅黑" w:hint="eastAsia"/>
          <w:szCs w:val="21"/>
        </w:rPr>
        <w:tab/>
      </w:r>
      <w:r w:rsidRPr="00CA46AF">
        <w:rPr>
          <w:rFonts w:ascii="微软雅黑" w:eastAsia="微软雅黑" w:hAnsi="微软雅黑" w:hint="eastAsia"/>
          <w:szCs w:val="21"/>
        </w:rPr>
        <w:tab/>
        <w:t>value = redis.get(key);</w:t>
      </w:r>
    </w:p>
    <w:p w:rsidR="00CA46AF" w:rsidRDefault="00CA46AF" w:rsidP="00CA46AF">
      <w:pPr>
        <w:shd w:val="clear" w:color="auto" w:fill="EEECE1" w:themeFill="background2"/>
        <w:snapToGrid w:val="0"/>
        <w:rPr>
          <w:rFonts w:ascii="微软雅黑" w:eastAsia="微软雅黑" w:hAnsi="微软雅黑"/>
          <w:szCs w:val="21"/>
        </w:rPr>
      </w:pPr>
      <w:r w:rsidRPr="00CA46AF">
        <w:rPr>
          <w:rFonts w:ascii="微软雅黑" w:eastAsia="微软雅黑" w:hAnsi="微软雅黑" w:hint="eastAsia"/>
          <w:szCs w:val="21"/>
        </w:rPr>
        <w:tab/>
      </w:r>
      <w:r w:rsidRPr="00CA46AF">
        <w:rPr>
          <w:rFonts w:ascii="微软雅黑" w:eastAsia="微软雅黑" w:hAnsi="微软雅黑" w:hint="eastAsia"/>
          <w:szCs w:val="21"/>
        </w:rPr>
        <w:tab/>
      </w:r>
      <w:r w:rsidRPr="00CA46AF">
        <w:rPr>
          <w:rFonts w:ascii="微软雅黑" w:eastAsia="微软雅黑" w:hAnsi="微软雅黑" w:hint="eastAsia"/>
          <w:szCs w:val="21"/>
        </w:rPr>
        <w:tab/>
      </w:r>
      <w:r w:rsidRPr="00CA46AF">
        <w:rPr>
          <w:rFonts w:ascii="微软雅黑" w:eastAsia="微软雅黑" w:hAnsi="微软雅黑" w:hint="eastAsia"/>
          <w:szCs w:val="21"/>
        </w:rPr>
        <w:tab/>
      </w:r>
      <w:r>
        <w:rPr>
          <w:rFonts w:ascii="微软雅黑" w:eastAsia="微软雅黑" w:hAnsi="微软雅黑" w:hint="eastAsia"/>
          <w:szCs w:val="21"/>
        </w:rPr>
        <w:t>if(value == null){</w:t>
      </w:r>
    </w:p>
    <w:p w:rsidR="009F4A2D" w:rsidRDefault="00CA46AF" w:rsidP="00CA46AF">
      <w:pPr>
        <w:shd w:val="clear" w:color="auto" w:fill="EEECE1" w:themeFill="background2"/>
        <w:snapToGrid w:val="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sidR="009F4A2D">
        <w:rPr>
          <w:rFonts w:ascii="微软雅黑" w:eastAsia="微软雅黑" w:hAnsi="微软雅黑" w:hint="eastAsia"/>
          <w:szCs w:val="21"/>
        </w:rPr>
        <w:t xml:space="preserve">if(setnx(key1, </w:t>
      </w:r>
      <w:r w:rsidR="009F4A2D">
        <w:rPr>
          <w:rFonts w:ascii="微软雅黑" w:eastAsia="微软雅黑" w:hAnsi="微软雅黑"/>
          <w:szCs w:val="21"/>
        </w:rPr>
        <w:t>“</w:t>
      </w:r>
      <w:r w:rsidR="009F4A2D">
        <w:rPr>
          <w:rFonts w:ascii="微软雅黑" w:eastAsia="微软雅黑" w:hAnsi="微软雅黑" w:hint="eastAsia"/>
          <w:szCs w:val="21"/>
        </w:rPr>
        <w:t>xx</w:t>
      </w:r>
      <w:r w:rsidR="009F4A2D">
        <w:rPr>
          <w:rFonts w:ascii="微软雅黑" w:eastAsia="微软雅黑" w:hAnsi="微软雅黑"/>
          <w:szCs w:val="21"/>
        </w:rPr>
        <w:t>”</w:t>
      </w:r>
      <w:r w:rsidR="009F4A2D">
        <w:rPr>
          <w:rFonts w:ascii="微软雅黑" w:eastAsia="微软雅黑" w:hAnsi="微软雅黑" w:hint="eastAsia"/>
          <w:szCs w:val="21"/>
        </w:rPr>
        <w:t>)){</w:t>
      </w:r>
    </w:p>
    <w:p w:rsidR="009F4A2D" w:rsidRDefault="009F4A2D" w:rsidP="00CA46AF">
      <w:pPr>
        <w:shd w:val="clear" w:color="auto" w:fill="EEECE1" w:themeFill="background2"/>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hint="eastAsia"/>
          <w:szCs w:val="21"/>
        </w:rPr>
        <w:tab/>
        <w:t>value = db.get(key);</w:t>
      </w:r>
    </w:p>
    <w:p w:rsidR="009F4A2D" w:rsidRDefault="009F4A2D" w:rsidP="00CA46AF">
      <w:pPr>
        <w:shd w:val="clear" w:color="auto" w:fill="EEECE1" w:themeFill="background2"/>
        <w:snapToGrid w:val="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redis.put(key, value, timeout);</w:t>
      </w:r>
    </w:p>
    <w:p w:rsidR="009F4A2D" w:rsidRDefault="009F4A2D" w:rsidP="00CA46AF">
      <w:pPr>
        <w:shd w:val="clear" w:color="auto" w:fill="EEECE1" w:themeFill="background2"/>
        <w:snapToGrid w:val="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delete(key1);</w:t>
      </w:r>
    </w:p>
    <w:p w:rsidR="00CA46AF" w:rsidRDefault="009F4A2D" w:rsidP="009F4A2D">
      <w:pPr>
        <w:shd w:val="clear" w:color="auto" w:fill="EEECE1" w:themeFill="background2"/>
        <w:snapToGrid w:val="0"/>
        <w:ind w:firstLineChars="1000" w:firstLine="2100"/>
        <w:rPr>
          <w:rFonts w:ascii="微软雅黑" w:eastAsia="微软雅黑" w:hAnsi="微软雅黑"/>
          <w:szCs w:val="21"/>
        </w:rPr>
      </w:pPr>
      <w:r>
        <w:rPr>
          <w:rFonts w:ascii="微软雅黑" w:eastAsia="微软雅黑" w:hAnsi="微软雅黑" w:hint="eastAsia"/>
          <w:szCs w:val="21"/>
        </w:rPr>
        <w:t>}</w:t>
      </w:r>
    </w:p>
    <w:p w:rsidR="00CA46AF" w:rsidRDefault="00CA46AF" w:rsidP="00CA46AF">
      <w:pPr>
        <w:shd w:val="clear" w:color="auto" w:fill="EEECE1" w:themeFill="background2"/>
        <w:snapToGrid w:val="0"/>
        <w:ind w:firstLineChars="800" w:firstLine="1680"/>
        <w:rPr>
          <w:rFonts w:ascii="微软雅黑" w:eastAsia="微软雅黑" w:hAnsi="微软雅黑"/>
          <w:szCs w:val="21"/>
        </w:rPr>
      </w:pPr>
      <w:r>
        <w:rPr>
          <w:rFonts w:ascii="微软雅黑" w:eastAsia="微软雅黑" w:hAnsi="微软雅黑" w:hint="eastAsia"/>
          <w:szCs w:val="21"/>
        </w:rPr>
        <w:t>}</w:t>
      </w:r>
    </w:p>
    <w:p w:rsidR="00CA46AF" w:rsidRPr="00CA46AF" w:rsidRDefault="00CA46AF" w:rsidP="00CA46AF">
      <w:pPr>
        <w:shd w:val="clear" w:color="auto" w:fill="EEECE1" w:themeFill="background2"/>
        <w:snapToGrid w:val="0"/>
        <w:ind w:firstLineChars="800" w:firstLine="1680"/>
        <w:rPr>
          <w:rFonts w:ascii="微软雅黑" w:eastAsia="微软雅黑" w:hAnsi="微软雅黑"/>
          <w:szCs w:val="21"/>
        </w:rPr>
      </w:pPr>
      <w:r>
        <w:rPr>
          <w:rFonts w:ascii="微软雅黑" w:eastAsia="微软雅黑" w:hAnsi="微软雅黑" w:hint="eastAsia"/>
          <w:szCs w:val="21"/>
        </w:rPr>
        <w:t>return value;</w:t>
      </w:r>
    </w:p>
    <w:p w:rsidR="00CA46AF" w:rsidRPr="00CA46AF" w:rsidRDefault="00CA46AF" w:rsidP="00CA46AF">
      <w:pPr>
        <w:shd w:val="clear" w:color="auto" w:fill="EEECE1" w:themeFill="background2"/>
        <w:snapToGrid w:val="0"/>
        <w:rPr>
          <w:rFonts w:ascii="微软雅黑" w:eastAsia="微软雅黑" w:hAnsi="微软雅黑"/>
          <w:szCs w:val="21"/>
        </w:rPr>
      </w:pPr>
      <w:r w:rsidRPr="00CA46AF">
        <w:rPr>
          <w:rFonts w:ascii="微软雅黑" w:eastAsia="微软雅黑" w:hAnsi="微软雅黑" w:hint="eastAsia"/>
          <w:szCs w:val="21"/>
        </w:rPr>
        <w:tab/>
      </w:r>
      <w:r w:rsidRPr="00CA46AF">
        <w:rPr>
          <w:rFonts w:ascii="微软雅黑" w:eastAsia="微软雅黑" w:hAnsi="微软雅黑" w:hint="eastAsia"/>
          <w:szCs w:val="21"/>
        </w:rPr>
        <w:tab/>
      </w:r>
      <w:r w:rsidRPr="00CA46AF">
        <w:rPr>
          <w:rFonts w:ascii="微软雅黑" w:eastAsia="微软雅黑" w:hAnsi="微软雅黑" w:hint="eastAsia"/>
          <w:szCs w:val="21"/>
        </w:rPr>
        <w:tab/>
        <w:t>}</w:t>
      </w:r>
    </w:p>
    <w:p w:rsidR="00FF54E0" w:rsidRDefault="00982934" w:rsidP="00781B82">
      <w:pPr>
        <w:snapToGrid w:val="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2.永远不过期：</w:t>
      </w:r>
    </w:p>
    <w:p w:rsidR="00982934" w:rsidRDefault="00982934" w:rsidP="00781B82">
      <w:pPr>
        <w:snapToGrid w:val="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t>只要访问就延长过期时间</w:t>
      </w:r>
    </w:p>
    <w:p w:rsidR="00982934" w:rsidRDefault="00982934" w:rsidP="00781B82">
      <w:pPr>
        <w:snapToGrid w:val="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3.Hystrix服务限流降级</w:t>
      </w:r>
    </w:p>
    <w:p w:rsidR="003557D2" w:rsidRDefault="003557D2" w:rsidP="003557D2">
      <w:pPr>
        <w:pStyle w:val="2"/>
      </w:pPr>
      <w:r>
        <w:rPr>
          <w:rFonts w:hint="eastAsia"/>
        </w:rPr>
        <w:t>4.</w:t>
      </w:r>
      <w:r>
        <w:rPr>
          <w:rFonts w:hint="eastAsia"/>
        </w:rPr>
        <w:t>声明式编程和编程式实现</w:t>
      </w:r>
    </w:p>
    <w:p w:rsidR="003557D2" w:rsidRDefault="003557D2" w:rsidP="00781B82">
      <w:pPr>
        <w:snapToGrid w:val="0"/>
        <w:rPr>
          <w:rFonts w:ascii="微软雅黑" w:eastAsia="微软雅黑" w:hAnsi="微软雅黑"/>
          <w:sz w:val="24"/>
          <w:szCs w:val="24"/>
        </w:rPr>
      </w:pPr>
    </w:p>
    <w:p w:rsidR="003557D2" w:rsidRDefault="003557D2" w:rsidP="00781B82">
      <w:pPr>
        <w:snapToGrid w:val="0"/>
        <w:rPr>
          <w:rFonts w:ascii="微软雅黑" w:eastAsia="微软雅黑" w:hAnsi="微软雅黑"/>
          <w:sz w:val="24"/>
          <w:szCs w:val="24"/>
        </w:rPr>
      </w:pPr>
    </w:p>
    <w:p w:rsidR="003557D2" w:rsidRPr="00781B82" w:rsidRDefault="003557D2" w:rsidP="00781B82">
      <w:pPr>
        <w:snapToGrid w:val="0"/>
        <w:rPr>
          <w:rFonts w:ascii="微软雅黑" w:eastAsia="微软雅黑" w:hAnsi="微软雅黑"/>
          <w:sz w:val="24"/>
          <w:szCs w:val="24"/>
        </w:rPr>
      </w:pPr>
    </w:p>
    <w:sectPr w:rsidR="003557D2" w:rsidRPr="00781B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Yu Gothic Medium">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7933"/>
    <w:multiLevelType w:val="multilevel"/>
    <w:tmpl w:val="BD9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A1137"/>
    <w:multiLevelType w:val="hybridMultilevel"/>
    <w:tmpl w:val="41C0F4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706D26"/>
    <w:multiLevelType w:val="multilevel"/>
    <w:tmpl w:val="332C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4248F"/>
    <w:multiLevelType w:val="multilevel"/>
    <w:tmpl w:val="772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C7E89"/>
    <w:multiLevelType w:val="hybridMultilevel"/>
    <w:tmpl w:val="567C69C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
    <w:nsid w:val="12E57F80"/>
    <w:multiLevelType w:val="hybridMultilevel"/>
    <w:tmpl w:val="5F62B420"/>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nsid w:val="13391697"/>
    <w:multiLevelType w:val="hybridMultilevel"/>
    <w:tmpl w:val="1932015E"/>
    <w:lvl w:ilvl="0" w:tplc="B04E29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9284956"/>
    <w:multiLevelType w:val="hybridMultilevel"/>
    <w:tmpl w:val="5A2A7F38"/>
    <w:lvl w:ilvl="0" w:tplc="9A8C671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1B3913DC"/>
    <w:multiLevelType w:val="hybridMultilevel"/>
    <w:tmpl w:val="256AB06E"/>
    <w:lvl w:ilvl="0" w:tplc="14566A1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1D7C43D8"/>
    <w:multiLevelType w:val="hybridMultilevel"/>
    <w:tmpl w:val="071AE80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0">
    <w:nsid w:val="21E053BE"/>
    <w:multiLevelType w:val="multilevel"/>
    <w:tmpl w:val="CC94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2837AE"/>
    <w:multiLevelType w:val="hybridMultilevel"/>
    <w:tmpl w:val="81204DD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2">
    <w:nsid w:val="30586D65"/>
    <w:multiLevelType w:val="hybridMultilevel"/>
    <w:tmpl w:val="4FD872E6"/>
    <w:lvl w:ilvl="0" w:tplc="2CB4754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45E34B0"/>
    <w:multiLevelType w:val="hybridMultilevel"/>
    <w:tmpl w:val="0358A028"/>
    <w:lvl w:ilvl="0" w:tplc="104804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6652A9"/>
    <w:multiLevelType w:val="hybridMultilevel"/>
    <w:tmpl w:val="910057F4"/>
    <w:lvl w:ilvl="0" w:tplc="AA4CBD08">
      <w:start w:val="1"/>
      <w:numFmt w:val="decimalEnclosedCircle"/>
      <w:lvlText w:val="%1"/>
      <w:lvlJc w:val="left"/>
      <w:pPr>
        <w:ind w:left="780" w:hanging="360"/>
      </w:pPr>
      <w:rPr>
        <w:rFonts w:hint="default"/>
        <w:color w:val="4D4D4D"/>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6F631B9"/>
    <w:multiLevelType w:val="hybridMultilevel"/>
    <w:tmpl w:val="7ABA8F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8F425EA"/>
    <w:multiLevelType w:val="hybridMultilevel"/>
    <w:tmpl w:val="8500F8E4"/>
    <w:lvl w:ilvl="0" w:tplc="0409000D">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406C3C73"/>
    <w:multiLevelType w:val="hybridMultilevel"/>
    <w:tmpl w:val="635077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1842966"/>
    <w:multiLevelType w:val="hybridMultilevel"/>
    <w:tmpl w:val="B9EC3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BF245EE"/>
    <w:multiLevelType w:val="hybridMultilevel"/>
    <w:tmpl w:val="E5523BF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0">
    <w:nsid w:val="505056FB"/>
    <w:multiLevelType w:val="hybridMultilevel"/>
    <w:tmpl w:val="33A0D5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13D6A77"/>
    <w:multiLevelType w:val="multilevel"/>
    <w:tmpl w:val="5E74E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6846A0"/>
    <w:multiLevelType w:val="hybridMultilevel"/>
    <w:tmpl w:val="910057F4"/>
    <w:lvl w:ilvl="0" w:tplc="AA4CBD08">
      <w:start w:val="1"/>
      <w:numFmt w:val="decimalEnclosedCircle"/>
      <w:lvlText w:val="%1"/>
      <w:lvlJc w:val="left"/>
      <w:pPr>
        <w:ind w:left="780" w:hanging="360"/>
      </w:pPr>
      <w:rPr>
        <w:rFonts w:hint="default"/>
        <w:color w:val="4D4D4D"/>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EAB21B1"/>
    <w:multiLevelType w:val="hybridMultilevel"/>
    <w:tmpl w:val="9F900536"/>
    <w:lvl w:ilvl="0" w:tplc="68DA0F0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D4605A"/>
    <w:multiLevelType w:val="hybridMultilevel"/>
    <w:tmpl w:val="E8DA8D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661265E"/>
    <w:multiLevelType w:val="multilevel"/>
    <w:tmpl w:val="3BF8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802C54"/>
    <w:multiLevelType w:val="hybridMultilevel"/>
    <w:tmpl w:val="05142FF0"/>
    <w:lvl w:ilvl="0" w:tplc="C1EE568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77C46F28"/>
    <w:multiLevelType w:val="multilevel"/>
    <w:tmpl w:val="4F3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0B50BA"/>
    <w:multiLevelType w:val="hybridMultilevel"/>
    <w:tmpl w:val="56F8E6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F720C3B"/>
    <w:multiLevelType w:val="multilevel"/>
    <w:tmpl w:val="F0DE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6"/>
  </w:num>
  <w:num w:numId="3">
    <w:abstractNumId w:val="7"/>
  </w:num>
  <w:num w:numId="4">
    <w:abstractNumId w:val="18"/>
  </w:num>
  <w:num w:numId="5">
    <w:abstractNumId w:val="6"/>
  </w:num>
  <w:num w:numId="6">
    <w:abstractNumId w:val="12"/>
  </w:num>
  <w:num w:numId="7">
    <w:abstractNumId w:val="14"/>
  </w:num>
  <w:num w:numId="8">
    <w:abstractNumId w:val="22"/>
  </w:num>
  <w:num w:numId="9">
    <w:abstractNumId w:val="8"/>
  </w:num>
  <w:num w:numId="10">
    <w:abstractNumId w:val="13"/>
  </w:num>
  <w:num w:numId="11">
    <w:abstractNumId w:val="11"/>
  </w:num>
  <w:num w:numId="12">
    <w:abstractNumId w:val="9"/>
  </w:num>
  <w:num w:numId="13">
    <w:abstractNumId w:val="3"/>
  </w:num>
  <w:num w:numId="14">
    <w:abstractNumId w:val="4"/>
  </w:num>
  <w:num w:numId="15">
    <w:abstractNumId w:val="0"/>
  </w:num>
  <w:num w:numId="16">
    <w:abstractNumId w:val="17"/>
  </w:num>
  <w:num w:numId="17">
    <w:abstractNumId w:val="1"/>
  </w:num>
  <w:num w:numId="18">
    <w:abstractNumId w:val="28"/>
  </w:num>
  <w:num w:numId="19">
    <w:abstractNumId w:val="21"/>
  </w:num>
  <w:num w:numId="20">
    <w:abstractNumId w:val="25"/>
  </w:num>
  <w:num w:numId="21">
    <w:abstractNumId w:val="10"/>
  </w:num>
  <w:num w:numId="22">
    <w:abstractNumId w:val="24"/>
  </w:num>
  <w:num w:numId="23">
    <w:abstractNumId w:val="15"/>
  </w:num>
  <w:num w:numId="24">
    <w:abstractNumId w:val="20"/>
  </w:num>
  <w:num w:numId="25">
    <w:abstractNumId w:val="19"/>
  </w:num>
  <w:num w:numId="26">
    <w:abstractNumId w:val="5"/>
  </w:num>
  <w:num w:numId="27">
    <w:abstractNumId w:val="16"/>
  </w:num>
  <w:num w:numId="28">
    <w:abstractNumId w:val="29"/>
  </w:num>
  <w:num w:numId="29">
    <w:abstractNumId w:val="2"/>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C1E"/>
    <w:rsid w:val="00015A33"/>
    <w:rsid w:val="00044F23"/>
    <w:rsid w:val="000463C8"/>
    <w:rsid w:val="00052AC4"/>
    <w:rsid w:val="00060F85"/>
    <w:rsid w:val="000F2D66"/>
    <w:rsid w:val="000F321A"/>
    <w:rsid w:val="000F3FC4"/>
    <w:rsid w:val="000F7070"/>
    <w:rsid w:val="00114962"/>
    <w:rsid w:val="001202B7"/>
    <w:rsid w:val="00132839"/>
    <w:rsid w:val="0013592D"/>
    <w:rsid w:val="00161D8C"/>
    <w:rsid w:val="001745BD"/>
    <w:rsid w:val="00182CB9"/>
    <w:rsid w:val="00197146"/>
    <w:rsid w:val="001A38CB"/>
    <w:rsid w:val="001F2E9A"/>
    <w:rsid w:val="00203221"/>
    <w:rsid w:val="00240C05"/>
    <w:rsid w:val="00284B36"/>
    <w:rsid w:val="00293C80"/>
    <w:rsid w:val="0029651E"/>
    <w:rsid w:val="002A25E9"/>
    <w:rsid w:val="002B2656"/>
    <w:rsid w:val="002C2005"/>
    <w:rsid w:val="002C52E2"/>
    <w:rsid w:val="0032736B"/>
    <w:rsid w:val="003335D6"/>
    <w:rsid w:val="00346167"/>
    <w:rsid w:val="003557D2"/>
    <w:rsid w:val="00367DD1"/>
    <w:rsid w:val="003727EE"/>
    <w:rsid w:val="00392122"/>
    <w:rsid w:val="00392EA4"/>
    <w:rsid w:val="003A007D"/>
    <w:rsid w:val="003C4C90"/>
    <w:rsid w:val="003E2951"/>
    <w:rsid w:val="003F0147"/>
    <w:rsid w:val="0041055C"/>
    <w:rsid w:val="00412019"/>
    <w:rsid w:val="004260C7"/>
    <w:rsid w:val="00426F2A"/>
    <w:rsid w:val="00443EA3"/>
    <w:rsid w:val="00470A3C"/>
    <w:rsid w:val="00475E24"/>
    <w:rsid w:val="00480114"/>
    <w:rsid w:val="004803F1"/>
    <w:rsid w:val="004849F3"/>
    <w:rsid w:val="004C785E"/>
    <w:rsid w:val="004D0FEC"/>
    <w:rsid w:val="004D5AF2"/>
    <w:rsid w:val="00553177"/>
    <w:rsid w:val="0056148C"/>
    <w:rsid w:val="00562782"/>
    <w:rsid w:val="005C3C1E"/>
    <w:rsid w:val="005E34A6"/>
    <w:rsid w:val="005F5717"/>
    <w:rsid w:val="00620DDD"/>
    <w:rsid w:val="0065323B"/>
    <w:rsid w:val="0066476E"/>
    <w:rsid w:val="00672607"/>
    <w:rsid w:val="006B2DFD"/>
    <w:rsid w:val="00704749"/>
    <w:rsid w:val="00707CD6"/>
    <w:rsid w:val="007111C6"/>
    <w:rsid w:val="00712B02"/>
    <w:rsid w:val="00730FB8"/>
    <w:rsid w:val="00753CB1"/>
    <w:rsid w:val="00781B82"/>
    <w:rsid w:val="00785323"/>
    <w:rsid w:val="00831633"/>
    <w:rsid w:val="00836CDD"/>
    <w:rsid w:val="00856800"/>
    <w:rsid w:val="00860240"/>
    <w:rsid w:val="00890411"/>
    <w:rsid w:val="008F6B61"/>
    <w:rsid w:val="00906F76"/>
    <w:rsid w:val="00932C6B"/>
    <w:rsid w:val="00971FFD"/>
    <w:rsid w:val="009772AA"/>
    <w:rsid w:val="00982934"/>
    <w:rsid w:val="009C2A1D"/>
    <w:rsid w:val="009D73CE"/>
    <w:rsid w:val="009D7762"/>
    <w:rsid w:val="009F27D1"/>
    <w:rsid w:val="009F4A2D"/>
    <w:rsid w:val="00A01851"/>
    <w:rsid w:val="00A02D3D"/>
    <w:rsid w:val="00A26A72"/>
    <w:rsid w:val="00A62771"/>
    <w:rsid w:val="00A67D13"/>
    <w:rsid w:val="00AD13EF"/>
    <w:rsid w:val="00AF799A"/>
    <w:rsid w:val="00B246C9"/>
    <w:rsid w:val="00B2546B"/>
    <w:rsid w:val="00B32FC2"/>
    <w:rsid w:val="00BA1449"/>
    <w:rsid w:val="00BC6951"/>
    <w:rsid w:val="00BD6133"/>
    <w:rsid w:val="00BE2FC1"/>
    <w:rsid w:val="00BF10B8"/>
    <w:rsid w:val="00BF5702"/>
    <w:rsid w:val="00BF67EF"/>
    <w:rsid w:val="00C977B9"/>
    <w:rsid w:val="00CA46AF"/>
    <w:rsid w:val="00CE26EF"/>
    <w:rsid w:val="00D0028E"/>
    <w:rsid w:val="00D3348F"/>
    <w:rsid w:val="00D8001D"/>
    <w:rsid w:val="00DA0120"/>
    <w:rsid w:val="00DA4120"/>
    <w:rsid w:val="00E466BF"/>
    <w:rsid w:val="00E868AD"/>
    <w:rsid w:val="00E945F3"/>
    <w:rsid w:val="00EB184C"/>
    <w:rsid w:val="00ED34A7"/>
    <w:rsid w:val="00F3686E"/>
    <w:rsid w:val="00F374C2"/>
    <w:rsid w:val="00F56ABA"/>
    <w:rsid w:val="00F66EAF"/>
    <w:rsid w:val="00FC5F1F"/>
    <w:rsid w:val="00FE2D99"/>
    <w:rsid w:val="00FF5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4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4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962"/>
    <w:rPr>
      <w:b/>
      <w:bCs/>
      <w:kern w:val="44"/>
      <w:sz w:val="44"/>
      <w:szCs w:val="44"/>
    </w:rPr>
  </w:style>
  <w:style w:type="table" w:styleId="a3">
    <w:name w:val="Table Grid"/>
    <w:basedOn w:val="a1"/>
    <w:uiPriority w:val="59"/>
    <w:rsid w:val="00836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945F3"/>
    <w:pPr>
      <w:ind w:firstLineChars="200" w:firstLine="420"/>
    </w:pPr>
  </w:style>
  <w:style w:type="character" w:customStyle="1" w:styleId="2Char">
    <w:name w:val="标题 2 Char"/>
    <w:basedOn w:val="a0"/>
    <w:link w:val="2"/>
    <w:uiPriority w:val="9"/>
    <w:rsid w:val="0034616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53177"/>
    <w:rPr>
      <w:sz w:val="18"/>
      <w:szCs w:val="18"/>
    </w:rPr>
  </w:style>
  <w:style w:type="character" w:customStyle="1" w:styleId="Char">
    <w:name w:val="批注框文本 Char"/>
    <w:basedOn w:val="a0"/>
    <w:link w:val="a5"/>
    <w:uiPriority w:val="99"/>
    <w:semiHidden/>
    <w:rsid w:val="00553177"/>
    <w:rPr>
      <w:sz w:val="18"/>
      <w:szCs w:val="18"/>
    </w:rPr>
  </w:style>
  <w:style w:type="character" w:customStyle="1" w:styleId="3Char">
    <w:name w:val="标题 3 Char"/>
    <w:basedOn w:val="a0"/>
    <w:link w:val="3"/>
    <w:uiPriority w:val="9"/>
    <w:rsid w:val="00A67D13"/>
    <w:rPr>
      <w:b/>
      <w:bCs/>
      <w:sz w:val="32"/>
      <w:szCs w:val="32"/>
    </w:rPr>
  </w:style>
  <w:style w:type="character" w:styleId="a6">
    <w:name w:val="Strong"/>
    <w:basedOn w:val="a0"/>
    <w:uiPriority w:val="22"/>
    <w:qFormat/>
    <w:rsid w:val="00044F23"/>
    <w:rPr>
      <w:b/>
      <w:bCs/>
    </w:rPr>
  </w:style>
  <w:style w:type="character" w:customStyle="1" w:styleId="hljs-keyword">
    <w:name w:val="hljs-keyword"/>
    <w:basedOn w:val="a0"/>
    <w:rsid w:val="001A38CB"/>
  </w:style>
  <w:style w:type="character" w:customStyle="1" w:styleId="hljs-builtin">
    <w:name w:val="hljs-built_in"/>
    <w:basedOn w:val="a0"/>
    <w:rsid w:val="001A38CB"/>
  </w:style>
  <w:style w:type="character" w:customStyle="1" w:styleId="4Char">
    <w:name w:val="标题 4 Char"/>
    <w:basedOn w:val="a0"/>
    <w:link w:val="4"/>
    <w:uiPriority w:val="9"/>
    <w:semiHidden/>
    <w:rsid w:val="00704749"/>
    <w:rPr>
      <w:rFonts w:asciiTheme="majorHAnsi" w:eastAsiaTheme="majorEastAsia" w:hAnsiTheme="majorHAnsi" w:cstheme="majorBidi"/>
      <w:b/>
      <w:bCs/>
      <w:sz w:val="28"/>
      <w:szCs w:val="28"/>
    </w:rPr>
  </w:style>
  <w:style w:type="paragraph" w:styleId="a7">
    <w:name w:val="Normal (Web)"/>
    <w:basedOn w:val="a"/>
    <w:uiPriority w:val="99"/>
    <w:unhideWhenUsed/>
    <w:rsid w:val="0070474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3727EE"/>
    <w:rPr>
      <w:color w:val="0000FF"/>
      <w:u w:val="single"/>
    </w:rPr>
  </w:style>
  <w:style w:type="paragraph" w:customStyle="1" w:styleId="md-end-block">
    <w:name w:val="md-end-block"/>
    <w:basedOn w:val="a"/>
    <w:rsid w:val="00B32FC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32FC2"/>
  </w:style>
  <w:style w:type="character" w:styleId="a9">
    <w:name w:val="FollowedHyperlink"/>
    <w:basedOn w:val="a0"/>
    <w:uiPriority w:val="99"/>
    <w:semiHidden/>
    <w:unhideWhenUsed/>
    <w:rsid w:val="002A25E9"/>
    <w:rPr>
      <w:color w:val="800080" w:themeColor="followedHyperlink"/>
      <w:u w:val="single"/>
    </w:rPr>
  </w:style>
  <w:style w:type="paragraph" w:customStyle="1" w:styleId="ztext-empty-paragraph">
    <w:name w:val="ztext-empty-paragraph"/>
    <w:basedOn w:val="a"/>
    <w:rsid w:val="00DA012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4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4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962"/>
    <w:rPr>
      <w:b/>
      <w:bCs/>
      <w:kern w:val="44"/>
      <w:sz w:val="44"/>
      <w:szCs w:val="44"/>
    </w:rPr>
  </w:style>
  <w:style w:type="table" w:styleId="a3">
    <w:name w:val="Table Grid"/>
    <w:basedOn w:val="a1"/>
    <w:uiPriority w:val="59"/>
    <w:rsid w:val="00836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945F3"/>
    <w:pPr>
      <w:ind w:firstLineChars="200" w:firstLine="420"/>
    </w:pPr>
  </w:style>
  <w:style w:type="character" w:customStyle="1" w:styleId="2Char">
    <w:name w:val="标题 2 Char"/>
    <w:basedOn w:val="a0"/>
    <w:link w:val="2"/>
    <w:uiPriority w:val="9"/>
    <w:rsid w:val="0034616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53177"/>
    <w:rPr>
      <w:sz w:val="18"/>
      <w:szCs w:val="18"/>
    </w:rPr>
  </w:style>
  <w:style w:type="character" w:customStyle="1" w:styleId="Char">
    <w:name w:val="批注框文本 Char"/>
    <w:basedOn w:val="a0"/>
    <w:link w:val="a5"/>
    <w:uiPriority w:val="99"/>
    <w:semiHidden/>
    <w:rsid w:val="00553177"/>
    <w:rPr>
      <w:sz w:val="18"/>
      <w:szCs w:val="18"/>
    </w:rPr>
  </w:style>
  <w:style w:type="character" w:customStyle="1" w:styleId="3Char">
    <w:name w:val="标题 3 Char"/>
    <w:basedOn w:val="a0"/>
    <w:link w:val="3"/>
    <w:uiPriority w:val="9"/>
    <w:rsid w:val="00A67D13"/>
    <w:rPr>
      <w:b/>
      <w:bCs/>
      <w:sz w:val="32"/>
      <w:szCs w:val="32"/>
    </w:rPr>
  </w:style>
  <w:style w:type="character" w:styleId="a6">
    <w:name w:val="Strong"/>
    <w:basedOn w:val="a0"/>
    <w:uiPriority w:val="22"/>
    <w:qFormat/>
    <w:rsid w:val="00044F23"/>
    <w:rPr>
      <w:b/>
      <w:bCs/>
    </w:rPr>
  </w:style>
  <w:style w:type="character" w:customStyle="1" w:styleId="hljs-keyword">
    <w:name w:val="hljs-keyword"/>
    <w:basedOn w:val="a0"/>
    <w:rsid w:val="001A38CB"/>
  </w:style>
  <w:style w:type="character" w:customStyle="1" w:styleId="hljs-builtin">
    <w:name w:val="hljs-built_in"/>
    <w:basedOn w:val="a0"/>
    <w:rsid w:val="001A38CB"/>
  </w:style>
  <w:style w:type="character" w:customStyle="1" w:styleId="4Char">
    <w:name w:val="标题 4 Char"/>
    <w:basedOn w:val="a0"/>
    <w:link w:val="4"/>
    <w:uiPriority w:val="9"/>
    <w:semiHidden/>
    <w:rsid w:val="00704749"/>
    <w:rPr>
      <w:rFonts w:asciiTheme="majorHAnsi" w:eastAsiaTheme="majorEastAsia" w:hAnsiTheme="majorHAnsi" w:cstheme="majorBidi"/>
      <w:b/>
      <w:bCs/>
      <w:sz w:val="28"/>
      <w:szCs w:val="28"/>
    </w:rPr>
  </w:style>
  <w:style w:type="paragraph" w:styleId="a7">
    <w:name w:val="Normal (Web)"/>
    <w:basedOn w:val="a"/>
    <w:uiPriority w:val="99"/>
    <w:unhideWhenUsed/>
    <w:rsid w:val="0070474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3727EE"/>
    <w:rPr>
      <w:color w:val="0000FF"/>
      <w:u w:val="single"/>
    </w:rPr>
  </w:style>
  <w:style w:type="paragraph" w:customStyle="1" w:styleId="md-end-block">
    <w:name w:val="md-end-block"/>
    <w:basedOn w:val="a"/>
    <w:rsid w:val="00B32FC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32FC2"/>
  </w:style>
  <w:style w:type="character" w:styleId="a9">
    <w:name w:val="FollowedHyperlink"/>
    <w:basedOn w:val="a0"/>
    <w:uiPriority w:val="99"/>
    <w:semiHidden/>
    <w:unhideWhenUsed/>
    <w:rsid w:val="002A25E9"/>
    <w:rPr>
      <w:color w:val="800080" w:themeColor="followedHyperlink"/>
      <w:u w:val="single"/>
    </w:rPr>
  </w:style>
  <w:style w:type="paragraph" w:customStyle="1" w:styleId="ztext-empty-paragraph">
    <w:name w:val="ztext-empty-paragraph"/>
    <w:basedOn w:val="a"/>
    <w:rsid w:val="00DA01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200616">
      <w:bodyDiv w:val="1"/>
      <w:marLeft w:val="0"/>
      <w:marRight w:val="0"/>
      <w:marTop w:val="0"/>
      <w:marBottom w:val="0"/>
      <w:divBdr>
        <w:top w:val="none" w:sz="0" w:space="0" w:color="auto"/>
        <w:left w:val="none" w:sz="0" w:space="0" w:color="auto"/>
        <w:bottom w:val="none" w:sz="0" w:space="0" w:color="auto"/>
        <w:right w:val="none" w:sz="0" w:space="0" w:color="auto"/>
      </w:divBdr>
      <w:divsChild>
        <w:div w:id="793989223">
          <w:marLeft w:val="0"/>
          <w:marRight w:val="0"/>
          <w:marTop w:val="0"/>
          <w:marBottom w:val="0"/>
          <w:divBdr>
            <w:top w:val="none" w:sz="0" w:space="0" w:color="auto"/>
            <w:left w:val="none" w:sz="0" w:space="0" w:color="auto"/>
            <w:bottom w:val="none" w:sz="0" w:space="0" w:color="auto"/>
            <w:right w:val="none" w:sz="0" w:space="0" w:color="auto"/>
          </w:divBdr>
          <w:divsChild>
            <w:div w:id="6693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3826">
      <w:bodyDiv w:val="1"/>
      <w:marLeft w:val="0"/>
      <w:marRight w:val="0"/>
      <w:marTop w:val="0"/>
      <w:marBottom w:val="0"/>
      <w:divBdr>
        <w:top w:val="none" w:sz="0" w:space="0" w:color="auto"/>
        <w:left w:val="none" w:sz="0" w:space="0" w:color="auto"/>
        <w:bottom w:val="none" w:sz="0" w:space="0" w:color="auto"/>
        <w:right w:val="none" w:sz="0" w:space="0" w:color="auto"/>
      </w:divBdr>
    </w:div>
    <w:div w:id="558128199">
      <w:bodyDiv w:val="1"/>
      <w:marLeft w:val="0"/>
      <w:marRight w:val="0"/>
      <w:marTop w:val="0"/>
      <w:marBottom w:val="0"/>
      <w:divBdr>
        <w:top w:val="none" w:sz="0" w:space="0" w:color="auto"/>
        <w:left w:val="none" w:sz="0" w:space="0" w:color="auto"/>
        <w:bottom w:val="none" w:sz="0" w:space="0" w:color="auto"/>
        <w:right w:val="none" w:sz="0" w:space="0" w:color="auto"/>
      </w:divBdr>
      <w:divsChild>
        <w:div w:id="1397899353">
          <w:marLeft w:val="0"/>
          <w:marRight w:val="0"/>
          <w:marTop w:val="0"/>
          <w:marBottom w:val="0"/>
          <w:divBdr>
            <w:top w:val="none" w:sz="0" w:space="0" w:color="auto"/>
            <w:left w:val="none" w:sz="0" w:space="0" w:color="auto"/>
            <w:bottom w:val="none" w:sz="0" w:space="0" w:color="auto"/>
            <w:right w:val="none" w:sz="0" w:space="0" w:color="auto"/>
          </w:divBdr>
          <w:divsChild>
            <w:div w:id="1268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6742">
      <w:bodyDiv w:val="1"/>
      <w:marLeft w:val="0"/>
      <w:marRight w:val="0"/>
      <w:marTop w:val="0"/>
      <w:marBottom w:val="0"/>
      <w:divBdr>
        <w:top w:val="none" w:sz="0" w:space="0" w:color="auto"/>
        <w:left w:val="none" w:sz="0" w:space="0" w:color="auto"/>
        <w:bottom w:val="none" w:sz="0" w:space="0" w:color="auto"/>
        <w:right w:val="none" w:sz="0" w:space="0" w:color="auto"/>
      </w:divBdr>
    </w:div>
    <w:div w:id="759179018">
      <w:bodyDiv w:val="1"/>
      <w:marLeft w:val="0"/>
      <w:marRight w:val="0"/>
      <w:marTop w:val="0"/>
      <w:marBottom w:val="0"/>
      <w:divBdr>
        <w:top w:val="none" w:sz="0" w:space="0" w:color="auto"/>
        <w:left w:val="none" w:sz="0" w:space="0" w:color="auto"/>
        <w:bottom w:val="none" w:sz="0" w:space="0" w:color="auto"/>
        <w:right w:val="none" w:sz="0" w:space="0" w:color="auto"/>
      </w:divBdr>
    </w:div>
    <w:div w:id="888222119">
      <w:bodyDiv w:val="1"/>
      <w:marLeft w:val="0"/>
      <w:marRight w:val="0"/>
      <w:marTop w:val="0"/>
      <w:marBottom w:val="0"/>
      <w:divBdr>
        <w:top w:val="none" w:sz="0" w:space="0" w:color="auto"/>
        <w:left w:val="none" w:sz="0" w:space="0" w:color="auto"/>
        <w:bottom w:val="none" w:sz="0" w:space="0" w:color="auto"/>
        <w:right w:val="none" w:sz="0" w:space="0" w:color="auto"/>
      </w:divBdr>
    </w:div>
    <w:div w:id="891161681">
      <w:bodyDiv w:val="1"/>
      <w:marLeft w:val="0"/>
      <w:marRight w:val="0"/>
      <w:marTop w:val="0"/>
      <w:marBottom w:val="0"/>
      <w:divBdr>
        <w:top w:val="none" w:sz="0" w:space="0" w:color="auto"/>
        <w:left w:val="none" w:sz="0" w:space="0" w:color="auto"/>
        <w:bottom w:val="none" w:sz="0" w:space="0" w:color="auto"/>
        <w:right w:val="none" w:sz="0" w:space="0" w:color="auto"/>
      </w:divBdr>
      <w:divsChild>
        <w:div w:id="1960795564">
          <w:marLeft w:val="0"/>
          <w:marRight w:val="0"/>
          <w:marTop w:val="0"/>
          <w:marBottom w:val="0"/>
          <w:divBdr>
            <w:top w:val="none" w:sz="0" w:space="0" w:color="auto"/>
            <w:left w:val="none" w:sz="0" w:space="0" w:color="auto"/>
            <w:bottom w:val="none" w:sz="0" w:space="0" w:color="auto"/>
            <w:right w:val="none" w:sz="0" w:space="0" w:color="auto"/>
          </w:divBdr>
          <w:divsChild>
            <w:div w:id="12278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988">
      <w:bodyDiv w:val="1"/>
      <w:marLeft w:val="0"/>
      <w:marRight w:val="0"/>
      <w:marTop w:val="0"/>
      <w:marBottom w:val="0"/>
      <w:divBdr>
        <w:top w:val="none" w:sz="0" w:space="0" w:color="auto"/>
        <w:left w:val="none" w:sz="0" w:space="0" w:color="auto"/>
        <w:bottom w:val="none" w:sz="0" w:space="0" w:color="auto"/>
        <w:right w:val="none" w:sz="0" w:space="0" w:color="auto"/>
      </w:divBdr>
    </w:div>
    <w:div w:id="958409977">
      <w:bodyDiv w:val="1"/>
      <w:marLeft w:val="0"/>
      <w:marRight w:val="0"/>
      <w:marTop w:val="0"/>
      <w:marBottom w:val="0"/>
      <w:divBdr>
        <w:top w:val="none" w:sz="0" w:space="0" w:color="auto"/>
        <w:left w:val="none" w:sz="0" w:space="0" w:color="auto"/>
        <w:bottom w:val="none" w:sz="0" w:space="0" w:color="auto"/>
        <w:right w:val="none" w:sz="0" w:space="0" w:color="auto"/>
      </w:divBdr>
    </w:div>
    <w:div w:id="991759902">
      <w:bodyDiv w:val="1"/>
      <w:marLeft w:val="0"/>
      <w:marRight w:val="0"/>
      <w:marTop w:val="0"/>
      <w:marBottom w:val="0"/>
      <w:divBdr>
        <w:top w:val="none" w:sz="0" w:space="0" w:color="auto"/>
        <w:left w:val="none" w:sz="0" w:space="0" w:color="auto"/>
        <w:bottom w:val="none" w:sz="0" w:space="0" w:color="auto"/>
        <w:right w:val="none" w:sz="0" w:space="0" w:color="auto"/>
      </w:divBdr>
    </w:div>
    <w:div w:id="1026295701">
      <w:bodyDiv w:val="1"/>
      <w:marLeft w:val="0"/>
      <w:marRight w:val="0"/>
      <w:marTop w:val="0"/>
      <w:marBottom w:val="0"/>
      <w:divBdr>
        <w:top w:val="none" w:sz="0" w:space="0" w:color="auto"/>
        <w:left w:val="none" w:sz="0" w:space="0" w:color="auto"/>
        <w:bottom w:val="none" w:sz="0" w:space="0" w:color="auto"/>
        <w:right w:val="none" w:sz="0" w:space="0" w:color="auto"/>
      </w:divBdr>
      <w:divsChild>
        <w:div w:id="70733978">
          <w:marLeft w:val="0"/>
          <w:marRight w:val="0"/>
          <w:marTop w:val="0"/>
          <w:marBottom w:val="0"/>
          <w:divBdr>
            <w:top w:val="none" w:sz="0" w:space="0" w:color="auto"/>
            <w:left w:val="none" w:sz="0" w:space="0" w:color="auto"/>
            <w:bottom w:val="none" w:sz="0" w:space="0" w:color="auto"/>
            <w:right w:val="none" w:sz="0" w:space="0" w:color="auto"/>
          </w:divBdr>
          <w:divsChild>
            <w:div w:id="440104932">
              <w:marLeft w:val="0"/>
              <w:marRight w:val="0"/>
              <w:marTop w:val="0"/>
              <w:marBottom w:val="0"/>
              <w:divBdr>
                <w:top w:val="none" w:sz="0" w:space="0" w:color="auto"/>
                <w:left w:val="none" w:sz="0" w:space="0" w:color="auto"/>
                <w:bottom w:val="none" w:sz="0" w:space="0" w:color="auto"/>
                <w:right w:val="none" w:sz="0" w:space="0" w:color="auto"/>
              </w:divBdr>
              <w:divsChild>
                <w:div w:id="431511582">
                  <w:marLeft w:val="0"/>
                  <w:marRight w:val="0"/>
                  <w:marTop w:val="0"/>
                  <w:marBottom w:val="0"/>
                  <w:divBdr>
                    <w:top w:val="none" w:sz="0" w:space="0" w:color="auto"/>
                    <w:left w:val="none" w:sz="0" w:space="0" w:color="auto"/>
                    <w:bottom w:val="none" w:sz="0" w:space="0" w:color="auto"/>
                    <w:right w:val="none" w:sz="0" w:space="0" w:color="auto"/>
                  </w:divBdr>
                  <w:divsChild>
                    <w:div w:id="2098363892">
                      <w:marLeft w:val="0"/>
                      <w:marRight w:val="0"/>
                      <w:marTop w:val="0"/>
                      <w:marBottom w:val="0"/>
                      <w:divBdr>
                        <w:top w:val="none" w:sz="0" w:space="0" w:color="auto"/>
                        <w:left w:val="none" w:sz="0" w:space="0" w:color="auto"/>
                        <w:bottom w:val="none" w:sz="0" w:space="0" w:color="auto"/>
                        <w:right w:val="none" w:sz="0" w:space="0" w:color="auto"/>
                      </w:divBdr>
                      <w:divsChild>
                        <w:div w:id="19506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3202">
                  <w:marLeft w:val="0"/>
                  <w:marRight w:val="0"/>
                  <w:marTop w:val="0"/>
                  <w:marBottom w:val="0"/>
                  <w:divBdr>
                    <w:top w:val="none" w:sz="0" w:space="0" w:color="auto"/>
                    <w:left w:val="none" w:sz="0" w:space="0" w:color="auto"/>
                    <w:bottom w:val="none" w:sz="0" w:space="0" w:color="auto"/>
                    <w:right w:val="none" w:sz="0" w:space="0" w:color="auto"/>
                  </w:divBdr>
                  <w:divsChild>
                    <w:div w:id="1605334442">
                      <w:marLeft w:val="0"/>
                      <w:marRight w:val="0"/>
                      <w:marTop w:val="0"/>
                      <w:marBottom w:val="0"/>
                      <w:divBdr>
                        <w:top w:val="none" w:sz="0" w:space="0" w:color="auto"/>
                        <w:left w:val="none" w:sz="0" w:space="0" w:color="auto"/>
                        <w:bottom w:val="none" w:sz="0" w:space="0" w:color="auto"/>
                        <w:right w:val="none" w:sz="0" w:space="0" w:color="auto"/>
                      </w:divBdr>
                      <w:divsChild>
                        <w:div w:id="1739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09619">
                  <w:marLeft w:val="0"/>
                  <w:marRight w:val="0"/>
                  <w:marTop w:val="0"/>
                  <w:marBottom w:val="0"/>
                  <w:divBdr>
                    <w:top w:val="none" w:sz="0" w:space="0" w:color="auto"/>
                    <w:left w:val="none" w:sz="0" w:space="0" w:color="auto"/>
                    <w:bottom w:val="none" w:sz="0" w:space="0" w:color="auto"/>
                    <w:right w:val="none" w:sz="0" w:space="0" w:color="auto"/>
                  </w:divBdr>
                  <w:divsChild>
                    <w:div w:id="189034710">
                      <w:marLeft w:val="0"/>
                      <w:marRight w:val="0"/>
                      <w:marTop w:val="0"/>
                      <w:marBottom w:val="0"/>
                      <w:divBdr>
                        <w:top w:val="none" w:sz="0" w:space="0" w:color="auto"/>
                        <w:left w:val="none" w:sz="0" w:space="0" w:color="auto"/>
                        <w:bottom w:val="none" w:sz="0" w:space="0" w:color="auto"/>
                        <w:right w:val="none" w:sz="0" w:space="0" w:color="auto"/>
                      </w:divBdr>
                      <w:divsChild>
                        <w:div w:id="10901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443">
                  <w:marLeft w:val="0"/>
                  <w:marRight w:val="0"/>
                  <w:marTop w:val="0"/>
                  <w:marBottom w:val="0"/>
                  <w:divBdr>
                    <w:top w:val="none" w:sz="0" w:space="0" w:color="auto"/>
                    <w:left w:val="none" w:sz="0" w:space="0" w:color="auto"/>
                    <w:bottom w:val="none" w:sz="0" w:space="0" w:color="auto"/>
                    <w:right w:val="none" w:sz="0" w:space="0" w:color="auto"/>
                  </w:divBdr>
                  <w:divsChild>
                    <w:div w:id="1798834083">
                      <w:marLeft w:val="0"/>
                      <w:marRight w:val="0"/>
                      <w:marTop w:val="0"/>
                      <w:marBottom w:val="0"/>
                      <w:divBdr>
                        <w:top w:val="none" w:sz="0" w:space="0" w:color="auto"/>
                        <w:left w:val="none" w:sz="0" w:space="0" w:color="auto"/>
                        <w:bottom w:val="none" w:sz="0" w:space="0" w:color="auto"/>
                        <w:right w:val="none" w:sz="0" w:space="0" w:color="auto"/>
                      </w:divBdr>
                      <w:divsChild>
                        <w:div w:id="6635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11079">
      <w:bodyDiv w:val="1"/>
      <w:marLeft w:val="0"/>
      <w:marRight w:val="0"/>
      <w:marTop w:val="0"/>
      <w:marBottom w:val="0"/>
      <w:divBdr>
        <w:top w:val="none" w:sz="0" w:space="0" w:color="auto"/>
        <w:left w:val="none" w:sz="0" w:space="0" w:color="auto"/>
        <w:bottom w:val="none" w:sz="0" w:space="0" w:color="auto"/>
        <w:right w:val="none" w:sz="0" w:space="0" w:color="auto"/>
      </w:divBdr>
      <w:divsChild>
        <w:div w:id="575090546">
          <w:marLeft w:val="0"/>
          <w:marRight w:val="0"/>
          <w:marTop w:val="0"/>
          <w:marBottom w:val="0"/>
          <w:divBdr>
            <w:top w:val="none" w:sz="0" w:space="0" w:color="auto"/>
            <w:left w:val="none" w:sz="0" w:space="0" w:color="auto"/>
            <w:bottom w:val="none" w:sz="0" w:space="0" w:color="auto"/>
            <w:right w:val="none" w:sz="0" w:space="0" w:color="auto"/>
          </w:divBdr>
          <w:divsChild>
            <w:div w:id="18014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370">
      <w:bodyDiv w:val="1"/>
      <w:marLeft w:val="0"/>
      <w:marRight w:val="0"/>
      <w:marTop w:val="0"/>
      <w:marBottom w:val="0"/>
      <w:divBdr>
        <w:top w:val="none" w:sz="0" w:space="0" w:color="auto"/>
        <w:left w:val="none" w:sz="0" w:space="0" w:color="auto"/>
        <w:bottom w:val="none" w:sz="0" w:space="0" w:color="auto"/>
        <w:right w:val="none" w:sz="0" w:space="0" w:color="auto"/>
      </w:divBdr>
    </w:div>
    <w:div w:id="1497309526">
      <w:bodyDiv w:val="1"/>
      <w:marLeft w:val="0"/>
      <w:marRight w:val="0"/>
      <w:marTop w:val="0"/>
      <w:marBottom w:val="0"/>
      <w:divBdr>
        <w:top w:val="none" w:sz="0" w:space="0" w:color="auto"/>
        <w:left w:val="none" w:sz="0" w:space="0" w:color="auto"/>
        <w:bottom w:val="none" w:sz="0" w:space="0" w:color="auto"/>
        <w:right w:val="none" w:sz="0" w:space="0" w:color="auto"/>
      </w:divBdr>
      <w:divsChild>
        <w:div w:id="12465605">
          <w:marLeft w:val="0"/>
          <w:marRight w:val="0"/>
          <w:marTop w:val="0"/>
          <w:marBottom w:val="0"/>
          <w:divBdr>
            <w:top w:val="none" w:sz="0" w:space="0" w:color="auto"/>
            <w:left w:val="none" w:sz="0" w:space="0" w:color="auto"/>
            <w:bottom w:val="none" w:sz="0" w:space="0" w:color="auto"/>
            <w:right w:val="none" w:sz="0" w:space="0" w:color="auto"/>
          </w:divBdr>
          <w:divsChild>
            <w:div w:id="458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6341">
      <w:bodyDiv w:val="1"/>
      <w:marLeft w:val="0"/>
      <w:marRight w:val="0"/>
      <w:marTop w:val="0"/>
      <w:marBottom w:val="0"/>
      <w:divBdr>
        <w:top w:val="none" w:sz="0" w:space="0" w:color="auto"/>
        <w:left w:val="none" w:sz="0" w:space="0" w:color="auto"/>
        <w:bottom w:val="none" w:sz="0" w:space="0" w:color="auto"/>
        <w:right w:val="none" w:sz="0" w:space="0" w:color="auto"/>
      </w:divBdr>
      <w:divsChild>
        <w:div w:id="750352348">
          <w:marLeft w:val="0"/>
          <w:marRight w:val="0"/>
          <w:marTop w:val="0"/>
          <w:marBottom w:val="0"/>
          <w:divBdr>
            <w:top w:val="none" w:sz="0" w:space="0" w:color="auto"/>
            <w:left w:val="none" w:sz="0" w:space="0" w:color="auto"/>
            <w:bottom w:val="none" w:sz="0" w:space="0" w:color="auto"/>
            <w:right w:val="none" w:sz="0" w:space="0" w:color="auto"/>
          </w:divBdr>
          <w:divsChild>
            <w:div w:id="1474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C709F-5FBB-4A09-A4A2-F4B307815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19</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zzc</cp:lastModifiedBy>
  <cp:revision>85</cp:revision>
  <dcterms:created xsi:type="dcterms:W3CDTF">2020-09-17T02:15:00Z</dcterms:created>
  <dcterms:modified xsi:type="dcterms:W3CDTF">2021-06-07T14:27:00Z</dcterms:modified>
</cp:coreProperties>
</file>