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10" w:rsidRDefault="00AD7D10" w:rsidP="008E5163">
      <w:pPr>
        <w:pStyle w:val="1"/>
        <w:numPr>
          <w:ilvl w:val="0"/>
          <w:numId w:val="1"/>
        </w:numPr>
      </w:pPr>
      <w:r w:rsidRPr="00AD7D10">
        <w:t>S</w:t>
      </w:r>
      <w:r w:rsidRPr="00AD7D10">
        <w:rPr>
          <w:rFonts w:hint="eastAsia"/>
        </w:rPr>
        <w:t xml:space="preserve">pringboot </w:t>
      </w:r>
      <w:r w:rsidRPr="00AD7D10">
        <w:rPr>
          <w:rFonts w:hint="eastAsia"/>
        </w:rPr>
        <w:t>自动配置</w:t>
      </w:r>
      <w:r>
        <w:rPr>
          <w:rFonts w:hint="eastAsia"/>
        </w:rPr>
        <w:t>原理</w:t>
      </w:r>
    </w:p>
    <w:p w:rsidR="008E5163" w:rsidRPr="008E5163" w:rsidRDefault="006A7667" w:rsidP="008E5163">
      <w:hyperlink r:id="rId6" w:history="1">
        <w:r w:rsidR="008E5163">
          <w:rPr>
            <w:rStyle w:val="a4"/>
          </w:rPr>
          <w:t>https://blog.csdn.net/u014745069/article/details/83820511</w:t>
        </w:r>
      </w:hyperlink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首先看Springboot的启动类，该启动类上有个@SpringBootApplication注解</w:t>
      </w:r>
      <w:r>
        <w:rPr>
          <w:noProof/>
        </w:rPr>
        <w:drawing>
          <wp:inline distT="0" distB="0" distL="0" distR="0" wp14:anchorId="190DABFE" wp14:editId="5D0B16FB">
            <wp:extent cx="5274310" cy="163112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</w:p>
    <w:p w:rsidR="00AB1270" w:rsidRPr="00AB1270" w:rsidRDefault="00AB1270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@SpringBootApplication是一个复合注解，在他上面还有一个注解@EnableAutoConfiguration 开启自动配置</w:t>
      </w:r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C3DB56" wp14:editId="58AF0430">
            <wp:extent cx="3683479" cy="30529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58" cy="30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</w:p>
    <w:p w:rsidR="00AB1270" w:rsidRDefault="00AB1270" w:rsidP="00AD7D10">
      <w:pPr>
        <w:snapToGrid w:val="0"/>
        <w:rPr>
          <w:rFonts w:ascii="微软雅黑" w:eastAsia="微软雅黑" w:hAnsi="微软雅黑"/>
        </w:rPr>
      </w:pPr>
      <w:r w:rsidRPr="00AB1270">
        <w:rPr>
          <w:rFonts w:ascii="微软雅黑" w:eastAsia="微软雅黑" w:hAnsi="微软雅黑" w:hint="eastAsia"/>
        </w:rPr>
        <w:t>EnableAutoConfiguratin中有个注解@Import(XXXSeleor.class)</w:t>
      </w:r>
    </w:p>
    <w:p w:rsidR="00AB1270" w:rsidRDefault="00AB1270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由Spring源码可知，该注解会在</w:t>
      </w:r>
    </w:p>
    <w:p w:rsidR="00804289" w:rsidRDefault="00AB1270" w:rsidP="00AB1270">
      <w:pPr>
        <w:snapToGrid w:val="0"/>
        <w:rPr>
          <w:rFonts w:ascii="微软雅黑" w:eastAsia="微软雅黑" w:hAnsi="微软雅黑"/>
        </w:rPr>
      </w:pPr>
      <w:r w:rsidRPr="00AB1270">
        <w:rPr>
          <w:rFonts w:ascii="微软雅黑" w:eastAsia="微软雅黑" w:hAnsi="微软雅黑" w:hint="eastAsia"/>
          <w:highlight w:val="yellow"/>
        </w:rPr>
        <w:t>invokeBeanFactoryPostProcessors(beanFactory)</w:t>
      </w:r>
      <w:r w:rsidRPr="00804289">
        <w:rPr>
          <w:rFonts w:ascii="微软雅黑" w:eastAsia="微软雅黑" w:hAnsi="微软雅黑" w:hint="eastAsia"/>
          <w:highlight w:val="yellow"/>
        </w:rPr>
        <w:t>；根据配置类将使用注解、JAVA配置的类注入IOC容器中。</w:t>
      </w:r>
      <w:r w:rsidR="00804289">
        <w:rPr>
          <w:rFonts w:ascii="微软雅黑" w:eastAsia="微软雅黑" w:hAnsi="微软雅黑" w:hint="eastAsia"/>
          <w:highlight w:val="yellow"/>
        </w:rPr>
        <w:t>【</w:t>
      </w:r>
      <w:r w:rsidRPr="00804289">
        <w:rPr>
          <w:rFonts w:ascii="微软雅黑" w:eastAsia="微软雅黑" w:hAnsi="微软雅黑" w:hint="eastAsia"/>
          <w:highlight w:val="yellow"/>
        </w:rPr>
        <w:t>如果bean上有@Import(XXXSeleor.class)注解，在parser()中会实例化XXXSelector，将XXXSeletor绑定在</w:t>
      </w:r>
      <w:r w:rsidR="00804289" w:rsidRPr="00804289">
        <w:rPr>
          <w:rFonts w:ascii="微软雅黑" w:eastAsia="微软雅黑" w:hAnsi="微软雅黑" w:hint="eastAsia"/>
          <w:highlight w:val="yellow"/>
        </w:rPr>
        <w:t>该bean的Seletor属性上，并最后调用XXXSeletor的SeletorImports()</w:t>
      </w:r>
      <w:r w:rsidR="00804289">
        <w:rPr>
          <w:rFonts w:ascii="微软雅黑" w:eastAsia="微软雅黑" w:hAnsi="微软雅黑" w:hint="eastAsia"/>
          <w:highlight w:val="yellow"/>
        </w:rPr>
        <w:t>】</w:t>
      </w:r>
      <w:r w:rsidR="00804289">
        <w:rPr>
          <w:rFonts w:ascii="微软雅黑" w:eastAsia="微软雅黑" w:hAnsi="微软雅黑" w:hint="eastAsia"/>
        </w:rPr>
        <w:t>。</w:t>
      </w:r>
    </w:p>
    <w:p w:rsidR="00AB1270" w:rsidRPr="00AB1270" w:rsidRDefault="00AB1270" w:rsidP="00804289">
      <w:pPr>
        <w:snapToGrid w:val="0"/>
        <w:rPr>
          <w:rFonts w:ascii="微软雅黑" w:eastAsia="微软雅黑" w:hAnsi="微软雅黑"/>
        </w:rPr>
      </w:pPr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54B450A" wp14:editId="0339D0CB">
            <wp:extent cx="4196091" cy="2104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072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2" w:rsidRDefault="00330672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既然，该类的作用时机是在parse()中，我们可以看下parse(),下图的group就是AutoConfigurationImportSelect</w:t>
      </w:r>
    </w:p>
    <w:p w:rsidR="00330672" w:rsidRDefault="00330672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09134E" wp14:editId="3A144C7E">
            <wp:extent cx="5274310" cy="145837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2" w:rsidRDefault="00330672" w:rsidP="00AD7D10">
      <w:pPr>
        <w:snapToGrid w:val="0"/>
        <w:rPr>
          <w:rFonts w:ascii="微软雅黑" w:eastAsia="微软雅黑" w:hAnsi="微软雅黑"/>
        </w:rPr>
      </w:pPr>
    </w:p>
    <w:p w:rsidR="00804289" w:rsidRPr="00AD7D10" w:rsidRDefault="00804289" w:rsidP="00AD14F8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这样，我们看AutoConfigurationImportSelect中做了什么？</w:t>
      </w:r>
    </w:p>
    <w:p w:rsidR="00AD14F8" w:rsidRPr="00AD14F8" w:rsidRDefault="00330672" w:rsidP="00AD14F8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rocess()中,会去调用</w:t>
      </w:r>
      <w:r w:rsidRPr="00330672">
        <w:rPr>
          <w:rFonts w:ascii="微软雅黑" w:eastAsia="微软雅黑" w:hAnsi="微软雅黑" w:hint="eastAsia"/>
        </w:rPr>
        <w:t>SpringFactoriesLoader.loadFactoryNames</w:t>
      </w:r>
      <w:r>
        <w:rPr>
          <w:rFonts w:ascii="微软雅黑" w:eastAsia="微软雅黑" w:hAnsi="微软雅黑" w:hint="eastAsia"/>
        </w:rPr>
        <w:t>(),将</w:t>
      </w:r>
      <w:r w:rsidRPr="00330672">
        <w:rPr>
          <w:rFonts w:ascii="微软雅黑" w:eastAsia="微软雅黑" w:hAnsi="微软雅黑"/>
        </w:rPr>
        <w:t>spring-boot-autoconfigure-2.2.9.RELEASE.jar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META-INF/spring.factories下的配置类经过过滤后保存，最后再selcetorImports()中把这些配置类注入到IOC容器中，</w:t>
      </w:r>
      <w:r w:rsidR="00AD14F8">
        <w:rPr>
          <w:rFonts w:ascii="微软雅黑" w:eastAsia="微软雅黑" w:hAnsi="微软雅黑" w:hint="eastAsia"/>
        </w:rPr>
        <w:t>这些配置类的作用时机需要看具体的类。本次以</w:t>
      </w:r>
      <w:r w:rsidR="00AD14F8" w:rsidRPr="00AD14F8">
        <w:rPr>
          <w:rFonts w:ascii="微软雅黑" w:eastAsia="微软雅黑" w:hAnsi="微软雅黑" w:hint="eastAsia"/>
        </w:rPr>
        <w:t>EmbeddedWebServerFactoryCustomizerAutoConfiguration</w:t>
      </w:r>
      <w:r w:rsidR="00AD14F8">
        <w:rPr>
          <w:rFonts w:ascii="微软雅黑" w:eastAsia="微软雅黑" w:hAnsi="微软雅黑" w:hint="eastAsia"/>
        </w:rPr>
        <w:t>举例。</w:t>
      </w:r>
    </w:p>
    <w:p w:rsidR="00330672" w:rsidRPr="00330672" w:rsidRDefault="00330672" w:rsidP="00AD14F8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26269F" wp14:editId="76A48F74">
            <wp:extent cx="5274310" cy="207309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10" w:rsidRDefault="00AD7D10" w:rsidP="00AD7D10">
      <w:pPr>
        <w:snapToGrid w:val="0"/>
        <w:rPr>
          <w:rFonts w:ascii="微软雅黑" w:eastAsia="微软雅黑" w:hAnsi="微软雅黑"/>
        </w:rPr>
      </w:pP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  <w:r w:rsidRPr="00AD14F8">
        <w:rPr>
          <w:rFonts w:ascii="微软雅黑" w:eastAsia="微软雅黑" w:hAnsi="微软雅黑" w:hint="eastAsia"/>
        </w:rPr>
        <w:t>EmbeddedWebServerFactoryCustomizerAutoConfiguration</w:t>
      </w: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5686B22" wp14:editId="33533A7A">
            <wp:extent cx="5274310" cy="246744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</w:p>
    <w:p w:rsidR="00AD14F8" w:rsidRDefault="00AD14F8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6C5B0A" wp14:editId="2DB33242">
            <wp:extent cx="5274310" cy="21951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40" w:rsidRDefault="009B3440" w:rsidP="00AD7D10">
      <w:pPr>
        <w:snapToGrid w:val="0"/>
        <w:rPr>
          <w:rFonts w:ascii="微软雅黑" w:eastAsia="微软雅黑" w:hAnsi="微软雅黑"/>
        </w:rPr>
      </w:pPr>
    </w:p>
    <w:p w:rsidR="009B3440" w:rsidRDefault="007B5D88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@Import在扫描加载bean时又把EnableConfigurationPropertiesRegistrar实例化了。</w:t>
      </w:r>
    </w:p>
    <w:p w:rsidR="009B3440" w:rsidRDefault="009B3440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根据spring源码可知，</w:t>
      </w:r>
    </w:p>
    <w:p w:rsidR="009B3440" w:rsidRPr="009B3440" w:rsidRDefault="009B3440" w:rsidP="009B3440">
      <w:pPr>
        <w:snapToGrid w:val="0"/>
        <w:rPr>
          <w:rFonts w:ascii="微软雅黑" w:eastAsia="微软雅黑" w:hAnsi="微软雅黑"/>
        </w:rPr>
      </w:pPr>
      <w:r w:rsidRPr="009B3440">
        <w:rPr>
          <w:rFonts w:ascii="微软雅黑" w:eastAsia="微软雅黑" w:hAnsi="微软雅黑" w:hint="eastAsia"/>
        </w:rPr>
        <w:t>ImportBeanDefinitionRegistrar</w:t>
      </w:r>
      <w:r>
        <w:rPr>
          <w:rFonts w:ascii="微软雅黑" w:eastAsia="微软雅黑" w:hAnsi="微软雅黑" w:hint="eastAsia"/>
        </w:rPr>
        <w:t>也是在</w:t>
      </w:r>
      <w:r w:rsidRPr="00AB1270">
        <w:rPr>
          <w:rFonts w:ascii="微软雅黑" w:eastAsia="微软雅黑" w:hAnsi="微软雅黑" w:hint="eastAsia"/>
          <w:highlight w:val="yellow"/>
        </w:rPr>
        <w:t>invokeBeanFactoryPostProcessors(beanFactory)</w:t>
      </w:r>
      <w:r w:rsidRPr="00804289">
        <w:rPr>
          <w:rFonts w:ascii="微软雅黑" w:eastAsia="微软雅黑" w:hAnsi="微软雅黑" w:hint="eastAsia"/>
          <w:highlight w:val="yellow"/>
        </w:rPr>
        <w:t>；</w:t>
      </w:r>
      <w:r>
        <w:rPr>
          <w:rFonts w:ascii="微软雅黑" w:eastAsia="微软雅黑" w:hAnsi="微软雅黑" w:hint="eastAsia"/>
          <w:highlight w:val="yellow"/>
        </w:rPr>
        <w:t>调用</w:t>
      </w:r>
      <w:r w:rsidR="007B5D88">
        <w:rPr>
          <w:rFonts w:ascii="微软雅黑" w:eastAsia="微软雅黑" w:hAnsi="微软雅黑" w:hint="eastAsia"/>
          <w:highlight w:val="yellow"/>
        </w:rPr>
        <w:t>在之后会调用registerBeanDefinaitions()</w:t>
      </w:r>
      <w:r>
        <w:rPr>
          <w:rFonts w:ascii="微软雅黑" w:eastAsia="微软雅黑" w:hAnsi="微软雅黑" w:hint="eastAsia"/>
          <w:highlight w:val="yellow"/>
        </w:rPr>
        <w:t>，</w:t>
      </w:r>
      <w:r w:rsidR="007B5D88">
        <w:rPr>
          <w:rFonts w:ascii="微软雅黑" w:eastAsia="微软雅黑" w:hAnsi="微软雅黑" w:hint="eastAsia"/>
        </w:rPr>
        <w:t>将ServerProperties注入到Bean中。</w:t>
      </w:r>
    </w:p>
    <w:p w:rsidR="009B3440" w:rsidRDefault="009B3440" w:rsidP="00AD7D10">
      <w:pPr>
        <w:snapToGrid w:val="0"/>
        <w:rPr>
          <w:rFonts w:ascii="微软雅黑" w:eastAsia="微软雅黑" w:hAnsi="微软雅黑"/>
        </w:rPr>
      </w:pPr>
    </w:p>
    <w:p w:rsidR="008E5163" w:rsidRDefault="008E5163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总结：</w:t>
      </w:r>
    </w:p>
    <w:p w:rsidR="008E5163" w:rsidRDefault="008E5163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关键：@EnableAutoConfiguration</w:t>
      </w:r>
    </w:p>
    <w:p w:rsidR="008E5163" w:rsidRDefault="008E5163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@EnableConfigurationProperties(XXXProperties.class)</w:t>
      </w:r>
    </w:p>
    <w:p w:rsidR="008E5163" w:rsidRDefault="008E5163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@ConfigurationProperties</w:t>
      </w:r>
    </w:p>
    <w:p w:rsidR="005647F7" w:rsidRDefault="008E5163" w:rsidP="00AD7D10">
      <w:pPr>
        <w:snapToGrid w:val="0"/>
        <w:rPr>
          <w:rFonts w:ascii="微软雅黑" w:eastAsia="微软雅黑" w:hAnsi="微软雅黑"/>
          <w:color w:val="4F4F4F"/>
          <w:sz w:val="27"/>
          <w:szCs w:val="27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EEF0F4"/>
        </w:rPr>
        <w:t>Spring Boot启动的时候会通过@EnableAutoConfiguration注解找到META-INF/spring.factories配置文件中的所有自动配置类，并对其进行加载，而这些自动配置类都是以AutoConfiguration结尾来命名的，它实际上就是一个JavaConfig形式的Spring容器配置类，它能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EEF0F4"/>
        </w:rPr>
        <w:lastRenderedPageBreak/>
        <w:t>通过以Properties结尾命名的类中取得在全局配置文件中配置的属性如：server.port，而XxxxProperties类是通过@ConfigurationProperties注解与全局配置文件中对应的属性进行绑定的。</w:t>
      </w:r>
    </w:p>
    <w:p w:rsidR="005647F7" w:rsidRDefault="005647F7" w:rsidP="005647F7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Springboot-stu</w:t>
      </w:r>
    </w:p>
    <w:p w:rsidR="005647F7" w:rsidRDefault="005647F7" w:rsidP="00BC2492">
      <w:pPr>
        <w:pStyle w:val="2"/>
      </w:pPr>
      <w:r>
        <w:rPr>
          <w:rFonts w:hint="eastAsia"/>
        </w:rPr>
        <w:t>1.</w:t>
      </w:r>
      <w:r w:rsidR="001B1759">
        <w:rPr>
          <w:rFonts w:hint="eastAsia"/>
        </w:rPr>
        <w:t xml:space="preserve"> </w:t>
      </w:r>
      <w:r>
        <w:rPr>
          <w:rFonts w:hint="eastAsia"/>
        </w:rPr>
        <w:t>ApplicationEvent</w:t>
      </w:r>
      <w:r>
        <w:rPr>
          <w:rFonts w:hint="eastAsia"/>
        </w:rPr>
        <w:t>和监听器</w:t>
      </w:r>
    </w:p>
    <w:p w:rsidR="005647F7" w:rsidRDefault="005647F7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1.创建监听器实现ApplicationListener&lt;ApplicationEvent&gt;</w:t>
      </w:r>
    </w:p>
    <w:p w:rsidR="005647F7" w:rsidRPr="005647F7" w:rsidRDefault="005647F7" w:rsidP="005647F7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nsolas" w:eastAsia="微软雅黑" w:hAnsi="Consolas"/>
        </w:rPr>
      </w:pPr>
      <w:r w:rsidRPr="005647F7">
        <w:rPr>
          <w:rFonts w:ascii="Consolas" w:eastAsia="微软雅黑" w:hAnsi="Consolas"/>
          <w:highlight w:val="yellow"/>
        </w:rPr>
        <w:t>@Order(Ordered.HIGHEST_PRECEDENCE)</w:t>
      </w:r>
      <w:r w:rsidRPr="005647F7">
        <w:rPr>
          <w:rFonts w:ascii="Consolas" w:eastAsia="微软雅黑" w:hAnsi="Consolas"/>
          <w:highlight w:val="yellow"/>
        </w:rPr>
        <w:tab/>
      </w:r>
      <w:r w:rsidRPr="005647F7">
        <w:rPr>
          <w:rFonts w:ascii="Consolas" w:eastAsia="微软雅黑" w:hAnsi="Consolas"/>
          <w:highlight w:val="yellow"/>
        </w:rPr>
        <w:tab/>
      </w:r>
      <w:r w:rsidRPr="005647F7">
        <w:rPr>
          <w:rFonts w:ascii="Consolas" w:eastAsia="微软雅黑" w:hAnsi="Consolas"/>
          <w:highlight w:val="yellow"/>
        </w:rPr>
        <w:br/>
        <w:t>public class HelloWorldApplicationListener implements ApplicationListener&lt;ApplicationEvent&gt;{</w:t>
      </w:r>
      <w:r w:rsidRPr="005647F7">
        <w:rPr>
          <w:rFonts w:ascii="Consolas" w:eastAsia="微软雅黑" w:hAnsi="Consolas"/>
          <w:highlight w:val="yellow"/>
        </w:rPr>
        <w:br/>
        <w:t xml:space="preserve">    @Override</w:t>
      </w:r>
      <w:r w:rsidRPr="005647F7">
        <w:rPr>
          <w:rFonts w:ascii="Consolas" w:eastAsia="微软雅黑" w:hAnsi="Consolas"/>
          <w:highlight w:val="yellow"/>
        </w:rPr>
        <w:br/>
        <w:t xml:space="preserve">    public void onApplicationEvent(ApplicationEvent event) {</w:t>
      </w:r>
      <w:r w:rsidRPr="005647F7">
        <w:rPr>
          <w:rFonts w:ascii="Consolas" w:eastAsia="微软雅黑" w:hAnsi="Consolas"/>
          <w:highlight w:val="yellow"/>
        </w:rPr>
        <w:br/>
        <w:t xml:space="preserve">        System.out.println("helloWorld first" + event.getClass().getName());</w:t>
      </w:r>
      <w:r w:rsidRPr="005647F7">
        <w:rPr>
          <w:rFonts w:ascii="Consolas" w:eastAsia="微软雅黑" w:hAnsi="Consolas"/>
          <w:highlight w:val="yellow"/>
        </w:rPr>
        <w:br/>
        <w:t xml:space="preserve">    }</w:t>
      </w:r>
      <w:r w:rsidRPr="005647F7">
        <w:rPr>
          <w:rFonts w:ascii="Consolas" w:eastAsia="微软雅黑" w:hAnsi="Consolas"/>
          <w:highlight w:val="yellow"/>
        </w:rPr>
        <w:br/>
        <w:t>}</w:t>
      </w:r>
    </w:p>
    <w:p w:rsidR="005647F7" w:rsidRPr="005647F7" w:rsidRDefault="005647F7" w:rsidP="00AD7D10">
      <w:pPr>
        <w:snapToGrid w:val="0"/>
        <w:rPr>
          <w:rFonts w:ascii="微软雅黑" w:eastAsia="微软雅黑" w:hAnsi="微软雅黑"/>
        </w:rPr>
      </w:pPr>
    </w:p>
    <w:p w:rsidR="005647F7" w:rsidRDefault="005647F7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2.在main中向容器添加该监听器</w:t>
      </w:r>
    </w:p>
    <w:p w:rsidR="005647F7" w:rsidRPr="005647F7" w:rsidRDefault="005647F7" w:rsidP="005647F7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nsolas" w:eastAsia="微软雅黑" w:hAnsi="Consolas"/>
          <w:highlight w:val="yellow"/>
        </w:rPr>
      </w:pPr>
      <w:r w:rsidRPr="005647F7">
        <w:rPr>
          <w:rFonts w:ascii="Consolas" w:eastAsia="微软雅黑" w:hAnsi="Consolas" w:hint="eastAsia"/>
          <w:highlight w:val="yellow"/>
        </w:rPr>
        <w:t>springApplication.addListeners(new HelloWorldApplicationListener());</w:t>
      </w:r>
    </w:p>
    <w:p w:rsidR="005647F7" w:rsidRDefault="00F66171" w:rsidP="001B1759">
      <w:pPr>
        <w:pStyle w:val="2"/>
      </w:pPr>
      <w:r w:rsidRPr="00F66171">
        <w:rPr>
          <w:rFonts w:hint="eastAsia"/>
        </w:rPr>
        <w:t>2.</w:t>
      </w:r>
      <w:r w:rsidR="001B1759">
        <w:rPr>
          <w:rFonts w:hint="eastAsia"/>
        </w:rPr>
        <w:t xml:space="preserve"> </w:t>
      </w:r>
      <w:r w:rsidRPr="00F66171">
        <w:rPr>
          <w:rFonts w:hint="eastAsia"/>
        </w:rPr>
        <w:t>ApplicationRunner</w:t>
      </w:r>
      <w:r w:rsidRPr="00F66171">
        <w:rPr>
          <w:rFonts w:hint="eastAsia"/>
        </w:rPr>
        <w:t>和</w:t>
      </w:r>
      <w:r>
        <w:rPr>
          <w:rFonts w:hint="eastAsia"/>
        </w:rPr>
        <w:t>CommandLineRunner</w:t>
      </w:r>
    </w:p>
    <w:p w:rsidR="00F66171" w:rsidRDefault="00F66171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在容器启动完成前运行一些特定的代码，需要实现上面两个接口的任一个。</w:t>
      </w:r>
      <w:r w:rsidR="001B1759">
        <w:rPr>
          <w:rFonts w:ascii="微软雅黑" w:eastAsia="微软雅黑" w:hAnsi="微软雅黑" w:hint="eastAsia"/>
        </w:rPr>
        <w:t>具体运行时机是在</w:t>
      </w:r>
      <w:r w:rsidR="001B1759" w:rsidRPr="001B1759">
        <w:rPr>
          <w:rFonts w:ascii="微软雅黑" w:eastAsia="微软雅黑" w:hAnsi="微软雅黑"/>
          <w:highlight w:val="lightGray"/>
        </w:rPr>
        <w:t>ApplicationStartedEvent</w:t>
      </w:r>
      <w:r w:rsidR="001B1759">
        <w:rPr>
          <w:rFonts w:ascii="微软雅黑" w:eastAsia="微软雅黑" w:hAnsi="微软雅黑" w:hint="eastAsia"/>
        </w:rPr>
        <w:t>和</w:t>
      </w:r>
      <w:r w:rsidR="001B1759" w:rsidRPr="001B1759">
        <w:rPr>
          <w:rFonts w:ascii="微软雅黑" w:eastAsia="微软雅黑" w:hAnsi="微软雅黑"/>
          <w:highlight w:val="lightGray"/>
        </w:rPr>
        <w:t>ApplicationReadyEvent</w:t>
      </w:r>
      <w:r w:rsidR="001B1759">
        <w:rPr>
          <w:rFonts w:ascii="微软雅黑" w:eastAsia="微软雅黑" w:hAnsi="微软雅黑" w:hint="eastAsia"/>
        </w:rPr>
        <w:t>之间。</w:t>
      </w:r>
    </w:p>
    <w:p w:rsidR="001B1759" w:rsidRDefault="001B1759" w:rsidP="00AD7D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以CommandLineRunner为例</w:t>
      </w:r>
    </w:p>
    <w:p w:rsidR="001B1759" w:rsidRDefault="001B1759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C2A5FF" wp14:editId="4B2A369F">
            <wp:extent cx="5248275" cy="1666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59" w:rsidRPr="00724AEC" w:rsidRDefault="00724AEC" w:rsidP="00724AEC">
      <w:pPr>
        <w:pStyle w:val="2"/>
      </w:pPr>
      <w:r>
        <w:lastRenderedPageBreak/>
        <w:t>3.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HttpMessageConvert</w:t>
      </w:r>
    </w:p>
    <w:p w:rsidR="00724AEC" w:rsidRDefault="00724AEC" w:rsidP="00724AEC">
      <w:pPr>
        <w:pStyle w:val="a5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实现自定义转换器SettingConvert继承AbstractHttpMessageConvert</w:t>
      </w:r>
    </w:p>
    <w:p w:rsidR="00724AEC" w:rsidRPr="00724AEC" w:rsidRDefault="00724AEC" w:rsidP="00724AEC">
      <w:pPr>
        <w:pStyle w:val="a5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将自定义转换器加入</w:t>
      </w:r>
      <w:hyperlink w:anchor="_1._SettingConvert" w:history="1">
        <w:r w:rsidRPr="00724AEC">
          <w:rPr>
            <w:rStyle w:val="a4"/>
            <w:rFonts w:ascii="微软雅黑" w:eastAsia="微软雅黑" w:hAnsi="微软雅黑" w:hint="eastAsia"/>
          </w:rPr>
          <w:t>HttpMessageConverter</w:t>
        </w:r>
      </w:hyperlink>
      <w:r>
        <w:rPr>
          <w:rFonts w:ascii="微软雅黑" w:eastAsia="微软雅黑" w:hAnsi="微软雅黑" w:hint="eastAsia"/>
        </w:rPr>
        <w:t>中</w:t>
      </w:r>
    </w:p>
    <w:p w:rsidR="00F66171" w:rsidRDefault="00724AEC" w:rsidP="00AD7D1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D8FDB1C" wp14:editId="32D57732">
            <wp:extent cx="5274310" cy="2668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71" w:rsidRDefault="00A33B0B" w:rsidP="00A33B0B">
      <w:pPr>
        <w:pStyle w:val="2"/>
      </w:pPr>
      <w:r>
        <w:rPr>
          <w:rFonts w:hint="eastAsia"/>
        </w:rPr>
        <w:t>4.@ControllerAdvice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@ControllerAdvice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(basePackageClasses = AcmeController.class)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AcmeControllerAdvice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extends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ResponseEntityExceptionHandler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{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</w:t>
      </w: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@ExceptionHandler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(YourException.class)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</w:t>
      </w: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@ResponseBody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ind w:left="800" w:hangingChars="400" w:hanging="800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ResponseEntity&lt;?&gt; handleControllerException(HttpServletRequest request, Throwable ex) {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HttpStatus status = getStatus(request);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ind w:left="1100" w:hangingChars="550" w:hanging="1100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new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ResponseEntity&lt;&gt;(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new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CustomErrorType(status.value(), ex.getMessage()), status);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}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private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HttpStatus </w:t>
      </w:r>
      <w:r w:rsidRPr="00A33B0B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getStatus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(HttpServletRequest request) 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{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ind w:left="1100" w:hangingChars="550" w:hanging="1100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Integer statusCode = (Integer) request.getAttribute(</w:t>
      </w:r>
      <w:r w:rsidRPr="00A33B0B">
        <w:rPr>
          <w:rFonts w:ascii="Consolas" w:eastAsia="宋体" w:hAnsi="Consolas" w:cs="宋体"/>
          <w:color w:val="DD1144"/>
          <w:kern w:val="0"/>
          <w:sz w:val="20"/>
          <w:szCs w:val="20"/>
        </w:rPr>
        <w:t>"javax.servlet.error.status_code"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);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if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(statusCode ==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null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) {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HttpStatus.INTERNAL_SERVER_ERROR;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}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HttpStatus.valueOf(statusCode);</w:t>
      </w:r>
    </w:p>
    <w:p w:rsidR="00A33B0B" w:rsidRPr="00A33B0B" w:rsidRDefault="00A33B0B" w:rsidP="00A33B0B">
      <w:pPr>
        <w:widowControl/>
        <w:shd w:val="clear" w:color="auto" w:fill="F2F2F2" w:themeFill="background1" w:themeFillShade="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}</w:t>
      </w:r>
    </w:p>
    <w:p w:rsidR="00724AEC" w:rsidRDefault="00A33B0B" w:rsidP="00A33B0B">
      <w:pPr>
        <w:shd w:val="clear" w:color="auto" w:fill="F2F2F2" w:themeFill="background1" w:themeFillShade="F2"/>
        <w:snapToGrid w:val="0"/>
        <w:rPr>
          <w:rFonts w:ascii="微软雅黑" w:eastAsia="微软雅黑" w:hAnsi="微软雅黑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}</w:t>
      </w:r>
    </w:p>
    <w:p w:rsidR="00724AEC" w:rsidRDefault="00A33B0B" w:rsidP="00A33B0B">
      <w:pPr>
        <w:pStyle w:val="2"/>
      </w:pPr>
      <w:r>
        <w:rPr>
          <w:rFonts w:hint="eastAsia"/>
        </w:rPr>
        <w:lastRenderedPageBreak/>
        <w:t>5.  CROS</w:t>
      </w:r>
      <w:r>
        <w:rPr>
          <w:rFonts w:hint="eastAsia"/>
        </w:rPr>
        <w:t>全局跨域配置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@Configuration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(proxyBeanMethods =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false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)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MyConfiguration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{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</w:t>
      </w: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@Bean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WebMvcConfigurer </w:t>
      </w:r>
      <w:r w:rsidRPr="00A33B0B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corsConfigurer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() 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{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new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WebMvcConfigurer() {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    </w:t>
      </w:r>
      <w:r w:rsidRPr="00A33B0B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@Override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   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void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</w:t>
      </w:r>
      <w:r w:rsidRPr="00A33B0B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addCorsMappings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(CorsRegistry registry) 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{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        registry.addMapping(</w:t>
      </w:r>
      <w:r w:rsidRPr="00A33B0B">
        <w:rPr>
          <w:rFonts w:ascii="Consolas" w:eastAsia="宋体" w:hAnsi="Consolas" w:cs="宋体"/>
          <w:color w:val="DD1144"/>
          <w:kern w:val="0"/>
          <w:sz w:val="20"/>
          <w:szCs w:val="20"/>
        </w:rPr>
        <w:t>"/api/**"</w:t>
      </w: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);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    }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    };</w:t>
      </w:r>
    </w:p>
    <w:p w:rsidR="00A33B0B" w:rsidRPr="00A33B0B" w:rsidRDefault="00A33B0B" w:rsidP="00A33B0B">
      <w:pPr>
        <w:widowControl/>
        <w:shd w:val="clear" w:color="auto" w:fill="F2F2F2"/>
        <w:jc w:val="left"/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 xml:space="preserve">    }</w:t>
      </w:r>
    </w:p>
    <w:p w:rsidR="00724AEC" w:rsidRPr="00A33B0B" w:rsidRDefault="00A33B0B" w:rsidP="00A33B0B">
      <w:pPr>
        <w:shd w:val="clear" w:color="auto" w:fill="F2F2F2"/>
        <w:snapToGrid w:val="0"/>
        <w:rPr>
          <w:rFonts w:ascii="微软雅黑" w:eastAsia="微软雅黑" w:hAnsi="微软雅黑"/>
        </w:rPr>
      </w:pPr>
      <w:r w:rsidRPr="00A33B0B">
        <w:rPr>
          <w:rFonts w:ascii="Consolas" w:eastAsia="宋体" w:hAnsi="Consolas" w:cs="宋体"/>
          <w:color w:val="222222"/>
          <w:kern w:val="0"/>
          <w:sz w:val="20"/>
          <w:szCs w:val="20"/>
          <w:shd w:val="clear" w:color="auto" w:fill="F8F8F8"/>
        </w:rPr>
        <w:t>}</w:t>
      </w:r>
    </w:p>
    <w:p w:rsidR="00724AEC" w:rsidRDefault="00334B9E" w:rsidP="00334B9E">
      <w:pPr>
        <w:pStyle w:val="2"/>
      </w:pPr>
      <w:r>
        <w:rPr>
          <w:rFonts w:hint="eastAsia"/>
        </w:rPr>
        <w:t>6. springboot+mybatis</w:t>
      </w:r>
    </w:p>
    <w:p w:rsidR="00334B9E" w:rsidRDefault="00334B9E" w:rsidP="00334B9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数据库配置</w:t>
      </w:r>
    </w:p>
    <w:p w:rsidR="00334B9E" w:rsidRDefault="00334B9E" w:rsidP="00334B9E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 xml:space="preserve"># 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单数据源配置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>spring: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datasource: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username: root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password: 123456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url: jdbc:mysql://localhost:3306/book?useUnicode=true&amp;characterEncoding=utf-8&amp;useSSL=true&amp;serverTimezone=UTC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driver-class-name: com.mysql.jdbc.Driver</w:t>
      </w:r>
    </w:p>
    <w:p w:rsidR="009B24F6" w:rsidRDefault="009B24F6" w:rsidP="00334B9E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</w:p>
    <w:p w:rsidR="009B24F6" w:rsidRPr="009B24F6" w:rsidRDefault="009B24F6" w:rsidP="009B24F6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mybatis:</w:t>
      </w:r>
      <w:r w:rsidRPr="009B24F6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mapper-locations: classpath:mapping/**.xml</w:t>
      </w:r>
      <w:r w:rsidRPr="009B24F6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type-aliases-package: com.zzc.mybatis.springbootmybaits.entity</w:t>
      </w:r>
    </w:p>
    <w:p w:rsidR="009B24F6" w:rsidRPr="009B24F6" w:rsidRDefault="009B24F6" w:rsidP="00334B9E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</w:p>
    <w:p w:rsidR="00334B9E" w:rsidRDefault="00334B9E" w:rsidP="00334B9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Entity</w:t>
      </w:r>
      <w:r>
        <w:rPr>
          <w:rFonts w:hint="eastAsia"/>
        </w:rPr>
        <w:t>和</w:t>
      </w:r>
      <w:r>
        <w:rPr>
          <w:rFonts w:hint="eastAsia"/>
        </w:rPr>
        <w:t>Mapper</w:t>
      </w:r>
    </w:p>
    <w:p w:rsidR="00334B9E" w:rsidRPr="00334B9E" w:rsidRDefault="00334B9E" w:rsidP="00334B9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66C9D0" wp14:editId="6234EDD0">
            <wp:extent cx="5274310" cy="30742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9E" w:rsidRDefault="00334B9E" w:rsidP="00334B9E">
      <w:pPr>
        <w:pStyle w:val="3"/>
        <w:numPr>
          <w:ilvl w:val="0"/>
          <w:numId w:val="3"/>
        </w:numPr>
      </w:pPr>
      <w:r>
        <w:rPr>
          <w:rFonts w:hint="eastAsia"/>
        </w:rPr>
        <w:t>Mapper.xml</w:t>
      </w:r>
    </w:p>
    <w:p w:rsidR="00334B9E" w:rsidRDefault="00334B9E" w:rsidP="00334B9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334B9E">
        <w:rPr>
          <w:rFonts w:ascii="微软雅黑" w:eastAsia="微软雅黑" w:hAnsi="微软雅黑" w:hint="eastAsia"/>
        </w:rPr>
        <w:t>位置：</w:t>
      </w:r>
      <w:r>
        <w:rPr>
          <w:rFonts w:ascii="微软雅黑" w:eastAsia="微软雅黑" w:hAnsi="微软雅黑" w:hint="eastAsia"/>
        </w:rPr>
        <w:t>resource/mapping/UserMapper.xml</w:t>
      </w:r>
    </w:p>
    <w:p w:rsidR="009B24F6" w:rsidRPr="009B24F6" w:rsidRDefault="009B24F6" w:rsidP="00334B9E">
      <w:pPr>
        <w:pStyle w:val="a5"/>
        <w:snapToGrid w:val="0"/>
        <w:ind w:left="360" w:firstLineChars="0" w:firstLine="0"/>
        <w:rPr>
          <w:rFonts w:ascii="微软雅黑" w:eastAsia="微软雅黑" w:hAnsi="微软雅黑"/>
          <w:b/>
          <w:color w:val="FF0000"/>
        </w:rPr>
      </w:pPr>
      <w:r w:rsidRPr="009B24F6">
        <w:rPr>
          <w:rFonts w:ascii="微软雅黑" w:eastAsia="微软雅黑" w:hAnsi="微软雅黑"/>
          <w:b/>
          <w:color w:val="FF0000"/>
        </w:rPr>
        <w:t>N</w:t>
      </w:r>
      <w:r w:rsidRPr="009B24F6">
        <w:rPr>
          <w:rFonts w:ascii="微软雅黑" w:eastAsia="微软雅黑" w:hAnsi="微软雅黑" w:hint="eastAsia"/>
          <w:b/>
          <w:color w:val="FF0000"/>
        </w:rPr>
        <w:t>amespace对应着UserMapper.java的全类名</w:t>
      </w:r>
    </w:p>
    <w:p w:rsidR="009B24F6" w:rsidRPr="009B24F6" w:rsidRDefault="009B24F6" w:rsidP="00334B9E">
      <w:pPr>
        <w:pStyle w:val="a5"/>
        <w:snapToGrid w:val="0"/>
        <w:ind w:left="360" w:firstLineChars="0" w:firstLine="0"/>
        <w:rPr>
          <w:rFonts w:ascii="微软雅黑" w:eastAsia="微软雅黑" w:hAnsi="微软雅黑"/>
          <w:b/>
          <w:color w:val="FF0000"/>
        </w:rPr>
      </w:pPr>
      <w:r w:rsidRPr="009B24F6">
        <w:rPr>
          <w:rFonts w:ascii="微软雅黑" w:eastAsia="微软雅黑" w:hAnsi="微软雅黑"/>
          <w:b/>
          <w:color w:val="FF0000"/>
        </w:rPr>
        <w:t>I</w:t>
      </w:r>
      <w:r w:rsidRPr="009B24F6">
        <w:rPr>
          <w:rFonts w:ascii="微软雅黑" w:eastAsia="微软雅黑" w:hAnsi="微软雅黑" w:hint="eastAsia"/>
          <w:b/>
          <w:color w:val="FF0000"/>
        </w:rPr>
        <w:t>d对应着其中的方法名</w:t>
      </w:r>
    </w:p>
    <w:p w:rsidR="00334B9E" w:rsidRPr="00334B9E" w:rsidRDefault="00334B9E" w:rsidP="00334B9E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&lt;?xml version="1.0" encoding="UTF-8"?&gt;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&lt;!DOCTYPE mapper PUBLIC "-//mybatis.org//DTD Mapper 3.0//EN" "http://mybatis.org/dtd/mybatis-3-mapper.dtd"&gt;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>&lt;mapper namespace="com.zzc.mybatis.springbootmybaits.mapper.UserMapper"&gt;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>&lt;select id="Sel" resultType="com.zzc.mybatis.springbootmybaits.entity.User"&gt;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select * from user where uid = #{id}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&lt;/select&gt;</w:t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</w:r>
      <w:r w:rsidRPr="00334B9E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>&lt;/mapper&gt;</w:t>
      </w:r>
    </w:p>
    <w:p w:rsidR="00334B9E" w:rsidRDefault="009B24F6" w:rsidP="009B24F6">
      <w:pPr>
        <w:pStyle w:val="3"/>
        <w:numPr>
          <w:ilvl w:val="0"/>
          <w:numId w:val="3"/>
        </w:numPr>
      </w:pPr>
      <w:r>
        <w:rPr>
          <w:rFonts w:hint="eastAsia"/>
        </w:rPr>
        <w:t>开启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9B24F6" w:rsidRPr="009B24F6" w:rsidRDefault="009B24F6" w:rsidP="009B24F6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9B24F6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@MapperScan("com.zzc.mybatis.springbootmybaits.mapper")</w:t>
      </w:r>
    </w:p>
    <w:p w:rsidR="009B24F6" w:rsidRPr="009B24F6" w:rsidRDefault="009B24F6" w:rsidP="009B24F6">
      <w:pPr>
        <w:pStyle w:val="2"/>
      </w:pPr>
      <w:r>
        <w:rPr>
          <w:rFonts w:hint="eastAsia"/>
        </w:rPr>
        <w:lastRenderedPageBreak/>
        <w:t>7. springboot+mybaits+</w:t>
      </w:r>
      <w:r>
        <w:rPr>
          <w:rFonts w:hint="eastAsia"/>
        </w:rPr>
        <w:t>多数据源</w:t>
      </w:r>
    </w:p>
    <w:p w:rsidR="009B24F6" w:rsidRDefault="00152B71" w:rsidP="00152B71">
      <w:pPr>
        <w:pStyle w:val="3"/>
      </w:pPr>
      <w:r>
        <w:t>1.</w:t>
      </w:r>
      <w:r>
        <w:rPr>
          <w:rFonts w:hint="eastAsia"/>
        </w:rPr>
        <w:t>配置多数据源</w:t>
      </w:r>
    </w:p>
    <w:p w:rsidR="00152B71" w:rsidRDefault="00152B71" w:rsidP="00152B71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spring: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datasource: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test1: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jdbc-url: jdbc:mysql://localhost:3306/book?serverTimezone=CTT&amp;useUnicode=true&amp;characterEncoding=utf8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driverClassName: com.mysql.cj.jdbc.Driver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username: root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password: 123456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test2: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jdbc-url: jdbc:mysql://localhost:3306/test?serverTimezone=CTT&amp;useUnicode=true&amp;characterEncoding=utf8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driverClassName: com.mysql.cj.jdbc.Driver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username: root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      password: 123456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</w:r>
    </w:p>
    <w:p w:rsidR="00152B71" w:rsidRPr="00152B71" w:rsidRDefault="00152B71" w:rsidP="00152B71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扫描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xml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文件位置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mybatis:</w:t>
      </w:r>
      <w:r w:rsidRPr="00152B7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br/>
        <w:t xml:space="preserve">  mapper-locations: classpath:mapping/**.xml</w:t>
      </w:r>
    </w:p>
    <w:p w:rsidR="009B24F6" w:rsidRPr="00152B71" w:rsidRDefault="00152B71" w:rsidP="00152B71">
      <w:pPr>
        <w:pStyle w:val="3"/>
      </w:pPr>
      <w:r>
        <w:rPr>
          <w:rFonts w:hint="eastAsia"/>
        </w:rPr>
        <w:t>2.</w:t>
      </w:r>
      <w:r w:rsidRPr="00152B71">
        <w:rPr>
          <w:rFonts w:hint="eastAsia"/>
        </w:rPr>
        <w:t>Entity</w:t>
      </w:r>
      <w:r w:rsidRPr="00152B71">
        <w:rPr>
          <w:rFonts w:hint="eastAsia"/>
        </w:rPr>
        <w:t>和</w:t>
      </w:r>
      <w:r w:rsidRPr="00152B71">
        <w:rPr>
          <w:rFonts w:hint="eastAsia"/>
        </w:rPr>
        <w:t>Mapper</w:t>
      </w:r>
    </w:p>
    <w:p w:rsidR="00152B71" w:rsidRDefault="00152B71" w:rsidP="00152B71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apper目录结构</w:t>
      </w:r>
    </w:p>
    <w:p w:rsidR="00152B71" w:rsidRPr="00152B71" w:rsidRDefault="00152B71" w:rsidP="00152B71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95F261" wp14:editId="54D1C1A9">
            <wp:extent cx="21907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71" w:rsidRDefault="00152B71" w:rsidP="00152B71">
      <w:pPr>
        <w:pStyle w:val="3"/>
        <w:numPr>
          <w:ilvl w:val="0"/>
          <w:numId w:val="2"/>
        </w:numPr>
      </w:pPr>
      <w:r>
        <w:rPr>
          <w:rFonts w:hint="eastAsia"/>
        </w:rPr>
        <w:t>Mapper.xml</w:t>
      </w:r>
    </w:p>
    <w:p w:rsidR="00152B71" w:rsidRDefault="00152B71" w:rsidP="00152B71">
      <w:pPr>
        <w:snapToGrid w:val="0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目录结构</w:t>
      </w:r>
    </w:p>
    <w:p w:rsidR="00152B71" w:rsidRPr="00152B71" w:rsidRDefault="00152B71" w:rsidP="00152B71">
      <w:pPr>
        <w:snapToGrid w:val="0"/>
        <w:ind w:left="36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2D5643D" wp14:editId="0C533428">
            <wp:extent cx="2409825" cy="1362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F6" w:rsidRDefault="00152B71" w:rsidP="00152B71">
      <w:pPr>
        <w:pStyle w:val="3"/>
        <w:numPr>
          <w:ilvl w:val="0"/>
          <w:numId w:val="2"/>
        </w:numPr>
      </w:pPr>
      <w:r>
        <w:rPr>
          <w:rFonts w:hint="eastAsia"/>
        </w:rPr>
        <w:t>数据源配置类</w:t>
      </w:r>
    </w:p>
    <w:p w:rsidR="00334B9E" w:rsidRDefault="00152B71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数据源分为主数据源和次数据源</w:t>
      </w:r>
    </w:p>
    <w:p w:rsidR="00152B71" w:rsidRDefault="00152B71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区别就是扫描的包不用，读取的数据库配置不同，主数据源的bean上加@Primary优先加载</w:t>
      </w:r>
      <w:r w:rsidR="00957727">
        <w:rPr>
          <w:rFonts w:ascii="微软雅黑" w:eastAsia="微软雅黑" w:hAnsi="微软雅黑" w:hint="eastAsia"/>
        </w:rPr>
        <w:t>。</w:t>
      </w:r>
    </w:p>
    <w:p w:rsidR="00957727" w:rsidRDefault="00957727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1.指定Dao层扫描</w:t>
      </w:r>
    </w:p>
    <w:p w:rsidR="00957727" w:rsidRDefault="00957727" w:rsidP="00334B9E">
      <w:pPr>
        <w:snapToGrid w:val="0"/>
        <w:rPr>
          <w:rFonts w:ascii="微软雅黑" w:eastAsia="微软雅黑" w:hAnsi="微软雅黑"/>
        </w:rPr>
      </w:pPr>
      <w:r w:rsidRPr="00152B71">
        <w:rPr>
          <w:rFonts w:ascii="Consolas" w:eastAsia="微软雅黑" w:hAnsi="Consolas" w:hint="eastAsia"/>
          <w:szCs w:val="21"/>
          <w:highlight w:val="yellow"/>
        </w:rPr>
        <w:t>@MapperScan(basePackages = "com.zzc.mybatis.springbootmybaits.mapper.test", sqlSessionFactoryRef = "test1SqlSessionFactory")</w:t>
      </w:r>
    </w:p>
    <w:p w:rsidR="00152B71" w:rsidRPr="00957727" w:rsidRDefault="00957727" w:rsidP="00957727">
      <w:pPr>
        <w:pStyle w:val="3"/>
        <w:numPr>
          <w:ilvl w:val="0"/>
          <w:numId w:val="2"/>
        </w:numPr>
      </w:pPr>
      <w:r>
        <w:rPr>
          <w:rFonts w:hint="eastAsia"/>
        </w:rPr>
        <w:t>取消启动类自动加载数据源配置</w:t>
      </w:r>
    </w:p>
    <w:p w:rsidR="00957727" w:rsidRPr="00957727" w:rsidRDefault="00957727" w:rsidP="00957727">
      <w:pPr>
        <w:widowControl/>
        <w:shd w:val="clear" w:color="auto" w:fill="F2F2F2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957727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@SpringBootApplication(exclude ={DataSourceAutoConfiguration.class})</w:t>
      </w:r>
    </w:p>
    <w:p w:rsidR="00152B71" w:rsidRDefault="00C13922" w:rsidP="00C13922">
      <w:pPr>
        <w:pStyle w:val="2"/>
      </w:pPr>
      <w:r>
        <w:rPr>
          <w:rFonts w:hint="eastAsia"/>
        </w:rPr>
        <w:t>8.  springboot+jpa</w:t>
      </w:r>
    </w:p>
    <w:p w:rsidR="001A240F" w:rsidRDefault="001A240F" w:rsidP="001A240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环境搭建</w:t>
      </w:r>
    </w:p>
    <w:p w:rsidR="001A240F" w:rsidRDefault="001A240F" w:rsidP="001A240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）配置数据库和</w:t>
      </w:r>
      <w:r>
        <w:rPr>
          <w:rFonts w:hint="eastAsia"/>
        </w:rPr>
        <w:t>jpa</w:t>
      </w:r>
      <w:r>
        <w:rPr>
          <w:rFonts w:hint="eastAsia"/>
        </w:rPr>
        <w:t>的基础功能</w:t>
      </w:r>
    </w:p>
    <w:p w:rsidR="001A240F" w:rsidRPr="001A240F" w:rsidRDefault="001A240F" w:rsidP="001A2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#数据源配置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spring.datasource.type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com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alibaba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druid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pool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DruidDataSource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spring.datasource.driverClassName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com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mysql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jdbc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.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t>Driver</w:t>
      </w:r>
      <w:r w:rsidRPr="001A240F">
        <w:rPr>
          <w:rFonts w:ascii="宋体" w:eastAsia="宋体" w:hAnsi="宋体" w:cs="宋体" w:hint="eastAsia"/>
          <w:color w:val="769AA5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spring.datasource.url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jdbc:mysql://localhost:3306/book?useSSL=false&amp;useUnicode=true&amp;characterEncoding=utf-8&amp;autoReconnect=true&amp;serverTimezone=Asia/Shanghai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spring.datasource.username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root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spring.datasource.password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123456</w:t>
      </w:r>
    </w:p>
    <w:p w:rsidR="001A240F" w:rsidRPr="001A240F" w:rsidRDefault="001A240F" w:rsidP="001A2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#批量插入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spring.jpa.properties.hibernate.order_inserts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true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#批量更新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spring.jpa.properties.hibernate.order_updates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true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 批量插入每组最大个数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>spring.jpa.properties.hibernate.jdbc.batch_size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500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1A240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spring.jpa.properties.hibernate.enable_lazy_load_no_trans</w:t>
      </w:r>
      <w:r w:rsidRPr="001A240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=</w:t>
      </w:r>
      <w:r w:rsidRPr="001A240F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true</w:t>
      </w:r>
    </w:p>
    <w:p w:rsidR="001A240F" w:rsidRDefault="001A240F" w:rsidP="001A240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Entity</w:t>
      </w:r>
    </w:p>
    <w:p w:rsidR="001A240F" w:rsidRDefault="001A240F" w:rsidP="001A240F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715BCC" wp14:editId="087B0640">
            <wp:extent cx="5274310" cy="247965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F" w:rsidRPr="001A240F" w:rsidRDefault="001A240F" w:rsidP="001A240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Dao</w:t>
      </w:r>
    </w:p>
    <w:p w:rsidR="001A240F" w:rsidRDefault="001A240F" w:rsidP="001A240F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2169D7E" wp14:editId="11159404">
            <wp:extent cx="5274310" cy="1861270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F" w:rsidRDefault="001A240F" w:rsidP="001A240F">
      <w:pPr>
        <w:snapToGrid w:val="0"/>
        <w:rPr>
          <w:rFonts w:ascii="微软雅黑" w:eastAsia="微软雅黑" w:hAnsi="微软雅黑"/>
        </w:rPr>
      </w:pPr>
      <w:r w:rsidRPr="001A240F">
        <w:rPr>
          <w:rFonts w:ascii="微软雅黑" w:eastAsia="微软雅黑" w:hAnsi="微软雅黑" w:hint="eastAsia"/>
        </w:rPr>
        <w:t>JpaRepository&lt;K,T&gt;</w:t>
      </w:r>
      <w:r>
        <w:rPr>
          <w:rFonts w:ascii="微软雅黑" w:eastAsia="微软雅黑" w:hAnsi="微软雅黑" w:hint="eastAsia"/>
        </w:rPr>
        <w:t xml:space="preserve">   K：table对应的java类，T：主键类型</w:t>
      </w:r>
    </w:p>
    <w:p w:rsidR="001A240F" w:rsidRPr="001A240F" w:rsidRDefault="001A240F" w:rsidP="001A240F">
      <w:pPr>
        <w:pStyle w:val="3"/>
      </w:pPr>
      <w:r w:rsidRPr="001A240F">
        <w:rPr>
          <w:rFonts w:hint="eastAsia"/>
        </w:rPr>
        <w:lastRenderedPageBreak/>
        <w:t>2.</w:t>
      </w:r>
      <w:r>
        <w:rPr>
          <w:rFonts w:hint="eastAsia"/>
        </w:rPr>
        <w:t xml:space="preserve"> </w:t>
      </w:r>
      <w:r w:rsidRPr="001A240F">
        <w:rPr>
          <w:rFonts w:hint="eastAsia"/>
        </w:rPr>
        <w:t>@Basic</w:t>
      </w:r>
    </w:p>
    <w:p w:rsidR="001A240F" w:rsidRDefault="001A240F" w:rsidP="001A240F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02E25E" wp14:editId="05D63690">
            <wp:extent cx="4429125" cy="1647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F" w:rsidRDefault="001A240F" w:rsidP="001A240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实体类与数据库字段最简单的映射。</w:t>
      </w:r>
    </w:p>
    <w:p w:rsidR="009541AC" w:rsidRDefault="009541AC" w:rsidP="001A240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Fetch：属性的加载机制</w:t>
      </w:r>
    </w:p>
    <w:p w:rsidR="001A240F" w:rsidRDefault="001A240F" w:rsidP="009541AC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Fe</w:t>
      </w:r>
      <w:r w:rsidR="009541AC">
        <w:rPr>
          <w:rFonts w:ascii="微软雅黑" w:eastAsia="微软雅黑" w:hAnsi="微软雅黑" w:hint="eastAsia"/>
        </w:rPr>
        <w:t>tchType.EAGER：即时加载（默认）</w:t>
      </w:r>
    </w:p>
    <w:p w:rsidR="009541AC" w:rsidRDefault="009541AC" w:rsidP="009541AC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FetchType.LAZY: 懒加载</w:t>
      </w:r>
    </w:p>
    <w:p w:rsidR="009541AC" w:rsidRDefault="009541AC" w:rsidP="009541A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ptional用于指定属性是否可空</w:t>
      </w:r>
    </w:p>
    <w:p w:rsidR="006222E6" w:rsidRDefault="009541AC" w:rsidP="001A240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如果属性上没有@Basic，它会自动加上@Basic，并使用默认值</w:t>
      </w:r>
    </w:p>
    <w:p w:rsidR="001A240F" w:rsidRDefault="003E2017" w:rsidP="003E2017">
      <w:pPr>
        <w:pStyle w:val="3"/>
      </w:pPr>
      <w:r>
        <w:rPr>
          <w:rFonts w:hint="eastAsia"/>
        </w:rPr>
        <w:t>3. @Version</w:t>
      </w:r>
    </w:p>
    <w:p w:rsidR="006222E6" w:rsidRPr="006222E6" w:rsidRDefault="006222E6" w:rsidP="006222E6">
      <w:pPr>
        <w:pStyle w:val="3"/>
      </w:pPr>
      <w:bookmarkStart w:id="0" w:name="_GoBack"/>
      <w:bookmarkEnd w:id="0"/>
      <w:r>
        <w:rPr>
          <w:rFonts w:hint="eastAsia"/>
        </w:rPr>
        <w:t>4.</w:t>
      </w:r>
      <w:r w:rsidR="00721498">
        <w:rPr>
          <w:rFonts w:hint="eastAsia"/>
        </w:rPr>
        <w:t xml:space="preserve"> </w:t>
      </w:r>
      <w:r>
        <w:rPr>
          <w:rFonts w:hint="eastAsia"/>
        </w:rPr>
        <w:t>QueryDSL</w:t>
      </w:r>
    </w:p>
    <w:p w:rsidR="001A240F" w:rsidRDefault="006222E6" w:rsidP="006222E6">
      <w:pPr>
        <w:pStyle w:val="2"/>
        <w:rPr>
          <w:rFonts w:hint="eastAsia"/>
        </w:rPr>
      </w:pPr>
      <w:r>
        <w:rPr>
          <w:rFonts w:hint="eastAsia"/>
        </w:rPr>
        <w:t>9. jpa</w:t>
      </w:r>
      <w:r>
        <w:rPr>
          <w:rFonts w:hint="eastAsia"/>
        </w:rPr>
        <w:t>实现</w:t>
      </w:r>
      <w:r>
        <w:rPr>
          <w:rFonts w:hint="eastAsia"/>
        </w:rPr>
        <w:t>xml</w:t>
      </w:r>
      <w:r>
        <w:rPr>
          <w:rFonts w:hint="eastAsia"/>
        </w:rPr>
        <w:t>方式联表查询</w:t>
      </w:r>
    </w:p>
    <w:p w:rsidR="004F56A1" w:rsidRDefault="004F56A1" w:rsidP="004F56A1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原生jpa并没有提供向mybatis通过mapper.xml方式去查询sql。但我们可以通过EntityManager去读取xml执行sql。</w:t>
      </w:r>
    </w:p>
    <w:p w:rsidR="004F56A1" w:rsidRPr="004F56A1" w:rsidRDefault="004F56A1" w:rsidP="004F56A1">
      <w:pPr>
        <w:widowControl/>
        <w:shd w:val="clear" w:color="auto" w:fill="F2F2F2"/>
        <w:ind w:firstLineChars="150" w:firstLine="301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4F56A1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EntityManager.createNativeQuery(String sql);</w:t>
      </w:r>
    </w:p>
    <w:p w:rsidR="004F56A1" w:rsidRPr="004F56A1" w:rsidRDefault="004F56A1" w:rsidP="004F56A1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我们要做的是按一定的模板配置xml，使用模板解析器解析成sql语句执行。</w:t>
      </w:r>
    </w:p>
    <w:p w:rsidR="003E2017" w:rsidRPr="004F56A1" w:rsidRDefault="004F56A1" w:rsidP="004F56A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 w:rsidR="006222E6" w:rsidRPr="004F56A1">
        <w:rPr>
          <w:rFonts w:hint="eastAsia"/>
        </w:rPr>
        <w:t>ntityManager</w:t>
      </w:r>
      <w:r w:rsidR="006222E6" w:rsidRPr="004F56A1">
        <w:rPr>
          <w:rFonts w:hint="eastAsia"/>
        </w:rPr>
        <w:t>和</w:t>
      </w:r>
      <w:r w:rsidR="006222E6" w:rsidRPr="004F56A1">
        <w:rPr>
          <w:rFonts w:hint="eastAsia"/>
        </w:rPr>
        <w:t>Query</w:t>
      </w:r>
    </w:p>
    <w:p w:rsidR="004F56A1" w:rsidRDefault="004F56A1" w:rsidP="004F56A1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EntityManager是JPA中用于增删改查的接口。是连接内存中的JAVA对象和数据库中数据存储的桥梁。</w:t>
      </w:r>
    </w:p>
    <w:p w:rsidR="004F56A1" w:rsidRPr="004F56A1" w:rsidRDefault="001E35DA" w:rsidP="001E35DA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 w:rsidR="004F56A1" w:rsidRPr="004F56A1">
        <w:rPr>
          <w:rFonts w:hint="eastAsia"/>
        </w:rPr>
        <w:t>Entity</w:t>
      </w:r>
      <w:r w:rsidR="004F56A1" w:rsidRPr="004F56A1">
        <w:rPr>
          <w:rFonts w:hint="eastAsia"/>
        </w:rPr>
        <w:t>声明周期</w:t>
      </w:r>
      <w:r w:rsidR="004F56A1">
        <w:rPr>
          <w:rFonts w:hint="eastAsia"/>
        </w:rPr>
        <w:t>：</w:t>
      </w:r>
    </w:p>
    <w:p w:rsidR="004F56A1" w:rsidRDefault="004F56A1" w:rsidP="004F56A1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 w:rsidR="001E35DA">
        <w:rPr>
          <w:noProof/>
        </w:rPr>
        <w:lastRenderedPageBreak/>
        <w:drawing>
          <wp:inline distT="0" distB="0" distL="0" distR="0">
            <wp:extent cx="5274310" cy="2177016"/>
            <wp:effectExtent l="0" t="0" r="2540" b="0"/>
            <wp:docPr id="19" name="图片 19" descr="https://img2018.cnblogs.com/blog/1686234/201905/1686234-20190528223643862-1883024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686234/201905/1686234-20190528223643862-188302419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DA" w:rsidRDefault="001E35DA" w:rsidP="001E35DA">
      <w:pPr>
        <w:pStyle w:val="a5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New（瞬时对象）：尚未有id，还未与Presistence Context建立关联的对象</w:t>
      </w:r>
    </w:p>
    <w:p w:rsidR="001E35DA" w:rsidRDefault="001E35DA" w:rsidP="001E35DA">
      <w:pPr>
        <w:pStyle w:val="a5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Managed（持久化受管对象）：</w:t>
      </w:r>
      <w:r w:rsidRPr="001E35DA">
        <w:rPr>
          <w:rFonts w:ascii="微软雅黑" w:eastAsia="微软雅黑" w:hAnsi="微软雅黑" w:hint="eastAsia"/>
        </w:rPr>
        <w:t>有id值，已经和Persistence Context建立了关联的对象</w:t>
      </w:r>
    </w:p>
    <w:p w:rsidR="001E35DA" w:rsidRDefault="001E35DA" w:rsidP="001E35DA">
      <w:pPr>
        <w:pStyle w:val="a5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Detached（游离态离线对象）：</w:t>
      </w:r>
      <w:r w:rsidRPr="001E35DA">
        <w:rPr>
          <w:rFonts w:ascii="微软雅黑" w:eastAsia="微软雅黑" w:hAnsi="微软雅黑" w:hint="eastAsia"/>
        </w:rPr>
        <w:t>有id值，但没有和Persistence Context建立关联的对象</w:t>
      </w:r>
    </w:p>
    <w:p w:rsidR="001E35DA" w:rsidRPr="001E35DA" w:rsidRDefault="001E35DA" w:rsidP="001E35DA">
      <w:pPr>
        <w:pStyle w:val="a5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Removed：</w:t>
      </w:r>
      <w:r w:rsidRPr="001E35DA">
        <w:rPr>
          <w:rFonts w:ascii="微软雅黑" w:eastAsia="微软雅黑" w:hAnsi="微软雅黑" w:hint="eastAsia"/>
        </w:rPr>
        <w:t>删除的对象，有id值，尚且和Persistence Context有关联，但是已经准备好从数据库中删除</w:t>
      </w:r>
    </w:p>
    <w:p w:rsidR="001E35DA" w:rsidRDefault="001E35DA" w:rsidP="001E35DA">
      <w:pPr>
        <w:pStyle w:val="4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方法</w:t>
      </w:r>
    </w:p>
    <w:p w:rsidR="001E35DA" w:rsidRDefault="00913EE6" w:rsidP="004F56A1">
      <w:pPr>
        <w:snapToGrid w:val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241EEA4" wp14:editId="7E1BC01A">
            <wp:extent cx="5274310" cy="21219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A" w:rsidRDefault="00913EE6" w:rsidP="00913EE6">
      <w:pPr>
        <w:pStyle w:val="4"/>
        <w:rPr>
          <w:rFonts w:hint="eastAsia"/>
        </w:rPr>
      </w:pPr>
      <w:r>
        <w:rPr>
          <w:rFonts w:hint="eastAsia"/>
        </w:rPr>
        <w:t>1.3 Query</w:t>
      </w:r>
    </w:p>
    <w:p w:rsidR="00913EE6" w:rsidRPr="00913EE6" w:rsidRDefault="00913EE6" w:rsidP="00913EE6">
      <w:pPr>
        <w:widowControl/>
        <w:shd w:val="clear" w:color="auto" w:fill="F2F2F2"/>
        <w:ind w:firstLineChars="150" w:firstLine="300"/>
        <w:jc w:val="left"/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</w:pP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Query query = entityManager.createNativeQuery("select id, name, age from </w:t>
      </w:r>
      <w:r w:rsidRPr="00913EE6">
        <w:rPr>
          <w:rFonts w:ascii="Consolas" w:eastAsia="宋体" w:hAnsi="Consolas" w:cs="宋体" w:hint="eastAsia"/>
          <w:bCs/>
          <w:color w:val="333333"/>
          <w:kern w:val="0"/>
          <w:sz w:val="20"/>
          <w:szCs w:val="20"/>
        </w:rPr>
        <w:t xml:space="preserve">                 </w:t>
      </w: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t_user");  </w:t>
      </w:r>
    </w:p>
    <w:p w:rsidR="00913EE6" w:rsidRPr="00913EE6" w:rsidRDefault="00913EE6" w:rsidP="00913EE6">
      <w:pPr>
        <w:widowControl/>
        <w:shd w:val="clear" w:color="auto" w:fill="F2F2F2"/>
        <w:ind w:firstLineChars="150" w:firstLine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List rows = query.getResultList();</w:t>
      </w:r>
      <w:r w:rsidRPr="00913EE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1E35DA" w:rsidRDefault="00913EE6" w:rsidP="00913EE6">
      <w:pPr>
        <w:snapToGrid w:val="0"/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rows是Object[]集合;</w:t>
      </w:r>
    </w:p>
    <w:p w:rsidR="00913EE6" w:rsidRDefault="00913EE6" w:rsidP="00913EE6">
      <w:pPr>
        <w:widowControl/>
        <w:shd w:val="clear" w:color="auto" w:fill="F2F2F2"/>
        <w:ind w:firstLineChars="150" w:firstLine="300"/>
        <w:jc w:val="left"/>
        <w:rPr>
          <w:rFonts w:ascii="Consolas" w:eastAsia="宋体" w:hAnsi="Consolas" w:cs="宋体" w:hint="eastAsia"/>
          <w:bCs/>
          <w:color w:val="333333"/>
          <w:kern w:val="0"/>
          <w:sz w:val="20"/>
          <w:szCs w:val="20"/>
        </w:rPr>
      </w:pP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Query query = entityManager.createNativeQuery("select id, name, age from </w:t>
      </w:r>
      <w:r w:rsidRPr="00913EE6">
        <w:rPr>
          <w:rFonts w:ascii="Consolas" w:eastAsia="宋体" w:hAnsi="Consolas" w:cs="宋体" w:hint="eastAsia"/>
          <w:bCs/>
          <w:color w:val="333333"/>
          <w:kern w:val="0"/>
          <w:sz w:val="20"/>
          <w:szCs w:val="20"/>
        </w:rPr>
        <w:t xml:space="preserve">                 </w:t>
      </w: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t_user"); </w:t>
      </w:r>
    </w:p>
    <w:p w:rsidR="00913EE6" w:rsidRDefault="00913EE6" w:rsidP="00913EE6">
      <w:pPr>
        <w:widowControl/>
        <w:shd w:val="clear" w:color="auto" w:fill="F2F2F2"/>
        <w:ind w:firstLineChars="150" w:firstLine="315"/>
        <w:jc w:val="left"/>
        <w:rPr>
          <w:rFonts w:ascii="Consolas" w:eastAsia="宋体" w:hAnsi="Consolas" w:cs="宋体" w:hint="eastAsia"/>
          <w:bCs/>
          <w:color w:val="333333"/>
          <w:kern w:val="0"/>
          <w:sz w:val="20"/>
          <w:szCs w:val="20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query.unwrap(SQLQuery.class).setResultTransformer(Transformers.ALIAS_TO_ENTITY_MAP);</w:t>
      </w:r>
    </w:p>
    <w:p w:rsidR="00913EE6" w:rsidRPr="00913EE6" w:rsidRDefault="00913EE6" w:rsidP="00913EE6">
      <w:pPr>
        <w:widowControl/>
        <w:shd w:val="clear" w:color="auto" w:fill="F2F2F2"/>
        <w:ind w:firstLineChars="150" w:firstLine="300"/>
        <w:jc w:val="left"/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</w:pPr>
      <w:r w:rsidRPr="00913EE6">
        <w:rPr>
          <w:rFonts w:ascii="Consolas" w:eastAsia="宋体" w:hAnsi="Consolas" w:cs="宋体"/>
          <w:bCs/>
          <w:color w:val="333333"/>
          <w:kern w:val="0"/>
          <w:sz w:val="20"/>
          <w:szCs w:val="20"/>
        </w:rPr>
        <w:t> List rows = query.getResultList();</w:t>
      </w:r>
    </w:p>
    <w:p w:rsidR="00913EE6" w:rsidRDefault="00913EE6" w:rsidP="00913EE6">
      <w:pPr>
        <w:snapToGrid w:val="0"/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rows是Map集合，效率比Object[]低，以损失查询性能为代码使代码可读性更高，处理结果更方便。</w:t>
      </w:r>
    </w:p>
    <w:p w:rsidR="006222E6" w:rsidRDefault="006222E6" w:rsidP="00CB1B50">
      <w:pPr>
        <w:pStyle w:val="3"/>
      </w:pPr>
      <w:r>
        <w:rPr>
          <w:rFonts w:hint="eastAsia"/>
        </w:rPr>
        <w:t>2</w:t>
      </w:r>
      <w:r w:rsidR="00CB1B50"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读取</w:t>
      </w:r>
      <w:r>
        <w:rPr>
          <w:rFonts w:hint="eastAsia"/>
        </w:rPr>
        <w:t>XML</w:t>
      </w:r>
    </w:p>
    <w:p w:rsidR="001A240F" w:rsidRPr="00721498" w:rsidRDefault="006222E6" w:rsidP="00721498">
      <w:pPr>
        <w:pStyle w:val="3"/>
      </w:pPr>
      <w:r>
        <w:rPr>
          <w:rFonts w:hint="eastAsia"/>
        </w:rPr>
        <w:t>3</w:t>
      </w:r>
      <w:r w:rsidR="00CB1B50">
        <w:rPr>
          <w:rFonts w:hint="eastAsia"/>
        </w:rPr>
        <w:t>）</w:t>
      </w:r>
      <w:r>
        <w:rPr>
          <w:rFonts w:hint="eastAsia"/>
        </w:rPr>
        <w:t>VelocityContext</w:t>
      </w:r>
    </w:p>
    <w:p w:rsidR="00152B71" w:rsidRDefault="006222E6" w:rsidP="00C13922">
      <w:pPr>
        <w:pStyle w:val="2"/>
      </w:pPr>
      <w:r>
        <w:rPr>
          <w:rFonts w:hint="eastAsia"/>
        </w:rPr>
        <w:t>10</w:t>
      </w:r>
      <w:r w:rsidR="00C13922">
        <w:rPr>
          <w:rFonts w:hint="eastAsia"/>
        </w:rPr>
        <w:t xml:space="preserve">. </w:t>
      </w:r>
      <w:r w:rsidR="00C13922">
        <w:rPr>
          <w:rFonts w:hint="eastAsia"/>
        </w:rPr>
        <w:t>日志信息</w:t>
      </w:r>
    </w:p>
    <w:p w:rsidR="00957727" w:rsidRDefault="00C13922" w:rsidP="00C13922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日志框架出现场景</w:t>
      </w:r>
    </w:p>
    <w:p w:rsidR="00957727" w:rsidRDefault="00C13922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1.张三在系统中为了调式写了大量的System.out，老板要求在上线的时候需要删除，这时就必须一行一行手动注释掉；后面为了调式</w:t>
      </w:r>
      <w:r w:rsidR="007B5A2A">
        <w:rPr>
          <w:rFonts w:ascii="微软雅黑" w:eastAsia="微软雅黑" w:hAnsi="微软雅黑" w:hint="eastAsia"/>
        </w:rPr>
        <w:t>方便又</w:t>
      </w:r>
      <w:r>
        <w:rPr>
          <w:rFonts w:ascii="微软雅黑" w:eastAsia="微软雅黑" w:hAnsi="微软雅黑" w:hint="eastAsia"/>
        </w:rPr>
        <w:t>的加</w:t>
      </w:r>
      <w:r w:rsidR="007B5A2A">
        <w:rPr>
          <w:rFonts w:ascii="微软雅黑" w:eastAsia="微软雅黑" w:hAnsi="微软雅黑" w:hint="eastAsia"/>
        </w:rPr>
        <w:t>回来。</w:t>
      </w:r>
    </w:p>
    <w:p w:rsidR="007B5A2A" w:rsidRDefault="007B5A2A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张三开发了一个logger-simple.jar，通过配置日志级别来决定是否打印日志。使用一段时间后，需要优化的地方很多，这是又开发了一个logger-good.jar，但要应用到系统中由于接口很多都被改动了，又需要手动地一个个去改。如果以后在优化一版，又得重复一次大量繁琐无用的工作。</w:t>
      </w:r>
    </w:p>
    <w:p w:rsidR="007B5A2A" w:rsidRDefault="007B5A2A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3.张三决定开发一个log-abstract日志抽象层决定日志的接口，log-1.jar实现接口。这样每次只需要改动log实现层的jar包就行了，这样将日志实现和应用解耦了，由接口负责两者的沟通。</w:t>
      </w:r>
    </w:p>
    <w:p w:rsidR="007B5A2A" w:rsidRDefault="007B5A2A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lf4j（抽象）---logback（实现）</w:t>
      </w:r>
    </w:p>
    <w:p w:rsidR="00C13922" w:rsidRDefault="00521502" w:rsidP="00747378">
      <w:pPr>
        <w:pStyle w:val="3"/>
      </w:pPr>
      <w:r>
        <w:rPr>
          <w:rFonts w:hint="eastAsia"/>
        </w:rPr>
        <w:lastRenderedPageBreak/>
        <w:t>2.</w:t>
      </w:r>
      <w:r w:rsidR="00747378">
        <w:rPr>
          <w:rFonts w:hint="eastAsia"/>
        </w:rPr>
        <w:t xml:space="preserve"> slf4j</w:t>
      </w:r>
      <w:r w:rsidR="00747378">
        <w:rPr>
          <w:rFonts w:hint="eastAsia"/>
        </w:rPr>
        <w:t>使用各种实现框架方式</w:t>
      </w:r>
    </w:p>
    <w:p w:rsidR="00747378" w:rsidRDefault="00747378" w:rsidP="00334B9E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910943"/>
            <wp:effectExtent l="0" t="0" r="2540" b="3810"/>
            <wp:docPr id="13" name="图片 13" descr="http://www.slf4j.org/images/concrete-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f4j.org/images/concrete-binding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F9" w:rsidRDefault="00747378" w:rsidP="00334B9E">
      <w:pPr>
        <w:snapToGrid w:val="0"/>
        <w:rPr>
          <w:rFonts w:ascii="微软雅黑" w:eastAsia="微软雅黑" w:hAnsi="微软雅黑"/>
          <w:color w:val="FF0000"/>
          <w:shd w:val="pct15" w:color="auto" w:fill="FFFFFF"/>
        </w:rPr>
      </w:pPr>
      <w:r w:rsidRPr="00747378">
        <w:rPr>
          <w:rFonts w:ascii="微软雅黑" w:eastAsia="微软雅黑" w:hAnsi="微软雅黑" w:hint="eastAsia"/>
          <w:color w:val="FF0000"/>
          <w:shd w:val="pct15" w:color="auto" w:fill="FFFFFF"/>
        </w:rPr>
        <w:t>有的实现框架不是slf4j的实现层，因此需要一个适配器去连接</w:t>
      </w:r>
      <w:r w:rsidR="002A53F9">
        <w:rPr>
          <w:rFonts w:ascii="微软雅黑" w:eastAsia="微软雅黑" w:hAnsi="微软雅黑" w:hint="eastAsia"/>
          <w:color w:val="FF0000"/>
          <w:shd w:val="pct15" w:color="auto" w:fill="FFFFFF"/>
        </w:rPr>
        <w:t>。</w:t>
      </w:r>
    </w:p>
    <w:p w:rsidR="00C13922" w:rsidRPr="002A53F9" w:rsidRDefault="002A53F9" w:rsidP="00334B9E">
      <w:pPr>
        <w:snapToGrid w:val="0"/>
        <w:rPr>
          <w:rFonts w:ascii="微软雅黑" w:eastAsia="微软雅黑" w:hAnsi="微软雅黑"/>
          <w:color w:val="FF0000"/>
          <w:shd w:val="pct15" w:color="auto" w:fill="FFFFFF"/>
        </w:rPr>
      </w:pPr>
      <w:r>
        <w:rPr>
          <w:rFonts w:ascii="微软雅黑" w:eastAsia="微软雅黑" w:hAnsi="微软雅黑"/>
          <w:color w:val="FF0000"/>
          <w:shd w:val="pct15" w:color="auto" w:fill="FFFFFF"/>
        </w:rPr>
        <w:t>S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lf4j的每个实现框架都有自己的配置文件，具体应用时，还是需要配置实现框架的配置文件。</w:t>
      </w:r>
    </w:p>
    <w:p w:rsidR="00C13922" w:rsidRDefault="002A53F9" w:rsidP="002A53F9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应用中的每个框架都使用</w:t>
      </w:r>
      <w:r>
        <w:rPr>
          <w:rFonts w:hint="eastAsia"/>
        </w:rPr>
        <w:t>logback</w:t>
      </w:r>
      <w:r>
        <w:rPr>
          <w:rFonts w:hint="eastAsia"/>
        </w:rPr>
        <w:t>日志框架</w:t>
      </w:r>
    </w:p>
    <w:p w:rsidR="002A53F9" w:rsidRDefault="002A53F9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一个ssm框架的应用中每个层级的日志框架都不相同</w:t>
      </w:r>
    </w:p>
    <w:p w:rsidR="002A53F9" w:rsidRDefault="002A53F9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pring: commons-loggin</w:t>
      </w:r>
      <w:r w:rsidR="001234AE">
        <w:rPr>
          <w:rFonts w:ascii="微软雅黑" w:eastAsia="微软雅黑" w:hAnsi="微软雅黑" w:hint="eastAsia"/>
        </w:rPr>
        <w:t>g</w:t>
      </w:r>
    </w:p>
    <w:p w:rsidR="002A53F9" w:rsidRDefault="002A53F9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Hibernate: jboss+logging</w:t>
      </w:r>
    </w:p>
    <w:p w:rsidR="002A53F9" w:rsidRDefault="002A53F9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如何让一个应用中的各个框架都是用slf4j+logback</w:t>
      </w:r>
    </w:p>
    <w:p w:rsidR="001234AE" w:rsidRDefault="001234AE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如图1所示：</w:t>
      </w:r>
    </w:p>
    <w:p w:rsidR="001234AE" w:rsidRPr="001234AE" w:rsidRDefault="001234AE" w:rsidP="001234AE">
      <w:pPr>
        <w:snapToGrid w:val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</w:t>
      </w:r>
      <w:r w:rsidRPr="001234AE">
        <w:rPr>
          <w:rFonts w:ascii="微软雅黑" w:eastAsia="微软雅黑" w:hAnsi="微软雅黑" w:hint="eastAsia"/>
          <w:b/>
          <w:color w:val="FF0000"/>
        </w:rPr>
        <w:t>想要一个commons-logging使用slf4j+logback，首先需要排除commons-loggin.jar，引入jcl-over-slf4j.jar。</w:t>
      </w:r>
    </w:p>
    <w:p w:rsidR="001234AE" w:rsidRDefault="001234AE" w:rsidP="00334B9E">
      <w:pPr>
        <w:snapToGrid w:val="0"/>
        <w:rPr>
          <w:rFonts w:ascii="微软雅黑" w:eastAsia="微软雅黑" w:hAnsi="微软雅黑"/>
        </w:rPr>
      </w:pPr>
    </w:p>
    <w:p w:rsidR="001234AE" w:rsidRDefault="001234AE" w:rsidP="00334B9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总结：</w:t>
      </w:r>
    </w:p>
    <w:p w:rsidR="001234AE" w:rsidRPr="001234AE" w:rsidRDefault="001234AE" w:rsidP="001234AE">
      <w:pPr>
        <w:pStyle w:val="a5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 w:rsidRPr="001234AE">
        <w:rPr>
          <w:rFonts w:ascii="微软雅黑" w:eastAsia="微软雅黑" w:hAnsi="微软雅黑" w:hint="eastAsia"/>
        </w:rPr>
        <w:t>将系统中其他日志框架排除</w:t>
      </w:r>
    </w:p>
    <w:p w:rsidR="001234AE" w:rsidRDefault="001234AE" w:rsidP="001234AE">
      <w:pPr>
        <w:pStyle w:val="a5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用中间包替换原有的日志框架</w:t>
      </w:r>
    </w:p>
    <w:p w:rsidR="001234AE" w:rsidRPr="001234AE" w:rsidRDefault="001234AE" w:rsidP="001234AE">
      <w:pPr>
        <w:pStyle w:val="a5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导入slf4j的其他实现</w:t>
      </w:r>
    </w:p>
    <w:p w:rsidR="001234AE" w:rsidRDefault="001234AE" w:rsidP="00334B9E">
      <w:pPr>
        <w:snapToGrid w:val="0"/>
        <w:rPr>
          <w:rFonts w:ascii="微软雅黑" w:eastAsia="微软雅黑" w:hAnsi="微软雅黑"/>
        </w:rPr>
      </w:pPr>
    </w:p>
    <w:p w:rsidR="002A53F9" w:rsidRDefault="002A53F9" w:rsidP="00334B9E">
      <w:pPr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3732858"/>
            <wp:effectExtent l="0" t="0" r="2540" b="1270"/>
            <wp:docPr id="14" name="图片 14" descr="http://www.slf4j.org/images/leg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lf4j.org/images/legacy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27" w:rsidRDefault="00774FC4" w:rsidP="00774FC4">
      <w:pPr>
        <w:pStyle w:val="3"/>
        <w:numPr>
          <w:ilvl w:val="0"/>
          <w:numId w:val="4"/>
        </w:numPr>
      </w:pPr>
      <w:r>
        <w:rPr>
          <w:rFonts w:hint="eastAsia"/>
        </w:rPr>
        <w:t>springboot</w:t>
      </w:r>
      <w:r>
        <w:rPr>
          <w:rFonts w:hint="eastAsia"/>
        </w:rPr>
        <w:t>日志配置</w:t>
      </w:r>
    </w:p>
    <w:p w:rsidR="00774FC4" w:rsidRDefault="00774FC4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logging.file : 可以是盘符路径，也可以是项目根路径</w:t>
      </w:r>
    </w:p>
    <w:p w:rsidR="00774FC4" w:rsidRDefault="00774FC4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logging.path: /xxx.log  </w:t>
      </w:r>
      <w:r w:rsidR="00AF51FD">
        <w:rPr>
          <w:rFonts w:ascii="微软雅黑" w:eastAsia="微软雅黑" w:hAnsi="微软雅黑" w:hint="eastAsia"/>
        </w:rPr>
        <w:t>项目所处的盘符路径， 如：D:/xxx.log</w:t>
      </w:r>
    </w:p>
    <w:p w:rsidR="00774FC4" w:rsidRDefault="00AF51FD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logging.pattern.console:  控制台输出日志的格式</w:t>
      </w:r>
    </w:p>
    <w:p w:rsidR="00AF51FD" w:rsidRDefault="00AF51FD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logging.pattern.file: 文件输出日志格式</w:t>
      </w:r>
    </w:p>
    <w:p w:rsidR="00AF51FD" w:rsidRPr="00AF51FD" w:rsidRDefault="00AF51FD" w:rsidP="00AF51FD">
      <w:pPr>
        <w:widowControl/>
        <w:numPr>
          <w:ilvl w:val="0"/>
          <w:numId w:val="5"/>
        </w:numPr>
        <w:shd w:val="clear" w:color="auto" w:fill="FFFFFF"/>
        <w:snapToGrid w:val="0"/>
        <w:ind w:left="476" w:hanging="357"/>
        <w:jc w:val="left"/>
        <w:rPr>
          <w:rFonts w:ascii="微软雅黑" w:eastAsia="微软雅黑" w:hAnsi="微软雅黑" w:cs="宋体"/>
          <w:kern w:val="0"/>
          <w:szCs w:val="21"/>
        </w:rPr>
      </w:pPr>
      <w:r w:rsidRPr="00AF51FD">
        <w:rPr>
          <w:rFonts w:ascii="微软雅黑" w:eastAsia="微软雅黑" w:hAnsi="微软雅黑" w:cs="DejaVu Sans Mono"/>
          <w:color w:val="C7254E"/>
          <w:kern w:val="0"/>
          <w:szCs w:val="21"/>
          <w:shd w:val="clear" w:color="auto" w:fill="F9F2F4"/>
        </w:rPr>
        <w:t>%d</w:t>
      </w:r>
      <w:r w:rsidRPr="00AF51FD">
        <w:rPr>
          <w:rFonts w:ascii="微软雅黑" w:eastAsia="微软雅黑" w:hAnsi="微软雅黑" w:cs="宋体" w:hint="eastAsia"/>
          <w:kern w:val="0"/>
          <w:szCs w:val="21"/>
        </w:rPr>
        <w:t>: 表示日期</w:t>
      </w:r>
    </w:p>
    <w:p w:rsidR="00AF51FD" w:rsidRPr="00AF51FD" w:rsidRDefault="00AF51FD" w:rsidP="00AF51FD">
      <w:pPr>
        <w:widowControl/>
        <w:numPr>
          <w:ilvl w:val="0"/>
          <w:numId w:val="5"/>
        </w:numPr>
        <w:shd w:val="clear" w:color="auto" w:fill="FFFFFF"/>
        <w:snapToGrid w:val="0"/>
        <w:ind w:left="476" w:hanging="357"/>
        <w:jc w:val="left"/>
        <w:rPr>
          <w:rFonts w:ascii="微软雅黑" w:eastAsia="微软雅黑" w:hAnsi="微软雅黑" w:cs="宋体"/>
          <w:kern w:val="0"/>
          <w:szCs w:val="21"/>
        </w:rPr>
      </w:pPr>
      <w:r w:rsidRPr="00AF51FD">
        <w:rPr>
          <w:rFonts w:ascii="微软雅黑" w:eastAsia="微软雅黑" w:hAnsi="微软雅黑" w:cs="DejaVu Sans Mono"/>
          <w:color w:val="C7254E"/>
          <w:kern w:val="0"/>
          <w:szCs w:val="21"/>
          <w:shd w:val="clear" w:color="auto" w:fill="F9F2F4"/>
        </w:rPr>
        <w:t>%thread</w:t>
      </w:r>
      <w:r w:rsidRPr="00AF51FD">
        <w:rPr>
          <w:rFonts w:ascii="微软雅黑" w:eastAsia="微软雅黑" w:hAnsi="微软雅黑" w:cs="宋体" w:hint="eastAsia"/>
          <w:kern w:val="0"/>
          <w:szCs w:val="21"/>
        </w:rPr>
        <w:t>: 表示线程名</w:t>
      </w:r>
    </w:p>
    <w:p w:rsidR="00AF51FD" w:rsidRPr="00AF51FD" w:rsidRDefault="00AF51FD" w:rsidP="00AF51FD">
      <w:pPr>
        <w:widowControl/>
        <w:numPr>
          <w:ilvl w:val="0"/>
          <w:numId w:val="5"/>
        </w:numPr>
        <w:shd w:val="clear" w:color="auto" w:fill="FFFFFF"/>
        <w:snapToGrid w:val="0"/>
        <w:ind w:left="476" w:hanging="357"/>
        <w:jc w:val="left"/>
        <w:rPr>
          <w:rFonts w:ascii="微软雅黑" w:eastAsia="微软雅黑" w:hAnsi="微软雅黑" w:cs="宋体"/>
          <w:kern w:val="0"/>
          <w:szCs w:val="21"/>
        </w:rPr>
      </w:pPr>
      <w:r w:rsidRPr="00AF51FD">
        <w:rPr>
          <w:rFonts w:ascii="微软雅黑" w:eastAsia="微软雅黑" w:hAnsi="微软雅黑" w:cs="DejaVu Sans Mono"/>
          <w:color w:val="C7254E"/>
          <w:kern w:val="0"/>
          <w:szCs w:val="21"/>
          <w:shd w:val="clear" w:color="auto" w:fill="F9F2F4"/>
        </w:rPr>
        <w:t>%-5level</w:t>
      </w:r>
      <w:r w:rsidRPr="00AF51FD">
        <w:rPr>
          <w:rFonts w:ascii="微软雅黑" w:eastAsia="微软雅黑" w:hAnsi="微软雅黑" w:cs="宋体" w:hint="eastAsia"/>
          <w:kern w:val="0"/>
          <w:szCs w:val="21"/>
        </w:rPr>
        <w:t>: 级别从左显示5个字符宽度</w:t>
      </w:r>
    </w:p>
    <w:p w:rsidR="00AF51FD" w:rsidRPr="00AF51FD" w:rsidRDefault="00AF51FD" w:rsidP="00AF51FD">
      <w:pPr>
        <w:widowControl/>
        <w:numPr>
          <w:ilvl w:val="0"/>
          <w:numId w:val="5"/>
        </w:numPr>
        <w:shd w:val="clear" w:color="auto" w:fill="FFFFFF"/>
        <w:snapToGrid w:val="0"/>
        <w:ind w:left="476" w:hanging="357"/>
        <w:jc w:val="left"/>
        <w:rPr>
          <w:rFonts w:ascii="微软雅黑" w:eastAsia="微软雅黑" w:hAnsi="微软雅黑" w:cs="宋体"/>
          <w:kern w:val="0"/>
          <w:szCs w:val="21"/>
        </w:rPr>
      </w:pPr>
      <w:r w:rsidRPr="00AF51FD">
        <w:rPr>
          <w:rFonts w:ascii="微软雅黑" w:eastAsia="微软雅黑" w:hAnsi="微软雅黑" w:cs="DejaVu Sans Mono"/>
          <w:color w:val="C7254E"/>
          <w:kern w:val="0"/>
          <w:szCs w:val="21"/>
          <w:shd w:val="clear" w:color="auto" w:fill="F9F2F4"/>
        </w:rPr>
        <w:t>%msg</w:t>
      </w:r>
      <w:r w:rsidRPr="00AF51FD">
        <w:rPr>
          <w:rFonts w:ascii="微软雅黑" w:eastAsia="微软雅黑" w:hAnsi="微软雅黑" w:cs="宋体" w:hint="eastAsia"/>
          <w:kern w:val="0"/>
          <w:szCs w:val="21"/>
        </w:rPr>
        <w:t>: 日志消息</w:t>
      </w:r>
    </w:p>
    <w:p w:rsidR="00AF51FD" w:rsidRPr="00AF51FD" w:rsidRDefault="00AF51FD" w:rsidP="00AF51FD">
      <w:pPr>
        <w:widowControl/>
        <w:numPr>
          <w:ilvl w:val="0"/>
          <w:numId w:val="5"/>
        </w:numPr>
        <w:shd w:val="clear" w:color="auto" w:fill="FFFFFF"/>
        <w:snapToGrid w:val="0"/>
        <w:ind w:left="476" w:hanging="357"/>
        <w:jc w:val="left"/>
        <w:rPr>
          <w:rFonts w:ascii="微软雅黑" w:eastAsia="微软雅黑" w:hAnsi="微软雅黑" w:cs="宋体"/>
          <w:kern w:val="0"/>
          <w:szCs w:val="21"/>
        </w:rPr>
      </w:pPr>
      <w:r w:rsidRPr="00AF51FD">
        <w:rPr>
          <w:rFonts w:ascii="微软雅黑" w:eastAsia="微软雅黑" w:hAnsi="微软雅黑" w:cs="DejaVu Sans Mono"/>
          <w:color w:val="C7254E"/>
          <w:kern w:val="0"/>
          <w:szCs w:val="21"/>
          <w:shd w:val="clear" w:color="auto" w:fill="F9F2F4"/>
        </w:rPr>
        <w:t>%n</w:t>
      </w:r>
      <w:r w:rsidRPr="00AF51FD">
        <w:rPr>
          <w:rFonts w:ascii="微软雅黑" w:eastAsia="微软雅黑" w:hAnsi="微软雅黑" w:cs="宋体" w:hint="eastAsia"/>
          <w:kern w:val="0"/>
          <w:szCs w:val="21"/>
        </w:rPr>
        <w:t>: 是换行符</w:t>
      </w:r>
    </w:p>
    <w:p w:rsidR="00AF51FD" w:rsidRPr="00AF51FD" w:rsidRDefault="00AF51FD" w:rsidP="00AF51FD">
      <w:pPr>
        <w:pStyle w:val="3"/>
        <w:numPr>
          <w:ilvl w:val="0"/>
          <w:numId w:val="4"/>
        </w:numPr>
      </w:pPr>
      <w:r>
        <w:lastRenderedPageBreak/>
        <w:t>S</w:t>
      </w:r>
      <w:r>
        <w:rPr>
          <w:rFonts w:hint="eastAsia"/>
        </w:rPr>
        <w:t xml:space="preserve">pringboot </w:t>
      </w:r>
      <w:r>
        <w:rPr>
          <w:rFonts w:hint="eastAsia"/>
        </w:rPr>
        <w:t>日志的配置文件</w:t>
      </w:r>
    </w:p>
    <w:p w:rsidR="00AF51FD" w:rsidRDefault="00AF51FD" w:rsidP="00774FC4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7C57D0" wp14:editId="0BBE89A2">
            <wp:extent cx="5274310" cy="1690954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C4" w:rsidRDefault="00AF51FD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pringboot在spring-boot-2.2.9.RELEASE.jar中配置了logback的</w:t>
      </w:r>
      <w:r w:rsidR="00C370B0">
        <w:rPr>
          <w:rFonts w:ascii="微软雅黑" w:eastAsia="微软雅黑" w:hAnsi="微软雅黑" w:hint="eastAsia"/>
        </w:rPr>
        <w:t>默认配置。</w:t>
      </w:r>
    </w:p>
    <w:p w:rsidR="00C370B0" w:rsidRDefault="00C370B0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在resource下配置：</w:t>
      </w:r>
    </w:p>
    <w:p w:rsidR="00C370B0" w:rsidRDefault="00C370B0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logback.xml 直接被logback读取</w:t>
      </w:r>
    </w:p>
    <w:p w:rsidR="00C370B0" w:rsidRDefault="00C370B0" w:rsidP="00774FC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logback-spring.xml交由spring框架处理</w:t>
      </w:r>
    </w:p>
    <w:p w:rsidR="00BC3134" w:rsidRPr="00BC3134" w:rsidRDefault="00BC3134" w:rsidP="00774FC4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 w:rsidRPr="00BC3134">
        <w:rPr>
          <w:rFonts w:ascii="微软雅黑" w:eastAsia="微软雅黑" w:hAnsi="微软雅黑" w:hint="eastAsia"/>
          <w:b/>
          <w:color w:val="FF0000"/>
        </w:rPr>
        <w:t>日志模板</w:t>
      </w:r>
      <w:r>
        <w:rPr>
          <w:rFonts w:ascii="微软雅黑" w:eastAsia="微软雅黑" w:hAnsi="微软雅黑" w:hint="eastAsia"/>
          <w:b/>
          <w:color w:val="FF0000"/>
        </w:rPr>
        <w:t>：</w:t>
      </w:r>
    </w:p>
    <w:p w:rsidR="00774FC4" w:rsidRDefault="00BC3134" w:rsidP="00774FC4">
      <w:pPr>
        <w:snapToGrid w:val="0"/>
        <w:rPr>
          <w:rFonts w:ascii="微软雅黑" w:eastAsia="微软雅黑" w:hAnsi="微软雅黑"/>
        </w:rPr>
      </w:pPr>
      <w:r w:rsidRPr="000324AD">
        <w:rPr>
          <w:rFonts w:ascii="微软雅黑" w:eastAsia="微软雅黑" w:hAnsi="微软雅黑"/>
        </w:rPr>
        <w:object w:dxaOrig="21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pt;height:41.95pt" o:ole="">
            <v:imagedata r:id="rId27" o:title=""/>
          </v:shape>
          <o:OLEObject Type="Embed" ProgID="Package" ShapeID="_x0000_i1025" DrawAspect="Content" ObjectID="_1661004080" r:id="rId28"/>
        </w:object>
      </w:r>
    </w:p>
    <w:p w:rsidR="00BC3134" w:rsidRPr="00CE310A" w:rsidRDefault="00BC3134" w:rsidP="00CE310A">
      <w:pPr>
        <w:snapToGrid w:val="0"/>
        <w:rPr>
          <w:rFonts w:ascii="微软雅黑" w:eastAsia="微软雅黑" w:hAnsi="微软雅黑"/>
        </w:rPr>
      </w:pPr>
    </w:p>
    <w:p w:rsidR="00BC3134" w:rsidRDefault="00BC3134" w:rsidP="00774FC4">
      <w:pPr>
        <w:snapToGrid w:val="0"/>
        <w:rPr>
          <w:rFonts w:ascii="微软雅黑" w:eastAsia="微软雅黑" w:hAnsi="微软雅黑"/>
        </w:rPr>
      </w:pPr>
    </w:p>
    <w:p w:rsidR="00BC3134" w:rsidRDefault="00BC3134" w:rsidP="00774FC4">
      <w:pPr>
        <w:snapToGrid w:val="0"/>
        <w:rPr>
          <w:rFonts w:ascii="微软雅黑" w:eastAsia="微软雅黑" w:hAnsi="微软雅黑"/>
        </w:rPr>
      </w:pPr>
    </w:p>
    <w:p w:rsidR="00BC3134" w:rsidRDefault="00BC3134" w:rsidP="00774FC4">
      <w:pPr>
        <w:snapToGrid w:val="0"/>
        <w:rPr>
          <w:rFonts w:ascii="微软雅黑" w:eastAsia="微软雅黑" w:hAnsi="微软雅黑"/>
        </w:rPr>
      </w:pPr>
    </w:p>
    <w:p w:rsidR="00BC3134" w:rsidRDefault="00BC3134" w:rsidP="00774FC4">
      <w:pPr>
        <w:snapToGrid w:val="0"/>
        <w:rPr>
          <w:rFonts w:ascii="微软雅黑" w:eastAsia="微软雅黑" w:hAnsi="微软雅黑"/>
        </w:rPr>
      </w:pPr>
    </w:p>
    <w:p w:rsidR="00BC3134" w:rsidRPr="00774FC4" w:rsidRDefault="00BC3134" w:rsidP="00774FC4">
      <w:pPr>
        <w:snapToGrid w:val="0"/>
      </w:pPr>
    </w:p>
    <w:p w:rsidR="00F66171" w:rsidRDefault="00724AEC" w:rsidP="00724AEC">
      <w:pPr>
        <w:pStyle w:val="1"/>
      </w:pPr>
      <w:r>
        <w:rPr>
          <w:rFonts w:hint="eastAsia"/>
        </w:rPr>
        <w:t>三、代码</w:t>
      </w:r>
    </w:p>
    <w:p w:rsidR="00724AEC" w:rsidRDefault="00724AEC" w:rsidP="00724AEC">
      <w:pPr>
        <w:pStyle w:val="2"/>
      </w:pPr>
      <w:bookmarkStart w:id="1" w:name="_1._SettingConvert"/>
      <w:bookmarkEnd w:id="1"/>
      <w:r>
        <w:rPr>
          <w:rFonts w:hint="eastAsia"/>
        </w:rPr>
        <w:t>1.</w:t>
      </w:r>
      <w:r w:rsidRPr="00724AEC">
        <w:rPr>
          <w:rFonts w:hint="eastAsia"/>
        </w:rPr>
        <w:t xml:space="preserve"> </w:t>
      </w:r>
      <w:r>
        <w:rPr>
          <w:rFonts w:hint="eastAsia"/>
        </w:rPr>
        <w:t>SettingConvert</w:t>
      </w:r>
    </w:p>
    <w:p w:rsidR="00724AEC" w:rsidRDefault="00724AEC" w:rsidP="00724AEC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微软雅黑" w:hAnsi="Consolas"/>
          <w:szCs w:val="21"/>
          <w:highlight w:val="yellow"/>
        </w:rPr>
      </w:pPr>
      <w:r w:rsidRPr="00724AEC">
        <w:rPr>
          <w:rFonts w:ascii="Consolas" w:eastAsia="微软雅黑" w:hAnsi="Consolas" w:hint="eastAsia"/>
          <w:szCs w:val="21"/>
          <w:highlight w:val="yellow"/>
        </w:rPr>
        <w:t>public class SettingConverter extends AbstractHttpMessageConverter&lt;Object&gt;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/**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 </w:t>
      </w:r>
      <w:r w:rsidRPr="00724AEC">
        <w:rPr>
          <w:rFonts w:ascii="Consolas" w:eastAsia="微软雅黑" w:hAnsi="Consolas" w:hint="eastAsia"/>
          <w:szCs w:val="21"/>
          <w:highlight w:val="yellow"/>
        </w:rPr>
        <w:t>定义字符编码，防止乱码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*/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private static final Charset DEFAULT_CHARSET = Charset.forName("UTF-8");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/**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 </w:t>
      </w:r>
      <w:r w:rsidRPr="00724AEC">
        <w:rPr>
          <w:rFonts w:ascii="Consolas" w:eastAsia="微软雅黑" w:hAnsi="Consolas" w:hint="eastAsia"/>
          <w:szCs w:val="21"/>
          <w:highlight w:val="yellow"/>
        </w:rPr>
        <w:t>新建自定义的媒体类型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*/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public SettingConverter()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super(new MediaType("application", "json", DEFAULT_CHARSET));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</w:r>
      <w:r w:rsidRPr="00724AEC">
        <w:rPr>
          <w:rFonts w:ascii="Consolas" w:eastAsia="微软雅黑" w:hAnsi="Consolas" w:hint="eastAsia"/>
          <w:szCs w:val="21"/>
          <w:highlight w:val="yellow"/>
        </w:rPr>
        <w:lastRenderedPageBreak/>
        <w:t xml:space="preserve">    }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/**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 </w:t>
      </w:r>
      <w:r w:rsidRPr="00724AEC">
        <w:rPr>
          <w:rFonts w:ascii="Consolas" w:eastAsia="微软雅黑" w:hAnsi="Consolas" w:hint="eastAsia"/>
          <w:szCs w:val="21"/>
          <w:highlight w:val="yellow"/>
        </w:rPr>
        <w:t>表明只处理</w:t>
      </w:r>
      <w:r w:rsidRPr="00724AEC">
        <w:rPr>
          <w:rFonts w:ascii="Consolas" w:eastAsia="微软雅黑" w:hAnsi="Consolas" w:hint="eastAsia"/>
          <w:szCs w:val="21"/>
          <w:highlight w:val="yellow"/>
        </w:rPr>
        <w:t>Settings</w:t>
      </w:r>
      <w:r w:rsidRPr="00724AEC">
        <w:rPr>
          <w:rFonts w:ascii="Consolas" w:eastAsia="微软雅黑" w:hAnsi="Consolas" w:hint="eastAsia"/>
          <w:szCs w:val="21"/>
          <w:highlight w:val="yellow"/>
        </w:rPr>
        <w:t>这个类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*/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@Override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protected boolean supports(Class&lt;?&gt; aClass)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return true;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}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/**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 </w:t>
      </w:r>
      <w:r w:rsidRPr="00724AEC">
        <w:rPr>
          <w:rFonts w:ascii="Consolas" w:eastAsia="微软雅黑" w:hAnsi="Consolas" w:hint="eastAsia"/>
          <w:szCs w:val="21"/>
          <w:highlight w:val="yellow"/>
        </w:rPr>
        <w:t>重写</w:t>
      </w:r>
      <w:r w:rsidRPr="00724AEC">
        <w:rPr>
          <w:rFonts w:ascii="Consolas" w:eastAsia="微软雅黑" w:hAnsi="Consolas" w:hint="eastAsia"/>
          <w:szCs w:val="21"/>
          <w:highlight w:val="yellow"/>
        </w:rPr>
        <w:t>readInternal</w:t>
      </w:r>
      <w:r w:rsidRPr="00724AEC">
        <w:rPr>
          <w:rFonts w:ascii="Consolas" w:eastAsia="微软雅黑" w:hAnsi="Consolas" w:hint="eastAsia"/>
          <w:szCs w:val="21"/>
          <w:highlight w:val="yellow"/>
        </w:rPr>
        <w:t>方法，处理请求的数据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*/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@Override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protected Object readInternal(Class&lt;? extends Object&gt; aClass, </w:t>
      </w:r>
      <w:r>
        <w:rPr>
          <w:rFonts w:ascii="Consolas" w:eastAsia="微软雅黑" w:hAnsi="Consolas" w:hint="eastAsia"/>
          <w:szCs w:val="21"/>
          <w:highlight w:val="yellow"/>
        </w:rPr>
        <w:t xml:space="preserve">           </w:t>
      </w:r>
      <w:r w:rsidRPr="00724AEC">
        <w:rPr>
          <w:rFonts w:ascii="Consolas" w:eastAsia="微软雅黑" w:hAnsi="Consolas" w:hint="eastAsia"/>
          <w:szCs w:val="21"/>
          <w:highlight w:val="yellow"/>
        </w:rPr>
        <w:t xml:space="preserve">HttpInputMessage httpInputMessage) </w:t>
      </w:r>
    </w:p>
    <w:p w:rsidR="00724AEC" w:rsidRPr="00724AEC" w:rsidRDefault="00724AEC" w:rsidP="00724AEC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微软雅黑" w:hAnsi="Consolas"/>
          <w:szCs w:val="21"/>
          <w:highlight w:val="yellow"/>
        </w:rPr>
      </w:pPr>
      <w:r w:rsidRPr="00724AEC">
        <w:rPr>
          <w:rFonts w:ascii="Consolas" w:eastAsia="微软雅黑" w:hAnsi="Consolas" w:hint="eastAsia"/>
          <w:szCs w:val="21"/>
          <w:highlight w:val="yellow"/>
        </w:rPr>
        <w:t>throws IOException, HttpMessageNotReadableException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final String temp = StreamUtils.copyToString(httpInputMessage.getBody(), DEFAULT_CHARSET);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Object object = JSON.parseObject(temp, aClass);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return object;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if (temp.contains(TRAINING.name()))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    return JSONObject.parseObject(temp, new TypeReference&lt;SettingInfoRequest&lt;SettingInfo&gt;&gt;(){});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} else if (temp.contains(MODELDUMP.name()))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    return JSONObject.parseObject(temp, new TypeReference&lt;SettingInfoRequest&lt;DumpSettings&gt;&gt;(){});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}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//        return null;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}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@Override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protected void writeInternal(Object user, HttpOutputMessage httpOutputMessage) throws IOException, HttpMessageNotWritableException {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    httpOutputMessage.getBody().write("11".getBytes());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 xml:space="preserve">    }</w:t>
      </w:r>
      <w:r w:rsidRPr="00724AEC">
        <w:rPr>
          <w:rFonts w:ascii="Consolas" w:eastAsia="微软雅黑" w:hAnsi="Consolas" w:hint="eastAsia"/>
          <w:szCs w:val="21"/>
          <w:highlight w:val="yellow"/>
        </w:rPr>
        <w:br/>
        <w:t>}</w:t>
      </w:r>
    </w:p>
    <w:p w:rsidR="00724AEC" w:rsidRDefault="00152B71" w:rsidP="00152B71">
      <w:pPr>
        <w:pStyle w:val="2"/>
      </w:pPr>
      <w:r>
        <w:rPr>
          <w:rFonts w:hint="eastAsia"/>
        </w:rPr>
        <w:t>2.  DataSourceConfig1</w:t>
      </w:r>
    </w:p>
    <w:p w:rsidR="00152B71" w:rsidRPr="00152B71" w:rsidRDefault="00152B71" w:rsidP="00152B71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微软雅黑" w:hAnsi="Consolas"/>
          <w:szCs w:val="21"/>
          <w:highlight w:val="yellow"/>
        </w:rPr>
      </w:pPr>
      <w:r w:rsidRPr="00152B71">
        <w:rPr>
          <w:rFonts w:ascii="Consolas" w:eastAsia="微软雅黑" w:hAnsi="Consolas" w:hint="eastAsia"/>
          <w:szCs w:val="21"/>
          <w:highlight w:val="yellow"/>
        </w:rPr>
        <w:t>@Configuration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>@MapperScan(basePackages = "com.zzc.mybatis.springbootmybaits.mapper.test", sqlSessionFactoryRef = "test1SqlSessionFactory")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>public class DataSourceConfig1 {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// </w:t>
      </w:r>
      <w:r w:rsidRPr="00152B71">
        <w:rPr>
          <w:rFonts w:ascii="Consolas" w:eastAsia="微软雅黑" w:hAnsi="Consolas" w:hint="eastAsia"/>
          <w:szCs w:val="21"/>
          <w:highlight w:val="yellow"/>
        </w:rPr>
        <w:t>表示这个数据源是默认数据源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@Primary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@Bean(name = "test1DataSource")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@ConfigurationProperties(prefix = "spring.datasource.test1")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public DataSource getDateSource1()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{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return DataSourceBuilder.create().build();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</w:r>
      <w:r w:rsidRPr="00152B71">
        <w:rPr>
          <w:rFonts w:ascii="Consolas" w:eastAsia="微软雅黑" w:hAnsi="Consolas" w:hint="eastAsia"/>
          <w:szCs w:val="21"/>
          <w:highlight w:val="yellow"/>
        </w:rPr>
        <w:lastRenderedPageBreak/>
        <w:t xml:space="preserve">    }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@Bean(name = "test1SqlSessionFactory")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@Primary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// @Qualifier</w:t>
      </w:r>
      <w:r w:rsidRPr="00152B71">
        <w:rPr>
          <w:rFonts w:ascii="Consolas" w:eastAsia="微软雅黑" w:hAnsi="Consolas" w:hint="eastAsia"/>
          <w:szCs w:val="21"/>
          <w:highlight w:val="yellow"/>
        </w:rPr>
        <w:t>表示查找</w:t>
      </w:r>
      <w:r w:rsidRPr="00152B71">
        <w:rPr>
          <w:rFonts w:ascii="Consolas" w:eastAsia="微软雅黑" w:hAnsi="Consolas" w:hint="eastAsia"/>
          <w:szCs w:val="21"/>
          <w:highlight w:val="yellow"/>
        </w:rPr>
        <w:t>Spring</w:t>
      </w:r>
      <w:r w:rsidRPr="00152B71">
        <w:rPr>
          <w:rFonts w:ascii="Consolas" w:eastAsia="微软雅黑" w:hAnsi="Consolas" w:hint="eastAsia"/>
          <w:szCs w:val="21"/>
          <w:highlight w:val="yellow"/>
        </w:rPr>
        <w:t>容器中名字为</w:t>
      </w:r>
      <w:r w:rsidRPr="00152B71">
        <w:rPr>
          <w:rFonts w:ascii="Consolas" w:eastAsia="微软雅黑" w:hAnsi="Consolas" w:hint="eastAsia"/>
          <w:szCs w:val="21"/>
          <w:highlight w:val="yellow"/>
        </w:rPr>
        <w:t>test1DataSource</w:t>
      </w:r>
      <w:r w:rsidRPr="00152B71">
        <w:rPr>
          <w:rFonts w:ascii="Consolas" w:eastAsia="微软雅黑" w:hAnsi="Consolas" w:hint="eastAsia"/>
          <w:szCs w:val="21"/>
          <w:highlight w:val="yellow"/>
        </w:rPr>
        <w:t>的对象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public SqlSessionFactory test1SqlSessionFactory(@Qualifier("test1DataSource") DataSource datasource)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    throws Exception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{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SqlSessionFactoryBean bean = new SqlSessionFactoryBean();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bean.setDataSource(datasource);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bean.setMapperLocations(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        // </w:t>
      </w:r>
      <w:r w:rsidRPr="00152B71">
        <w:rPr>
          <w:rFonts w:ascii="Consolas" w:eastAsia="微软雅黑" w:hAnsi="Consolas" w:hint="eastAsia"/>
          <w:szCs w:val="21"/>
          <w:highlight w:val="yellow"/>
        </w:rPr>
        <w:t>设置</w:t>
      </w:r>
      <w:r w:rsidRPr="00152B71">
        <w:rPr>
          <w:rFonts w:ascii="Consolas" w:eastAsia="微软雅黑" w:hAnsi="Consolas" w:hint="eastAsia"/>
          <w:szCs w:val="21"/>
          <w:highlight w:val="yellow"/>
        </w:rPr>
        <w:t>mybatis</w:t>
      </w:r>
      <w:r w:rsidRPr="00152B71">
        <w:rPr>
          <w:rFonts w:ascii="Consolas" w:eastAsia="微软雅黑" w:hAnsi="Consolas" w:hint="eastAsia"/>
          <w:szCs w:val="21"/>
          <w:highlight w:val="yellow"/>
        </w:rPr>
        <w:t>的</w:t>
      </w:r>
      <w:r w:rsidRPr="00152B71">
        <w:rPr>
          <w:rFonts w:ascii="Consolas" w:eastAsia="微软雅黑" w:hAnsi="Consolas" w:hint="eastAsia"/>
          <w:szCs w:val="21"/>
          <w:highlight w:val="yellow"/>
        </w:rPr>
        <w:t>xml</w:t>
      </w:r>
      <w:r w:rsidRPr="00152B71">
        <w:rPr>
          <w:rFonts w:ascii="Consolas" w:eastAsia="微软雅黑" w:hAnsi="Consolas" w:hint="eastAsia"/>
          <w:szCs w:val="21"/>
          <w:highlight w:val="yellow"/>
        </w:rPr>
        <w:t>所在位置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        new PathMatchingResourcePatternResolver().getResources("classpath*:mapping/test/*.xml"));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return bean.getObject();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}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@Bean("test1SqlSessionTemplate")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@Primary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public SqlSessionTemplate test1SqlSessionTemplate(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    @Qualifier("test1SqlSessionFactory") SqlSessionFactory sessionFactory)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{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    return new SqlSessionTemplate(sessionFactory);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 xml:space="preserve">    }</w:t>
      </w:r>
      <w:r w:rsidRPr="00152B71">
        <w:rPr>
          <w:rFonts w:ascii="Consolas" w:eastAsia="微软雅黑" w:hAnsi="Consolas" w:hint="eastAsia"/>
          <w:szCs w:val="21"/>
          <w:highlight w:val="yellow"/>
        </w:rPr>
        <w:br/>
      </w:r>
      <w:r w:rsidRPr="00152B71">
        <w:rPr>
          <w:rFonts w:ascii="Consolas" w:eastAsia="微软雅黑" w:hAnsi="Consolas" w:hint="eastAsia"/>
          <w:szCs w:val="21"/>
          <w:highlight w:val="yellow"/>
        </w:rPr>
        <w:br/>
        <w:t>}</w:t>
      </w:r>
    </w:p>
    <w:p w:rsidR="00152B71" w:rsidRPr="00152B71" w:rsidRDefault="00152B71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724AEC" w:rsidRDefault="00724AEC" w:rsidP="00AD7D10">
      <w:pPr>
        <w:snapToGrid w:val="0"/>
        <w:rPr>
          <w:rFonts w:ascii="微软雅黑" w:eastAsia="微软雅黑" w:hAnsi="微软雅黑"/>
        </w:rPr>
      </w:pPr>
    </w:p>
    <w:p w:rsidR="005647F7" w:rsidRPr="005647F7" w:rsidRDefault="005647F7" w:rsidP="00AD7D10">
      <w:pPr>
        <w:snapToGrid w:val="0"/>
        <w:rPr>
          <w:rFonts w:ascii="微软雅黑" w:eastAsia="微软雅黑" w:hAnsi="微软雅黑"/>
          <w:color w:val="4F4F4F"/>
          <w:sz w:val="27"/>
          <w:szCs w:val="27"/>
          <w:shd w:val="clear" w:color="auto" w:fill="EEF0F4"/>
        </w:rPr>
      </w:pPr>
      <w:r>
        <w:rPr>
          <w:rFonts w:ascii="微软雅黑" w:eastAsia="微软雅黑" w:hAnsi="微软雅黑" w:hint="eastAsia"/>
        </w:rPr>
        <w:t>加载b</w:t>
      </w:r>
    </w:p>
    <w:sectPr w:rsidR="005647F7" w:rsidRPr="00564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6481"/>
    <w:multiLevelType w:val="hybridMultilevel"/>
    <w:tmpl w:val="E0920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E4F1A"/>
    <w:multiLevelType w:val="hybridMultilevel"/>
    <w:tmpl w:val="19EA66FA"/>
    <w:lvl w:ilvl="0" w:tplc="504E32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8689E"/>
    <w:multiLevelType w:val="hybridMultilevel"/>
    <w:tmpl w:val="974846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7BA4069"/>
    <w:multiLevelType w:val="hybridMultilevel"/>
    <w:tmpl w:val="C6B0F1FE"/>
    <w:lvl w:ilvl="0" w:tplc="E904D7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2F1906B6"/>
    <w:multiLevelType w:val="hybridMultilevel"/>
    <w:tmpl w:val="7F36B7DA"/>
    <w:lvl w:ilvl="0" w:tplc="C198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8139D"/>
    <w:multiLevelType w:val="hybridMultilevel"/>
    <w:tmpl w:val="02D61A58"/>
    <w:lvl w:ilvl="0" w:tplc="5786104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159BE"/>
    <w:multiLevelType w:val="hybridMultilevel"/>
    <w:tmpl w:val="4E6CF41C"/>
    <w:lvl w:ilvl="0" w:tplc="519C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1C103C"/>
    <w:multiLevelType w:val="hybridMultilevel"/>
    <w:tmpl w:val="314ED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13370D7"/>
    <w:multiLevelType w:val="hybridMultilevel"/>
    <w:tmpl w:val="6BB0D836"/>
    <w:lvl w:ilvl="0" w:tplc="C198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082BD2"/>
    <w:multiLevelType w:val="multilevel"/>
    <w:tmpl w:val="C43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6D"/>
    <w:rsid w:val="000324AD"/>
    <w:rsid w:val="001234AE"/>
    <w:rsid w:val="00152B71"/>
    <w:rsid w:val="00182CB9"/>
    <w:rsid w:val="001A240F"/>
    <w:rsid w:val="001B1759"/>
    <w:rsid w:val="001E35DA"/>
    <w:rsid w:val="00255E30"/>
    <w:rsid w:val="002A53F9"/>
    <w:rsid w:val="00330672"/>
    <w:rsid w:val="00334B9E"/>
    <w:rsid w:val="003A007D"/>
    <w:rsid w:val="003E2017"/>
    <w:rsid w:val="004260C7"/>
    <w:rsid w:val="004F56A1"/>
    <w:rsid w:val="00521502"/>
    <w:rsid w:val="005647F7"/>
    <w:rsid w:val="006222E6"/>
    <w:rsid w:val="006A7667"/>
    <w:rsid w:val="00721498"/>
    <w:rsid w:val="00724AEC"/>
    <w:rsid w:val="00747378"/>
    <w:rsid w:val="00774FC4"/>
    <w:rsid w:val="007B5A2A"/>
    <w:rsid w:val="007B5D88"/>
    <w:rsid w:val="00804289"/>
    <w:rsid w:val="008E5163"/>
    <w:rsid w:val="00913EE6"/>
    <w:rsid w:val="009541AC"/>
    <w:rsid w:val="00957727"/>
    <w:rsid w:val="009B24F6"/>
    <w:rsid w:val="009B3440"/>
    <w:rsid w:val="00A33B0B"/>
    <w:rsid w:val="00AB1270"/>
    <w:rsid w:val="00AD14F8"/>
    <w:rsid w:val="00AD7D10"/>
    <w:rsid w:val="00AF51FD"/>
    <w:rsid w:val="00B70B6D"/>
    <w:rsid w:val="00BC2492"/>
    <w:rsid w:val="00BC3134"/>
    <w:rsid w:val="00C13922"/>
    <w:rsid w:val="00C370B0"/>
    <w:rsid w:val="00CB1B50"/>
    <w:rsid w:val="00CE310A"/>
    <w:rsid w:val="00E61631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B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D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D10"/>
    <w:rPr>
      <w:sz w:val="18"/>
      <w:szCs w:val="18"/>
    </w:rPr>
  </w:style>
  <w:style w:type="character" w:styleId="a4">
    <w:name w:val="Hyperlink"/>
    <w:basedOn w:val="a0"/>
    <w:uiPriority w:val="99"/>
    <w:unhideWhenUsed/>
    <w:rsid w:val="00AB12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1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127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51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4AE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24AEC"/>
    <w:rPr>
      <w:color w:val="800080" w:themeColor="followedHyperlink"/>
      <w:u w:val="single"/>
    </w:rPr>
  </w:style>
  <w:style w:type="character" w:customStyle="1" w:styleId="hljs-meta">
    <w:name w:val="hljs-meta"/>
    <w:basedOn w:val="a0"/>
    <w:rsid w:val="00A33B0B"/>
  </w:style>
  <w:style w:type="character" w:customStyle="1" w:styleId="hljs-keyword">
    <w:name w:val="hljs-keyword"/>
    <w:basedOn w:val="a0"/>
    <w:rsid w:val="00A33B0B"/>
  </w:style>
  <w:style w:type="character" w:customStyle="1" w:styleId="hljs-class">
    <w:name w:val="hljs-class"/>
    <w:basedOn w:val="a0"/>
    <w:rsid w:val="00A33B0B"/>
  </w:style>
  <w:style w:type="character" w:customStyle="1" w:styleId="hljs-title">
    <w:name w:val="hljs-title"/>
    <w:basedOn w:val="a0"/>
    <w:rsid w:val="00A33B0B"/>
  </w:style>
  <w:style w:type="character" w:customStyle="1" w:styleId="hljs-function">
    <w:name w:val="hljs-function"/>
    <w:basedOn w:val="a0"/>
    <w:rsid w:val="00A33B0B"/>
  </w:style>
  <w:style w:type="character" w:customStyle="1" w:styleId="hljs-params">
    <w:name w:val="hljs-params"/>
    <w:basedOn w:val="a0"/>
    <w:rsid w:val="00A33B0B"/>
  </w:style>
  <w:style w:type="character" w:customStyle="1" w:styleId="hljs-string">
    <w:name w:val="hljs-string"/>
    <w:basedOn w:val="a0"/>
    <w:rsid w:val="00A33B0B"/>
  </w:style>
  <w:style w:type="character" w:customStyle="1" w:styleId="3Char">
    <w:name w:val="标题 3 Char"/>
    <w:basedOn w:val="a0"/>
    <w:link w:val="3"/>
    <w:uiPriority w:val="9"/>
    <w:rsid w:val="00334B9E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51F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A24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13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B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D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D10"/>
    <w:rPr>
      <w:sz w:val="18"/>
      <w:szCs w:val="18"/>
    </w:rPr>
  </w:style>
  <w:style w:type="character" w:styleId="a4">
    <w:name w:val="Hyperlink"/>
    <w:basedOn w:val="a0"/>
    <w:uiPriority w:val="99"/>
    <w:unhideWhenUsed/>
    <w:rsid w:val="00AB12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1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127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51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4AE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24AEC"/>
    <w:rPr>
      <w:color w:val="800080" w:themeColor="followedHyperlink"/>
      <w:u w:val="single"/>
    </w:rPr>
  </w:style>
  <w:style w:type="character" w:customStyle="1" w:styleId="hljs-meta">
    <w:name w:val="hljs-meta"/>
    <w:basedOn w:val="a0"/>
    <w:rsid w:val="00A33B0B"/>
  </w:style>
  <w:style w:type="character" w:customStyle="1" w:styleId="hljs-keyword">
    <w:name w:val="hljs-keyword"/>
    <w:basedOn w:val="a0"/>
    <w:rsid w:val="00A33B0B"/>
  </w:style>
  <w:style w:type="character" w:customStyle="1" w:styleId="hljs-class">
    <w:name w:val="hljs-class"/>
    <w:basedOn w:val="a0"/>
    <w:rsid w:val="00A33B0B"/>
  </w:style>
  <w:style w:type="character" w:customStyle="1" w:styleId="hljs-title">
    <w:name w:val="hljs-title"/>
    <w:basedOn w:val="a0"/>
    <w:rsid w:val="00A33B0B"/>
  </w:style>
  <w:style w:type="character" w:customStyle="1" w:styleId="hljs-function">
    <w:name w:val="hljs-function"/>
    <w:basedOn w:val="a0"/>
    <w:rsid w:val="00A33B0B"/>
  </w:style>
  <w:style w:type="character" w:customStyle="1" w:styleId="hljs-params">
    <w:name w:val="hljs-params"/>
    <w:basedOn w:val="a0"/>
    <w:rsid w:val="00A33B0B"/>
  </w:style>
  <w:style w:type="character" w:customStyle="1" w:styleId="hljs-string">
    <w:name w:val="hljs-string"/>
    <w:basedOn w:val="a0"/>
    <w:rsid w:val="00A33B0B"/>
  </w:style>
  <w:style w:type="character" w:customStyle="1" w:styleId="3Char">
    <w:name w:val="标题 3 Char"/>
    <w:basedOn w:val="a0"/>
    <w:link w:val="3"/>
    <w:uiPriority w:val="9"/>
    <w:rsid w:val="00334B9E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51F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A24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13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4745069/article/details/8382051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2020-08-31T07:50:00Z</dcterms:created>
  <dcterms:modified xsi:type="dcterms:W3CDTF">2020-09-07T09:15:00Z</dcterms:modified>
</cp:coreProperties>
</file>