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2A01B">
      <w:pPr>
        <w:rPr>
          <w:rFonts w:hint="eastAsia"/>
        </w:rPr>
      </w:pPr>
      <w:r>
        <w:rPr>
          <w:rFonts w:hint="eastAsia"/>
        </w:rPr>
        <w:t>文献计量学小组成员个人贡献分析与经验总结报告</w:t>
      </w:r>
    </w:p>
    <w:p w14:paraId="2B615A55">
      <w:pPr>
        <w:rPr>
          <w:rFonts w:hint="eastAsia"/>
        </w:rPr>
      </w:pPr>
      <w:r>
        <w:rPr>
          <w:rFonts w:hint="eastAsia"/>
        </w:rPr>
        <w:t>在本次文献计量学小组课题研究工作中，我主要承担开源项目二次开发与GitHub部署的核心工作，全程参与代码功能迭代、平台部署与项目文档撰写，为小组研究成果的技术实现与开源共享提供了基础支撑。</w:t>
      </w:r>
    </w:p>
    <w:p w14:paraId="0C591A96">
      <w:pPr>
        <w:rPr>
          <w:rFonts w:hint="eastAsia"/>
        </w:rPr>
      </w:pPr>
      <w:r>
        <w:rPr>
          <w:rFonts w:hint="eastAsia"/>
        </w:rPr>
        <w:t>本次工作中，我的核心工作分为两大板块。第一是开源项目二次开发，我聚焦现有开源文献计量分析工具，针对项目实际需求进行功能迭代与代码优化，重点完善了数据解析与格式转换模块，解决了原始工具无法直接处理Web of Science非标准格式数据的问题，提升了工具对多源数据的兼容性与运行稳定性。第二是项目部署与文档沉淀，我将优化后的项目代码完整部署至GitHub平台，建立规范化的仓库结构，配置环境依赖与版本管理，同时撰写项目技术文档与README介绍，梳理系统功能、部署流程与使用说明，实现了研究成果的规范化开源共享。</w:t>
      </w:r>
    </w:p>
    <w:p w14:paraId="1CD35A5C">
      <w:pPr>
        <w:rPr>
          <w:rFonts w:hint="eastAsia"/>
        </w:rPr>
      </w:pPr>
      <w:r>
        <w:rPr>
          <w:rFonts w:hint="eastAsia"/>
        </w:rPr>
        <w:t>整体工作完成度较高，代码优化、平台部署与文档撰写等核心任务均按时完成，项目已具备基本的可运行性与可复现性，能够为后续研究提供稳定的技术工具支撑。但工作仍存在一定瑕疵，初期对原有开源工具的整体架构理解不够深入，导致部分功能重构时出现兼容性问题，增加了调试时间；同时技术文档的第一版过于侧重代码实现细节，对非技术背景的使用者不够友好，可读性有待提升。</w:t>
      </w:r>
    </w:p>
    <w:p w14:paraId="3E8D70FF">
      <w:pPr>
        <w:rPr>
          <w:rFonts w:hint="eastAsia"/>
        </w:rPr>
      </w:pPr>
      <w:r>
        <w:rPr>
          <w:rFonts w:hint="eastAsia"/>
        </w:rPr>
        <w:t>针对工作中出现的问题，我及时查阅开源项目文档与技术社区资料，积极探索解决方案。针对数据格式兼容性问题，我重新设计了数据解析层，通过自定义脚本实现非标准文本到结构化数据的自动转换，并增加异常处理机制，最终成功适配项目采集的文献数据。针对文档可读性不足的问题，我主动与报告撰写成员沟通，调整文档表述方式，在保留技术准确性的同时融入研究背景说明，删减冗余的代码细节，补充部署指南与常见问题解答，有效提升了文档的实用性与易读性。</w:t>
      </w:r>
    </w:p>
    <w:p w14:paraId="13724BAE">
      <w:pPr>
        <w:rPr>
          <w:rFonts w:hint="eastAsia"/>
        </w:rPr>
      </w:pPr>
      <w:r>
        <w:rPr>
          <w:rFonts w:hint="eastAsia"/>
        </w:rPr>
        <w:t>本次小组研究让我收获颇丰。一方面，我熟练掌握了开源项目的二次开发流程与GitHub协作规范，提升了代码工程化与文档撰写能力。另一方面，我深刻认识到技术实现与学术研究之间的衔接重要性，工具开发必须服务于研究目标，文档撰写也需要考虑不同受众的阅读需求。同时我也反思了自身不足，前期对项目架构的调研不够充分，导致部分工作返工；文档撰写初期缺乏用户视角，忽视了可读性。后续我将加强代码阅读与架构分析能力，养成从使用者角度审视技术文档的习惯，注重开发前调研与文档迭代优化，提升技术工作的规范性与实用性，为后续科研协作积累更扎实的实践经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C3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2026-06-28T04:36:22Z</dcterms:created>
  <dc:creator>14111</dc:creator>
  <cp:lastModifiedBy>WPS_1728101689</cp:lastModifiedBy>
  <dcterms:modified xsi:type="dcterms:W3CDTF">2026-06-28T04:36:54Z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eyJoZGlkIjoiZjc5YzEwOTA4ZTIzZDY5NTM5ODdkZDQ1ZmI4NjZkZDQiLCJ1c2VySWQiOiIxNjQwOTA4NTYwIn0=</vt:lpwstr>
  </property>
  <property fmtid="{D5CDD505-2E9C-101B-9397-08002B2CF9AE}" pid="4" name="ICV">
    <vt:lpwstr>AB31C1858BF542258EDB431648AEF25F_12</vt:lpwstr>
  </property>
</Properties>
</file>