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b/>
          <w:color w:val="F04928"/>
          <w:w w:val="73"/>
          <w:sz w:val="96"/>
          <w:szCs w:val="96"/>
        </w:rPr>
      </w:pPr>
      <w:r>
        <w:rPr>
          <w:rFonts w:hint="eastAsia" w:ascii="方正小标宋简体" w:eastAsia="方正小标宋简体"/>
          <w:b/>
          <w:color w:val="F04928"/>
          <w:spacing w:val="747"/>
          <w:w w:val="100"/>
          <w:kern w:val="0"/>
          <w:sz w:val="144"/>
          <w:szCs w:val="144"/>
          <w:fitText w:val="7655" w:id="-1523838976"/>
          <w:lang w:val="en-US" w:eastAsia="zh-CN"/>
        </w:rPr>
        <w:t>{title</w:t>
      </w:r>
      <w:r>
        <w:rPr>
          <w:rFonts w:hint="eastAsia" w:ascii="方正小标宋简体" w:eastAsia="方正小标宋简体"/>
          <w:b/>
          <w:color w:val="F04928"/>
          <w:spacing w:val="0"/>
          <w:w w:val="100"/>
          <w:kern w:val="0"/>
          <w:sz w:val="144"/>
          <w:szCs w:val="144"/>
          <w:fitText w:val="7655" w:id="-1523838976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/>
        <w:tabs>
          <w:tab w:val="right" w:pos="8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firstLine="160" w:firstLineChars="50"/>
        <w:jc w:val="left"/>
        <w:textAlignment w:val="auto"/>
        <w:rPr>
          <w:rFonts w:hint="eastAsia" w:ascii="仿宋_GB2312" w:eastAsia="仿宋_GB2312"/>
          <w:lang w:val="en-US" w:eastAsia="zh-CN"/>
        </w:rPr>
      </w:pPr>
      <w:r>
        <w:rPr>
          <w:rFonts w:hint="eastAsia" w:ascii="仿宋_GB2312" w:eastAsia="仿宋_GB23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380365</wp:posOffset>
                </wp:positionV>
                <wp:extent cx="5706745" cy="0"/>
                <wp:effectExtent l="0" t="13970" r="8255" b="2413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674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.75pt;margin-top:29.95pt;height:0pt;width:449.35pt;z-index:251659264;mso-width-relative:page;mso-height-relative:page;" filled="f" stroked="t" coordsize="21600,21600" o:gfxdata="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H1QqtMA&#10;AAAHAQAADwAAAAAAAAABACAAAAAiAAAAZHJzL2Rvd25yZXYueG1sUEsBAhQAFAAAAAgAh07iQH7j&#10;EIXrAQAA3AMAAA4AAAAAAAAAAQAgAAAAIgEAAGRycy9lMm9Eb2MueG1sUEsFBgAAAAAGAAYAWQEA&#10;AH8FAAAAAA=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eastAsia="仿宋_GB2312"/>
          <w:lang w:val="en-US" w:eastAsia="zh-CN"/>
        </w:rPr>
        <w:tab/>
      </w:r>
    </w:p>
    <w:p>
      <w:pPr>
        <w:pStyle w:val="15"/>
        <w:keepNext w:val="0"/>
        <w:keepLines w:val="0"/>
        <w:pageBreakBefore w:val="0"/>
        <w:widowControl/>
        <w:tabs>
          <w:tab w:val="right" w:pos="8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firstLine="160" w:firstLineChars="50"/>
        <w:jc w:val="left"/>
        <w:textAlignment w:val="auto"/>
        <w:rPr>
          <w:rFonts w:hint="eastAsia" w:ascii="仿宋_GB2312" w:eastAsia="仿宋_GB2312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/>
        <w:tabs>
          <w:tab w:val="right" w:pos="8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firstLine="160" w:firstLineChars="50"/>
        <w:jc w:val="left"/>
        <w:textAlignment w:val="auto"/>
        <w:rPr>
          <w:rFonts w:hint="default" w:ascii="仿宋_GB2312" w:eastAsia="仿宋_GB2312"/>
          <w:lang w:val="en-US" w:eastAsia="zh-CN"/>
        </w:rPr>
      </w:pPr>
      <w:r>
        <w:rPr>
          <w:rFonts w:hint="eastAsia" w:ascii="仿宋_GB2312" w:eastAsia="仿宋_GB2312"/>
          <w:lang w:val="en-US" w:eastAsia="zh-CN"/>
        </w:rPr>
        <w:t>一、数组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2945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945" w:type="dxa"/>
            <w:noWrap w:val="0"/>
            <w:vAlign w:val="top"/>
          </w:tcPr>
          <w:p>
            <w:pPr>
              <w:pStyle w:val="15"/>
              <w:spacing w:line="560" w:lineRule="exact"/>
              <w:jc w:val="center"/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2945" w:type="dxa"/>
            <w:noWrap w:val="0"/>
            <w:vAlign w:val="top"/>
          </w:tcPr>
          <w:p>
            <w:pPr>
              <w:pStyle w:val="15"/>
              <w:spacing w:line="560" w:lineRule="exact"/>
              <w:jc w:val="center"/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2945" w:type="dxa"/>
            <w:noWrap w:val="0"/>
            <w:vAlign w:val="top"/>
          </w:tcPr>
          <w:p>
            <w:pPr>
              <w:pStyle w:val="15"/>
              <w:spacing w:line="560" w:lineRule="exact"/>
              <w:jc w:val="center"/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945" w:type="dxa"/>
            <w:noWrap w:val="0"/>
            <w:vAlign w:val="top"/>
          </w:tcPr>
          <w:p>
            <w:pPr>
              <w:pStyle w:val="15"/>
              <w:spacing w:line="560" w:lineRule="exact"/>
              <w:jc w:val="center"/>
              <w:rPr>
                <w:rFonts w:hint="default" w:ascii="仿宋_GB2312" w:hAnsi="华文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  <w:t>{#array}{name}</w:t>
            </w:r>
          </w:p>
        </w:tc>
        <w:tc>
          <w:tcPr>
            <w:tcW w:w="2945" w:type="dxa"/>
            <w:noWrap w:val="0"/>
            <w:vAlign w:val="top"/>
          </w:tcPr>
          <w:p>
            <w:pPr>
              <w:pStyle w:val="15"/>
              <w:spacing w:line="560" w:lineRule="exact"/>
              <w:jc w:val="center"/>
              <w:rPr>
                <w:rFonts w:hint="default" w:ascii="仿宋_GB2312" w:hAnsi="华文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  <w:t>{age}</w:t>
            </w:r>
          </w:p>
        </w:tc>
        <w:tc>
          <w:tcPr>
            <w:tcW w:w="2945" w:type="dxa"/>
            <w:noWrap w:val="0"/>
            <w:vAlign w:val="top"/>
          </w:tcPr>
          <w:p>
            <w:pPr>
              <w:pStyle w:val="15"/>
              <w:spacing w:line="560" w:lineRule="exact"/>
              <w:jc w:val="center"/>
              <w:rPr>
                <w:rFonts w:hint="default" w:ascii="仿宋_GB2312" w:hAnsi="华文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华文仿宋" w:eastAsia="仿宋_GB2312"/>
                <w:sz w:val="24"/>
                <w:szCs w:val="24"/>
                <w:lang w:val="en-US" w:eastAsia="zh-CN"/>
              </w:rPr>
              <w:t>{sex}{/array}</w:t>
            </w:r>
          </w:p>
        </w:tc>
      </w:tr>
    </w:tbl>
    <w:p>
      <w:pPr>
        <w:pStyle w:val="15"/>
        <w:spacing w:line="560" w:lineRule="exact"/>
        <w:rPr>
          <w:rFonts w:ascii="仿宋_GB2312" w:hAnsi="华文仿宋" w:eastAsia="仿宋_GB2312"/>
          <w:sz w:val="24"/>
          <w:szCs w:val="24"/>
        </w:rPr>
      </w:pPr>
    </w:p>
    <w:p>
      <w:pPr>
        <w:pStyle w:val="15"/>
        <w:spacing w:line="240" w:lineRule="auto"/>
        <w:rPr>
          <w:rFonts w:hint="eastAsia" w:ascii="仿宋_GB2312" w:hAnsi="华文仿宋" w:eastAsia="仿宋_GB2312"/>
          <w:sz w:val="24"/>
          <w:szCs w:val="24"/>
          <w:lang w:val="en-US" w:eastAsia="zh-CN"/>
        </w:rPr>
      </w:pPr>
      <w:r>
        <w:rPr>
          <w:rFonts w:hint="eastAsia" w:ascii="仿宋_GB2312" w:hAnsi="华文仿宋" w:eastAsia="仿宋_GB2312"/>
          <w:sz w:val="24"/>
          <w:szCs w:val="24"/>
          <w:lang w:val="en-US" w:eastAsia="zh-CN"/>
        </w:rPr>
        <w:t>数组内是基础数据类型：{#list}{.}、</w:t>
      </w:r>
      <w:bookmarkStart w:id="0" w:name="_GoBack"/>
      <w:bookmarkEnd w:id="0"/>
      <w:r>
        <w:rPr>
          <w:rFonts w:hint="eastAsia" w:ascii="仿宋_GB2312" w:hAnsi="华文仿宋" w:eastAsia="仿宋_GB2312"/>
          <w:sz w:val="24"/>
          <w:szCs w:val="24"/>
          <w:lang w:val="en-US" w:eastAsia="zh-CN"/>
        </w:rPr>
        <w:t>{/list}</w:t>
      </w:r>
    </w:p>
    <w:p>
      <w:pPr>
        <w:pStyle w:val="15"/>
        <w:spacing w:line="240" w:lineRule="auto"/>
        <w:rPr>
          <w:rFonts w:hint="default" w:ascii="仿宋_GB2312" w:hAnsi="华文仿宋" w:eastAsia="仿宋_GB2312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/>
        <w:tabs>
          <w:tab w:val="right" w:pos="8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firstLine="160" w:firstLineChars="50"/>
        <w:jc w:val="left"/>
        <w:textAlignment w:val="auto"/>
        <w:rPr>
          <w:rFonts w:hint="default" w:ascii="仿宋_GB2312" w:eastAsia="仿宋_GB2312"/>
          <w:lang w:val="en-US" w:eastAsia="zh-CN"/>
        </w:rPr>
      </w:pPr>
      <w:r>
        <w:rPr>
          <w:rFonts w:hint="eastAsia" w:ascii="仿宋_GB2312" w:eastAsia="仿宋_GB2312"/>
          <w:lang w:val="en-US" w:eastAsia="zh-CN"/>
        </w:rPr>
        <w:t>二、对象</w:t>
      </w:r>
    </w:p>
    <w:p>
      <w:pPr>
        <w:pStyle w:val="15"/>
        <w:spacing w:line="560" w:lineRule="exact"/>
        <w:rPr>
          <w:rFonts w:hint="default" w:ascii="仿宋_GB2312" w:hAnsi="华文仿宋" w:eastAsia="仿宋_GB2312"/>
          <w:sz w:val="24"/>
          <w:szCs w:val="24"/>
          <w:lang w:val="en-US" w:eastAsia="zh-CN"/>
        </w:rPr>
      </w:pPr>
      <w:r>
        <w:rPr>
          <w:rFonts w:hint="eastAsia" w:ascii="仿宋_GB2312" w:hAnsi="华文仿宋" w:eastAsia="仿宋_GB2312"/>
          <w:sz w:val="24"/>
          <w:szCs w:val="24"/>
          <w:lang w:val="en-US" w:eastAsia="zh-CN"/>
        </w:rPr>
        <w:t>{#person}{name}、{sex}{/person}</w:t>
      </w:r>
    </w:p>
    <w:p>
      <w:pPr>
        <w:pStyle w:val="15"/>
        <w:spacing w:line="560" w:lineRule="exact"/>
        <w:rPr>
          <w:rFonts w:hint="eastAsia" w:ascii="仿宋_GB2312" w:hAnsi="华文仿宋" w:eastAsia="仿宋_GB2312"/>
          <w:sz w:val="24"/>
          <w:szCs w:val="24"/>
        </w:rPr>
      </w:pPr>
    </w:p>
    <w:p>
      <w:pPr>
        <w:pStyle w:val="15"/>
        <w:keepNext w:val="0"/>
        <w:keepLines w:val="0"/>
        <w:pageBreakBefore w:val="0"/>
        <w:widowControl/>
        <w:tabs>
          <w:tab w:val="right" w:pos="8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ind w:firstLine="160" w:firstLineChars="50"/>
        <w:jc w:val="left"/>
        <w:textAlignment w:val="auto"/>
        <w:rPr>
          <w:rFonts w:hint="default" w:ascii="仿宋_GB2312" w:eastAsia="仿宋_GB2312"/>
          <w:lang w:val="en-US" w:eastAsia="zh-CN"/>
        </w:rPr>
      </w:pPr>
      <w:r>
        <w:rPr>
          <w:rFonts w:hint="eastAsia" w:ascii="仿宋_GB2312" w:eastAsia="仿宋_GB2312"/>
          <w:lang w:val="en-US" w:eastAsia="zh-CN"/>
        </w:rPr>
        <w:t>三、条件判断</w:t>
      </w:r>
    </w:p>
    <w:p>
      <w:pPr>
        <w:pStyle w:val="15"/>
        <w:spacing w:line="560" w:lineRule="exact"/>
        <w:rPr>
          <w:rFonts w:ascii="仿宋_GB2312" w:hAnsi="华文仿宋" w:eastAsia="仿宋_GB2312"/>
          <w:sz w:val="24"/>
          <w:szCs w:val="24"/>
        </w:rPr>
      </w:pPr>
    </w:p>
    <w:p>
      <w:pPr>
        <w:pStyle w:val="15"/>
        <w:spacing w:line="560" w:lineRule="exact"/>
        <w:rPr>
          <w:rFonts w:hint="eastAsia" w:ascii="仿宋_GB2312" w:hAnsi="华文仿宋" w:eastAsia="仿宋_GB2312"/>
          <w:sz w:val="24"/>
          <w:szCs w:val="24"/>
          <w:lang w:val="en-US" w:eastAsia="zh-CN"/>
        </w:rPr>
      </w:pPr>
      <w:r>
        <w:rPr>
          <w:rFonts w:hint="eastAsia" w:ascii="仿宋_GB2312" w:hAnsi="华文仿宋" w:eastAsia="仿宋_GB2312"/>
          <w:sz w:val="24"/>
          <w:szCs w:val="24"/>
          <w:lang w:val="en-US" w:eastAsia="zh-CN"/>
        </w:rPr>
        <w:t>{#isTrue} isTrue为true展示{/}</w:t>
      </w:r>
    </w:p>
    <w:p>
      <w:pPr>
        <w:pStyle w:val="15"/>
        <w:spacing w:line="560" w:lineRule="exact"/>
        <w:rPr>
          <w:rFonts w:hint="default" w:ascii="仿宋_GB2312" w:hAnsi="华文仿宋" w:eastAsia="仿宋_GB2312"/>
          <w:sz w:val="24"/>
          <w:szCs w:val="24"/>
          <w:lang w:val="en-US" w:eastAsia="zh-CN"/>
        </w:rPr>
      </w:pPr>
      <w:r>
        <w:rPr>
          <w:rFonts w:hint="eastAsia" w:ascii="仿宋_GB2312" w:hAnsi="华文仿宋" w:eastAsia="仿宋_GB2312"/>
          <w:sz w:val="24"/>
          <w:szCs w:val="24"/>
          <w:lang w:val="en-US" w:eastAsia="zh-CN"/>
        </w:rPr>
        <w:t>{#isFalse}isFalse为true展示{/}</w:t>
      </w:r>
    </w:p>
    <w:p>
      <w:pPr>
        <w:rPr>
          <w:rFonts w:hint="eastAsia" w:ascii="宋体" w:hAnsi="宋体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tabs>
          <w:tab w:val="right" w:pos="84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6350</wp:posOffset>
                </wp:positionV>
                <wp:extent cx="5929630" cy="6985"/>
                <wp:effectExtent l="0" t="0" r="0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9630" cy="6985"/>
                        </a:xfrm>
                        <a:prstGeom prst="straightConnector1">
                          <a:avLst/>
                        </a:prstGeom>
                        <a:noFill/>
                        <a:ln w="25400" cmpd="sng">
                          <a:solidFill>
                            <a:srgbClr val="FF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6.5pt;margin-top:0.5pt;height:0.55pt;width:466.9pt;z-index:251660288;mso-width-relative:page;mso-height-relative:page;" filled="f" stroked="t" coordsize="21600,21600" o:gfxdata="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je6RNcAAAAHAQAADwAAAAAAAAABACAAAAAi&#10;AAAAZHJzL2Rvd25yZXYueG1sUEsBAhQAFAAAAAgAh07iQJ7JNHULAgAA5QMAAA4AAAAAAAAAAQAg&#10;AAAAJgEAAGRycy9lMm9Eb2MueG1sUEsFBgAAAAAGAAYAWQEAAKMFAAAAAA==&#10;">
                <v:fill on="f" focussize="0,0"/>
                <v:stroke weight="2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>
    <w:pPr>
      <w:pStyle w:val="4"/>
      <w:wordWrap w:val="0"/>
      <w:ind w:left="645" w:right="280"/>
      <w:jc w:val="right"/>
      <w:rPr>
        <w:rFonts w:hint="eastAsia" w:ascii="宋体" w:hAnsi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zNzNmN2U5ZTEzMTY3NDhiYWIzM2U2ODkzYmRjOWMifQ=="/>
  </w:docVars>
  <w:rsids>
    <w:rsidRoot w:val="00E6371C"/>
    <w:rsid w:val="00000B47"/>
    <w:rsid w:val="00015EB3"/>
    <w:rsid w:val="00025C7F"/>
    <w:rsid w:val="00025CD2"/>
    <w:rsid w:val="0005728C"/>
    <w:rsid w:val="000613DF"/>
    <w:rsid w:val="00075E55"/>
    <w:rsid w:val="000834B8"/>
    <w:rsid w:val="00093399"/>
    <w:rsid w:val="000A21D9"/>
    <w:rsid w:val="000A7720"/>
    <w:rsid w:val="000B5A48"/>
    <w:rsid w:val="000B7A3A"/>
    <w:rsid w:val="000E121A"/>
    <w:rsid w:val="000F7082"/>
    <w:rsid w:val="000F75D2"/>
    <w:rsid w:val="001375C7"/>
    <w:rsid w:val="001511AD"/>
    <w:rsid w:val="0016471F"/>
    <w:rsid w:val="00164EF7"/>
    <w:rsid w:val="00165BA0"/>
    <w:rsid w:val="0018429B"/>
    <w:rsid w:val="00186D48"/>
    <w:rsid w:val="00192B0D"/>
    <w:rsid w:val="001A731D"/>
    <w:rsid w:val="001A7556"/>
    <w:rsid w:val="001B2D1C"/>
    <w:rsid w:val="001C69B0"/>
    <w:rsid w:val="001D0850"/>
    <w:rsid w:val="001F6165"/>
    <w:rsid w:val="001F6A54"/>
    <w:rsid w:val="00200111"/>
    <w:rsid w:val="00206131"/>
    <w:rsid w:val="00211F44"/>
    <w:rsid w:val="00215E57"/>
    <w:rsid w:val="00220A50"/>
    <w:rsid w:val="00233F04"/>
    <w:rsid w:val="00237501"/>
    <w:rsid w:val="00264912"/>
    <w:rsid w:val="00265531"/>
    <w:rsid w:val="00267314"/>
    <w:rsid w:val="00281EBD"/>
    <w:rsid w:val="002914E5"/>
    <w:rsid w:val="00292A9E"/>
    <w:rsid w:val="002A22F5"/>
    <w:rsid w:val="002A5A3A"/>
    <w:rsid w:val="002A5F2B"/>
    <w:rsid w:val="002C2445"/>
    <w:rsid w:val="00314048"/>
    <w:rsid w:val="00336D91"/>
    <w:rsid w:val="003419FE"/>
    <w:rsid w:val="00344B33"/>
    <w:rsid w:val="003471E6"/>
    <w:rsid w:val="00356E6B"/>
    <w:rsid w:val="00360B03"/>
    <w:rsid w:val="003736EF"/>
    <w:rsid w:val="00376802"/>
    <w:rsid w:val="0038242A"/>
    <w:rsid w:val="00395469"/>
    <w:rsid w:val="003B36B2"/>
    <w:rsid w:val="003B52F6"/>
    <w:rsid w:val="0040368A"/>
    <w:rsid w:val="00404B5E"/>
    <w:rsid w:val="0041602F"/>
    <w:rsid w:val="00426AB1"/>
    <w:rsid w:val="00440352"/>
    <w:rsid w:val="004454CA"/>
    <w:rsid w:val="00475324"/>
    <w:rsid w:val="004B7011"/>
    <w:rsid w:val="004C1708"/>
    <w:rsid w:val="004C7571"/>
    <w:rsid w:val="004E1438"/>
    <w:rsid w:val="004E1929"/>
    <w:rsid w:val="004E36B6"/>
    <w:rsid w:val="005019A4"/>
    <w:rsid w:val="00524FC2"/>
    <w:rsid w:val="00547C9F"/>
    <w:rsid w:val="0058598E"/>
    <w:rsid w:val="00587359"/>
    <w:rsid w:val="0059385C"/>
    <w:rsid w:val="005A0C74"/>
    <w:rsid w:val="005C0E9C"/>
    <w:rsid w:val="005D5279"/>
    <w:rsid w:val="005D57B2"/>
    <w:rsid w:val="005E30EF"/>
    <w:rsid w:val="005E7EDC"/>
    <w:rsid w:val="00602C17"/>
    <w:rsid w:val="0062386A"/>
    <w:rsid w:val="00624027"/>
    <w:rsid w:val="0063207A"/>
    <w:rsid w:val="0063536E"/>
    <w:rsid w:val="00641F5D"/>
    <w:rsid w:val="006437EE"/>
    <w:rsid w:val="006466E5"/>
    <w:rsid w:val="006503BE"/>
    <w:rsid w:val="0067723A"/>
    <w:rsid w:val="0069118E"/>
    <w:rsid w:val="006921FA"/>
    <w:rsid w:val="00697C58"/>
    <w:rsid w:val="006C4419"/>
    <w:rsid w:val="006C49C2"/>
    <w:rsid w:val="006C768C"/>
    <w:rsid w:val="006D2CE9"/>
    <w:rsid w:val="006E4DD0"/>
    <w:rsid w:val="006F366D"/>
    <w:rsid w:val="00704B9A"/>
    <w:rsid w:val="00704CD8"/>
    <w:rsid w:val="0071258D"/>
    <w:rsid w:val="007155F8"/>
    <w:rsid w:val="007324EC"/>
    <w:rsid w:val="0074047C"/>
    <w:rsid w:val="00751997"/>
    <w:rsid w:val="00757757"/>
    <w:rsid w:val="0076757A"/>
    <w:rsid w:val="00797E1B"/>
    <w:rsid w:val="007A133C"/>
    <w:rsid w:val="007B49D2"/>
    <w:rsid w:val="007D07E9"/>
    <w:rsid w:val="007E1A5C"/>
    <w:rsid w:val="007E5BDD"/>
    <w:rsid w:val="007F32DF"/>
    <w:rsid w:val="007F3CE3"/>
    <w:rsid w:val="007F766A"/>
    <w:rsid w:val="007F7D37"/>
    <w:rsid w:val="00800250"/>
    <w:rsid w:val="0080047F"/>
    <w:rsid w:val="00807F9B"/>
    <w:rsid w:val="00830742"/>
    <w:rsid w:val="00833EEE"/>
    <w:rsid w:val="008432AF"/>
    <w:rsid w:val="0084583A"/>
    <w:rsid w:val="00852FB3"/>
    <w:rsid w:val="008646B7"/>
    <w:rsid w:val="00866DD9"/>
    <w:rsid w:val="00881835"/>
    <w:rsid w:val="00881E7F"/>
    <w:rsid w:val="00882465"/>
    <w:rsid w:val="00884865"/>
    <w:rsid w:val="00886506"/>
    <w:rsid w:val="00890F5B"/>
    <w:rsid w:val="00892A8B"/>
    <w:rsid w:val="008B06D4"/>
    <w:rsid w:val="008B2E9C"/>
    <w:rsid w:val="008B6EDF"/>
    <w:rsid w:val="008C4E49"/>
    <w:rsid w:val="008C61F5"/>
    <w:rsid w:val="008C6DEE"/>
    <w:rsid w:val="008C792F"/>
    <w:rsid w:val="008E0209"/>
    <w:rsid w:val="009410BE"/>
    <w:rsid w:val="00956033"/>
    <w:rsid w:val="00975D66"/>
    <w:rsid w:val="009A0136"/>
    <w:rsid w:val="009A5E23"/>
    <w:rsid w:val="009A61A9"/>
    <w:rsid w:val="009C69AE"/>
    <w:rsid w:val="009D0428"/>
    <w:rsid w:val="009E1396"/>
    <w:rsid w:val="009E334E"/>
    <w:rsid w:val="00A0109D"/>
    <w:rsid w:val="00A03124"/>
    <w:rsid w:val="00A070F5"/>
    <w:rsid w:val="00A1087C"/>
    <w:rsid w:val="00A11094"/>
    <w:rsid w:val="00A2616C"/>
    <w:rsid w:val="00A2722F"/>
    <w:rsid w:val="00A515CC"/>
    <w:rsid w:val="00A600C7"/>
    <w:rsid w:val="00A64546"/>
    <w:rsid w:val="00A66FEA"/>
    <w:rsid w:val="00A677C5"/>
    <w:rsid w:val="00A8683B"/>
    <w:rsid w:val="00A93C96"/>
    <w:rsid w:val="00A95831"/>
    <w:rsid w:val="00AA7BBF"/>
    <w:rsid w:val="00AB10A0"/>
    <w:rsid w:val="00AB18D6"/>
    <w:rsid w:val="00AC0308"/>
    <w:rsid w:val="00AE1890"/>
    <w:rsid w:val="00AF01D9"/>
    <w:rsid w:val="00AF753C"/>
    <w:rsid w:val="00B0697F"/>
    <w:rsid w:val="00B14277"/>
    <w:rsid w:val="00B17D6E"/>
    <w:rsid w:val="00B20A3D"/>
    <w:rsid w:val="00B26B69"/>
    <w:rsid w:val="00B35EC7"/>
    <w:rsid w:val="00B44960"/>
    <w:rsid w:val="00B44A3C"/>
    <w:rsid w:val="00B46393"/>
    <w:rsid w:val="00B54D6F"/>
    <w:rsid w:val="00B56A23"/>
    <w:rsid w:val="00B7730D"/>
    <w:rsid w:val="00B85010"/>
    <w:rsid w:val="00B85886"/>
    <w:rsid w:val="00BA1CA8"/>
    <w:rsid w:val="00BA4A47"/>
    <w:rsid w:val="00BC40A7"/>
    <w:rsid w:val="00BE49EB"/>
    <w:rsid w:val="00BF4490"/>
    <w:rsid w:val="00BF4504"/>
    <w:rsid w:val="00C0556F"/>
    <w:rsid w:val="00C348C3"/>
    <w:rsid w:val="00C453FC"/>
    <w:rsid w:val="00C61B63"/>
    <w:rsid w:val="00C641E9"/>
    <w:rsid w:val="00C76674"/>
    <w:rsid w:val="00C83176"/>
    <w:rsid w:val="00CA1F16"/>
    <w:rsid w:val="00CC0D09"/>
    <w:rsid w:val="00CC698B"/>
    <w:rsid w:val="00CD16A6"/>
    <w:rsid w:val="00CD58EE"/>
    <w:rsid w:val="00CD72E6"/>
    <w:rsid w:val="00CE2D7C"/>
    <w:rsid w:val="00CF2CAF"/>
    <w:rsid w:val="00CF50AA"/>
    <w:rsid w:val="00D03383"/>
    <w:rsid w:val="00D046DB"/>
    <w:rsid w:val="00D12A0D"/>
    <w:rsid w:val="00D20255"/>
    <w:rsid w:val="00D43A81"/>
    <w:rsid w:val="00D62BBD"/>
    <w:rsid w:val="00D772EC"/>
    <w:rsid w:val="00D84CAE"/>
    <w:rsid w:val="00D8788F"/>
    <w:rsid w:val="00D903B4"/>
    <w:rsid w:val="00D94193"/>
    <w:rsid w:val="00D963F1"/>
    <w:rsid w:val="00DA2235"/>
    <w:rsid w:val="00DA2C46"/>
    <w:rsid w:val="00DA457C"/>
    <w:rsid w:val="00DA60EB"/>
    <w:rsid w:val="00DC192E"/>
    <w:rsid w:val="00DE177F"/>
    <w:rsid w:val="00DE1F58"/>
    <w:rsid w:val="00DF313A"/>
    <w:rsid w:val="00DF725E"/>
    <w:rsid w:val="00E32201"/>
    <w:rsid w:val="00E332DB"/>
    <w:rsid w:val="00E5490E"/>
    <w:rsid w:val="00E54F08"/>
    <w:rsid w:val="00E625EE"/>
    <w:rsid w:val="00E6371C"/>
    <w:rsid w:val="00E8258A"/>
    <w:rsid w:val="00E942F3"/>
    <w:rsid w:val="00E9452C"/>
    <w:rsid w:val="00EB4126"/>
    <w:rsid w:val="00EF450A"/>
    <w:rsid w:val="00EF52C5"/>
    <w:rsid w:val="00EF5C1F"/>
    <w:rsid w:val="00F0608A"/>
    <w:rsid w:val="00F11CDD"/>
    <w:rsid w:val="00F11D27"/>
    <w:rsid w:val="00F1555E"/>
    <w:rsid w:val="00F30B3D"/>
    <w:rsid w:val="00F37EEA"/>
    <w:rsid w:val="00F46313"/>
    <w:rsid w:val="00F73FD2"/>
    <w:rsid w:val="00F76704"/>
    <w:rsid w:val="00F83537"/>
    <w:rsid w:val="00F96223"/>
    <w:rsid w:val="00F96F7B"/>
    <w:rsid w:val="00FB10B8"/>
    <w:rsid w:val="00FB168A"/>
    <w:rsid w:val="00FB712A"/>
    <w:rsid w:val="00FC5256"/>
    <w:rsid w:val="00FD4B47"/>
    <w:rsid w:val="00FE2509"/>
    <w:rsid w:val="00FE2676"/>
    <w:rsid w:val="06565D7C"/>
    <w:rsid w:val="06C57125"/>
    <w:rsid w:val="0A2560F2"/>
    <w:rsid w:val="0B1D7129"/>
    <w:rsid w:val="0BA9145D"/>
    <w:rsid w:val="0C6916CE"/>
    <w:rsid w:val="0C786F8B"/>
    <w:rsid w:val="0C8F29EB"/>
    <w:rsid w:val="0CCA1B48"/>
    <w:rsid w:val="0EEC06CB"/>
    <w:rsid w:val="0F2509E1"/>
    <w:rsid w:val="0F662CF1"/>
    <w:rsid w:val="0FCE1079"/>
    <w:rsid w:val="10433815"/>
    <w:rsid w:val="10844181"/>
    <w:rsid w:val="11BB6970"/>
    <w:rsid w:val="13C703BB"/>
    <w:rsid w:val="17562080"/>
    <w:rsid w:val="17DD00AB"/>
    <w:rsid w:val="18472204"/>
    <w:rsid w:val="19CE76AE"/>
    <w:rsid w:val="1A2A5CAC"/>
    <w:rsid w:val="1CEC043D"/>
    <w:rsid w:val="1E3429EF"/>
    <w:rsid w:val="1F92002F"/>
    <w:rsid w:val="20882B5D"/>
    <w:rsid w:val="20EC33A3"/>
    <w:rsid w:val="22BE4F7D"/>
    <w:rsid w:val="237E6AA3"/>
    <w:rsid w:val="243E4954"/>
    <w:rsid w:val="247C4DCD"/>
    <w:rsid w:val="249A5BFC"/>
    <w:rsid w:val="25EF6158"/>
    <w:rsid w:val="262745DF"/>
    <w:rsid w:val="26612E8A"/>
    <w:rsid w:val="2761332D"/>
    <w:rsid w:val="29AF3330"/>
    <w:rsid w:val="2A273408"/>
    <w:rsid w:val="2ADB3DA9"/>
    <w:rsid w:val="2B1B31E2"/>
    <w:rsid w:val="2B394C73"/>
    <w:rsid w:val="2BB97B85"/>
    <w:rsid w:val="2C9847FC"/>
    <w:rsid w:val="2F8D1883"/>
    <w:rsid w:val="340A6274"/>
    <w:rsid w:val="36107446"/>
    <w:rsid w:val="36717893"/>
    <w:rsid w:val="37082295"/>
    <w:rsid w:val="396E1A41"/>
    <w:rsid w:val="39850D09"/>
    <w:rsid w:val="3A306308"/>
    <w:rsid w:val="3A3D6E7D"/>
    <w:rsid w:val="3E4B314C"/>
    <w:rsid w:val="4001212C"/>
    <w:rsid w:val="401E218F"/>
    <w:rsid w:val="40765FB9"/>
    <w:rsid w:val="40C06E53"/>
    <w:rsid w:val="422626A8"/>
    <w:rsid w:val="42312C1E"/>
    <w:rsid w:val="42764AD5"/>
    <w:rsid w:val="434D7737"/>
    <w:rsid w:val="437223FD"/>
    <w:rsid w:val="43E012DC"/>
    <w:rsid w:val="4453331F"/>
    <w:rsid w:val="447E0F60"/>
    <w:rsid w:val="44C46682"/>
    <w:rsid w:val="45495C62"/>
    <w:rsid w:val="4578334D"/>
    <w:rsid w:val="45C51BCF"/>
    <w:rsid w:val="45EE1075"/>
    <w:rsid w:val="46B732B0"/>
    <w:rsid w:val="474219BA"/>
    <w:rsid w:val="485126C3"/>
    <w:rsid w:val="491F4CE5"/>
    <w:rsid w:val="4C940979"/>
    <w:rsid w:val="4EB57CFF"/>
    <w:rsid w:val="4F203451"/>
    <w:rsid w:val="4FA814F5"/>
    <w:rsid w:val="502647DC"/>
    <w:rsid w:val="52495E32"/>
    <w:rsid w:val="52674DE7"/>
    <w:rsid w:val="529A7DC0"/>
    <w:rsid w:val="52F956CB"/>
    <w:rsid w:val="5372171B"/>
    <w:rsid w:val="54BD357F"/>
    <w:rsid w:val="569F23F4"/>
    <w:rsid w:val="577C0FC5"/>
    <w:rsid w:val="588F1A5E"/>
    <w:rsid w:val="5A0D69F2"/>
    <w:rsid w:val="5BEA1365"/>
    <w:rsid w:val="5BFE3681"/>
    <w:rsid w:val="5C5D2B35"/>
    <w:rsid w:val="5C7E00FE"/>
    <w:rsid w:val="5DBB5D65"/>
    <w:rsid w:val="5E492713"/>
    <w:rsid w:val="60BA66A1"/>
    <w:rsid w:val="648A6492"/>
    <w:rsid w:val="64A95161"/>
    <w:rsid w:val="64E70769"/>
    <w:rsid w:val="675A0539"/>
    <w:rsid w:val="6AC50223"/>
    <w:rsid w:val="6ADF7245"/>
    <w:rsid w:val="6AFE3735"/>
    <w:rsid w:val="6C0A2452"/>
    <w:rsid w:val="6CBA59A7"/>
    <w:rsid w:val="6CC11EDF"/>
    <w:rsid w:val="70125456"/>
    <w:rsid w:val="71B277DC"/>
    <w:rsid w:val="71C6236C"/>
    <w:rsid w:val="73320420"/>
    <w:rsid w:val="734F0FD2"/>
    <w:rsid w:val="735631D8"/>
    <w:rsid w:val="744D3038"/>
    <w:rsid w:val="74582108"/>
    <w:rsid w:val="74597C2E"/>
    <w:rsid w:val="74FD34A5"/>
    <w:rsid w:val="7510003B"/>
    <w:rsid w:val="771340C5"/>
    <w:rsid w:val="779D6585"/>
    <w:rsid w:val="78C04005"/>
    <w:rsid w:val="7AC13942"/>
    <w:rsid w:val="7BC74659"/>
    <w:rsid w:val="7C314F4C"/>
    <w:rsid w:val="7C347AF0"/>
    <w:rsid w:val="7D5A366B"/>
    <w:rsid w:val="7E540A6D"/>
    <w:rsid w:val="7ED6031A"/>
    <w:rsid w:val="7FE91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autoRedefine/>
    <w:qFormat/>
    <w:uiPriority w:val="0"/>
    <w:pPr>
      <w:jc w:val="left"/>
    </w:pPr>
  </w:style>
  <w:style w:type="paragraph" w:styleId="3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qFormat/>
    <w:uiPriority w:val="0"/>
    <w:rPr>
      <w:b/>
      <w:bCs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unhideWhenUsed/>
    <w:qFormat/>
    <w:uiPriority w:val="0"/>
    <w:rPr>
      <w:sz w:val="21"/>
      <w:szCs w:val="21"/>
    </w:rPr>
  </w:style>
  <w:style w:type="character" w:customStyle="1" w:styleId="11">
    <w:name w:val="批注文字 字符1"/>
    <w:link w:val="2"/>
    <w:autoRedefine/>
    <w:qFormat/>
    <w:uiPriority w:val="0"/>
    <w:rPr>
      <w:kern w:val="2"/>
      <w:sz w:val="21"/>
      <w:szCs w:val="24"/>
    </w:rPr>
  </w:style>
  <w:style w:type="character" w:customStyle="1" w:styleId="12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3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4">
    <w:name w:val="批注主题 字符"/>
    <w:link w:val="6"/>
    <w:qFormat/>
    <w:uiPriority w:val="0"/>
    <w:rPr>
      <w:b/>
      <w:bCs/>
      <w:kern w:val="2"/>
      <w:sz w:val="21"/>
      <w:szCs w:val="24"/>
    </w:rPr>
  </w:style>
  <w:style w:type="paragraph" w:customStyle="1" w:styleId="15">
    <w:name w:val="p15"/>
    <w:basedOn w:val="1"/>
    <w:autoRedefine/>
    <w:qFormat/>
    <w:uiPriority w:val="0"/>
    <w:pPr>
      <w:widowControl/>
    </w:pPr>
    <w:rPr>
      <w:kern w:val="0"/>
      <w:sz w:val="32"/>
      <w:szCs w:val="32"/>
    </w:rPr>
  </w:style>
  <w:style w:type="paragraph" w:customStyle="1" w:styleId="16">
    <w:name w:val="批注文字1"/>
    <w:basedOn w:val="1"/>
    <w:next w:val="2"/>
    <w:link w:val="17"/>
    <w:autoRedefine/>
    <w:unhideWhenUsed/>
    <w:qFormat/>
    <w:uiPriority w:val="0"/>
    <w:pPr>
      <w:jc w:val="left"/>
    </w:pPr>
    <w:rPr>
      <w:rFonts w:ascii="Calibri" w:hAnsi="Calibri"/>
      <w:szCs w:val="22"/>
    </w:rPr>
  </w:style>
  <w:style w:type="character" w:customStyle="1" w:styleId="17">
    <w:name w:val="批注文字 字符"/>
    <w:link w:val="16"/>
    <w:autoRedefine/>
    <w:semiHidden/>
    <w:qFormat/>
    <w:uiPriority w:val="0"/>
    <w:rPr>
      <w:rFonts w:ascii="Calibri" w:hAnsi="Calibri" w:eastAsia="宋体" w:cs="Times New Roman"/>
      <w:kern w:val="2"/>
      <w:sz w:val="21"/>
      <w:szCs w:val="22"/>
    </w:rPr>
  </w:style>
  <w:style w:type="character" w:customStyle="1" w:styleId="18">
    <w:name w:val="页脚 字符"/>
    <w:autoRedefine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115</Words>
  <Characters>442</Characters>
  <Lines>10</Lines>
  <Paragraphs>2</Paragraphs>
  <TotalTime>20</TotalTime>
  <ScaleCrop>false</ScaleCrop>
  <LinksUpToDate>false</LinksUpToDate>
  <CharactersWithSpaces>449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2022-06-13T09:40:00Z</dcterms:created>
  <dc:creator>AutoBVT</dc:creator>
  <cp:lastModifiedBy>zz106</cp:lastModifiedBy>
  <cp:lastPrinted>2022-05-05T08:28:00Z</cp:lastPrinted>
  <dcterms:modified xsi:type="dcterms:W3CDTF">2024-05-08T06:33:29Z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52A17664D6244049BD5056E980BE3C35</vt:lpwstr>
  </property>
</Properties>
</file>