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val="en-US"/>
        </w:rPr>
      </w:pPr>
      <w:r>
        <w:rPr>
          <w:rFonts w:hint="eastAsia"/>
          <w:lang w:val="en-US"/>
        </w:rPr>
        <w:t>circuit_breaker_20190516</w:t>
      </w:r>
    </w:p>
    <w:p>
      <w:r>
        <w:t>OK</w:t>
      </w:r>
    </w:p>
    <w:p>
      <w:pPr>
        <w:pStyle w:val="3"/>
      </w:pPr>
      <w:r>
        <w:t>Technologies</w:t>
      </w:r>
    </w:p>
    <w:p>
      <w:pPr>
        <w:numPr>
          <w:ilvl w:val="0"/>
          <w:numId w:val="2"/>
        </w:numPr>
        <w:ind w:left="420" w:leftChars="0" w:hanging="420" w:firstLineChars="0"/>
      </w:pPr>
      <w:r>
        <w:t>Spring cloud / 客户端弹性 / circuit breaker mode + fallback mode</w:t>
      </w:r>
    </w:p>
    <w:p>
      <w:pPr>
        <w:numPr>
          <w:ilvl w:val="0"/>
          <w:numId w:val="2"/>
        </w:numPr>
        <w:ind w:left="420" w:leftChars="0" w:hanging="420" w:firstLineChars="0"/>
      </w:pPr>
      <w:r>
        <w:t>Servlet filter</w:t>
      </w:r>
    </w:p>
    <w:p>
      <w:pPr>
        <w:numPr>
          <w:ilvl w:val="0"/>
          <w:numId w:val="2"/>
        </w:numPr>
        <w:ind w:left="420" w:leftChars="0" w:hanging="420" w:firstLineChars="0"/>
      </w:pPr>
      <w:r>
        <w:t>Spring web interceptor</w:t>
      </w:r>
    </w:p>
    <w:p>
      <w:pPr>
        <w:numPr>
          <w:numId w:val="0"/>
        </w:numPr>
        <w:ind w:leftChars="0"/>
      </w:pPr>
      <w:bookmarkStart w:id="0" w:name="_GoBack"/>
      <w:bookmarkEnd w:id="0"/>
    </w:p>
    <w:p>
      <w:pPr>
        <w:numPr>
          <w:numId w:val="0"/>
        </w:numPr>
        <w:ind w:leftChars="0"/>
      </w:pPr>
    </w:p>
    <w:p>
      <w:pPr>
        <w:pStyle w:val="2"/>
        <w:rPr>
          <w:lang w:val="en-US"/>
        </w:rPr>
      </w:pPr>
      <w:r>
        <w:rPr>
          <w:lang w:val="en-US"/>
        </w:rPr>
        <w:t>jdbc_20190208</w:t>
      </w:r>
    </w:p>
    <w:p>
      <w:pPr>
        <w:pStyle w:val="3"/>
        <w:rPr>
          <w:lang w:val="en-US"/>
        </w:rPr>
      </w:pPr>
      <w:r>
        <w:rPr>
          <w:lang w:val="en-US"/>
        </w:rPr>
        <w:t>ok</w:t>
      </w:r>
    </w:p>
    <w:p>
      <w:pPr>
        <w:pStyle w:val="3"/>
        <w:rPr>
          <w:lang w:eastAsia="zh-CN"/>
        </w:rPr>
      </w:pPr>
      <w:r>
        <w:t>Technologies</w:t>
      </w:r>
    </w:p>
    <w:p>
      <w:pPr>
        <w:numPr>
          <w:ilvl w:val="0"/>
          <w:numId w:val="3"/>
        </w:numPr>
        <w:ind w:left="420" w:leftChars="0" w:hanging="420" w:firstLineChars="0"/>
        <w:rPr>
          <w:lang w:val="en-US" w:eastAsia="zh-CN"/>
        </w:rPr>
      </w:pPr>
      <w:r>
        <w:rPr>
          <w:lang w:val="en-US" w:eastAsia="zh-CN"/>
        </w:rPr>
        <w:t>jdbc(DataSource)</w:t>
      </w:r>
      <w:r>
        <w:rPr>
          <w:lang w:eastAsia="zh-CN"/>
        </w:rPr>
        <w:t xml:space="preserve"> + </w:t>
      </w:r>
      <w:r>
        <w:rPr>
          <w:lang w:val="en-US" w:eastAsia="zh-CN"/>
        </w:rPr>
        <w:t xml:space="preserve">JNDI </w:t>
      </w:r>
      <w:r>
        <w:rPr>
          <w:lang w:eastAsia="zh-CN"/>
        </w:rPr>
        <w:t xml:space="preserve">+ </w:t>
      </w:r>
      <w:r>
        <w:rPr>
          <w:lang w:val="en-US" w:eastAsia="zh-CN"/>
        </w:rPr>
        <w:t xml:space="preserve">Servlet </w:t>
      </w:r>
    </w:p>
    <w:p>
      <w:pPr>
        <w:numPr>
          <w:ilvl w:val="0"/>
          <w:numId w:val="3"/>
        </w:numPr>
        <w:ind w:left="420" w:leftChars="0" w:hanging="420" w:firstLineChars="0"/>
        <w:rPr>
          <w:lang w:val="en-US" w:eastAsia="zh-CN"/>
        </w:rPr>
      </w:pPr>
      <w:r>
        <w:rPr>
          <w:lang w:val="en-US" w:eastAsia="zh-CN"/>
        </w:rPr>
        <w:t>jdbc(establish connection by DriverManager)</w:t>
      </w:r>
    </w:p>
    <w:p>
      <w:pPr>
        <w:numPr>
          <w:ilvl w:val="0"/>
          <w:numId w:val="3"/>
        </w:numPr>
        <w:ind w:left="420" w:leftChars="0" w:hanging="420" w:firstLineChars="0"/>
        <w:rPr>
          <w:lang w:val="en-US" w:eastAsia="zh-CN"/>
        </w:rPr>
      </w:pPr>
      <w:r>
        <w:rPr>
          <w:lang w:val="en-US" w:eastAsia="zh-CN"/>
        </w:rPr>
        <w:t xml:space="preserve">mysql </w:t>
      </w:r>
    </w:p>
    <w:p>
      <w:pPr>
        <w:numPr>
          <w:ilvl w:val="0"/>
          <w:numId w:val="3"/>
        </w:numPr>
        <w:ind w:left="420" w:leftChars="0" w:hanging="420" w:firstLineChars="0"/>
        <w:rPr>
          <w:lang w:val="en-US" w:eastAsia="zh-CN"/>
        </w:rPr>
      </w:pPr>
      <w:r>
        <w:rPr>
          <w:lang w:val="en-US" w:eastAsia="zh-CN"/>
        </w:rPr>
        <w:t>Jboss EAP 7.2</w:t>
      </w:r>
    </w:p>
    <w:p>
      <w:pPr>
        <w:pStyle w:val="3"/>
        <w:rPr>
          <w:lang w:eastAsia="zh-CN"/>
        </w:rPr>
      </w:pPr>
      <w:r>
        <w:rPr>
          <w:lang w:eastAsia="zh-CN"/>
        </w:rPr>
        <w:t>Details</w:t>
      </w:r>
    </w:p>
    <w:p>
      <w:pPr>
        <w:rPr>
          <w:lang w:eastAsia="zh-CN"/>
        </w:rPr>
      </w:pPr>
    </w:p>
    <w:p>
      <w:pPr>
        <w:pStyle w:val="2"/>
        <w:rPr>
          <w:lang w:val="en-US"/>
        </w:rPr>
      </w:pPr>
      <w:r>
        <w:rPr>
          <w:lang w:val="en-US"/>
        </w:rPr>
        <w:t>jpa_applicationmanaged_entitymanager_20190217</w:t>
      </w:r>
    </w:p>
    <w:p>
      <w:pPr>
        <w:rPr>
          <w:lang w:val="en-US"/>
        </w:rPr>
      </w:pPr>
      <w:r>
        <w:rPr>
          <w:lang w:val="en-US"/>
        </w:rPr>
        <w:t>ok / mysql + jpa(application-managed EntityManager)(Hibernate)</w:t>
      </w:r>
    </w:p>
    <w:p>
      <w:pPr>
        <w:pStyle w:val="2"/>
        <w:rPr>
          <w:lang w:val="en-US"/>
        </w:rPr>
      </w:pPr>
      <w:r>
        <w:rPr>
          <w:lang w:val="en-US"/>
        </w:rPr>
        <w:t>mvcjpa_20140415 / 20180415</w:t>
      </w:r>
    </w:p>
    <w:p>
      <w:pPr>
        <w:widowControl/>
        <w:spacing w:before="100" w:beforeAutospacing="1" w:after="100" w:afterAutospacing="1" w:line="240" w:lineRule="auto"/>
        <w:jc w:val="left"/>
        <w:rPr>
          <w:rFonts w:ascii="Arial" w:hAnsi="Arial" w:eastAsia="宋体" w:cs="Arial"/>
          <w:color w:val="000000"/>
          <w:kern w:val="0"/>
          <w:sz w:val="21"/>
          <w:szCs w:val="21"/>
          <w:lang w:val="en-US"/>
        </w:rPr>
      </w:pPr>
      <w:r>
        <w:rPr>
          <w:rFonts w:ascii="Arial" w:hAnsi="Arial" w:eastAsia="宋体" w:cs="Arial"/>
          <w:color w:val="000000"/>
          <w:kern w:val="0"/>
          <w:sz w:val="21"/>
          <w:szCs w:val="21"/>
          <w:lang w:val="en-US"/>
        </w:rPr>
        <w:t>ok / Spring mvc + spring framework data access - JPA(hibernate) + thymeleaf LocalContainerEntityManagerFactoryBean org.apache.commons.dbcp2.BasicDataSource /src/main/resources/META-INF/persistence.xml</w:t>
      </w:r>
    </w:p>
    <w:p>
      <w:pPr>
        <w:pStyle w:val="2"/>
        <w:rPr>
          <w:lang w:val="en-US"/>
        </w:rPr>
      </w:pPr>
      <w:r>
        <w:rPr>
          <w:lang w:val="en-US"/>
        </w:rPr>
        <w:t>mybatis_20190204</w:t>
      </w:r>
    </w:p>
    <w:p>
      <w:pPr>
        <w:widowControl/>
        <w:spacing w:before="100" w:beforeAutospacing="1" w:after="100" w:afterAutospacing="1" w:line="240" w:lineRule="auto"/>
        <w:jc w:val="left"/>
        <w:rPr>
          <w:rFonts w:ascii="Arial" w:hAnsi="Arial" w:eastAsia="宋体" w:cs="Arial"/>
          <w:color w:val="000000"/>
          <w:kern w:val="0"/>
          <w:sz w:val="21"/>
          <w:szCs w:val="21"/>
          <w:lang w:val="en-US"/>
        </w:rPr>
      </w:pPr>
      <w:r>
        <w:rPr>
          <w:rFonts w:ascii="Arial" w:hAnsi="Arial" w:eastAsia="宋体" w:cs="Arial"/>
          <w:color w:val="000000"/>
          <w:kern w:val="0"/>
          <w:sz w:val="21"/>
          <w:szCs w:val="21"/>
          <w:lang w:val="en-US"/>
        </w:rPr>
        <w:t>ok</w:t>
      </w:r>
      <w:r>
        <w:rPr>
          <w:rFonts w:ascii="Arial" w:hAnsi="Arial" w:eastAsia="宋体" w:cs="Arial"/>
          <w:color w:val="000000"/>
          <w:kern w:val="0"/>
          <w:sz w:val="21"/>
          <w:szCs w:val="21"/>
          <w:lang w:val="en-US"/>
        </w:rPr>
        <w:br w:type="textWrapping"/>
      </w:r>
      <w:r>
        <w:rPr>
          <w:rFonts w:ascii="Arial" w:hAnsi="Arial" w:eastAsia="宋体" w:cs="Arial"/>
          <w:color w:val="000000"/>
          <w:kern w:val="0"/>
          <w:sz w:val="21"/>
          <w:szCs w:val="21"/>
          <w:lang w:val="en-US"/>
        </w:rPr>
        <w:t>mybatis + Java SE</w:t>
      </w:r>
    </w:p>
    <w:p>
      <w:pPr>
        <w:pStyle w:val="2"/>
        <w:rPr>
          <w:lang w:val="en-US"/>
        </w:rPr>
      </w:pPr>
      <w:r>
        <w:rPr>
          <w:lang w:val="en-US"/>
        </w:rPr>
        <w:t>mybatis_spring_20190317</w:t>
      </w:r>
    </w:p>
    <w:p>
      <w:pPr>
        <w:rPr>
          <w:lang w:val="en-US"/>
        </w:rPr>
      </w:pPr>
      <w:r>
        <w:rPr>
          <w:rFonts w:hint="eastAsia"/>
          <w:lang w:val="en-US"/>
        </w:rPr>
        <w:t>o</w:t>
      </w:r>
      <w:r>
        <w:rPr>
          <w:lang w:val="en-US"/>
        </w:rPr>
        <w:t>k</w:t>
      </w:r>
    </w:p>
    <w:p>
      <w:pPr>
        <w:rPr>
          <w:lang w:val="en-US"/>
        </w:rPr>
      </w:pPr>
      <w:r>
        <w:rPr>
          <w:rFonts w:hint="eastAsia"/>
          <w:lang w:val="en-US"/>
        </w:rPr>
        <w:t>S</w:t>
      </w:r>
      <w:r>
        <w:rPr>
          <w:lang w:val="en-US"/>
        </w:rPr>
        <w:t xml:space="preserve">pring </w:t>
      </w:r>
      <w:r>
        <w:rPr>
          <w:rFonts w:hint="eastAsia"/>
          <w:lang w:val="en-US"/>
        </w:rPr>
        <w:t>w</w:t>
      </w:r>
      <w:r>
        <w:rPr>
          <w:lang w:val="en-US"/>
        </w:rPr>
        <w:t>ebmvc REST</w:t>
      </w:r>
      <w:r>
        <w:rPr>
          <w:rFonts w:hint="eastAsia"/>
          <w:lang w:val="en-US"/>
        </w:rPr>
        <w:t xml:space="preserve"> 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3"/>
        <w:rPr>
          <w:lang w:val="en-US"/>
        </w:rPr>
      </w:pPr>
      <w:r>
        <w:rPr>
          <w:lang w:val="en-US"/>
        </w:rPr>
        <w:t>Problem</w:t>
      </w:r>
    </w:p>
    <w:p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Type interface jack.helloworld.mybatis.spring.mapper.ProductMapper is not known to the MapperRegistry. 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  <w:t>sqlSessionFactoryBean.</w:t>
      </w:r>
      <w:r>
        <w:rPr>
          <w:rFonts w:ascii="Monaco" w:hAnsi="Monaco" w:eastAsia="宋体" w:cs="宋体"/>
          <w:b/>
          <w:color w:val="FF0000"/>
          <w:kern w:val="0"/>
          <w:sz w:val="20"/>
          <w:szCs w:val="20"/>
          <w:lang w:val="en-US"/>
        </w:rPr>
        <w:t>setMapperLocations</w:t>
      </w:r>
      <w:r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  <w:t>(resolver.getResources(</w:t>
      </w:r>
      <w:r>
        <w:rPr>
          <w:rFonts w:ascii="Monaco" w:hAnsi="Monaco" w:eastAsia="宋体" w:cs="宋体"/>
          <w:b/>
          <w:bCs/>
          <w:color w:val="008000"/>
          <w:kern w:val="0"/>
          <w:sz w:val="20"/>
          <w:szCs w:val="20"/>
          <w:lang w:val="en-US"/>
        </w:rPr>
        <w:t>"classpath:mybatis/mappers/*Mapper.xml"</w:t>
      </w:r>
      <w:r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  <w:t>))</w:t>
      </w:r>
    </w:p>
    <w:p>
      <w:pPr>
        <w:widowControl/>
        <w:pBdr>
          <w:top w:val="dotDash" w:color="000000" w:themeColor="text1" w:sz="4" w:space="1"/>
          <w:left w:val="dotDash" w:color="000000" w:themeColor="text1" w:sz="4" w:space="4"/>
          <w:bottom w:val="dotDash" w:color="000000" w:themeColor="text1" w:sz="4" w:space="1"/>
          <w:right w:val="dotDash" w:color="000000" w:themeColor="text1" w:sz="4" w:space="4"/>
        </w:pBdr>
        <w:shd w:val="clear" w:color="auto" w:fill="D8D8D8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onaco" w:hAnsi="Monaco" w:eastAsia="宋体" w:cs="宋体"/>
          <w:color w:val="808000"/>
          <w:kern w:val="0"/>
          <w:sz w:val="20"/>
          <w:szCs w:val="20"/>
          <w:lang w:val="en-US"/>
        </w:rPr>
      </w:pPr>
      <w:r>
        <w:rPr>
          <w:rFonts w:ascii="Monaco" w:hAnsi="Monaco" w:eastAsia="宋体" w:cs="宋体"/>
          <w:color w:val="808000"/>
          <w:kern w:val="0"/>
          <w:sz w:val="20"/>
          <w:szCs w:val="20"/>
          <w:lang w:val="en-US"/>
        </w:rPr>
        <w:t>@Bean</w:t>
      </w:r>
    </w:p>
    <w:p>
      <w:pPr>
        <w:widowControl/>
        <w:pBdr>
          <w:top w:val="dotDash" w:color="000000" w:themeColor="text1" w:sz="4" w:space="1"/>
          <w:left w:val="dotDash" w:color="000000" w:themeColor="text1" w:sz="4" w:space="4"/>
          <w:bottom w:val="dotDash" w:color="000000" w:themeColor="text1" w:sz="4" w:space="1"/>
          <w:right w:val="dotDash" w:color="000000" w:themeColor="text1" w:sz="4" w:space="4"/>
        </w:pBdr>
        <w:shd w:val="clear" w:color="auto" w:fill="D8D8D8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</w:pPr>
      <w:r>
        <w:rPr>
          <w:rFonts w:ascii="Monaco" w:hAnsi="Monaco" w:eastAsia="宋体" w:cs="宋体"/>
          <w:b/>
          <w:bCs/>
          <w:color w:val="000080"/>
          <w:kern w:val="0"/>
          <w:sz w:val="20"/>
          <w:szCs w:val="20"/>
          <w:lang w:val="en-US"/>
        </w:rPr>
        <w:t xml:space="preserve">public </w:t>
      </w:r>
      <w:r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  <w:t xml:space="preserve">SqlSessionFactory sqlSessionFactory() </w:t>
      </w:r>
      <w:r>
        <w:rPr>
          <w:rFonts w:ascii="Monaco" w:hAnsi="Monaco" w:eastAsia="宋体" w:cs="宋体"/>
          <w:b/>
          <w:bCs/>
          <w:color w:val="000080"/>
          <w:kern w:val="0"/>
          <w:sz w:val="20"/>
          <w:szCs w:val="20"/>
          <w:lang w:val="en-US"/>
        </w:rPr>
        <w:t xml:space="preserve">throws </w:t>
      </w:r>
      <w:r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  <w:t>Exception {</w:t>
      </w:r>
      <w:r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  <w:br w:type="textWrapping"/>
      </w:r>
      <w:r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  <w:t xml:space="preserve">    SqlSessionFactoryBean sqlSessionFactoryBean = </w:t>
      </w:r>
      <w:r>
        <w:rPr>
          <w:rFonts w:ascii="Monaco" w:hAnsi="Monaco" w:eastAsia="宋体" w:cs="宋体"/>
          <w:b/>
          <w:bCs/>
          <w:color w:val="000080"/>
          <w:kern w:val="0"/>
          <w:sz w:val="20"/>
          <w:szCs w:val="20"/>
          <w:lang w:val="en-US"/>
        </w:rPr>
        <w:t xml:space="preserve">new </w:t>
      </w:r>
      <w:r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  <w:t>SqlSessionFactoryBean();</w:t>
      </w:r>
      <w:r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  <w:br w:type="textWrapping"/>
      </w:r>
      <w:r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  <w:t xml:space="preserve">    sqlSessionFactoryBean.setDataSource(mmalDs());</w:t>
      </w:r>
      <w:r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  <w:br w:type="textWrapping"/>
      </w:r>
      <w:r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  <w:t xml:space="preserve">    PathMatchingResourcePatternResolver resolver = </w:t>
      </w:r>
      <w:r>
        <w:rPr>
          <w:rFonts w:ascii="Monaco" w:hAnsi="Monaco" w:eastAsia="宋体" w:cs="宋体"/>
          <w:b/>
          <w:bCs/>
          <w:color w:val="000080"/>
          <w:kern w:val="0"/>
          <w:sz w:val="20"/>
          <w:szCs w:val="20"/>
          <w:lang w:val="en-US"/>
        </w:rPr>
        <w:t xml:space="preserve">new </w:t>
      </w:r>
      <w:r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  <w:t>PathMatchingResourcePatternResolver();</w:t>
      </w:r>
      <w:r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  <w:br w:type="textWrapping"/>
      </w:r>
      <w:r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  <w:t xml:space="preserve">    sqlSessionFactoryBean.setMapperLocations(resolver.getResources(</w:t>
      </w:r>
      <w:r>
        <w:rPr>
          <w:rFonts w:ascii="Monaco" w:hAnsi="Monaco" w:eastAsia="宋体" w:cs="宋体"/>
          <w:b/>
          <w:bCs/>
          <w:color w:val="008000"/>
          <w:kern w:val="0"/>
          <w:sz w:val="20"/>
          <w:szCs w:val="20"/>
          <w:lang w:val="en-US"/>
        </w:rPr>
        <w:t>"classpath:mybatis/mappers/*Mapper.xml"</w:t>
      </w:r>
      <w:r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  <w:t>));</w:t>
      </w:r>
      <w:r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  <w:br w:type="textWrapping"/>
      </w:r>
      <w:r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onaco" w:hAnsi="Monaco" w:eastAsia="宋体" w:cs="宋体"/>
          <w:b/>
          <w:bCs/>
          <w:color w:val="000080"/>
          <w:kern w:val="0"/>
          <w:sz w:val="20"/>
          <w:szCs w:val="20"/>
          <w:lang w:val="en-US"/>
        </w:rPr>
        <w:t xml:space="preserve">return </w:t>
      </w:r>
      <w:r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  <w:t>(SqlSessionFactory) sqlSessionFactoryBean.getObject();</w:t>
      </w:r>
      <w:r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  <w:br w:type="textWrapping"/>
      </w:r>
      <w:r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  <w:t>}</w:t>
      </w:r>
    </w:p>
    <w:p>
      <w:pPr>
        <w:rPr>
          <w:lang w:val="en-US"/>
        </w:rPr>
      </w:pPr>
    </w:p>
    <w:p>
      <w:pPr>
        <w:rPr>
          <w:color w:val="FF0000"/>
          <w:lang w:val="en-US"/>
        </w:rPr>
      </w:pPr>
      <w:r>
        <w:rPr>
          <w:color w:val="FF0000"/>
          <w:lang w:val="en-US"/>
        </w:rPr>
        <w:t>Caused by: java.lang.ClassNotFoundException: org.springframework.jdbc.datasource.TransactionAwareDataSourceProxy</w:t>
      </w:r>
    </w:p>
    <w:p>
      <w:pPr>
        <w:widowControl/>
        <w:pBdr>
          <w:top w:val="dotDash" w:color="000000" w:themeColor="text1" w:sz="4" w:space="1"/>
          <w:left w:val="dotDash" w:color="000000" w:themeColor="text1" w:sz="4" w:space="4"/>
          <w:bottom w:val="dotDash" w:color="000000" w:themeColor="text1" w:sz="4" w:space="1"/>
          <w:right w:val="dotDash" w:color="000000" w:themeColor="text1" w:sz="4" w:space="4"/>
        </w:pBdr>
        <w:shd w:val="clear" w:color="auto" w:fill="D8D8D8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</w:pPr>
      <w:r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  <w:t>&lt;</w:t>
      </w:r>
      <w:r>
        <w:rPr>
          <w:rFonts w:ascii="Monaco" w:hAnsi="Monaco" w:eastAsia="宋体" w:cs="宋体"/>
          <w:b/>
          <w:bCs/>
          <w:color w:val="000080"/>
          <w:kern w:val="0"/>
          <w:sz w:val="20"/>
          <w:szCs w:val="20"/>
          <w:lang w:val="en-US"/>
        </w:rPr>
        <w:t>dependency</w:t>
      </w:r>
      <w:r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  <w:t>&gt;</w:t>
      </w:r>
    </w:p>
    <w:p>
      <w:pPr>
        <w:widowControl/>
        <w:pBdr>
          <w:top w:val="dotDash" w:color="000000" w:themeColor="text1" w:sz="4" w:space="1"/>
          <w:left w:val="dotDash" w:color="000000" w:themeColor="text1" w:sz="4" w:space="4"/>
          <w:bottom w:val="dotDash" w:color="000000" w:themeColor="text1" w:sz="4" w:space="1"/>
          <w:right w:val="dotDash" w:color="000000" w:themeColor="text1" w:sz="4" w:space="4"/>
        </w:pBdr>
        <w:shd w:val="clear" w:color="auto" w:fill="D8D8D8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300" w:firstLineChars="150"/>
        <w:jc w:val="left"/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</w:pPr>
      <w:r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  <w:t>&lt;</w:t>
      </w:r>
      <w:r>
        <w:rPr>
          <w:rFonts w:ascii="Monaco" w:hAnsi="Monaco" w:eastAsia="宋体" w:cs="宋体"/>
          <w:b/>
          <w:bCs/>
          <w:color w:val="000080"/>
          <w:kern w:val="0"/>
          <w:sz w:val="20"/>
          <w:szCs w:val="20"/>
          <w:lang w:val="en-US"/>
        </w:rPr>
        <w:t>groupId</w:t>
      </w:r>
      <w:r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  <w:t>&gt;org.springframework&lt;/</w:t>
      </w:r>
      <w:r>
        <w:rPr>
          <w:rFonts w:ascii="Monaco" w:hAnsi="Monaco" w:eastAsia="宋体" w:cs="宋体"/>
          <w:b/>
          <w:bCs/>
          <w:color w:val="000080"/>
          <w:kern w:val="0"/>
          <w:sz w:val="20"/>
          <w:szCs w:val="20"/>
          <w:lang w:val="en-US"/>
        </w:rPr>
        <w:t>groupId</w:t>
      </w:r>
      <w:r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  <w:t>&gt;</w:t>
      </w:r>
      <w:r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  <w:br w:type="textWrapping"/>
      </w:r>
      <w:r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  <w:t xml:space="preserve">   &lt;</w:t>
      </w:r>
      <w:r>
        <w:rPr>
          <w:rFonts w:ascii="Monaco" w:hAnsi="Monaco" w:eastAsia="宋体" w:cs="宋体"/>
          <w:b/>
          <w:bCs/>
          <w:color w:val="000080"/>
          <w:kern w:val="0"/>
          <w:sz w:val="20"/>
          <w:szCs w:val="20"/>
          <w:lang w:val="en-US"/>
        </w:rPr>
        <w:t>artifactId</w:t>
      </w:r>
      <w:r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  <w:t>&gt;spring-jdbc&lt;/</w:t>
      </w:r>
      <w:r>
        <w:rPr>
          <w:rFonts w:ascii="Monaco" w:hAnsi="Monaco" w:eastAsia="宋体" w:cs="宋体"/>
          <w:b/>
          <w:bCs/>
          <w:color w:val="000080"/>
          <w:kern w:val="0"/>
          <w:sz w:val="20"/>
          <w:szCs w:val="20"/>
          <w:lang w:val="en-US"/>
        </w:rPr>
        <w:t>artifactId</w:t>
      </w:r>
      <w:r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  <w:t>&gt;</w:t>
      </w:r>
      <w:r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  <w:br w:type="textWrapping"/>
      </w:r>
      <w:r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  <w:t xml:space="preserve">   &lt;</w:t>
      </w:r>
      <w:r>
        <w:rPr>
          <w:rFonts w:ascii="Monaco" w:hAnsi="Monaco" w:eastAsia="宋体" w:cs="宋体"/>
          <w:b/>
          <w:bCs/>
          <w:color w:val="000080"/>
          <w:kern w:val="0"/>
          <w:sz w:val="20"/>
          <w:szCs w:val="20"/>
          <w:lang w:val="en-US"/>
        </w:rPr>
        <w:t>version</w:t>
      </w:r>
      <w:r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  <w:t>&gt;5.1.5.RELEASE&lt;/</w:t>
      </w:r>
      <w:r>
        <w:rPr>
          <w:rFonts w:ascii="Monaco" w:hAnsi="Monaco" w:eastAsia="宋体" w:cs="宋体"/>
          <w:b/>
          <w:bCs/>
          <w:color w:val="000080"/>
          <w:kern w:val="0"/>
          <w:sz w:val="20"/>
          <w:szCs w:val="20"/>
          <w:lang w:val="en-US"/>
        </w:rPr>
        <w:t>version</w:t>
      </w:r>
      <w:r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  <w:t>&gt;</w:t>
      </w:r>
      <w:r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  <w:br w:type="textWrapping"/>
      </w:r>
      <w:r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  <w:t>&lt;/</w:t>
      </w:r>
      <w:r>
        <w:rPr>
          <w:rFonts w:ascii="Monaco" w:hAnsi="Monaco" w:eastAsia="宋体" w:cs="宋体"/>
          <w:b/>
          <w:bCs/>
          <w:color w:val="000080"/>
          <w:kern w:val="0"/>
          <w:sz w:val="20"/>
          <w:szCs w:val="20"/>
          <w:lang w:val="en-US"/>
        </w:rPr>
        <w:t>dependency</w:t>
      </w:r>
      <w:r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  <w:t>&gt;</w:t>
      </w:r>
    </w:p>
    <w:p>
      <w:pPr>
        <w:rPr>
          <w:lang w:val="en-US"/>
        </w:rPr>
      </w:pPr>
    </w:p>
    <w:p>
      <w:pPr>
        <w:rPr>
          <w:color w:val="FF0000"/>
          <w:lang w:val="en-US"/>
        </w:rPr>
      </w:pPr>
      <w:r>
        <w:rPr>
          <w:color w:val="FF0000"/>
          <w:lang w:val="en-US"/>
        </w:rPr>
        <w:t>Caused by: org.apache.ibatis.type.TypeException: Could not resolve type alias 'EProduct'.  Cause: java.lang.ClassNotFoundException: Cannot find class: Eproduct</w:t>
      </w:r>
    </w:p>
    <w:p>
      <w:pPr>
        <w:pStyle w:val="6"/>
        <w:pBdr>
          <w:top w:val="dotDash" w:color="000000" w:themeColor="text1" w:sz="4" w:space="1"/>
          <w:left w:val="dotDash" w:color="000000" w:themeColor="text1" w:sz="4" w:space="4"/>
          <w:bottom w:val="dotDash" w:color="000000" w:themeColor="text1" w:sz="4" w:space="1"/>
          <w:right w:val="dotDash" w:color="000000" w:themeColor="text1" w:sz="4" w:space="4"/>
        </w:pBdr>
        <w:shd w:val="clear" w:color="auto" w:fill="D8D8D8" w:themeFill="background1" w:themeFillShade="D9"/>
        <w:rPr>
          <w:rFonts w:ascii="Monaco" w:hAnsi="Monaco"/>
          <w:color w:val="000000"/>
          <w:sz w:val="20"/>
          <w:szCs w:val="20"/>
        </w:rPr>
      </w:pPr>
      <w:r>
        <w:rPr>
          <w:rFonts w:ascii="Monaco" w:hAnsi="Monaco"/>
          <w:color w:val="000000"/>
          <w:sz w:val="20"/>
          <w:szCs w:val="20"/>
        </w:rPr>
        <w:t>sqlSessionFactoryBean.setConfigLocation(</w:t>
      </w:r>
      <w:r>
        <w:rPr>
          <w:rFonts w:ascii="Monaco" w:hAnsi="Monaco"/>
          <w:b/>
          <w:bCs/>
          <w:color w:val="000080"/>
          <w:sz w:val="20"/>
          <w:szCs w:val="20"/>
        </w:rPr>
        <w:t xml:space="preserve">new </w:t>
      </w:r>
      <w:r>
        <w:rPr>
          <w:rFonts w:ascii="Monaco" w:hAnsi="Monaco"/>
          <w:color w:val="000000"/>
          <w:sz w:val="20"/>
          <w:szCs w:val="20"/>
        </w:rPr>
        <w:t>ClassPathResource(</w:t>
      </w:r>
      <w:r>
        <w:rPr>
          <w:rFonts w:ascii="Monaco" w:hAnsi="Monaco"/>
          <w:b/>
          <w:bCs/>
          <w:color w:val="008000"/>
          <w:sz w:val="20"/>
          <w:szCs w:val="20"/>
        </w:rPr>
        <w:t>"mybatis/mybatis-config.xml"</w:t>
      </w:r>
      <w:r>
        <w:rPr>
          <w:rFonts w:ascii="Monaco" w:hAnsi="Monaco"/>
          <w:color w:val="000000"/>
          <w:sz w:val="20"/>
          <w:szCs w:val="20"/>
        </w:rPr>
        <w:t>));</w:t>
      </w:r>
    </w:p>
    <w:p>
      <w:pPr>
        <w:widowControl/>
        <w:pBdr>
          <w:top w:val="dotDash" w:color="000000" w:themeColor="text1" w:sz="4" w:space="1"/>
          <w:left w:val="dotDash" w:color="000000" w:themeColor="text1" w:sz="4" w:space="4"/>
          <w:bottom w:val="dotDash" w:color="000000" w:themeColor="text1" w:sz="4" w:space="1"/>
          <w:right w:val="dotDash" w:color="000000" w:themeColor="text1" w:sz="4" w:space="4"/>
        </w:pBdr>
        <w:shd w:val="clear" w:color="auto" w:fill="D8D8D8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</w:pPr>
    </w:p>
    <w:p>
      <w:pPr>
        <w:widowControl/>
        <w:pBdr>
          <w:top w:val="dotDash" w:color="000000" w:themeColor="text1" w:sz="4" w:space="1"/>
          <w:left w:val="dotDash" w:color="000000" w:themeColor="text1" w:sz="4" w:space="4"/>
          <w:bottom w:val="dotDash" w:color="000000" w:themeColor="text1" w:sz="4" w:space="1"/>
          <w:right w:val="dotDash" w:color="000000" w:themeColor="text1" w:sz="4" w:space="4"/>
        </w:pBdr>
        <w:shd w:val="clear" w:color="auto" w:fill="D8D8D8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</w:pPr>
      <w:r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  <w:t>&lt;</w:t>
      </w:r>
      <w:r>
        <w:rPr>
          <w:rFonts w:ascii="Monaco" w:hAnsi="Monaco" w:eastAsia="宋体" w:cs="宋体"/>
          <w:b/>
          <w:bCs/>
          <w:color w:val="000080"/>
          <w:kern w:val="0"/>
          <w:sz w:val="20"/>
          <w:szCs w:val="20"/>
          <w:lang w:val="en-US"/>
        </w:rPr>
        <w:t>configuration</w:t>
      </w:r>
      <w:r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  <w:t>&gt;</w:t>
      </w:r>
      <w:r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  <w:br w:type="textWrapping"/>
      </w:r>
      <w:r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  <w:t xml:space="preserve">   &lt;</w:t>
      </w:r>
      <w:r>
        <w:rPr>
          <w:rFonts w:ascii="Monaco" w:hAnsi="Monaco" w:eastAsia="宋体" w:cs="宋体"/>
          <w:b/>
          <w:bCs/>
          <w:color w:val="000080"/>
          <w:kern w:val="0"/>
          <w:sz w:val="20"/>
          <w:szCs w:val="20"/>
          <w:lang w:val="en-US"/>
        </w:rPr>
        <w:t>typeAliases</w:t>
      </w:r>
      <w:r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  <w:t>&gt;</w:t>
      </w:r>
      <w:r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  <w:br w:type="textWrapping"/>
      </w:r>
      <w:r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  <w:t xml:space="preserve">      &lt;</w:t>
      </w:r>
      <w:r>
        <w:rPr>
          <w:rFonts w:ascii="Monaco" w:hAnsi="Monaco" w:eastAsia="宋体" w:cs="宋体"/>
          <w:b/>
          <w:bCs/>
          <w:color w:val="000080"/>
          <w:kern w:val="0"/>
          <w:sz w:val="20"/>
          <w:szCs w:val="20"/>
          <w:lang w:val="en-US"/>
        </w:rPr>
        <w:t xml:space="preserve">package </w:t>
      </w:r>
      <w:r>
        <w:rPr>
          <w:rFonts w:ascii="Monaco" w:hAnsi="Monaco" w:eastAsia="宋体" w:cs="宋体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Monaco" w:hAnsi="Monaco" w:eastAsia="宋体" w:cs="宋体"/>
          <w:b/>
          <w:bCs/>
          <w:color w:val="008000"/>
          <w:kern w:val="0"/>
          <w:sz w:val="20"/>
          <w:szCs w:val="20"/>
          <w:lang w:val="en-US"/>
        </w:rPr>
        <w:t>="jack.helloworld.mybatis.spring.pojos"</w:t>
      </w:r>
      <w:r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  <w:t>/&gt;</w:t>
      </w:r>
      <w:r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  <w:br w:type="textWrapping"/>
      </w:r>
      <w:r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  <w:t xml:space="preserve">   &lt;/</w:t>
      </w:r>
      <w:r>
        <w:rPr>
          <w:rFonts w:ascii="Monaco" w:hAnsi="Monaco" w:eastAsia="宋体" w:cs="宋体"/>
          <w:b/>
          <w:bCs/>
          <w:color w:val="000080"/>
          <w:kern w:val="0"/>
          <w:sz w:val="20"/>
          <w:szCs w:val="20"/>
          <w:lang w:val="en-US"/>
        </w:rPr>
        <w:t>typeAliases</w:t>
      </w:r>
      <w:r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  <w:t>&gt;</w:t>
      </w:r>
      <w:r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  <w:br w:type="textWrapping"/>
      </w:r>
      <w:r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  <w:t>&lt;/</w:t>
      </w:r>
      <w:r>
        <w:rPr>
          <w:rFonts w:ascii="Monaco" w:hAnsi="Monaco" w:eastAsia="宋体" w:cs="宋体"/>
          <w:b/>
          <w:bCs/>
          <w:color w:val="000080"/>
          <w:kern w:val="0"/>
          <w:sz w:val="20"/>
          <w:szCs w:val="20"/>
          <w:lang w:val="en-US"/>
        </w:rPr>
        <w:t>configuration</w:t>
      </w:r>
      <w:r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  <w:t>&gt;</w:t>
      </w:r>
    </w:p>
    <w:p>
      <w:pPr>
        <w:rPr>
          <w:lang w:val="en-US"/>
        </w:rPr>
      </w:pPr>
    </w:p>
    <w:p>
      <w:pPr>
        <w:pStyle w:val="2"/>
        <w:rPr>
          <w:lang w:val="en-US"/>
        </w:rPr>
      </w:pPr>
      <w:r>
        <w:rPr>
          <w:lang w:val="en-US"/>
        </w:rPr>
        <w:t>mybatis_springboot_20190423</w:t>
      </w:r>
    </w:p>
    <w:p>
      <w:pPr>
        <w:rPr>
          <w:lang w:val="en-US"/>
        </w:rPr>
      </w:pPr>
      <w:r>
        <w:rPr>
          <w:rFonts w:hint="eastAsia"/>
          <w:lang w:val="en-US"/>
        </w:rPr>
        <w:t>OK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rFonts w:hint="eastAsia"/>
          <w:lang w:val="en-US"/>
        </w:rPr>
        <w:t>mybatis</w:t>
      </w:r>
      <w:r>
        <w:rPr>
          <w:lang w:val="en-US"/>
        </w:rPr>
        <w:t xml:space="preserve"> - spring boot</w:t>
      </w:r>
    </w:p>
    <w:p>
      <w:pPr>
        <w:rPr>
          <w:lang w:val="en-US"/>
        </w:rPr>
      </w:pPr>
      <w:r>
        <w:rPr>
          <w:rFonts w:hint="eastAsia"/>
          <w:lang w:val="en-US"/>
        </w:rPr>
        <w:t>l</w:t>
      </w:r>
      <w:r>
        <w:rPr>
          <w:lang w:val="en-US"/>
        </w:rPr>
        <w:t xml:space="preserve">og4j - </w:t>
      </w:r>
      <w:r>
        <w:rPr>
          <w:rFonts w:hint="eastAsia"/>
          <w:lang w:val="en-US"/>
        </w:rPr>
        <w:t>spring</w:t>
      </w:r>
      <w:r>
        <w:rPr>
          <w:lang w:val="en-US"/>
        </w:rPr>
        <w:t xml:space="preserve"> boot</w:t>
      </w:r>
    </w:p>
    <w:p>
      <w:pPr>
        <w:rPr>
          <w:lang w:val="en-US"/>
        </w:rPr>
      </w:pPr>
    </w:p>
    <w:p>
      <w:pPr>
        <w:rPr>
          <w:rFonts w:hint="eastAsia"/>
          <w:lang w:val="en-US"/>
        </w:rPr>
      </w:pPr>
    </w:p>
    <w:p>
      <w:pPr>
        <w:pStyle w:val="2"/>
        <w:rPr>
          <w:lang w:val="en-US"/>
        </w:rPr>
      </w:pPr>
      <w:r>
        <w:rPr>
          <w:lang w:val="en-US"/>
        </w:rPr>
        <w:t>servlet_jta_20190223</w:t>
      </w:r>
    </w:p>
    <w:p>
      <w:pPr>
        <w:widowControl/>
        <w:spacing w:before="100" w:beforeAutospacing="1" w:after="100" w:afterAutospacing="1" w:line="240" w:lineRule="auto"/>
        <w:jc w:val="left"/>
        <w:rPr>
          <w:rFonts w:ascii="Arial" w:hAnsi="Arial" w:eastAsia="宋体" w:cs="Arial"/>
          <w:color w:val="000000"/>
          <w:kern w:val="0"/>
          <w:sz w:val="21"/>
          <w:szCs w:val="21"/>
          <w:lang w:val="en-US"/>
        </w:rPr>
      </w:pPr>
      <w:r>
        <w:rPr>
          <w:rFonts w:ascii="Arial" w:hAnsi="Arial" w:eastAsia="宋体" w:cs="Arial"/>
          <w:color w:val="000000"/>
          <w:kern w:val="0"/>
          <w:sz w:val="21"/>
          <w:szCs w:val="21"/>
          <w:lang w:val="en-US"/>
        </w:rPr>
        <w:t>ok</w:t>
      </w:r>
      <w:r>
        <w:rPr>
          <w:rFonts w:ascii="Arial" w:hAnsi="Arial" w:eastAsia="宋体" w:cs="Arial"/>
          <w:color w:val="000000"/>
          <w:kern w:val="0"/>
          <w:sz w:val="21"/>
          <w:szCs w:val="21"/>
          <w:lang w:val="en-US"/>
        </w:rPr>
        <w:br w:type="textWrapping"/>
      </w:r>
      <w:r>
        <w:rPr>
          <w:rFonts w:ascii="Arial" w:hAnsi="Arial" w:eastAsia="宋体" w:cs="Arial"/>
          <w:color w:val="000000"/>
          <w:kern w:val="0"/>
          <w:sz w:val="21"/>
          <w:szCs w:val="21"/>
          <w:lang w:val="en-US"/>
        </w:rPr>
        <w:t>Servlet + JTA + Jboss EAP 7.2</w:t>
      </w:r>
      <w:r>
        <w:rPr>
          <w:rFonts w:ascii="Arial" w:hAnsi="Arial" w:eastAsia="宋体" w:cs="Arial"/>
          <w:color w:val="000000"/>
          <w:kern w:val="0"/>
          <w:sz w:val="21"/>
          <w:szCs w:val="21"/>
          <w:lang w:val="en-US"/>
        </w:rPr>
        <w:br w:type="textWrapping"/>
      </w:r>
      <w:r>
        <w:rPr>
          <w:rFonts w:ascii="Arial" w:hAnsi="Arial" w:eastAsia="宋体" w:cs="Arial"/>
          <w:color w:val="000000"/>
          <w:kern w:val="0"/>
          <w:sz w:val="21"/>
          <w:szCs w:val="21"/>
          <w:lang w:val="en-US"/>
        </w:rPr>
        <w:t>JTA_20190222.vsdx /51.7 Transactions in Web Components</w:t>
      </w:r>
    </w:p>
    <w:p>
      <w:pPr>
        <w:widowControl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Arial" w:hAnsi="Arial" w:eastAsia="宋体" w:cs="Arial"/>
          <w:color w:val="000000"/>
          <w:kern w:val="0"/>
          <w:sz w:val="21"/>
          <w:szCs w:val="21"/>
          <w:lang w:val="en-US"/>
        </w:rPr>
      </w:pPr>
      <w:r>
        <w:rPr>
          <w:rFonts w:ascii="Arial" w:hAnsi="Arial" w:eastAsia="宋体" w:cs="Arial"/>
          <w:color w:val="000000"/>
          <w:kern w:val="0"/>
          <w:sz w:val="21"/>
          <w:szCs w:val="21"/>
          <w:lang w:val="en-US"/>
        </w:rPr>
        <w:t>EAP-7.0-Configuration_Guide-en-US.pdf / CHAPTER 14. CONFIGURING TRANSACTIONS</w:t>
      </w:r>
      <w:r>
        <w:rPr>
          <w:rFonts w:ascii="Arial" w:hAnsi="Arial" w:eastAsia="宋体" w:cs="Arial"/>
          <w:color w:val="000000"/>
          <w:kern w:val="0"/>
          <w:sz w:val="21"/>
          <w:szCs w:val="21"/>
          <w:lang w:val="en-US"/>
        </w:rPr>
        <w:br w:type="textWrapping"/>
      </w:r>
      <w:r>
        <w:rPr>
          <w:rFonts w:ascii="Arial" w:hAnsi="Arial" w:eastAsia="宋体" w:cs="Arial"/>
          <w:color w:val="000000"/>
          <w:kern w:val="0"/>
          <w:sz w:val="21"/>
          <w:szCs w:val="21"/>
          <w:lang w:val="en-US"/>
        </w:rPr>
        <w:t>XA datasources are already JTA capable by default</w:t>
      </w:r>
    </w:p>
    <w:p>
      <w:pPr>
        <w:widowControl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Arial" w:hAnsi="Arial" w:eastAsia="宋体" w:cs="Arial"/>
          <w:color w:val="000000"/>
          <w:kern w:val="0"/>
          <w:sz w:val="21"/>
          <w:szCs w:val="21"/>
          <w:lang w:val="en-US"/>
        </w:rPr>
      </w:pPr>
      <w:r>
        <w:rPr>
          <w:rFonts w:ascii="Arial" w:hAnsi="Arial" w:eastAsia="宋体" w:cs="Arial"/>
          <w:color w:val="000000"/>
          <w:kern w:val="0"/>
          <w:sz w:val="21"/>
          <w:szCs w:val="21"/>
          <w:lang w:val="en-US"/>
        </w:rPr>
        <w:t>JNDI 获取 UserTransaction InitialContext ctx = new InitialContext(); userTx = (UserTransaction) ctx.lookup("java:comp/UserTransaction");</w:t>
      </w:r>
    </w:p>
    <w:p>
      <w:pPr>
        <w:widowControl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Arial" w:hAnsi="Arial" w:eastAsia="宋体" w:cs="Arial"/>
          <w:color w:val="000000"/>
          <w:kern w:val="0"/>
          <w:sz w:val="21"/>
          <w:szCs w:val="21"/>
          <w:lang w:val="en-US"/>
        </w:rPr>
      </w:pPr>
      <w:r>
        <w:rPr>
          <w:rFonts w:ascii="Arial" w:hAnsi="Arial" w:eastAsia="宋体" w:cs="Arial"/>
          <w:color w:val="000000"/>
          <w:kern w:val="0"/>
          <w:sz w:val="21"/>
          <w:szCs w:val="21"/>
          <w:lang w:val="en-US"/>
        </w:rPr>
        <w:t>@Resource 注入 Resource injection enables you to inject any resource available in the JNDI namespace into any container-managed object, such as a servlet, an enterprise bean, or a managed bean.</w:t>
      </w:r>
    </w:p>
    <w:p>
      <w:pPr>
        <w:widowControl/>
        <w:spacing w:before="100" w:beforeAutospacing="1" w:after="100" w:afterAutospacing="1" w:line="240" w:lineRule="auto"/>
        <w:jc w:val="left"/>
        <w:rPr>
          <w:rFonts w:ascii="Arial" w:hAnsi="Arial" w:eastAsia="宋体" w:cs="Arial"/>
          <w:color w:val="000000"/>
          <w:kern w:val="0"/>
          <w:sz w:val="21"/>
          <w:szCs w:val="21"/>
          <w:lang w:val="en-US"/>
        </w:rPr>
      </w:pPr>
      <w:r>
        <w:rPr>
          <w:rFonts w:ascii="Arial" w:hAnsi="Arial" w:eastAsia="宋体" w:cs="Arial"/>
          <w:color w:val="000000"/>
          <w:kern w:val="0"/>
          <w:sz w:val="21"/>
          <w:szCs w:val="21"/>
          <w:lang w:val="en-US"/>
        </w:rPr>
        <w:t>@Resource private UserTransaction userTx;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Arial" w:hAnsi="Arial" w:eastAsia="宋体" w:cs="Arial"/>
          <w:color w:val="000000"/>
          <w:kern w:val="0"/>
          <w:sz w:val="21"/>
          <w:szCs w:val="21"/>
          <w:lang w:val="en-US"/>
        </w:rPr>
      </w:pPr>
      <w:r>
        <w:rPr>
          <w:rFonts w:ascii="Arial" w:hAnsi="Arial" w:eastAsia="宋体" w:cs="Arial"/>
          <w:color w:val="000000"/>
          <w:kern w:val="0"/>
          <w:sz w:val="21"/>
          <w:szCs w:val="21"/>
          <w:lang w:val="en-US"/>
        </w:rPr>
        <w:t>EAP-7.0-Developing_EJB_Applications-en-US.pdf 11.7. TRANSACTIONS USAGE IN PRACTICE</w:t>
      </w:r>
    </w:p>
    <w:p>
      <w:pPr>
        <w:widowControl/>
        <w:spacing w:before="100" w:beforeAutospacing="1" w:after="100" w:afterAutospacing="1" w:line="240" w:lineRule="auto"/>
        <w:jc w:val="left"/>
        <w:rPr>
          <w:rFonts w:ascii="Arial" w:hAnsi="Arial" w:eastAsia="宋体" w:cs="Arial"/>
          <w:color w:val="000000"/>
          <w:kern w:val="0"/>
          <w:sz w:val="21"/>
          <w:szCs w:val="21"/>
          <w:lang w:val="en-US"/>
        </w:rPr>
      </w:pPr>
      <w:r>
        <w:rPr>
          <w:rFonts w:ascii="Arial" w:hAnsi="Arial" w:eastAsia="宋体" w:cs="Arial"/>
          <w:color w:val="000000"/>
          <w:kern w:val="0"/>
          <w:sz w:val="21"/>
          <w:szCs w:val="21"/>
          <w:lang w:val="en-US"/>
        </w:rPr>
        <w:t>?? How to use @Resource</w:t>
      </w:r>
    </w:p>
    <w:p>
      <w:pPr>
        <w:widowControl/>
        <w:spacing w:before="100" w:beforeAutospacing="1" w:after="100" w:afterAutospacing="1" w:line="240" w:lineRule="auto"/>
        <w:jc w:val="left"/>
        <w:rPr>
          <w:rFonts w:ascii="Arial" w:hAnsi="Arial" w:eastAsia="宋体" w:cs="Arial"/>
          <w:color w:val="000000"/>
          <w:kern w:val="0"/>
          <w:sz w:val="21"/>
          <w:szCs w:val="21"/>
          <w:lang w:val="en-US"/>
        </w:rPr>
      </w:pPr>
    </w:p>
    <w:p>
      <w:pPr>
        <w:pStyle w:val="2"/>
        <w:rPr>
          <w:lang w:val="en-US"/>
        </w:rPr>
      </w:pPr>
      <w:r>
        <w:rPr>
          <w:lang w:val="en-US"/>
        </w:rPr>
        <w:t>springmvc_20180414</w:t>
      </w:r>
    </w:p>
    <w:p>
      <w:pPr>
        <w:rPr>
          <w:lang w:val="en-US"/>
        </w:rPr>
      </w:pPr>
      <w:r>
        <w:rPr>
          <w:lang w:val="en-US"/>
        </w:rPr>
        <w:t>ok</w:t>
      </w:r>
      <w:r>
        <w:rPr>
          <w:lang w:val="en-US"/>
        </w:rPr>
        <w:br w:type="textWrapping"/>
      </w:r>
      <w:r>
        <w:rPr>
          <w:lang w:val="en-US"/>
        </w:rPr>
        <w:t xml:space="preserve">Spring webmvc + </w:t>
      </w:r>
    </w:p>
    <w:p>
      <w:pPr>
        <w:rPr>
          <w:rFonts w:ascii="Arial" w:hAnsi="Arial" w:eastAsia="宋体" w:cs="Arial"/>
          <w:color w:val="0000FF"/>
          <w:kern w:val="0"/>
          <w:sz w:val="21"/>
          <w:szCs w:val="21"/>
          <w:u w:val="single"/>
          <w:lang w:val="en-US"/>
        </w:rPr>
      </w:pPr>
      <w:r>
        <w:fldChar w:fldCharType="begin"/>
      </w:r>
      <w:r>
        <w:instrText xml:space="preserve"> HYPERLINK "http://localhost:8080/springmvc_20180414-1.0-SNAPSHOT/hello/greeting" \o "http://localhost:8080/springmvc_20180414-1.0-SNAPSHOT/hello/greeting" </w:instrText>
      </w:r>
      <w:r>
        <w:fldChar w:fldCharType="separate"/>
      </w:r>
      <w:r>
        <w:rPr>
          <w:rFonts w:ascii="Arial" w:hAnsi="Arial" w:eastAsia="宋体" w:cs="Arial"/>
          <w:color w:val="0000FF"/>
          <w:kern w:val="0"/>
          <w:sz w:val="21"/>
          <w:szCs w:val="21"/>
          <w:u w:val="single"/>
          <w:lang w:val="en-US"/>
        </w:rPr>
        <w:t>http://localhost:8080/springmvc_20180414-1.0-SNAPSHOT/hello/greeting</w:t>
      </w:r>
      <w:r>
        <w:rPr>
          <w:rFonts w:ascii="Arial" w:hAnsi="Arial" w:eastAsia="宋体" w:cs="Arial"/>
          <w:color w:val="0000FF"/>
          <w:kern w:val="0"/>
          <w:sz w:val="21"/>
          <w:szCs w:val="21"/>
          <w:u w:val="single"/>
          <w:lang w:val="en-US"/>
        </w:rPr>
        <w:fldChar w:fldCharType="end"/>
      </w:r>
    </w:p>
    <w:p>
      <w:pPr>
        <w:rPr>
          <w:rFonts w:ascii="Arial" w:hAnsi="Arial" w:eastAsia="宋体" w:cs="Arial"/>
          <w:color w:val="000000"/>
          <w:kern w:val="0"/>
          <w:sz w:val="21"/>
          <w:szCs w:val="21"/>
          <w:lang w:val="en-US"/>
        </w:rPr>
      </w:pPr>
    </w:p>
    <w:p>
      <w:pPr>
        <w:pStyle w:val="18"/>
        <w:numPr>
          <w:ilvl w:val="0"/>
          <w:numId w:val="6"/>
        </w:numPr>
        <w:ind w:firstLineChars="0"/>
        <w:rPr>
          <w:lang w:val="en-US"/>
        </w:rPr>
      </w:pPr>
      <w:r>
        <w:rPr>
          <w:lang w:val="en-US"/>
        </w:rPr>
        <w:t>Servlet root url</w:t>
      </w:r>
      <w:r>
        <w:rPr>
          <w:lang w:val="en-US"/>
        </w:rPr>
        <w:br w:type="textWrapping"/>
      </w:r>
      <w:r>
        <w:rPr>
          <w:lang w:val="en-US"/>
        </w:rPr>
        <w:t>{domain}/{project.finalname}/c</w:t>
      </w:r>
    </w:p>
    <w:p>
      <w:pPr>
        <w:pStyle w:val="18"/>
        <w:numPr>
          <w:ilvl w:val="0"/>
          <w:numId w:val="6"/>
        </w:numPr>
        <w:ind w:firstLineChars="0"/>
        <w:rPr>
          <w:lang w:val="en-US"/>
        </w:rPr>
      </w:pPr>
      <w:r>
        <w:rPr>
          <w:rFonts w:ascii="Menlo" w:hAnsi="Menlo" w:cs="Menlo"/>
          <w:lang w:val="en-US"/>
        </w:rPr>
        <w:t>MyWebApplnitializer extends AbstractAnnotationConfigDispatcherServletInitializer</w:t>
      </w:r>
    </w:p>
    <w:p>
      <w:pPr>
        <w:widowControl/>
        <w:spacing w:before="100" w:beforeAutospacing="1" w:after="100" w:afterAutospacing="1" w:line="240" w:lineRule="auto"/>
        <w:jc w:val="left"/>
        <w:rPr>
          <w:rFonts w:ascii="Arial" w:hAnsi="Arial" w:eastAsia="宋体" w:cs="Arial"/>
          <w:color w:val="000000"/>
          <w:kern w:val="0"/>
          <w:sz w:val="21"/>
          <w:szCs w:val="21"/>
          <w:lang w:val="en-US"/>
        </w:rPr>
      </w:pPr>
    </w:p>
    <w:p>
      <w:pPr>
        <w:pStyle w:val="2"/>
        <w:rPr>
          <w:lang w:val="en-US"/>
        </w:rPr>
      </w:pPr>
      <w:r>
        <w:rPr>
          <w:lang w:val="en-US"/>
        </w:rPr>
        <w:t>spring_orm_jpa_20190220</w:t>
      </w:r>
    </w:p>
    <w:p>
      <w:pPr>
        <w:widowControl/>
        <w:spacing w:before="100" w:beforeAutospacing="1" w:after="100" w:afterAutospacing="1" w:line="240" w:lineRule="auto"/>
        <w:jc w:val="left"/>
        <w:rPr>
          <w:rFonts w:ascii="Arial" w:hAnsi="Arial" w:eastAsia="宋体" w:cs="Arial"/>
          <w:color w:val="000000"/>
          <w:kern w:val="0"/>
          <w:sz w:val="21"/>
          <w:szCs w:val="21"/>
          <w:lang w:val="en-US"/>
        </w:rPr>
      </w:pPr>
      <w:r>
        <w:rPr>
          <w:rFonts w:ascii="Arial" w:hAnsi="Arial" w:eastAsia="宋体" w:cs="Arial"/>
          <w:color w:val="000000"/>
          <w:kern w:val="0"/>
          <w:sz w:val="21"/>
          <w:szCs w:val="21"/>
          <w:lang w:val="en-US"/>
        </w:rPr>
        <w:t>( ok servlet + jpa + mysql + Spring(Spring framework data access /ORM-JAP)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Menlo" w:hAnsi="Menlo" w:eastAsia="宋体" w:cs="Menlo"/>
          <w:color w:val="000000"/>
          <w:kern w:val="0"/>
          <w:sz w:val="21"/>
          <w:szCs w:val="21"/>
          <w:lang w:val="en-US"/>
        </w:rPr>
      </w:pPr>
      <w:r>
        <w:rPr>
          <w:rFonts w:ascii="Menlo" w:hAnsi="Menlo" w:eastAsia="宋体" w:cs="Menlo"/>
          <w:color w:val="000000"/>
          <w:kern w:val="0"/>
          <w:sz w:val="21"/>
          <w:szCs w:val="21"/>
          <w:lang w:val="en-US"/>
        </w:rPr>
        <w:t>## LocalContainerEntityManagerFactoryBean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Menlo" w:hAnsi="Menlo" w:eastAsia="宋体" w:cs="Menlo"/>
          <w:color w:val="000000"/>
          <w:kern w:val="0"/>
          <w:sz w:val="21"/>
          <w:szCs w:val="21"/>
          <w:lang w:val="en-US"/>
        </w:rPr>
      </w:pPr>
      <w:r>
        <w:rPr>
          <w:rFonts w:ascii="Menlo" w:hAnsi="Menlo" w:eastAsia="宋体" w:cs="Menlo"/>
          <w:color w:val="000000"/>
          <w:kern w:val="0"/>
          <w:sz w:val="21"/>
          <w:szCs w:val="21"/>
          <w:lang w:val="en-US"/>
        </w:rPr>
        <w:tab/>
      </w:r>
      <w:r>
        <w:rPr>
          <w:rFonts w:ascii="Menlo" w:hAnsi="Menlo" w:eastAsia="宋体" w:cs="Menlo"/>
          <w:color w:val="000000"/>
          <w:kern w:val="0"/>
          <w:sz w:val="21"/>
          <w:szCs w:val="21"/>
          <w:lang w:val="en-US"/>
        </w:rPr>
        <w:t>links to an existing JDBC DataSource instead of DataSource JNDI lookup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Menlo" w:hAnsi="Menlo" w:eastAsia="宋体" w:cs="Menlo"/>
          <w:color w:val="000000"/>
          <w:kern w:val="0"/>
          <w:sz w:val="21"/>
          <w:szCs w:val="21"/>
          <w:lang w:val="en-US"/>
        </w:rPr>
      </w:pPr>
      <w:r>
        <w:rPr>
          <w:rFonts w:ascii="Menlo" w:hAnsi="Menlo" w:eastAsia="宋体" w:cs="Menlo"/>
          <w:color w:val="000000"/>
          <w:kern w:val="0"/>
          <w:sz w:val="21"/>
          <w:szCs w:val="21"/>
          <w:lang w:val="en-US"/>
        </w:rPr>
        <w:tab/>
      </w:r>
      <w:r>
        <w:rPr>
          <w:rFonts w:ascii="Menlo" w:hAnsi="Menlo" w:eastAsia="宋体" w:cs="Menlo"/>
          <w:color w:val="000000"/>
          <w:kern w:val="0"/>
          <w:sz w:val="21"/>
          <w:szCs w:val="21"/>
          <w:lang w:val="en-US"/>
        </w:rPr>
        <w:t>keeping the JDBC configuration in {@code persistence.xml}</w:t>
      </w:r>
    </w:p>
    <w:p>
      <w:pPr>
        <w:widowControl/>
        <w:spacing w:before="100" w:beforeAutospacing="1" w:after="100" w:afterAutospacing="1" w:line="240" w:lineRule="auto"/>
        <w:jc w:val="left"/>
        <w:rPr>
          <w:rFonts w:ascii="Arial" w:hAnsi="Arial" w:eastAsia="宋体" w:cs="Arial"/>
          <w:color w:val="000000"/>
          <w:kern w:val="0"/>
          <w:sz w:val="21"/>
          <w:szCs w:val="21"/>
          <w:lang w:val="en-US"/>
        </w:rPr>
      </w:pPr>
      <w:r>
        <w:rPr>
          <w:rFonts w:ascii="Arial" w:hAnsi="Arial" w:eastAsia="宋体" w:cs="Arial"/>
          <w:color w:val="000000"/>
          <w:kern w:val="0"/>
          <w:sz w:val="21"/>
          <w:szCs w:val="21"/>
          <w:lang w:val="en-US"/>
        </w:rPr>
        <w:t>)</w:t>
      </w:r>
    </w:p>
    <w:p>
      <w:pPr>
        <w:pStyle w:val="2"/>
        <w:rPr>
          <w:lang w:val="en-US"/>
        </w:rPr>
      </w:pPr>
      <w:r>
        <w:rPr>
          <w:lang w:val="en-US"/>
        </w:rPr>
        <w:t>spring_orm_jpa_20190224</w:t>
      </w:r>
    </w:p>
    <w:p>
      <w:pPr>
        <w:rPr>
          <w:lang w:val="en-US"/>
        </w:rPr>
      </w:pPr>
      <w:r>
        <w:rPr>
          <w:lang w:val="en-US"/>
        </w:rPr>
        <w:t xml:space="preserve">ok </w:t>
      </w:r>
    </w:p>
    <w:p>
      <w:pPr>
        <w:rPr>
          <w:lang w:val="en-US"/>
        </w:rPr>
      </w:pPr>
      <w:r>
        <w:rPr>
          <w:lang w:val="en-US"/>
        </w:rPr>
        <w:t>servlet + jpa + mysql + Spring(Spring framework data access /ORM-JPA /Obtaining an EntityManagerFactory from JNDI)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18"/>
        <w:numPr>
          <w:ilvl w:val="0"/>
          <w:numId w:val="7"/>
        </w:numPr>
        <w:ind w:firstLineChars="0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Obtaining an EntityManagerFactory from JNDI </w:t>
      </w:r>
    </w:p>
    <w:p>
      <w:pPr>
        <w:pStyle w:val="18"/>
        <w:numPr>
          <w:ilvl w:val="0"/>
          <w:numId w:val="7"/>
        </w:numPr>
        <w:ind w:firstLineChars="0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Jboss EAP binds EntityManagerFactory with JNDI name</w:t>
      </w:r>
    </w:p>
    <w:p>
      <w:pPr>
        <w:rPr>
          <w:rFonts w:ascii="Menlo" w:hAnsi="Menlo" w:cs="Menlo"/>
          <w:lang w:val="en-US"/>
        </w:rPr>
      </w:pPr>
    </w:p>
    <w:p>
      <w:pPr>
        <w:pStyle w:val="18"/>
        <w:numPr>
          <w:ilvl w:val="0"/>
          <w:numId w:val="7"/>
        </w:numPr>
        <w:ind w:firstLineChars="0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IoC /Java-based container configuration /@ImportResource("classpath:spring_beans.xml") </w:t>
      </w:r>
    </w:p>
    <w:p>
      <w:pPr>
        <w:pStyle w:val="18"/>
        <w:numPr>
          <w:ilvl w:val="0"/>
          <w:numId w:val="7"/>
        </w:numPr>
        <w:ind w:firstLineChars="0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how to use Spring IoC in Servlet, use @Autowired in Servelt class</w:t>
      </w:r>
    </w:p>
    <w:p>
      <w:pPr>
        <w:pStyle w:val="18"/>
        <w:numPr>
          <w:ilvl w:val="0"/>
          <w:numId w:val="7"/>
        </w:numPr>
        <w:ind w:firstLineChars="0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web applicaton launch procedures /Servlet EventListener /AnnotationConfigWebApplicationContext /web.xml</w:t>
      </w:r>
    </w:p>
    <w:p>
      <w:pPr>
        <w:pStyle w:val="18"/>
        <w:numPr>
          <w:ilvl w:val="0"/>
          <w:numId w:val="7"/>
        </w:numPr>
        <w:ind w:firstLineChars="0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Spring DAOs with @PersistenceUnit and @PersistenceContext </w:t>
      </w:r>
    </w:p>
    <w:p>
      <w:pPr>
        <w:rPr>
          <w:rFonts w:ascii="Menlo" w:hAnsi="Menlo" w:cs="Menlo"/>
          <w:lang w:val="en-US"/>
        </w:rPr>
      </w:pPr>
    </w:p>
    <w:p>
      <w:pPr>
        <w:pStyle w:val="18"/>
        <w:numPr>
          <w:ilvl w:val="0"/>
          <w:numId w:val="7"/>
        </w:numPr>
        <w:ind w:firstLineChars="0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JPA Criteria API</w:t>
      </w:r>
    </w:p>
    <w:p>
      <w:pPr>
        <w:rPr>
          <w:rFonts w:ascii="Menlo" w:hAnsi="Menlo" w:cs="Menlo"/>
          <w:lang w:val="en-US"/>
        </w:rPr>
      </w:pPr>
    </w:p>
    <w:p>
      <w:pPr>
        <w:pStyle w:val="18"/>
        <w:numPr>
          <w:ilvl w:val="0"/>
          <w:numId w:val="7"/>
        </w:numPr>
        <w:ind w:firstLineChars="0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Spring transaction</w:t>
      </w:r>
    </w:p>
    <w:p>
      <w:pPr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/JtaTransactionManager / use JTA in a Java EE container, then you use a container DataSource, obtained through JNDI</w:t>
      </w:r>
    </w:p>
    <w:p>
      <w:pPr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/declarative transaction /@EnableTransactionManagement /@Transactional(readOnly = true, timeout = 60)</w:t>
      </w:r>
    </w:p>
    <w:p>
      <w:pPr>
        <w:widowControl/>
        <w:spacing w:before="100" w:beforeAutospacing="1" w:after="100" w:afterAutospacing="1" w:line="240" w:lineRule="auto"/>
        <w:jc w:val="left"/>
        <w:rPr>
          <w:rFonts w:ascii="Arial" w:hAnsi="Arial" w:eastAsia="宋体" w:cs="Arial"/>
          <w:color w:val="000000"/>
          <w:kern w:val="0"/>
          <w:sz w:val="21"/>
          <w:szCs w:val="21"/>
          <w:lang w:val="en-US"/>
        </w:rPr>
      </w:pPr>
    </w:p>
    <w:p>
      <w:pPr>
        <w:widowControl/>
        <w:spacing w:before="100" w:beforeAutospacing="1" w:after="100" w:afterAutospacing="1" w:line="240" w:lineRule="auto"/>
        <w:jc w:val="left"/>
        <w:rPr>
          <w:rFonts w:ascii="Arial" w:hAnsi="Arial" w:eastAsia="宋体" w:cs="Arial"/>
          <w:color w:val="000000"/>
          <w:kern w:val="0"/>
          <w:sz w:val="21"/>
          <w:szCs w:val="21"/>
          <w:lang w:val="en-US"/>
        </w:rPr>
      </w:pPr>
    </w:p>
    <w:p>
      <w:pPr>
        <w:pStyle w:val="2"/>
        <w:rPr>
          <w:lang w:val="en-US"/>
        </w:rPr>
      </w:pPr>
      <w:r>
        <w:rPr>
          <w:lang w:val="en-US"/>
        </w:rPr>
        <w:t>spring_webmvc_rest_20190327</w:t>
      </w:r>
    </w:p>
    <w:p>
      <w:pPr>
        <w:rPr>
          <w:lang w:val="en-US"/>
        </w:rPr>
      </w:pPr>
      <w:r>
        <w:rPr>
          <w:rFonts w:hint="eastAsia"/>
          <w:lang w:val="en-US"/>
        </w:rPr>
        <w:t>ok</w:t>
      </w:r>
    </w:p>
    <w:p>
      <w:pPr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</w:pPr>
      <w:r>
        <w:rPr>
          <w:rFonts w:hint="eastAsia"/>
          <w:lang w:val="en-US"/>
        </w:rPr>
        <w:t>S</w:t>
      </w:r>
      <w:r>
        <w:rPr>
          <w:lang w:val="en-US"/>
        </w:rPr>
        <w:t xml:space="preserve">pring webmvc REST / </w:t>
      </w:r>
      <w:r>
        <w:rPr>
          <w:rFonts w:hint="eastAsia"/>
          <w:lang w:val="en-US"/>
        </w:rPr>
        <w:t>version</w:t>
      </w:r>
      <w:r>
        <w:rPr>
          <w:lang w:val="en-US"/>
        </w:rPr>
        <w:t xml:space="preserve"> </w:t>
      </w:r>
      <w:r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  <w:t>WebApplicationInitializer</w:t>
      </w:r>
    </w:p>
    <w:p>
      <w:pPr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</w:pPr>
    </w:p>
    <w:p>
      <w:pPr>
        <w:pStyle w:val="18"/>
        <w:numPr>
          <w:ilvl w:val="0"/>
          <w:numId w:val="8"/>
        </w:numPr>
        <w:ind w:firstLineChars="0"/>
        <w:rPr>
          <w:lang w:val="en-US"/>
        </w:rPr>
      </w:pPr>
      <w:r>
        <w:rPr>
          <w:rFonts w:hint="eastAsia"/>
          <w:lang w:val="en-US"/>
        </w:rPr>
        <w:t>Con</w:t>
      </w:r>
      <w:r>
        <w:rPr>
          <w:lang w:val="en-US"/>
        </w:rPr>
        <w:t>tent negotiation</w:t>
      </w:r>
    </w:p>
    <w:p>
      <w:pPr>
        <w:pStyle w:val="18"/>
        <w:widowControl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8D8D8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 w:firstLine="0" w:firstLineChars="0"/>
        <w:jc w:val="left"/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</w:pPr>
      <w:r>
        <w:rPr>
          <w:rFonts w:ascii="Monaco" w:hAnsi="Monaco" w:eastAsia="宋体" w:cs="宋体"/>
          <w:color w:val="808000"/>
          <w:kern w:val="0"/>
          <w:sz w:val="20"/>
          <w:szCs w:val="20"/>
          <w:lang w:val="en-US"/>
        </w:rPr>
        <w:t>@GetMapping</w:t>
      </w:r>
      <w:r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  <w:t xml:space="preserve">(value = </w:t>
      </w:r>
      <w:r>
        <w:rPr>
          <w:rFonts w:ascii="Monaco" w:hAnsi="Monaco" w:eastAsia="宋体" w:cs="宋体"/>
          <w:b/>
          <w:bCs/>
          <w:color w:val="008000"/>
          <w:kern w:val="0"/>
          <w:sz w:val="20"/>
          <w:szCs w:val="20"/>
          <w:lang w:val="en-US"/>
        </w:rPr>
        <w:t>"/hello"</w:t>
      </w:r>
      <w:r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  <w:t xml:space="preserve">, produces = </w:t>
      </w:r>
      <w:r>
        <w:rPr>
          <w:rFonts w:ascii="Monaco" w:hAnsi="Monaco" w:eastAsia="宋体" w:cs="宋体"/>
          <w:b/>
          <w:bCs/>
          <w:color w:val="008000"/>
          <w:kern w:val="0"/>
          <w:sz w:val="20"/>
          <w:szCs w:val="20"/>
          <w:lang w:val="en-US"/>
        </w:rPr>
        <w:t>"text/plain;charset=utf-8"</w:t>
      </w:r>
      <w:r>
        <w:rPr>
          <w:rFonts w:ascii="Monaco" w:hAnsi="Monaco" w:eastAsia="宋体" w:cs="宋体"/>
          <w:color w:val="000000"/>
          <w:kern w:val="0"/>
          <w:sz w:val="20"/>
          <w:szCs w:val="20"/>
          <w:lang w:val="en-US"/>
        </w:rPr>
        <w:t>)</w:t>
      </w:r>
    </w:p>
    <w:p>
      <w:pPr>
        <w:pStyle w:val="18"/>
        <w:ind w:left="420" w:firstLine="0" w:firstLineChars="0"/>
        <w:rPr>
          <w:lang w:val="en-US"/>
        </w:rPr>
      </w:pPr>
    </w:p>
    <w:p>
      <w:pPr>
        <w:pStyle w:val="18"/>
        <w:numPr>
          <w:ilvl w:val="0"/>
          <w:numId w:val="8"/>
        </w:numPr>
        <w:ind w:firstLineChars="0"/>
        <w:rPr>
          <w:lang w:val="en-US"/>
        </w:rPr>
      </w:pPr>
      <w:r>
        <w:rPr>
          <w:rFonts w:hint="eastAsia"/>
          <w:lang w:val="en-US"/>
        </w:rPr>
        <w:t>M</w:t>
      </w:r>
      <w:r>
        <w:rPr>
          <w:lang w:val="en-US"/>
        </w:rPr>
        <w:t>IME T</w:t>
      </w:r>
      <w:r>
        <w:rPr>
          <w:rFonts w:hint="eastAsia"/>
          <w:lang w:val="en-US"/>
        </w:rPr>
        <w:t>ype</w:t>
      </w:r>
    </w:p>
    <w:p>
      <w:pPr>
        <w:pStyle w:val="18"/>
        <w:ind w:left="420" w:firstLine="0" w:firstLineChars="0"/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ext/plain , text/xml , application/json</w:t>
      </w:r>
    </w:p>
    <w:p>
      <w:pPr>
        <w:pStyle w:val="18"/>
        <w:ind w:left="420" w:firstLine="0" w:firstLineChars="0"/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0" w:h="16840"/>
      <w:pgMar w:top="1440" w:right="1800" w:bottom="1440" w:left="1800" w:header="851" w:footer="992" w:gutter="0"/>
      <w:pgBorders w:offsetFrom="page">
        <w:top w:val="dotDash" w:color="000000" w:themeColor="text1" w:sz="4" w:space="24"/>
        <w:left w:val="dotDash" w:color="000000" w:themeColor="text1" w:sz="4" w:space="24"/>
        <w:bottom w:val="dotDash" w:color="000000" w:themeColor="text1" w:sz="4" w:space="24"/>
        <w:right w:val="dotDash" w:color="000000" w:themeColor="text1" w:sz="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+中文标题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手札体-简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Copperplate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siva Hebrew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Chalkboard">
    <w:panose1 w:val="03050602040202020205"/>
    <w:charset w:val="00"/>
    <w:family w:val="auto"/>
    <w:pitch w:val="default"/>
    <w:sig w:usb0="80000023" w:usb1="00000000" w:usb2="00000000" w:usb3="00000000" w:csb0="20000001" w:csb1="00000000"/>
  </w:font>
  <w:font w:name="Chalkboard SE">
    <w:panose1 w:val="03050602040202020205"/>
    <w:charset w:val="00"/>
    <w:family w:val="auto"/>
    <w:pitch w:val="default"/>
    <w:sig w:usb0="80000023" w:usb1="00000000" w:usb2="00000000" w:usb3="00000000" w:csb0="20000001" w:csb1="00000000"/>
  </w:font>
  <w:font w:name="Chalkduster">
    <w:panose1 w:val="03050602040202020205"/>
    <w:charset w:val="00"/>
    <w:family w:val="auto"/>
    <w:pitch w:val="default"/>
    <w:sig w:usb0="80000023" w:usb1="00000000" w:usb2="00000000" w:usb3="00000000" w:csb0="20000001" w:csb1="00000000"/>
  </w:font>
  <w:font w:name="Charter">
    <w:panose1 w:val="02040503050506020203"/>
    <w:charset w:val="00"/>
    <w:family w:val="auto"/>
    <w:pitch w:val="default"/>
    <w:sig w:usb0="800000AF" w:usb1="1000204A" w:usb2="00000000" w:usb3="00000000" w:csb0="00000011" w:csb1="00000000"/>
  </w:font>
  <w:font w:name="Cochin">
    <w:panose1 w:val="02000603020000020003"/>
    <w:charset w:val="00"/>
    <w:family w:val="auto"/>
    <w:pitch w:val="default"/>
    <w:sig w:usb0="800002FF" w:usb1="4000004A" w:usb2="00000000" w:usb3="00000000" w:csb0="00000007" w:csb1="00000000"/>
  </w:font>
  <w:font w:name="DIN Alternate">
    <w:panose1 w:val="020B0500000000000000"/>
    <w:charset w:val="00"/>
    <w:family w:val="auto"/>
    <w:pitch w:val="default"/>
    <w:sig w:usb0="8000002F" w:usb1="10000048" w:usb2="00000000" w:usb3="00000000" w:csb0="20000111" w:csb1="40000000"/>
  </w:font>
  <w:font w:name="DIN Condensed">
    <w:panose1 w:val="00000500000000000000"/>
    <w:charset w:val="00"/>
    <w:family w:val="auto"/>
    <w:pitch w:val="default"/>
    <w:sig w:usb0="800000AF" w:usb1="5000204A" w:usb2="00000000" w:usb3="00000000" w:csb0="00000001" w:csb1="00000000"/>
  </w:font>
  <w:font w:name="Damascus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DecoType Naskh">
    <w:panose1 w:val="00000400000000000000"/>
    <w:charset w:val="00"/>
    <w:family w:val="auto"/>
    <w:pitch w:val="default"/>
    <w:sig w:usb0="80002000" w:usb1="80000000" w:usb2="00000008" w:usb3="00000000" w:csb0="00000040" w:csb1="00000000"/>
  </w:font>
  <w:font w:name="Devanagari MT">
    <w:panose1 w:val="02000500020000000000"/>
    <w:charset w:val="00"/>
    <w:family w:val="auto"/>
    <w:pitch w:val="default"/>
    <w:sig w:usb0="80008003" w:usb1="1000C0C0" w:usb2="00000000" w:usb3="00000000" w:csb0="00000001" w:csb1="00000000"/>
  </w:font>
  <w:font w:name="Devanagari Sangam MN">
    <w:panose1 w:val="02000000000000000000"/>
    <w:charset w:val="00"/>
    <w:family w:val="auto"/>
    <w:pitch w:val="default"/>
    <w:sig w:usb0="80008003" w:usb1="00002040" w:usb2="00000000" w:usb3="00000000" w:csb0="00000001" w:csb1="00000000"/>
  </w:font>
  <w:font w:name="Didot">
    <w:panose1 w:val="02000503000000020003"/>
    <w:charset w:val="00"/>
    <w:family w:val="auto"/>
    <w:pitch w:val="default"/>
    <w:sig w:usb0="80000067" w:usb1="00000000" w:usb2="00000000" w:usb3="00000000" w:csb0="200001FB" w:csb1="CDFC0000"/>
  </w:font>
  <w:font w:name="Diwan Kufi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Diwan Thulut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Euphemia UCAS">
    <w:panose1 w:val="020B0503040102020104"/>
    <w:charset w:val="00"/>
    <w:family w:val="auto"/>
    <w:pitch w:val="default"/>
    <w:sig w:usb0="80000063" w:usb1="00000000" w:usb2="00002000" w:usb3="00000000" w:csb0="200001F3" w:csb1="CDFC0000"/>
  </w:font>
  <w:font w:name="Fara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GB18030 Bitmap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utura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g Caslon">
    <w:panose1 w:val="02000603090000020003"/>
    <w:charset w:val="00"/>
    <w:family w:val="auto"/>
    <w:pitch w:val="default"/>
    <w:sig w:usb0="80000063" w:usb1="00000000" w:usb2="00000000" w:usb3="00000000" w:csb0="200001FB" w:csb1="CDFC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楷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翩翩体-简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翩翩体-繁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蘋果儷細宋">
    <w:panose1 w:val="00000000000000000000"/>
    <w:charset w:val="88"/>
    <w:family w:val="auto"/>
    <w:pitch w:val="default"/>
    <w:sig w:usb0="800000E3" w:usb1="30C97878" w:usb2="00000016" w:usb3="00000000" w:csb0="00100000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变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雅痞-简">
    <w:panose1 w:val="020F0603040207020204"/>
    <w:charset w:val="86"/>
    <w:family w:val="auto"/>
    <w:pitch w:val="default"/>
    <w:sig w:usb0="A00002FF" w:usb1="7ACF7CFB" w:usb2="0000001E" w:usb3="00000000" w:csb0="00040001" w:csb1="00000000"/>
  </w:font>
  <w:font w:name="雅痞-繁">
    <w:panose1 w:val="020F0603040207020204"/>
    <w:charset w:val="86"/>
    <w:family w:val="auto"/>
    <w:pitch w:val="default"/>
    <w:sig w:usb0="A00002FF" w:usb1="7ACFFCFB" w:usb2="0000001E" w:usb3="00000000" w:csb0="20140197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黑体-繁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algun Gothic">
    <w:altName w:val="Apple SD Gothic Neo"/>
    <w:panose1 w:val="020B0503020000020004"/>
    <w:charset w:val="81"/>
    <w:family w:val="swiss"/>
    <w:pitch w:val="default"/>
    <w:sig w:usb0="00000000" w:usb1="00000000" w:usb2="00000012" w:usb3="00000000" w:csb0="00080001" w:csb1="00000000"/>
  </w:font>
  <w:font w:name="微软雅黑 Light">
    <w:altName w:val="苹方-简"/>
    <w:panose1 w:val="020B0502040204020203"/>
    <w:charset w:val="86"/>
    <w:family w:val="swiss"/>
    <w:pitch w:val="default"/>
    <w:sig w:usb0="00000000" w:usb1="00000000" w:usb2="00000016" w:usb3="00000000" w:csb0="0004001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Bahnschrift Light">
    <w:altName w:val="苹方-简"/>
    <w:panose1 w:val="020B0604020202020204"/>
    <w:charset w:val="00"/>
    <w:family w:val="swiss"/>
    <w:pitch w:val="default"/>
    <w:sig w:usb0="00000000" w:usb1="00000000" w:usb2="00000000" w:usb3="00000000" w:csb0="0000019F" w:csb1="00000000"/>
  </w:font>
  <w:font w:name="Times New Roman (标题 CS)">
    <w:altName w:val="苹方-简"/>
    <w:panose1 w:val="020B0604020202020204"/>
    <w:charset w:val="86"/>
    <w:family w:val="roman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onaco">
    <w:panose1 w:val="020B0509030404040204"/>
    <w:charset w:val="00"/>
    <w:family w:val="auto"/>
    <w:pitch w:val="default"/>
    <w:sig w:usb0="00000007" w:usb1="00000000" w:usb2="00000000" w:usb3="00000000" w:csb0="20000093" w:csb1="00000000"/>
  </w:font>
  <w:font w:name="Times New Roman (正文 CS 字体)">
    <w:altName w:val="苹方-简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Malgun Gothic Semilight">
    <w:altName w:val="冬青黑体简体中文"/>
    <w:panose1 w:val="020B0502040204020203"/>
    <w:charset w:val="80"/>
    <w:family w:val="swiss"/>
    <w:pitch w:val="default"/>
    <w:sig w:usb0="00000000" w:usb1="00000000" w:usb2="00000012" w:usb3="00000000" w:csb0="003E01BD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0"/>
    <w:family w:val="swiss"/>
    <w:pitch w:val="default"/>
    <w:sig w:usb0="A00002BF" w:usb1="1ACF7CFA" w:usb2="00000016" w:usb3="00000000" w:csb0="00060007" w:csb1="00000000"/>
  </w:font>
  <w:font w:name="微软雅黑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altName w:val="Apple SD Gothic Ne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(正文 CS 字体)">
    <w:altName w:val="苹方-简"/>
    <w:panose1 w:val="020B0604020202020204"/>
    <w:charset w:val="86"/>
    <w:family w:val="roman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modern"/>
    <w:pitch w:val="default"/>
    <w:sig w:usb0="E60022FF" w:usb1="D200F9FB" w:usb2="02000028" w:usb3="00000000" w:csb0="600001DF" w:csb1="FFDF0000"/>
  </w:font>
  <w:font w:name="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ayalam MN">
    <w:panose1 w:val="00000500000000000000"/>
    <w:charset w:val="00"/>
    <w:family w:val="auto"/>
    <w:pitch w:val="default"/>
    <w:sig w:usb0="00800001" w:usb1="00000000" w:usb2="00000000" w:usb3="00000000" w:csb0="00000001" w:csb1="00000000"/>
  </w:font>
  <w:font w:name="M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u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Mishafi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5754"/>
    <w:multiLevelType w:val="multilevel"/>
    <w:tmpl w:val="006557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FE540F7"/>
    <w:multiLevelType w:val="multilevel"/>
    <w:tmpl w:val="1FE540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F7E249B"/>
    <w:multiLevelType w:val="multilevel"/>
    <w:tmpl w:val="2F7E249B"/>
    <w:lvl w:ilvl="0" w:tentative="0">
      <w:start w:val="0"/>
      <w:numFmt w:val="bullet"/>
      <w:lvlText w:val=""/>
      <w:lvlJc w:val="left"/>
      <w:pPr>
        <w:ind w:left="420" w:hanging="420"/>
      </w:pPr>
      <w:rPr>
        <w:rFonts w:hint="default" w:ascii="Symbol" w:hAnsi="Symbol"/>
        <w:sz w:val="24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6D92DAA"/>
    <w:multiLevelType w:val="multilevel"/>
    <w:tmpl w:val="46D92DA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CE0CE34"/>
    <w:multiLevelType w:val="singleLevel"/>
    <w:tmpl w:val="5CE0CE3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CE0CEAF"/>
    <w:multiLevelType w:val="singleLevel"/>
    <w:tmpl w:val="5CE0CEAF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794" w:leftChars="0" w:hanging="794" w:firstLineChars="0"/>
      </w:pPr>
      <w:rPr>
        <w:rFonts w:hint="default"/>
      </w:rPr>
    </w:lvl>
  </w:abstractNum>
  <w:abstractNum w:abstractNumId="6">
    <w:nsid w:val="5CE0D04B"/>
    <w:multiLevelType w:val="singleLevel"/>
    <w:tmpl w:val="5CE0D04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60E50472"/>
    <w:multiLevelType w:val="multilevel"/>
    <w:tmpl w:val="60E50472"/>
    <w:lvl w:ilvl="0" w:tentative="0">
      <w:start w:val="0"/>
      <w:numFmt w:val="bullet"/>
      <w:lvlText w:val=""/>
      <w:lvlJc w:val="left"/>
      <w:pPr>
        <w:ind w:left="420" w:hanging="420"/>
      </w:pPr>
      <w:rPr>
        <w:rFonts w:hint="default" w:ascii="Symbol" w:hAnsi="Symbol"/>
        <w:sz w:val="24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2DA"/>
    <w:rsid w:val="000C46D9"/>
    <w:rsid w:val="000E5573"/>
    <w:rsid w:val="00131B94"/>
    <w:rsid w:val="00143C65"/>
    <w:rsid w:val="0017258E"/>
    <w:rsid w:val="0018518F"/>
    <w:rsid w:val="001C30F3"/>
    <w:rsid w:val="001E0595"/>
    <w:rsid w:val="00292D25"/>
    <w:rsid w:val="0032454A"/>
    <w:rsid w:val="003C108A"/>
    <w:rsid w:val="004960A6"/>
    <w:rsid w:val="005F12FA"/>
    <w:rsid w:val="007A188A"/>
    <w:rsid w:val="0081752D"/>
    <w:rsid w:val="0082232E"/>
    <w:rsid w:val="00895B04"/>
    <w:rsid w:val="008C42DA"/>
    <w:rsid w:val="008D1B8A"/>
    <w:rsid w:val="00A64872"/>
    <w:rsid w:val="00B06D7C"/>
    <w:rsid w:val="00BD6D38"/>
    <w:rsid w:val="00BE0624"/>
    <w:rsid w:val="00BE7D3C"/>
    <w:rsid w:val="00CB7BF7"/>
    <w:rsid w:val="00CF6A8A"/>
    <w:rsid w:val="00D16B90"/>
    <w:rsid w:val="00E54AF5"/>
    <w:rsid w:val="00E74072"/>
    <w:rsid w:val="00E751E2"/>
    <w:rsid w:val="00F7212E"/>
    <w:rsid w:val="38B79B7D"/>
    <w:rsid w:val="5EF2E09B"/>
    <w:rsid w:val="5FE84B4E"/>
    <w:rsid w:val="BB3F4042"/>
    <w:rsid w:val="BFBFF7CD"/>
    <w:rsid w:val="F51DB3C2"/>
    <w:rsid w:val="FEAF1403"/>
    <w:rsid w:val="FF7CFB59"/>
    <w:rsid w:val="FFBF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exact"/>
      <w:jc w:val="both"/>
    </w:pPr>
    <w:rPr>
      <w:rFonts w:ascii="兰亭黑-简" w:hAnsi="兰亭黑-简" w:eastAsia="兰亭黑-简" w:cs="Times New Roman (正文 CS 字体)"/>
      <w:kern w:val="2"/>
      <w:sz w:val="28"/>
      <w:szCs w:val="22"/>
      <w:lang w:val="zh-CN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兰亭黑-简" w:hAnsi="兰亭黑-简" w:cs="微软雅黑"/>
      <w:bCs/>
      <w:color w:val="8317B9"/>
      <w:sz w:val="40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Cs/>
      <w:color w:val="FC02FF"/>
      <w:sz w:val="32"/>
      <w:szCs w:val="32"/>
      <w:u w:val="none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keepLines/>
      <w:spacing w:before="280" w:after="290" w:line="376" w:lineRule="atLeast"/>
      <w:outlineLvl w:val="3"/>
    </w:pPr>
    <w:rPr>
      <w:rFonts w:asciiTheme="majorHAnsi" w:hAnsiTheme="majorHAnsi" w:eastAsiaTheme="majorEastAsia" w:cstheme="majorBidi"/>
      <w:b/>
      <w:bCs/>
      <w:color w:val="FF0000"/>
      <w:spacing w:val="10"/>
      <w:sz w:val="28"/>
      <w:szCs w:val="28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link w:val="1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eastAsia="宋体" w:cs="宋体"/>
      <w:kern w:val="0"/>
      <w:szCs w:val="24"/>
      <w:lang w:val="en-US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character" w:styleId="9">
    <w:name w:val="HTML Code"/>
    <w:basedOn w:val="7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标题 1 字符"/>
    <w:basedOn w:val="7"/>
    <w:link w:val="2"/>
    <w:uiPriority w:val="9"/>
    <w:rPr>
      <w:rFonts w:ascii="Consolas" w:hAnsi="Consolas" w:eastAsia="兰亭黑-简"/>
      <w:b/>
      <w:bCs/>
      <w:kern w:val="44"/>
      <w:sz w:val="44"/>
      <w:szCs w:val="44"/>
      <w:lang w:val="zh-CN"/>
    </w:rPr>
  </w:style>
  <w:style w:type="character" w:customStyle="1" w:styleId="12">
    <w:name w:val="标题 2 字符"/>
    <w:basedOn w:val="7"/>
    <w:link w:val="3"/>
    <w:uiPriority w:val="9"/>
    <w:rPr>
      <w:rFonts w:ascii="兰亭黑-简" w:hAnsi="兰亭黑-简" w:eastAsia="兰亭黑-简" w:cs="微软雅黑"/>
      <w:bCs/>
      <w:color w:val="8317B9"/>
      <w:sz w:val="40"/>
      <w:szCs w:val="32"/>
    </w:rPr>
  </w:style>
  <w:style w:type="character" w:customStyle="1" w:styleId="13">
    <w:name w:val="标题 3 字符"/>
    <w:basedOn w:val="7"/>
    <w:link w:val="4"/>
    <w:uiPriority w:val="9"/>
    <w:rPr>
      <w:rFonts w:eastAsia="兰亭黑-简"/>
      <w:bCs/>
      <w:color w:val="FC02FF"/>
      <w:sz w:val="32"/>
      <w:szCs w:val="32"/>
      <w:u w:val="none"/>
    </w:rPr>
  </w:style>
  <w:style w:type="character" w:customStyle="1" w:styleId="14">
    <w:name w:val="标题 4 字符"/>
    <w:basedOn w:val="7"/>
    <w:link w:val="5"/>
    <w:uiPriority w:val="9"/>
    <w:rPr>
      <w:rFonts w:asciiTheme="majorHAnsi" w:hAnsiTheme="majorHAnsi" w:eastAsiaTheme="majorEastAsia" w:cstheme="majorBidi"/>
      <w:b/>
      <w:bCs/>
      <w:color w:val="FF0000"/>
      <w:spacing w:val="10"/>
      <w:sz w:val="28"/>
      <w:szCs w:val="28"/>
    </w:rPr>
  </w:style>
  <w:style w:type="paragraph" w:customStyle="1" w:styleId="15">
    <w:name w:val="No Spacing"/>
    <w:qFormat/>
    <w:uiPriority w:val="1"/>
    <w:pPr>
      <w:widowControl w:val="0"/>
      <w:jc w:val="both"/>
    </w:pPr>
    <w:rPr>
      <w:rFonts w:ascii="Consolas" w:hAnsi="Consolas" w:eastAsia="微软雅黑" w:cs="Times New Roman (正文 CS 字体)"/>
      <w:kern w:val="2"/>
      <w:sz w:val="24"/>
      <w:szCs w:val="22"/>
      <w:lang w:val="zh-CN" w:eastAsia="zh-CN" w:bidi="ar-SA"/>
    </w:rPr>
  </w:style>
  <w:style w:type="paragraph" w:customStyle="1" w:styleId="16">
    <w:name w:val="code-line"/>
    <w:basedOn w:val="1"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Cs w:val="24"/>
      <w:lang w:val="en-US"/>
    </w:rPr>
  </w:style>
  <w:style w:type="character" w:customStyle="1" w:styleId="17">
    <w:name w:val="HTML 预设格式 字符"/>
    <w:basedOn w:val="7"/>
    <w:link w:val="6"/>
    <w:semiHidden/>
    <w:uiPriority w:val="99"/>
    <w:rPr>
      <w:rFonts w:ascii="宋体" w:hAnsi="宋体" w:eastAsia="宋体" w:cs="宋体"/>
      <w:kern w:val="0"/>
      <w:sz w:val="24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paragraph" w:customStyle="1" w:styleId="19">
    <w:name w:val="Revision"/>
    <w:hidden/>
    <w:semiHidden/>
    <w:uiPriority w:val="99"/>
    <w:rPr>
      <w:rFonts w:ascii="Malgun Gothic" w:hAnsi="Malgun Gothic" w:eastAsia="微软雅黑 Light" w:cs="Times New Roman (正文 CS 字体)"/>
      <w:kern w:val="2"/>
      <w:sz w:val="24"/>
      <w:szCs w:val="22"/>
      <w:lang w:val="zh-CN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655</Words>
  <Characters>3736</Characters>
  <Lines>31</Lines>
  <Paragraphs>8</Paragraphs>
  <TotalTime>0</TotalTime>
  <ScaleCrop>false</ScaleCrop>
  <LinksUpToDate>false</LinksUpToDate>
  <CharactersWithSpaces>4383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2019-03-25T22:20:00Z</dcterms:created>
  <dc:creator>ZHOU Zhengde</dc:creator>
  <cp:lastModifiedBy>zhouzhengde</cp:lastModifiedBy>
  <dcterms:modified xsi:type="dcterms:W3CDTF">2019-05-19T11:18:50Z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