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A42" w:rsidRPr="00182A42" w:rsidRDefault="00182A42" w:rsidP="00182A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A42">
        <w:rPr>
          <w:rFonts w:ascii="Times New Roman" w:eastAsia="Times New Roman" w:hAnsi="Times New Roman" w:cs="Times New Roman"/>
          <w:b/>
          <w:bCs/>
          <w:kern w:val="36"/>
          <w:sz w:val="48"/>
          <w:szCs w:val="48"/>
        </w:rPr>
        <w:fldChar w:fldCharType="begin"/>
      </w:r>
      <w:r w:rsidRPr="00182A42">
        <w:rPr>
          <w:rFonts w:ascii="Times New Roman" w:eastAsia="Times New Roman" w:hAnsi="Times New Roman" w:cs="Times New Roman"/>
          <w:b/>
          <w:bCs/>
          <w:kern w:val="36"/>
          <w:sz w:val="48"/>
          <w:szCs w:val="48"/>
        </w:rPr>
        <w:instrText xml:space="preserve"> HYPERLINK "http://afana.me/" </w:instrText>
      </w:r>
      <w:r w:rsidRPr="00182A42">
        <w:rPr>
          <w:rFonts w:ascii="Times New Roman" w:eastAsia="Times New Roman" w:hAnsi="Times New Roman" w:cs="Times New Roman"/>
          <w:b/>
          <w:bCs/>
          <w:kern w:val="36"/>
          <w:sz w:val="48"/>
          <w:szCs w:val="48"/>
        </w:rPr>
        <w:fldChar w:fldCharType="separate"/>
      </w:r>
      <w:r w:rsidRPr="00182A42">
        <w:rPr>
          <w:rFonts w:ascii="Times New Roman" w:eastAsia="Times New Roman" w:hAnsi="Times New Roman" w:cs="Times New Roman"/>
          <w:b/>
          <w:bCs/>
          <w:noProof/>
          <w:color w:val="0000FF"/>
          <w:kern w:val="36"/>
          <w:sz w:val="48"/>
          <w:szCs w:val="48"/>
        </w:rPr>
        <w:drawing>
          <wp:inline distT="0" distB="0" distL="0" distR="0">
            <wp:extent cx="1714500" cy="1714500"/>
            <wp:effectExtent l="0" t="0" r="0" b="0"/>
            <wp:docPr id="17" name="Picture 17" descr="https://avatars1.githubusercontent.com/u/677513?v=3&amp;s=18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1.githubusercontent.com/u/677513?v=3&amp;s=18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Pr="00182A42">
        <w:rPr>
          <w:rFonts w:ascii="Times New Roman" w:eastAsia="Times New Roman" w:hAnsi="Times New Roman" w:cs="Times New Roman"/>
          <w:b/>
          <w:bCs/>
          <w:color w:val="0000FF"/>
          <w:kern w:val="36"/>
          <w:sz w:val="48"/>
          <w:szCs w:val="48"/>
          <w:u w:val="single"/>
        </w:rPr>
        <w:t xml:space="preserve">Nadeem </w:t>
      </w:r>
      <w:proofErr w:type="spellStart"/>
      <w:r w:rsidRPr="00182A42">
        <w:rPr>
          <w:rFonts w:ascii="Times New Roman" w:eastAsia="Times New Roman" w:hAnsi="Times New Roman" w:cs="Times New Roman"/>
          <w:b/>
          <w:bCs/>
          <w:color w:val="0000FF"/>
          <w:kern w:val="36"/>
          <w:sz w:val="48"/>
          <w:szCs w:val="48"/>
          <w:u w:val="single"/>
        </w:rPr>
        <w:t>Afana</w:t>
      </w:r>
      <w:proofErr w:type="spellEnd"/>
      <w:r w:rsidRPr="00182A42">
        <w:rPr>
          <w:rFonts w:ascii="Times New Roman" w:eastAsia="Times New Roman" w:hAnsi="Times New Roman" w:cs="Times New Roman"/>
          <w:b/>
          <w:bCs/>
          <w:kern w:val="36"/>
          <w:sz w:val="48"/>
          <w:szCs w:val="48"/>
        </w:rPr>
        <w:fldChar w:fldCharType="end"/>
      </w:r>
      <w:r w:rsidRPr="00182A42">
        <w:rPr>
          <w:rFonts w:ascii="Times New Roman" w:eastAsia="Times New Roman" w:hAnsi="Times New Roman" w:cs="Times New Roman"/>
          <w:b/>
          <w:bCs/>
          <w:kern w:val="36"/>
          <w:sz w:val="48"/>
          <w:szCs w:val="48"/>
        </w:rPr>
        <w:t xml:space="preserve"> </w:t>
      </w:r>
    </w:p>
    <w:p w:rsidR="00182A42" w:rsidRPr="00182A42" w:rsidRDefault="00182A42" w:rsidP="00182A42">
      <w:pPr>
        <w:spacing w:after="0" w:line="240" w:lineRule="auto"/>
        <w:rPr>
          <w:rFonts w:ascii="Times New Roman" w:eastAsia="Times New Roman" w:hAnsi="Times New Roman" w:cs="Times New Roman"/>
          <w:sz w:val="24"/>
          <w:szCs w:val="24"/>
        </w:rPr>
      </w:pPr>
      <w:hyperlink r:id="rId7" w:history="1">
        <w:r w:rsidRPr="00182A42">
          <w:rPr>
            <w:rFonts w:ascii="Times New Roman" w:eastAsia="Times New Roman" w:hAnsi="Times New Roman" w:cs="Times New Roman"/>
            <w:color w:val="0000FF"/>
            <w:sz w:val="24"/>
            <w:szCs w:val="24"/>
            <w:u w:val="single"/>
          </w:rPr>
          <w:t>Home</w:t>
        </w:r>
      </w:hyperlink>
      <w:r w:rsidRPr="00182A42">
        <w:rPr>
          <w:rFonts w:ascii="Times New Roman" w:eastAsia="Times New Roman" w:hAnsi="Times New Roman" w:cs="Times New Roman"/>
          <w:sz w:val="24"/>
          <w:szCs w:val="24"/>
        </w:rPr>
        <w:t xml:space="preserve"> </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2017. All rights reserved.</w:t>
      </w:r>
    </w:p>
    <w:p w:rsidR="00182A42" w:rsidRPr="00182A42" w:rsidRDefault="00182A42" w:rsidP="00182A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A42">
        <w:rPr>
          <w:rFonts w:ascii="Times New Roman" w:eastAsia="Times New Roman" w:hAnsi="Times New Roman" w:cs="Times New Roman"/>
          <w:b/>
          <w:bCs/>
          <w:kern w:val="36"/>
          <w:sz w:val="48"/>
          <w:szCs w:val="48"/>
        </w:rPr>
        <w:t>ASP.NET MVC 5 Internationalization · How to Store Strings in a Datab</w:t>
      </w:r>
      <w:bookmarkStart w:id="0" w:name="_GoBack"/>
      <w:bookmarkEnd w:id="0"/>
      <w:r w:rsidRPr="00182A42">
        <w:rPr>
          <w:rFonts w:ascii="Times New Roman" w:eastAsia="Times New Roman" w:hAnsi="Times New Roman" w:cs="Times New Roman"/>
          <w:b/>
          <w:bCs/>
          <w:kern w:val="36"/>
          <w:sz w:val="48"/>
          <w:szCs w:val="48"/>
        </w:rPr>
        <w:t>ase or Xml</w:t>
      </w:r>
    </w:p>
    <w:p w:rsidR="00182A42" w:rsidRPr="00182A42" w:rsidRDefault="00182A42" w:rsidP="00182A42">
      <w:pPr>
        <w:spacing w:after="0"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01 Nov 2013 </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hyperlink r:id="rId8" w:history="1">
        <w:r w:rsidRPr="00182A42">
          <w:rPr>
            <w:rFonts w:ascii="Times New Roman" w:eastAsia="Times New Roman" w:hAnsi="Times New Roman" w:cs="Times New Roman"/>
            <w:b/>
            <w:bCs/>
            <w:color w:val="0000FF"/>
            <w:sz w:val="24"/>
            <w:szCs w:val="24"/>
            <w:u w:val="single"/>
          </w:rPr>
          <w:t>Download Code</w:t>
        </w:r>
      </w:hyperlink>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In the previous post, </w:t>
      </w:r>
      <w:hyperlink r:id="rId9" w:history="1">
        <w:r w:rsidRPr="00182A42">
          <w:rPr>
            <w:rFonts w:ascii="Times New Roman" w:eastAsia="Times New Roman" w:hAnsi="Times New Roman" w:cs="Times New Roman"/>
            <w:color w:val="0000FF"/>
            <w:sz w:val="24"/>
            <w:szCs w:val="24"/>
            <w:u w:val="single"/>
          </w:rPr>
          <w:t>ASP.NET MVC 5 Internationalization</w:t>
        </w:r>
      </w:hyperlink>
      <w:r w:rsidRPr="00182A42">
        <w:rPr>
          <w:rFonts w:ascii="Times New Roman" w:eastAsia="Times New Roman" w:hAnsi="Times New Roman" w:cs="Times New Roman"/>
          <w:sz w:val="24"/>
          <w:szCs w:val="24"/>
        </w:rPr>
        <w:t xml:space="preserve">, I showed how to store the localization strings in </w:t>
      </w:r>
      <w:proofErr w:type="spellStart"/>
      <w:r w:rsidRPr="00182A42">
        <w:rPr>
          <w:rFonts w:ascii="Times New Roman" w:eastAsia="Times New Roman" w:hAnsi="Times New Roman" w:cs="Times New Roman"/>
          <w:sz w:val="24"/>
          <w:szCs w:val="24"/>
        </w:rPr>
        <w:t>ResX</w:t>
      </w:r>
      <w:proofErr w:type="spellEnd"/>
      <w:r w:rsidRPr="00182A42">
        <w:rPr>
          <w:rFonts w:ascii="Times New Roman" w:eastAsia="Times New Roman" w:hAnsi="Times New Roman" w:cs="Times New Roman"/>
          <w:sz w:val="24"/>
          <w:szCs w:val="24"/>
        </w:rPr>
        <w:t xml:space="preserve"> files. There is no technical reason why you cannot store the localization strings in a database or an XML file, or even in a text file located over a network.</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In this post, I will provide a simple yet flexible architecture that allows for storing localization strings in any source (Database, Xml, or any). The provider will also support data annotations and generate a strongly typed resource class. </w:t>
      </w:r>
      <w:r w:rsidRPr="00182A42">
        <w:rPr>
          <w:rFonts w:ascii="Times New Roman" w:eastAsia="Times New Roman" w:hAnsi="Times New Roman" w:cs="Times New Roman"/>
          <w:noProof/>
          <w:sz w:val="24"/>
          <w:szCs w:val="24"/>
        </w:rPr>
        <w:drawing>
          <wp:inline distT="0" distB="0" distL="0" distR="0">
            <wp:extent cx="6381750" cy="2771775"/>
            <wp:effectExtent l="0" t="0" r="0" b="9525"/>
            <wp:docPr id="16" name="Picture 1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277177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lastRenderedPageBreak/>
        <w:t xml:space="preserve">Note that you can see a summary in the tooltip box when you highlight a resource. This allows you to preview a resource without going to the data source (Database, xml, </w:t>
      </w:r>
      <w:proofErr w:type="spellStart"/>
      <w:r w:rsidRPr="00182A42">
        <w:rPr>
          <w:rFonts w:ascii="Times New Roman" w:eastAsia="Times New Roman" w:hAnsi="Times New Roman" w:cs="Times New Roman"/>
          <w:sz w:val="24"/>
          <w:szCs w:val="24"/>
        </w:rPr>
        <w:t>etc</w:t>
      </w:r>
      <w:proofErr w:type="spellEnd"/>
      <w:r w:rsidRPr="00182A42">
        <w:rPr>
          <w:rFonts w:ascii="Times New Roman" w:eastAsia="Times New Roman" w:hAnsi="Times New Roman" w:cs="Times New Roman"/>
          <w:sz w:val="24"/>
          <w:szCs w:val="24"/>
        </w:rPr>
        <w:t xml:space="preserve">) </w:t>
      </w:r>
      <w:r w:rsidRPr="00182A42">
        <w:rPr>
          <w:rFonts w:ascii="Times New Roman" w:eastAsia="Times New Roman" w:hAnsi="Times New Roman" w:cs="Times New Roman"/>
          <w:noProof/>
          <w:sz w:val="24"/>
          <w:szCs w:val="24"/>
        </w:rPr>
        <w:drawing>
          <wp:inline distT="0" distB="0" distL="0" distR="0">
            <wp:extent cx="5343525" cy="1733550"/>
            <wp:effectExtent l="0" t="0" r="9525" b="0"/>
            <wp:docPr id="15" name="Picture 15" descr="Clas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173355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proofErr w:type="spellStart"/>
      <w:r w:rsidRPr="00182A42">
        <w:rPr>
          <w:rFonts w:ascii="Courier New" w:eastAsia="Times New Roman" w:hAnsi="Courier New" w:cs="Courier New"/>
          <w:sz w:val="20"/>
          <w:szCs w:val="20"/>
        </w:rPr>
        <w:t>IResourceProvier</w:t>
      </w:r>
      <w:proofErr w:type="spellEnd"/>
      <w:r w:rsidRPr="00182A42">
        <w:rPr>
          <w:rFonts w:ascii="Times New Roman" w:eastAsia="Times New Roman" w:hAnsi="Times New Roman" w:cs="Times New Roman"/>
          <w:sz w:val="24"/>
          <w:szCs w:val="24"/>
        </w:rPr>
        <w:t xml:space="preserve"> simply has one method called </w:t>
      </w:r>
      <w:proofErr w:type="spellStart"/>
      <w:r w:rsidRPr="00182A42">
        <w:rPr>
          <w:rFonts w:ascii="Courier New" w:eastAsia="Times New Roman" w:hAnsi="Courier New" w:cs="Courier New"/>
          <w:sz w:val="20"/>
          <w:szCs w:val="20"/>
        </w:rPr>
        <w:t>GetResource</w:t>
      </w:r>
      <w:proofErr w:type="spellEnd"/>
      <w:r w:rsidRPr="00182A42">
        <w:rPr>
          <w:rFonts w:ascii="Times New Roman" w:eastAsia="Times New Roman" w:hAnsi="Times New Roman" w:cs="Times New Roman"/>
          <w:sz w:val="24"/>
          <w:szCs w:val="24"/>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public interface </w:t>
      </w:r>
      <w:proofErr w:type="spellStart"/>
      <w:r w:rsidRPr="00182A42">
        <w:rPr>
          <w:rFonts w:ascii="Courier New" w:eastAsia="Times New Roman" w:hAnsi="Courier New" w:cs="Courier New"/>
          <w:sz w:val="20"/>
          <w:szCs w:val="20"/>
        </w:rPr>
        <w:t>IResourceProvider</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object </w:t>
      </w:r>
      <w:proofErr w:type="spellStart"/>
      <w:proofErr w:type="gramStart"/>
      <w:r w:rsidRPr="00182A42">
        <w:rPr>
          <w:rFonts w:ascii="Courier New" w:eastAsia="Times New Roman" w:hAnsi="Courier New" w:cs="Courier New"/>
          <w:sz w:val="20"/>
          <w:szCs w:val="20"/>
        </w:rPr>
        <w:t>GetResource</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 xml:space="preserve">string name, string culture);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This is the most basic requirement to have resources stored in a different data source. </w:t>
      </w:r>
      <w:proofErr w:type="spellStart"/>
      <w:r w:rsidRPr="00182A42">
        <w:rPr>
          <w:rFonts w:ascii="Times New Roman" w:eastAsia="Times New Roman" w:hAnsi="Times New Roman" w:cs="Times New Roman"/>
          <w:sz w:val="24"/>
          <w:szCs w:val="24"/>
        </w:rPr>
        <w:t>BaseResourceProvider</w:t>
      </w:r>
      <w:proofErr w:type="spellEnd"/>
      <w:r w:rsidRPr="00182A42">
        <w:rPr>
          <w:rFonts w:ascii="Times New Roman" w:eastAsia="Times New Roman" w:hAnsi="Times New Roman" w:cs="Times New Roman"/>
          <w:sz w:val="24"/>
          <w:szCs w:val="24"/>
        </w:rPr>
        <w:t xml:space="preserve"> implements this interface and provides some benefits such as caching (which is recommended for performance). </w:t>
      </w:r>
      <w:proofErr w:type="spellStart"/>
      <w:r w:rsidRPr="00182A42">
        <w:rPr>
          <w:rFonts w:ascii="Courier New" w:eastAsia="Times New Roman" w:hAnsi="Courier New" w:cs="Courier New"/>
          <w:sz w:val="20"/>
          <w:szCs w:val="20"/>
        </w:rPr>
        <w:t>BaseResourceProvider</w:t>
      </w:r>
      <w:proofErr w:type="spellEnd"/>
      <w:r w:rsidRPr="00182A42">
        <w:rPr>
          <w:rFonts w:ascii="Times New Roman" w:eastAsia="Times New Roman" w:hAnsi="Times New Roman" w:cs="Times New Roman"/>
          <w:sz w:val="24"/>
          <w:szCs w:val="24"/>
        </w:rPr>
        <w:t xml:space="preserve"> has two methods to be implemented: </w:t>
      </w:r>
      <w:proofErr w:type="spellStart"/>
      <w:r w:rsidRPr="00182A42">
        <w:rPr>
          <w:rFonts w:ascii="Courier New" w:eastAsia="Times New Roman" w:hAnsi="Courier New" w:cs="Courier New"/>
          <w:sz w:val="20"/>
          <w:szCs w:val="20"/>
        </w:rPr>
        <w:t>ReadResource</w:t>
      </w:r>
      <w:proofErr w:type="spellEnd"/>
      <w:r w:rsidRPr="00182A42">
        <w:rPr>
          <w:rFonts w:ascii="Times New Roman" w:eastAsia="Times New Roman" w:hAnsi="Times New Roman" w:cs="Times New Roman"/>
          <w:sz w:val="24"/>
          <w:szCs w:val="24"/>
        </w:rPr>
        <w:t xml:space="preserve"> and </w:t>
      </w:r>
      <w:proofErr w:type="spellStart"/>
      <w:r w:rsidRPr="00182A42">
        <w:rPr>
          <w:rFonts w:ascii="Courier New" w:eastAsia="Times New Roman" w:hAnsi="Courier New" w:cs="Courier New"/>
          <w:sz w:val="20"/>
          <w:szCs w:val="20"/>
        </w:rPr>
        <w:t>ReadResources</w:t>
      </w:r>
      <w:proofErr w:type="spellEnd"/>
      <w:r w:rsidRPr="00182A42">
        <w:rPr>
          <w:rFonts w:ascii="Times New Roman" w:eastAsia="Times New Roman" w:hAnsi="Times New Roman" w:cs="Times New Roman"/>
          <w:sz w:val="24"/>
          <w:szCs w:val="24"/>
        </w:rPr>
        <w:t xml:space="preserve">. If you plan to have caching always turned on, then you only need to implement </w:t>
      </w:r>
      <w:proofErr w:type="spellStart"/>
      <w:r w:rsidRPr="00182A42">
        <w:rPr>
          <w:rFonts w:ascii="Courier New" w:eastAsia="Times New Roman" w:hAnsi="Courier New" w:cs="Courier New"/>
          <w:sz w:val="20"/>
          <w:szCs w:val="20"/>
        </w:rPr>
        <w:t>ReadResources</w:t>
      </w:r>
      <w:proofErr w:type="spellEnd"/>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The demo in this post is based on the solution in the previous post </w:t>
      </w:r>
      <w:hyperlink r:id="rId12" w:history="1">
        <w:r w:rsidRPr="00182A42">
          <w:rPr>
            <w:rFonts w:ascii="Times New Roman" w:eastAsia="Times New Roman" w:hAnsi="Times New Roman" w:cs="Times New Roman"/>
            <w:color w:val="0000FF"/>
            <w:sz w:val="24"/>
            <w:szCs w:val="24"/>
            <w:u w:val="single"/>
          </w:rPr>
          <w:t>ASP.NET MVC 5 Internationalization</w:t>
        </w:r>
      </w:hyperlink>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To add these classes to your project, open Package Manager Console, select your resources project and type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Install-Package i18n.ResourceProvider</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drawing>
          <wp:inline distT="0" distB="0" distL="0" distR="0">
            <wp:extent cx="5362575" cy="1790700"/>
            <wp:effectExtent l="0" t="0" r="9525" b="0"/>
            <wp:docPr id="14" name="Picture 14" descr="Instal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ack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79070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This will also install two providers for you: </w:t>
      </w:r>
      <w:proofErr w:type="spellStart"/>
      <w:r w:rsidRPr="00182A42">
        <w:rPr>
          <w:rFonts w:ascii="Courier New" w:eastAsia="Times New Roman" w:hAnsi="Courier New" w:cs="Courier New"/>
          <w:sz w:val="20"/>
          <w:szCs w:val="20"/>
        </w:rPr>
        <w:t>DbResourceProvider</w:t>
      </w:r>
      <w:proofErr w:type="spellEnd"/>
      <w:r w:rsidRPr="00182A42">
        <w:rPr>
          <w:rFonts w:ascii="Times New Roman" w:eastAsia="Times New Roman" w:hAnsi="Times New Roman" w:cs="Times New Roman"/>
          <w:sz w:val="24"/>
          <w:szCs w:val="24"/>
        </w:rPr>
        <w:t xml:space="preserve"> and </w:t>
      </w:r>
      <w:proofErr w:type="spellStart"/>
      <w:r w:rsidRPr="00182A42">
        <w:rPr>
          <w:rFonts w:ascii="Courier New" w:eastAsia="Times New Roman" w:hAnsi="Courier New" w:cs="Courier New"/>
          <w:sz w:val="20"/>
          <w:szCs w:val="20"/>
        </w:rPr>
        <w:t>XmlResourceProvider</w:t>
      </w:r>
      <w:proofErr w:type="spellEnd"/>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2847975" cy="3371850"/>
            <wp:effectExtent l="0" t="0" r="9525" b="0"/>
            <wp:docPr id="13" name="Picture 13" descr="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tion explor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337185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outlineLvl w:val="2"/>
        <w:rPr>
          <w:rFonts w:ascii="Times New Roman" w:eastAsia="Times New Roman" w:hAnsi="Times New Roman" w:cs="Times New Roman"/>
          <w:b/>
          <w:bCs/>
          <w:sz w:val="27"/>
          <w:szCs w:val="27"/>
        </w:rPr>
      </w:pPr>
      <w:r w:rsidRPr="00182A42">
        <w:rPr>
          <w:rFonts w:ascii="Times New Roman" w:eastAsia="Times New Roman" w:hAnsi="Times New Roman" w:cs="Times New Roman"/>
          <w:b/>
          <w:bCs/>
          <w:sz w:val="27"/>
          <w:szCs w:val="27"/>
        </w:rPr>
        <w:t>How to store resources in a Database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First, we will use the database provider. The first thing to do is add the resource strings into our database.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Open </w:t>
      </w:r>
      <w:r w:rsidRPr="00182A42">
        <w:rPr>
          <w:rFonts w:ascii="Times New Roman" w:eastAsia="Times New Roman" w:hAnsi="Times New Roman" w:cs="Times New Roman"/>
          <w:b/>
          <w:bCs/>
          <w:sz w:val="24"/>
          <w:szCs w:val="24"/>
        </w:rPr>
        <w:t>Visual Studio Server Explorer</w:t>
      </w:r>
      <w:r w:rsidRPr="00182A42">
        <w:rPr>
          <w:rFonts w:ascii="Times New Roman" w:eastAsia="Times New Roman" w:hAnsi="Times New Roman" w:cs="Times New Roman"/>
          <w:sz w:val="24"/>
          <w:szCs w:val="24"/>
        </w:rPr>
        <w:t xml:space="preserve">, </w:t>
      </w:r>
      <w:proofErr w:type="gramStart"/>
      <w:r w:rsidRPr="00182A42">
        <w:rPr>
          <w:rFonts w:ascii="Times New Roman" w:eastAsia="Times New Roman" w:hAnsi="Times New Roman" w:cs="Times New Roman"/>
          <w:sz w:val="24"/>
          <w:szCs w:val="24"/>
        </w:rPr>
        <w:t>Right</w:t>
      </w:r>
      <w:proofErr w:type="gramEnd"/>
      <w:r w:rsidRPr="00182A42">
        <w:rPr>
          <w:rFonts w:ascii="Times New Roman" w:eastAsia="Times New Roman" w:hAnsi="Times New Roman" w:cs="Times New Roman"/>
          <w:sz w:val="24"/>
          <w:szCs w:val="24"/>
        </w:rPr>
        <w:t xml:space="preserve"> click on </w:t>
      </w:r>
      <w:r w:rsidRPr="00182A42">
        <w:rPr>
          <w:rFonts w:ascii="Times New Roman" w:eastAsia="Times New Roman" w:hAnsi="Times New Roman" w:cs="Times New Roman"/>
          <w:b/>
          <w:bCs/>
          <w:sz w:val="24"/>
          <w:szCs w:val="24"/>
        </w:rPr>
        <w:t>Create New SQL Server database</w:t>
      </w:r>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drawing>
          <wp:inline distT="0" distB="0" distL="0" distR="0">
            <wp:extent cx="5400675" cy="1952625"/>
            <wp:effectExtent l="0" t="0" r="9525" b="9525"/>
            <wp:docPr id="12" name="Picture 12" descr="Data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conn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95262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3752850" cy="3924300"/>
            <wp:effectExtent l="0" t="0" r="0" b="0"/>
            <wp:docPr id="11" name="Picture 11" descr="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392430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Create a new table called </w:t>
      </w:r>
      <w:r w:rsidRPr="00182A42">
        <w:rPr>
          <w:rFonts w:ascii="Courier New" w:eastAsia="Times New Roman" w:hAnsi="Courier New" w:cs="Courier New"/>
          <w:sz w:val="20"/>
          <w:szCs w:val="20"/>
        </w:rPr>
        <w:t>Resources</w:t>
      </w:r>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7820025" cy="6734175"/>
            <wp:effectExtent l="0" t="0" r="9525" b="9525"/>
            <wp:docPr id="10" name="Picture 10" descr="VS Resourc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 Resources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20025" cy="673417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he primary key is a combination of two columns: culture and name. The data type of Value is </w:t>
      </w:r>
      <w:proofErr w:type="spellStart"/>
      <w:r w:rsidRPr="00182A42">
        <w:rPr>
          <w:rFonts w:ascii="Courier New" w:eastAsia="Times New Roman" w:hAnsi="Courier New" w:cs="Courier New"/>
          <w:sz w:val="20"/>
          <w:szCs w:val="20"/>
        </w:rPr>
        <w:t>nvarchar</w:t>
      </w:r>
      <w:proofErr w:type="spellEnd"/>
      <w:r w:rsidRPr="00182A42">
        <w:rPr>
          <w:rFonts w:ascii="Times New Roman" w:eastAsia="Times New Roman" w:hAnsi="Times New Roman" w:cs="Times New Roman"/>
          <w:sz w:val="24"/>
          <w:szCs w:val="24"/>
        </w:rPr>
        <w:t>, which allows to store any language text. In this example, I stored all cultures in the same table, but you are not limited to this physical structure. You can change the table layout as you want by removing or adding more fields. You can even have a separate table per culture. It is flexible!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If you change the structure, you will need to update the provider </w:t>
      </w:r>
      <w:proofErr w:type="spellStart"/>
      <w:r w:rsidRPr="00182A42">
        <w:rPr>
          <w:rFonts w:ascii="Courier New" w:eastAsia="Times New Roman" w:hAnsi="Courier New" w:cs="Courier New"/>
          <w:sz w:val="20"/>
          <w:szCs w:val="20"/>
        </w:rPr>
        <w:t>DbResourceProvider</w:t>
      </w:r>
      <w:proofErr w:type="spellEnd"/>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Populate the table with all the resource strings (You can find them in the </w:t>
      </w:r>
      <w:hyperlink r:id="rId18" w:history="1">
        <w:r w:rsidRPr="00182A42">
          <w:rPr>
            <w:rFonts w:ascii="Times New Roman" w:eastAsia="Times New Roman" w:hAnsi="Times New Roman" w:cs="Times New Roman"/>
            <w:b/>
            <w:bCs/>
            <w:color w:val="0000FF"/>
            <w:sz w:val="24"/>
            <w:szCs w:val="24"/>
            <w:u w:val="single"/>
          </w:rPr>
          <w:t>attachment</w:t>
        </w:r>
      </w:hyperlink>
      <w:r w:rsidRPr="00182A42">
        <w:rPr>
          <w:rFonts w:ascii="Times New Roman" w:eastAsia="Times New Roman" w:hAnsi="Times New Roman" w:cs="Times New Roman"/>
          <w:sz w:val="24"/>
          <w:szCs w:val="24"/>
        </w:rPr>
        <w:t xml:space="preserve"> in an SQL file)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5038725" cy="4457700"/>
            <wp:effectExtent l="0" t="0" r="9525" b="0"/>
            <wp:docPr id="9" name="Picture 9" descr="Show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table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45770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7820025" cy="6734175"/>
            <wp:effectExtent l="0" t="0" r="9525" b="9525"/>
            <wp:docPr id="8" name="Picture 8" descr="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d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20025" cy="673417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Now delete the .</w:t>
      </w:r>
      <w:proofErr w:type="spellStart"/>
      <w:r w:rsidRPr="00182A42">
        <w:rPr>
          <w:rFonts w:ascii="Times New Roman" w:eastAsia="Times New Roman" w:hAnsi="Times New Roman" w:cs="Times New Roman"/>
          <w:sz w:val="24"/>
          <w:szCs w:val="24"/>
        </w:rPr>
        <w:t>resx</w:t>
      </w:r>
      <w:proofErr w:type="spellEnd"/>
      <w:r w:rsidRPr="00182A42">
        <w:rPr>
          <w:rFonts w:ascii="Times New Roman" w:eastAsia="Times New Roman" w:hAnsi="Times New Roman" w:cs="Times New Roman"/>
          <w:sz w:val="24"/>
          <w:szCs w:val="24"/>
        </w:rPr>
        <w:t xml:space="preserve"> resource files as they are not needed anymore.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The database provider code looks like the following:</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Resources.Abstract</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Resources.Entities</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namespace </w:t>
      </w:r>
      <w:proofErr w:type="spellStart"/>
      <w:r w:rsidRPr="00182A42">
        <w:rPr>
          <w:rFonts w:ascii="Courier New" w:eastAsia="Times New Roman" w:hAnsi="Courier New" w:cs="Courier New"/>
          <w:sz w:val="20"/>
          <w:szCs w:val="20"/>
        </w:rPr>
        <w:t>Resources.Concrete</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class </w:t>
      </w:r>
      <w:proofErr w:type="spellStart"/>
      <w:proofErr w:type="gramStart"/>
      <w:r w:rsidRPr="00182A42">
        <w:rPr>
          <w:rFonts w:ascii="Courier New" w:eastAsia="Times New Roman" w:hAnsi="Courier New" w:cs="Courier New"/>
          <w:sz w:val="20"/>
          <w:szCs w:val="20"/>
        </w:rPr>
        <w:t>DbResourceProvider</w:t>
      </w:r>
      <w:proofErr w:type="spellEnd"/>
      <w:r w:rsidRPr="00182A42">
        <w:rPr>
          <w:rFonts w:ascii="Courier New" w:eastAsia="Times New Roman" w:hAnsi="Courier New" w:cs="Courier New"/>
          <w:sz w:val="20"/>
          <w:szCs w:val="20"/>
        </w:rPr>
        <w:t xml:space="preserve"> :</w:t>
      </w:r>
      <w:proofErr w:type="gram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BaseResourceProvider</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Database connection string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private static string </w:t>
      </w:r>
      <w:proofErr w:type="spellStart"/>
      <w:r w:rsidRPr="00182A42">
        <w:rPr>
          <w:rFonts w:ascii="Courier New" w:eastAsia="Times New Roman" w:hAnsi="Courier New" w:cs="Courier New"/>
          <w:sz w:val="20"/>
          <w:szCs w:val="20"/>
        </w:rPr>
        <w:t>connectionString</w:t>
      </w:r>
      <w:proofErr w:type="spellEnd"/>
      <w:r w:rsidRPr="00182A42">
        <w:rPr>
          <w:rFonts w:ascii="Courier New" w:eastAsia="Times New Roman" w:hAnsi="Courier New" w:cs="Courier New"/>
          <w:sz w:val="20"/>
          <w:szCs w:val="20"/>
        </w:rPr>
        <w:t xml:space="preserve"> = null;</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w:t>
      </w:r>
      <w:proofErr w:type="spellStart"/>
      <w:proofErr w:type="gramStart"/>
      <w:r w:rsidRPr="00182A42">
        <w:rPr>
          <w:rFonts w:ascii="Courier New" w:eastAsia="Times New Roman" w:hAnsi="Courier New" w:cs="Courier New"/>
          <w:sz w:val="20"/>
          <w:szCs w:val="20"/>
        </w:rPr>
        <w:t>DbResourceProvider</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lastRenderedPageBreak/>
        <w:t xml:space="preserve">            </w:t>
      </w:r>
      <w:proofErr w:type="spellStart"/>
      <w:r w:rsidRPr="00182A42">
        <w:rPr>
          <w:rFonts w:ascii="Courier New" w:eastAsia="Times New Roman" w:hAnsi="Courier New" w:cs="Courier New"/>
          <w:sz w:val="20"/>
          <w:szCs w:val="20"/>
        </w:rPr>
        <w:t>connectionString</w:t>
      </w:r>
      <w:proofErr w:type="spellEnd"/>
      <w:r w:rsidRPr="00182A42">
        <w:rPr>
          <w:rFonts w:ascii="Courier New" w:eastAsia="Times New Roman" w:hAnsi="Courier New" w:cs="Courier New"/>
          <w:sz w:val="20"/>
          <w:szCs w:val="20"/>
        </w:rPr>
        <w:t xml:space="preserve"> = ConfigurationManager.ConnectionStrings["MvcInternationalization"</w:t>
      </w:r>
      <w:proofErr w:type="gramStart"/>
      <w:r w:rsidRPr="00182A42">
        <w:rPr>
          <w:rFonts w:ascii="Courier New" w:eastAsia="Times New Roman" w:hAnsi="Courier New" w:cs="Courier New"/>
          <w:sz w:val="20"/>
          <w:szCs w:val="20"/>
        </w:rPr>
        <w:t>].ConnectionString</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w:t>
      </w:r>
      <w:proofErr w:type="spellStart"/>
      <w:proofErr w:type="gramStart"/>
      <w:r w:rsidRPr="00182A42">
        <w:rPr>
          <w:rFonts w:ascii="Courier New" w:eastAsia="Times New Roman" w:hAnsi="Courier New" w:cs="Courier New"/>
          <w:sz w:val="20"/>
          <w:szCs w:val="20"/>
        </w:rPr>
        <w:t>DbResourceProvider</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string connection)</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connectionString</w:t>
      </w:r>
      <w:proofErr w:type="spellEnd"/>
      <w:r w:rsidRPr="00182A42">
        <w:rPr>
          <w:rFonts w:ascii="Courier New" w:eastAsia="Times New Roman" w:hAnsi="Courier New" w:cs="Courier New"/>
          <w:sz w:val="20"/>
          <w:szCs w:val="20"/>
        </w:rPr>
        <w:t xml:space="preserve"> = connection;</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protected override </w:t>
      </w:r>
      <w:proofErr w:type="spellStart"/>
      <w:r w:rsidRPr="00182A42">
        <w:rPr>
          <w:rFonts w:ascii="Courier New" w:eastAsia="Times New Roman" w:hAnsi="Courier New" w:cs="Courier New"/>
          <w:sz w:val="20"/>
          <w:szCs w:val="20"/>
        </w:rPr>
        <w:t>IList</w:t>
      </w:r>
      <w:proofErr w:type="spellEnd"/>
      <w:r w:rsidRPr="00182A42">
        <w:rPr>
          <w:rFonts w:ascii="Courier New" w:eastAsia="Times New Roman" w:hAnsi="Courier New" w:cs="Courier New"/>
          <w:sz w:val="20"/>
          <w:szCs w:val="20"/>
        </w:rPr>
        <w:t>&lt;</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&gt; </w:t>
      </w:r>
      <w:proofErr w:type="spellStart"/>
      <w:proofErr w:type="gramStart"/>
      <w:r w:rsidRPr="00182A42">
        <w:rPr>
          <w:rFonts w:ascii="Courier New" w:eastAsia="Times New Roman" w:hAnsi="Courier New" w:cs="Courier New"/>
          <w:sz w:val="20"/>
          <w:szCs w:val="20"/>
        </w:rPr>
        <w:t>ReadResources</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resources = new List&lt;</w:t>
      </w:r>
      <w:proofErr w:type="spellStart"/>
      <w:r w:rsidRPr="00182A42">
        <w:rPr>
          <w:rFonts w:ascii="Courier New" w:eastAsia="Times New Roman" w:hAnsi="Courier New" w:cs="Courier New"/>
          <w:sz w:val="20"/>
          <w:szCs w:val="20"/>
        </w:rPr>
        <w:t>resourceentry</w:t>
      </w:r>
      <w:proofErr w:type="spellEnd"/>
      <w:proofErr w:type="gramStart"/>
      <w:r w:rsidRPr="00182A42">
        <w:rPr>
          <w:rFonts w:ascii="Courier New" w:eastAsia="Times New Roman" w:hAnsi="Courier New" w:cs="Courier New"/>
          <w:sz w:val="20"/>
          <w:szCs w:val="20"/>
        </w:rPr>
        <w:t>&gt;(</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const</w:t>
      </w:r>
      <w:proofErr w:type="spellEnd"/>
      <w:r w:rsidRPr="00182A42">
        <w:rPr>
          <w:rFonts w:ascii="Courier New" w:eastAsia="Times New Roman" w:hAnsi="Courier New" w:cs="Courier New"/>
          <w:sz w:val="20"/>
          <w:szCs w:val="20"/>
        </w:rPr>
        <w:t xml:space="preserve"> string </w:t>
      </w:r>
      <w:proofErr w:type="spellStart"/>
      <w:r w:rsidRPr="00182A42">
        <w:rPr>
          <w:rFonts w:ascii="Courier New" w:eastAsia="Times New Roman" w:hAnsi="Courier New" w:cs="Courier New"/>
          <w:sz w:val="20"/>
          <w:szCs w:val="20"/>
        </w:rPr>
        <w:t>sql</w:t>
      </w:r>
      <w:proofErr w:type="spellEnd"/>
      <w:r w:rsidRPr="00182A42">
        <w:rPr>
          <w:rFonts w:ascii="Courier New" w:eastAsia="Times New Roman" w:hAnsi="Courier New" w:cs="Courier New"/>
          <w:sz w:val="20"/>
          <w:szCs w:val="20"/>
        </w:rPr>
        <w:t xml:space="preserve"> = "select Culture, Name, Value from </w:t>
      </w:r>
      <w:proofErr w:type="spellStart"/>
      <w:proofErr w:type="gramStart"/>
      <w:r w:rsidRPr="00182A42">
        <w:rPr>
          <w:rFonts w:ascii="Courier New" w:eastAsia="Times New Roman" w:hAnsi="Courier New" w:cs="Courier New"/>
          <w:sz w:val="20"/>
          <w:szCs w:val="20"/>
        </w:rPr>
        <w:t>dbo.Resources</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using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con = new </w:t>
      </w:r>
      <w:proofErr w:type="spellStart"/>
      <w:r w:rsidRPr="00182A42">
        <w:rPr>
          <w:rFonts w:ascii="Courier New" w:eastAsia="Times New Roman" w:hAnsi="Courier New" w:cs="Courier New"/>
          <w:sz w:val="20"/>
          <w:szCs w:val="20"/>
        </w:rPr>
        <w:t>SqlConnection</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connectionString</w:t>
      </w:r>
      <w:proofErr w:type="spell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cmd</w:t>
      </w:r>
      <w:proofErr w:type="spellEnd"/>
      <w:r w:rsidRPr="00182A42">
        <w:rPr>
          <w:rFonts w:ascii="Courier New" w:eastAsia="Times New Roman" w:hAnsi="Courier New" w:cs="Courier New"/>
          <w:sz w:val="20"/>
          <w:szCs w:val="20"/>
        </w:rPr>
        <w:t xml:space="preserve"> = new </w:t>
      </w:r>
      <w:proofErr w:type="spellStart"/>
      <w:proofErr w:type="gramStart"/>
      <w:r w:rsidRPr="00182A42">
        <w:rPr>
          <w:rFonts w:ascii="Courier New" w:eastAsia="Times New Roman" w:hAnsi="Courier New" w:cs="Courier New"/>
          <w:sz w:val="20"/>
          <w:szCs w:val="20"/>
        </w:rPr>
        <w:t>SqlCommand</w:t>
      </w:r>
      <w:proofErr w:type="spellEnd"/>
      <w:r w:rsidRPr="00182A42">
        <w:rPr>
          <w:rFonts w:ascii="Courier New" w:eastAsia="Times New Roman" w:hAnsi="Courier New" w:cs="Courier New"/>
          <w:sz w:val="20"/>
          <w:szCs w:val="20"/>
        </w:rPr>
        <w:t>(</w:t>
      </w:r>
      <w:proofErr w:type="spellStart"/>
      <w:proofErr w:type="gramEnd"/>
      <w:r w:rsidRPr="00182A42">
        <w:rPr>
          <w:rFonts w:ascii="Courier New" w:eastAsia="Times New Roman" w:hAnsi="Courier New" w:cs="Courier New"/>
          <w:sz w:val="20"/>
          <w:szCs w:val="20"/>
        </w:rPr>
        <w:t>sql</w:t>
      </w:r>
      <w:proofErr w:type="spellEnd"/>
      <w:r w:rsidRPr="00182A42">
        <w:rPr>
          <w:rFonts w:ascii="Courier New" w:eastAsia="Times New Roman" w:hAnsi="Courier New" w:cs="Courier New"/>
          <w:sz w:val="20"/>
          <w:szCs w:val="20"/>
        </w:rPr>
        <w:t>, con);</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con.Open</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using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reader = </w:t>
      </w:r>
      <w:proofErr w:type="spellStart"/>
      <w:proofErr w:type="gramStart"/>
      <w:r w:rsidRPr="00182A42">
        <w:rPr>
          <w:rFonts w:ascii="Courier New" w:eastAsia="Times New Roman" w:hAnsi="Courier New" w:cs="Courier New"/>
          <w:sz w:val="20"/>
          <w:szCs w:val="20"/>
        </w:rPr>
        <w:t>cmd.ExecuteReader</w:t>
      </w:r>
      <w:proofErr w:type="spellEnd"/>
      <w:proofErr w:type="gram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while (</w:t>
      </w:r>
      <w:proofErr w:type="spellStart"/>
      <w:proofErr w:type="gramStart"/>
      <w:r w:rsidRPr="00182A42">
        <w:rPr>
          <w:rFonts w:ascii="Courier New" w:eastAsia="Times New Roman" w:hAnsi="Courier New" w:cs="Courier New"/>
          <w:sz w:val="20"/>
          <w:szCs w:val="20"/>
        </w:rPr>
        <w:t>reader.Read</w:t>
      </w:r>
      <w:proofErr w:type="spellEnd"/>
      <w:proofErr w:type="gram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resources.Add</w:t>
      </w:r>
      <w:proofErr w:type="spellEnd"/>
      <w:proofErr w:type="gramEnd"/>
      <w:r w:rsidRPr="00182A42">
        <w:rPr>
          <w:rFonts w:ascii="Courier New" w:eastAsia="Times New Roman" w:hAnsi="Courier New" w:cs="Courier New"/>
          <w:sz w:val="20"/>
          <w:szCs w:val="20"/>
        </w:rPr>
        <w:t xml:space="preserve">(new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Name = reader["Name"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Value = reader["Value"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Culture = reader["Culture"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if </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reader</w:t>
      </w:r>
      <w:proofErr w:type="gramEnd"/>
      <w:r w:rsidRPr="00182A42">
        <w:rPr>
          <w:rFonts w:ascii="Courier New" w:eastAsia="Times New Roman" w:hAnsi="Courier New" w:cs="Courier New"/>
          <w:sz w:val="20"/>
          <w:szCs w:val="20"/>
        </w:rPr>
        <w:t>.HasRows</w:t>
      </w:r>
      <w:proofErr w:type="spellEnd"/>
      <w:r w:rsidRPr="00182A42">
        <w:rPr>
          <w:rFonts w:ascii="Courier New" w:eastAsia="Times New Roman" w:hAnsi="Courier New" w:cs="Courier New"/>
          <w:sz w:val="20"/>
          <w:szCs w:val="20"/>
        </w:rPr>
        <w:t>) throw new Exception("No resources were found");</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resources;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protected override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ReadResource</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string name, string culture)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resource = null;</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const</w:t>
      </w:r>
      <w:proofErr w:type="spellEnd"/>
      <w:r w:rsidRPr="00182A42">
        <w:rPr>
          <w:rFonts w:ascii="Courier New" w:eastAsia="Times New Roman" w:hAnsi="Courier New" w:cs="Courier New"/>
          <w:sz w:val="20"/>
          <w:szCs w:val="20"/>
        </w:rPr>
        <w:t xml:space="preserve"> string </w:t>
      </w:r>
      <w:proofErr w:type="spellStart"/>
      <w:r w:rsidRPr="00182A42">
        <w:rPr>
          <w:rFonts w:ascii="Courier New" w:eastAsia="Times New Roman" w:hAnsi="Courier New" w:cs="Courier New"/>
          <w:sz w:val="20"/>
          <w:szCs w:val="20"/>
        </w:rPr>
        <w:t>sql</w:t>
      </w:r>
      <w:proofErr w:type="spellEnd"/>
      <w:r w:rsidRPr="00182A42">
        <w:rPr>
          <w:rFonts w:ascii="Courier New" w:eastAsia="Times New Roman" w:hAnsi="Courier New" w:cs="Courier New"/>
          <w:sz w:val="20"/>
          <w:szCs w:val="20"/>
        </w:rPr>
        <w:t xml:space="preserve"> = "select Culture, Name, Value from </w:t>
      </w:r>
      <w:proofErr w:type="spellStart"/>
      <w:proofErr w:type="gramStart"/>
      <w:r w:rsidRPr="00182A42">
        <w:rPr>
          <w:rFonts w:ascii="Courier New" w:eastAsia="Times New Roman" w:hAnsi="Courier New" w:cs="Courier New"/>
          <w:sz w:val="20"/>
          <w:szCs w:val="20"/>
        </w:rPr>
        <w:t>dbo.Resources</w:t>
      </w:r>
      <w:proofErr w:type="spellEnd"/>
      <w:proofErr w:type="gramEnd"/>
      <w:r w:rsidRPr="00182A42">
        <w:rPr>
          <w:rFonts w:ascii="Courier New" w:eastAsia="Times New Roman" w:hAnsi="Courier New" w:cs="Courier New"/>
          <w:sz w:val="20"/>
          <w:szCs w:val="20"/>
        </w:rPr>
        <w:t xml:space="preserve"> where culture = @culture and name = @name;";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using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con = new </w:t>
      </w:r>
      <w:proofErr w:type="spellStart"/>
      <w:r w:rsidRPr="00182A42">
        <w:rPr>
          <w:rFonts w:ascii="Courier New" w:eastAsia="Times New Roman" w:hAnsi="Courier New" w:cs="Courier New"/>
          <w:sz w:val="20"/>
          <w:szCs w:val="20"/>
        </w:rPr>
        <w:t>SqlConnection</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connectionString</w:t>
      </w:r>
      <w:proofErr w:type="spell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cmd</w:t>
      </w:r>
      <w:proofErr w:type="spellEnd"/>
      <w:r w:rsidRPr="00182A42">
        <w:rPr>
          <w:rFonts w:ascii="Courier New" w:eastAsia="Times New Roman" w:hAnsi="Courier New" w:cs="Courier New"/>
          <w:sz w:val="20"/>
          <w:szCs w:val="20"/>
        </w:rPr>
        <w:t xml:space="preserve"> = new </w:t>
      </w:r>
      <w:proofErr w:type="spellStart"/>
      <w:proofErr w:type="gramStart"/>
      <w:r w:rsidRPr="00182A42">
        <w:rPr>
          <w:rFonts w:ascii="Courier New" w:eastAsia="Times New Roman" w:hAnsi="Courier New" w:cs="Courier New"/>
          <w:sz w:val="20"/>
          <w:szCs w:val="20"/>
        </w:rPr>
        <w:t>SqlCommand</w:t>
      </w:r>
      <w:proofErr w:type="spellEnd"/>
      <w:r w:rsidRPr="00182A42">
        <w:rPr>
          <w:rFonts w:ascii="Courier New" w:eastAsia="Times New Roman" w:hAnsi="Courier New" w:cs="Courier New"/>
          <w:sz w:val="20"/>
          <w:szCs w:val="20"/>
        </w:rPr>
        <w:t>(</w:t>
      </w:r>
      <w:proofErr w:type="spellStart"/>
      <w:proofErr w:type="gramEnd"/>
      <w:r w:rsidRPr="00182A42">
        <w:rPr>
          <w:rFonts w:ascii="Courier New" w:eastAsia="Times New Roman" w:hAnsi="Courier New" w:cs="Courier New"/>
          <w:sz w:val="20"/>
          <w:szCs w:val="20"/>
        </w:rPr>
        <w:t>sql</w:t>
      </w:r>
      <w:proofErr w:type="spellEnd"/>
      <w:r w:rsidRPr="00182A42">
        <w:rPr>
          <w:rFonts w:ascii="Courier New" w:eastAsia="Times New Roman" w:hAnsi="Courier New" w:cs="Courier New"/>
          <w:sz w:val="20"/>
          <w:szCs w:val="20"/>
        </w:rPr>
        <w:t>, con);</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cmd.Parameters.AddWithValue</w:t>
      </w:r>
      <w:proofErr w:type="spellEnd"/>
      <w:proofErr w:type="gramEnd"/>
      <w:r w:rsidRPr="00182A42">
        <w:rPr>
          <w:rFonts w:ascii="Courier New" w:eastAsia="Times New Roman" w:hAnsi="Courier New" w:cs="Courier New"/>
          <w:sz w:val="20"/>
          <w:szCs w:val="20"/>
        </w:rPr>
        <w:t>("@culture", culture);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cmd.Parameters.AddWithValue</w:t>
      </w:r>
      <w:proofErr w:type="spellEnd"/>
      <w:proofErr w:type="gramEnd"/>
      <w:r w:rsidRPr="00182A42">
        <w:rPr>
          <w:rFonts w:ascii="Courier New" w:eastAsia="Times New Roman" w:hAnsi="Courier New" w:cs="Courier New"/>
          <w:sz w:val="20"/>
          <w:szCs w:val="20"/>
        </w:rPr>
        <w:t>("@name", name);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con.Open</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using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reader = </w:t>
      </w:r>
      <w:proofErr w:type="spellStart"/>
      <w:proofErr w:type="gramStart"/>
      <w:r w:rsidRPr="00182A42">
        <w:rPr>
          <w:rFonts w:ascii="Courier New" w:eastAsia="Times New Roman" w:hAnsi="Courier New" w:cs="Courier New"/>
          <w:sz w:val="20"/>
          <w:szCs w:val="20"/>
        </w:rPr>
        <w:t>cmd.ExecuteReader</w:t>
      </w:r>
      <w:proofErr w:type="spellEnd"/>
      <w:proofErr w:type="gram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if (</w:t>
      </w:r>
      <w:proofErr w:type="spellStart"/>
      <w:proofErr w:type="gramStart"/>
      <w:r w:rsidRPr="00182A42">
        <w:rPr>
          <w:rFonts w:ascii="Courier New" w:eastAsia="Times New Roman" w:hAnsi="Courier New" w:cs="Courier New"/>
          <w:sz w:val="20"/>
          <w:szCs w:val="20"/>
        </w:rPr>
        <w:t>reader.Read</w:t>
      </w:r>
      <w:proofErr w:type="spellEnd"/>
      <w:proofErr w:type="gramEnd"/>
      <w:r w:rsidRPr="00182A42">
        <w:rPr>
          <w:rFonts w:ascii="Courier New" w:eastAsia="Times New Roman" w:hAnsi="Courier New" w:cs="Courier New"/>
          <w:sz w:val="20"/>
          <w:szCs w:val="20"/>
        </w:rPr>
        <w:t>())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resource = new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Name = reader["Name"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Value = reader["Value"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Culture = reader["Culture"</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ToString</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if </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reader</w:t>
      </w:r>
      <w:proofErr w:type="gramEnd"/>
      <w:r w:rsidRPr="00182A42">
        <w:rPr>
          <w:rFonts w:ascii="Courier New" w:eastAsia="Times New Roman" w:hAnsi="Courier New" w:cs="Courier New"/>
          <w:sz w:val="20"/>
          <w:szCs w:val="20"/>
        </w:rPr>
        <w:t>.HasRows</w:t>
      </w:r>
      <w:proofErr w:type="spellEnd"/>
      <w:r w:rsidRPr="00182A42">
        <w:rPr>
          <w:rFonts w:ascii="Courier New" w:eastAsia="Times New Roman" w:hAnsi="Courier New" w:cs="Courier New"/>
          <w:sz w:val="20"/>
          <w:szCs w:val="20"/>
        </w:rPr>
        <w:t>) throw new Exception(</w:t>
      </w:r>
      <w:proofErr w:type="spellStart"/>
      <w:r w:rsidRPr="00182A42">
        <w:rPr>
          <w:rFonts w:ascii="Courier New" w:eastAsia="Times New Roman" w:hAnsi="Courier New" w:cs="Courier New"/>
          <w:sz w:val="20"/>
          <w:szCs w:val="20"/>
        </w:rPr>
        <w:t>string.Format</w:t>
      </w:r>
      <w:proofErr w:type="spellEnd"/>
      <w:r w:rsidRPr="00182A42">
        <w:rPr>
          <w:rFonts w:ascii="Courier New" w:eastAsia="Times New Roman" w:hAnsi="Courier New" w:cs="Courier New"/>
          <w:sz w:val="20"/>
          <w:szCs w:val="20"/>
        </w:rPr>
        <w:t>("Resource {0} for culture {1} was not found", name, culture));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resource;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I used plain ADO.NET to access the resources, but you can use Entity Framework or any other tool you want.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lastRenderedPageBreak/>
        <w:t xml:space="preserve">Nothing needs to be changed in the Model class Person unless you have changed the namespace or the resources assembly. However, you will need to add or change the database connection string in the main </w:t>
      </w:r>
      <w:proofErr w:type="spellStart"/>
      <w:r w:rsidRPr="00182A42">
        <w:rPr>
          <w:rFonts w:ascii="Times New Roman" w:eastAsia="Times New Roman" w:hAnsi="Times New Roman" w:cs="Times New Roman"/>
          <w:sz w:val="24"/>
          <w:szCs w:val="24"/>
        </w:rPr>
        <w:t>Web.config</w:t>
      </w:r>
      <w:proofErr w:type="spellEnd"/>
      <w:r w:rsidRPr="00182A42">
        <w:rPr>
          <w:rFonts w:ascii="Times New Roman" w:eastAsia="Times New Roman" w:hAnsi="Times New Roman" w:cs="Times New Roman"/>
          <w:sz w:val="24"/>
          <w:szCs w:val="24"/>
        </w:rPr>
        <w:t xml:space="preserve"> file.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Now the final step is to generate a strongly typed resource class that will expose each resource name (</w:t>
      </w:r>
      <w:proofErr w:type="spellStart"/>
      <w:r w:rsidRPr="00182A42">
        <w:rPr>
          <w:rFonts w:ascii="Times New Roman" w:eastAsia="Times New Roman" w:hAnsi="Times New Roman" w:cs="Times New Roman"/>
          <w:sz w:val="24"/>
          <w:szCs w:val="24"/>
        </w:rPr>
        <w:t>ie</w:t>
      </w:r>
      <w:proofErr w:type="spellEnd"/>
      <w:r w:rsidRPr="00182A42">
        <w:rPr>
          <w:rFonts w:ascii="Times New Roman" w:eastAsia="Times New Roman" w:hAnsi="Times New Roman" w:cs="Times New Roman"/>
          <w:sz w:val="24"/>
          <w:szCs w:val="24"/>
        </w:rPr>
        <w:t xml:space="preserve"> key) as a static property. Since the resources are dynamic, I decided to write a helper tool (</w:t>
      </w:r>
      <w:proofErr w:type="spellStart"/>
      <w:r w:rsidRPr="00182A42">
        <w:rPr>
          <w:rFonts w:ascii="Times New Roman" w:eastAsia="Times New Roman" w:hAnsi="Times New Roman" w:cs="Times New Roman"/>
          <w:sz w:val="24"/>
          <w:szCs w:val="24"/>
        </w:rPr>
        <w:t>ResourceBuilder</w:t>
      </w:r>
      <w:proofErr w:type="spellEnd"/>
      <w:r w:rsidRPr="00182A42">
        <w:rPr>
          <w:rFonts w:ascii="Times New Roman" w:eastAsia="Times New Roman" w:hAnsi="Times New Roman" w:cs="Times New Roman"/>
          <w:sz w:val="24"/>
          <w:szCs w:val="24"/>
        </w:rPr>
        <w:t>) to generate a C# class based on the resource provider you are implementing.</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I prefer to create a new Console Application project and add it to that solution. This way it is separate from your main project, and every time you remove or add new resources in the future, you can just run this project and get a fresh copy.</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drawing>
          <wp:inline distT="0" distB="0" distL="0" distR="0">
            <wp:extent cx="2828925" cy="2733675"/>
            <wp:effectExtent l="0" t="0" r="9525" b="9525"/>
            <wp:docPr id="7" name="Picture 7" descr="Prgo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go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733675"/>
                    </a:xfrm>
                    <a:prstGeom prst="rect">
                      <a:avLst/>
                    </a:prstGeom>
                    <a:noFill/>
                    <a:ln>
                      <a:noFill/>
                    </a:ln>
                  </pic:spPr>
                </pic:pic>
              </a:graphicData>
            </a:graphic>
          </wp:inline>
        </w:drawing>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Resources.Utility</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Resources.Concrete</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namespace </w:t>
      </w:r>
      <w:proofErr w:type="spellStart"/>
      <w:r w:rsidRPr="00182A42">
        <w:rPr>
          <w:rFonts w:ascii="Courier New" w:eastAsia="Times New Roman" w:hAnsi="Courier New" w:cs="Courier New"/>
          <w:sz w:val="20"/>
          <w:szCs w:val="20"/>
        </w:rPr>
        <w:t>ResourceBuilder</w:t>
      </w:r>
      <w:proofErr w:type="spell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class Program</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static void Main(</w:t>
      </w:r>
      <w:proofErr w:type="gramStart"/>
      <w:r w:rsidRPr="00182A42">
        <w:rPr>
          <w:rFonts w:ascii="Courier New" w:eastAsia="Times New Roman" w:hAnsi="Courier New" w:cs="Courier New"/>
          <w:sz w:val="20"/>
          <w:szCs w:val="20"/>
        </w:rPr>
        <w:t>string[</w:t>
      </w:r>
      <w:proofErr w:type="gram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args</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var</w:t>
      </w:r>
      <w:proofErr w:type="spellEnd"/>
      <w:r w:rsidRPr="00182A42">
        <w:rPr>
          <w:rFonts w:ascii="Courier New" w:eastAsia="Times New Roman" w:hAnsi="Courier New" w:cs="Courier New"/>
          <w:sz w:val="20"/>
          <w:szCs w:val="20"/>
        </w:rPr>
        <w:t xml:space="preserve"> builder = new </w:t>
      </w:r>
      <w:proofErr w:type="spellStart"/>
      <w:proofErr w:type="gramStart"/>
      <w:r w:rsidRPr="00182A42">
        <w:rPr>
          <w:rFonts w:ascii="Courier New" w:eastAsia="Times New Roman" w:hAnsi="Courier New" w:cs="Courier New"/>
          <w:sz w:val="20"/>
          <w:szCs w:val="20"/>
        </w:rPr>
        <w:t>Resources.Utility.ResourceBuilder</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string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 xml:space="preserve"> = </w:t>
      </w:r>
      <w:proofErr w:type="spellStart"/>
      <w:proofErr w:type="gramStart"/>
      <w:r w:rsidRPr="00182A42">
        <w:rPr>
          <w:rFonts w:ascii="Courier New" w:eastAsia="Times New Roman" w:hAnsi="Courier New" w:cs="Courier New"/>
          <w:sz w:val="20"/>
          <w:szCs w:val="20"/>
        </w:rPr>
        <w:t>builder.Create</w:t>
      </w:r>
      <w:proofErr w:type="spellEnd"/>
      <w:proofErr w:type="gramEnd"/>
      <w:r w:rsidRPr="00182A42">
        <w:rPr>
          <w:rFonts w:ascii="Courier New" w:eastAsia="Times New Roman" w:hAnsi="Courier New" w:cs="Courier New"/>
          <w:sz w:val="20"/>
          <w:szCs w:val="20"/>
        </w:rPr>
        <w:t xml:space="preserve">(new </w:t>
      </w:r>
      <w:proofErr w:type="spellStart"/>
      <w:r w:rsidRPr="00182A42">
        <w:rPr>
          <w:rFonts w:ascii="Courier New" w:eastAsia="Times New Roman" w:hAnsi="Courier New" w:cs="Courier New"/>
          <w:sz w:val="20"/>
          <w:szCs w:val="20"/>
        </w:rPr>
        <w:t>DbResourceProvider</w:t>
      </w:r>
      <w:proofErr w:type="spellEnd"/>
      <w:r w:rsidRPr="00182A42">
        <w:rPr>
          <w:rFonts w:ascii="Courier New" w:eastAsia="Times New Roman" w:hAnsi="Courier New" w:cs="Courier New"/>
          <w:sz w:val="20"/>
          <w:szCs w:val="20"/>
        </w:rPr>
        <w:t>(@"Data Source=(</w:t>
      </w:r>
      <w:proofErr w:type="spellStart"/>
      <w:r w:rsidRPr="00182A42">
        <w:rPr>
          <w:rFonts w:ascii="Courier New" w:eastAsia="Times New Roman" w:hAnsi="Courier New" w:cs="Courier New"/>
          <w:sz w:val="20"/>
          <w:szCs w:val="20"/>
        </w:rPr>
        <w:t>localdb</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Projects;Initial</w:t>
      </w:r>
      <w:proofErr w:type="spellEnd"/>
      <w:r w:rsidRPr="00182A42">
        <w:rPr>
          <w:rFonts w:ascii="Courier New" w:eastAsia="Times New Roman" w:hAnsi="Courier New" w:cs="Courier New"/>
          <w:sz w:val="20"/>
          <w:szCs w:val="20"/>
        </w:rPr>
        <w:t xml:space="preserve"> Catalog=</w:t>
      </w:r>
      <w:proofErr w:type="spellStart"/>
      <w:r w:rsidRPr="00182A42">
        <w:rPr>
          <w:rFonts w:ascii="Courier New" w:eastAsia="Times New Roman" w:hAnsi="Courier New" w:cs="Courier New"/>
          <w:sz w:val="20"/>
          <w:szCs w:val="20"/>
        </w:rPr>
        <w:t>MvcInternationalization;Integrated</w:t>
      </w:r>
      <w:proofErr w:type="spellEnd"/>
      <w:r w:rsidRPr="00182A42">
        <w:rPr>
          <w:rFonts w:ascii="Courier New" w:eastAsia="Times New Roman" w:hAnsi="Courier New" w:cs="Courier New"/>
          <w:sz w:val="20"/>
          <w:szCs w:val="20"/>
        </w:rPr>
        <w:t xml:space="preserve"> Security=</w:t>
      </w:r>
      <w:proofErr w:type="spellStart"/>
      <w:r w:rsidRPr="00182A42">
        <w:rPr>
          <w:rFonts w:ascii="Courier New" w:eastAsia="Times New Roman" w:hAnsi="Courier New" w:cs="Courier New"/>
          <w:sz w:val="20"/>
          <w:szCs w:val="20"/>
        </w:rPr>
        <w:t>True;Pooling</w:t>
      </w:r>
      <w:proofErr w:type="spellEnd"/>
      <w:r w:rsidRPr="00182A42">
        <w:rPr>
          <w:rFonts w:ascii="Courier New" w:eastAsia="Times New Roman" w:hAnsi="Courier New" w:cs="Courier New"/>
          <w:sz w:val="20"/>
          <w:szCs w:val="20"/>
        </w:rPr>
        <w:t xml:space="preserve">=False"),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summaryCulture</w:t>
      </w:r>
      <w:proofErr w:type="spellEnd"/>
      <w:r w:rsidRPr="00182A42">
        <w:rPr>
          <w:rFonts w:ascii="Courier New" w:eastAsia="Times New Roman" w:hAnsi="Courier New" w:cs="Courier New"/>
          <w:sz w:val="20"/>
          <w:szCs w:val="20"/>
        </w:rPr>
        <w:t>: "</w:t>
      </w:r>
      <w:proofErr w:type="spellStart"/>
      <w:r w:rsidRPr="00182A42">
        <w:rPr>
          <w:rFonts w:ascii="Courier New" w:eastAsia="Times New Roman" w:hAnsi="Courier New" w:cs="Courier New"/>
          <w:sz w:val="20"/>
          <w:szCs w:val="20"/>
        </w:rPr>
        <w:t>en</w:t>
      </w:r>
      <w:proofErr w:type="spellEnd"/>
      <w:r w:rsidRPr="00182A42">
        <w:rPr>
          <w:rFonts w:ascii="Courier New" w:eastAsia="Times New Roman" w:hAnsi="Courier New" w:cs="Courier New"/>
          <w:sz w:val="20"/>
          <w:szCs w:val="20"/>
        </w:rPr>
        <w:t>-us");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Console.WriteLine</w:t>
      </w:r>
      <w:proofErr w:type="spellEnd"/>
      <w:r w:rsidRPr="00182A42">
        <w:rPr>
          <w:rFonts w:ascii="Courier New" w:eastAsia="Times New Roman" w:hAnsi="Courier New" w:cs="Courier New"/>
          <w:sz w:val="20"/>
          <w:szCs w:val="20"/>
        </w:rPr>
        <w:t xml:space="preserve">("Created file {0}",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The </w:t>
      </w:r>
      <w:proofErr w:type="spellStart"/>
      <w:r w:rsidRPr="00182A42">
        <w:rPr>
          <w:rFonts w:ascii="Courier New" w:eastAsia="Times New Roman" w:hAnsi="Courier New" w:cs="Courier New"/>
          <w:sz w:val="20"/>
          <w:szCs w:val="20"/>
        </w:rPr>
        <w:t>ResourceBuilder.Create</w:t>
      </w:r>
      <w:proofErr w:type="spellEnd"/>
      <w:r w:rsidRPr="00182A42">
        <w:rPr>
          <w:rFonts w:ascii="Times New Roman" w:eastAsia="Times New Roman" w:hAnsi="Times New Roman" w:cs="Times New Roman"/>
          <w:sz w:val="24"/>
          <w:szCs w:val="24"/>
        </w:rPr>
        <w:t xml:space="preserve"> method accepts several parameters. The only required one is the resource provider instance from which the resources will be pulled. The </w:t>
      </w:r>
      <w:proofErr w:type="spellStart"/>
      <w:r w:rsidRPr="00182A42">
        <w:rPr>
          <w:rFonts w:ascii="Courier New" w:eastAsia="Times New Roman" w:hAnsi="Courier New" w:cs="Courier New"/>
          <w:sz w:val="20"/>
          <w:szCs w:val="20"/>
        </w:rPr>
        <w:t>summaryCulture</w:t>
      </w:r>
      <w:proofErr w:type="spellEnd"/>
      <w:r w:rsidRPr="00182A42">
        <w:rPr>
          <w:rFonts w:ascii="Times New Roman" w:eastAsia="Times New Roman" w:hAnsi="Times New Roman" w:cs="Times New Roman"/>
          <w:sz w:val="24"/>
          <w:szCs w:val="24"/>
        </w:rPr>
        <w:t xml:space="preserve"> parameter is optional and is intended to help you see the resource value summary while you type them (without going to the database to check the value):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6381750" cy="2771775"/>
            <wp:effectExtent l="0" t="0" r="0" b="9525"/>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277177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proofErr w:type="spellStart"/>
      <w:r w:rsidRPr="00182A42">
        <w:rPr>
          <w:rFonts w:ascii="Times New Roman" w:eastAsia="Times New Roman" w:hAnsi="Times New Roman" w:cs="Times New Roman"/>
          <w:sz w:val="24"/>
          <w:szCs w:val="24"/>
        </w:rPr>
        <w:t>summaryCulture</w:t>
      </w:r>
      <w:proofErr w:type="spellEnd"/>
      <w:r w:rsidRPr="00182A42">
        <w:rPr>
          <w:rFonts w:ascii="Times New Roman" w:eastAsia="Times New Roman" w:hAnsi="Times New Roman" w:cs="Times New Roman"/>
          <w:sz w:val="24"/>
          <w:szCs w:val="24"/>
        </w:rPr>
        <w:t xml:space="preserve"> accepts one of the cultures that you already implemented, and it displays the value for each resource in a summary tooltip. The other method parameters are documented in the source file.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Running the program generates a C# source file: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drawing>
          <wp:inline distT="0" distB="0" distL="0" distR="0">
            <wp:extent cx="6448425" cy="4219575"/>
            <wp:effectExtent l="0" t="0" r="9525" b="9525"/>
            <wp:docPr id="5" name="Picture 5" descr="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Copy the generated file into the Resource project. The file looks like this: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namespace Resources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public class Resources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private static </w:t>
      </w:r>
      <w:proofErr w:type="spellStart"/>
      <w:r w:rsidRPr="00182A42">
        <w:rPr>
          <w:rFonts w:ascii="Courier New" w:eastAsia="Times New Roman" w:hAnsi="Courier New" w:cs="Courier New"/>
          <w:sz w:val="20"/>
          <w:szCs w:val="20"/>
        </w:rPr>
        <w:t>IResourceProvider</w:t>
      </w:r>
      <w:proofErr w:type="spell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resourceProvider</w:t>
      </w:r>
      <w:proofErr w:type="spellEnd"/>
      <w:r w:rsidRPr="00182A42">
        <w:rPr>
          <w:rFonts w:ascii="Courier New" w:eastAsia="Times New Roman" w:hAnsi="Courier New" w:cs="Courier New"/>
          <w:sz w:val="20"/>
          <w:szCs w:val="20"/>
        </w:rPr>
        <w:t xml:space="preserve"> = new </w:t>
      </w:r>
      <w:proofErr w:type="spellStart"/>
      <w:proofErr w:type="gramStart"/>
      <w:r w:rsidRPr="00182A42">
        <w:rPr>
          <w:rFonts w:ascii="Courier New" w:eastAsia="Times New Roman" w:hAnsi="Courier New" w:cs="Courier New"/>
          <w:sz w:val="20"/>
          <w:szCs w:val="20"/>
        </w:rPr>
        <w:t>DbResourceProvider</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lastRenderedPageBreak/>
        <w:t xml:space="preserve">    /// &lt;summary&gt;Add person&lt;/summary&gt;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static string </w:t>
      </w:r>
      <w:proofErr w:type="spellStart"/>
      <w:r w:rsidRPr="00182A42">
        <w:rPr>
          <w:rFonts w:ascii="Courier New" w:eastAsia="Times New Roman" w:hAnsi="Courier New" w:cs="Courier New"/>
          <w:sz w:val="20"/>
          <w:szCs w:val="20"/>
        </w:rPr>
        <w:t>AddPerson</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get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(string) </w:t>
      </w:r>
      <w:proofErr w:type="spellStart"/>
      <w:r w:rsidRPr="00182A42">
        <w:rPr>
          <w:rFonts w:ascii="Courier New" w:eastAsia="Times New Roman" w:hAnsi="Courier New" w:cs="Courier New"/>
          <w:sz w:val="20"/>
          <w:szCs w:val="20"/>
        </w:rPr>
        <w:t>resourceProvider.GetResource</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AddPerson</w:t>
      </w:r>
      <w:proofErr w:type="spellEnd"/>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CultureInfo.CurrentUICulture.Name</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&lt;summary&gt;Age&lt;/summary&gt;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static string Age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get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(string) </w:t>
      </w:r>
      <w:proofErr w:type="spellStart"/>
      <w:r w:rsidRPr="00182A42">
        <w:rPr>
          <w:rFonts w:ascii="Courier New" w:eastAsia="Times New Roman" w:hAnsi="Courier New" w:cs="Courier New"/>
          <w:sz w:val="20"/>
          <w:szCs w:val="20"/>
        </w:rPr>
        <w:t>resourceProvider.GetResource</w:t>
      </w:r>
      <w:proofErr w:type="spellEnd"/>
      <w:r w:rsidRPr="00182A42">
        <w:rPr>
          <w:rFonts w:ascii="Courier New" w:eastAsia="Times New Roman" w:hAnsi="Courier New" w:cs="Courier New"/>
          <w:sz w:val="20"/>
          <w:szCs w:val="20"/>
        </w:rPr>
        <w:t xml:space="preserve">("Age", </w:t>
      </w:r>
      <w:proofErr w:type="spellStart"/>
      <w:proofErr w:type="gramStart"/>
      <w:r w:rsidRPr="00182A42">
        <w:rPr>
          <w:rFonts w:ascii="Courier New" w:eastAsia="Times New Roman" w:hAnsi="Courier New" w:cs="Courier New"/>
          <w:sz w:val="20"/>
          <w:szCs w:val="20"/>
        </w:rPr>
        <w:t>CultureInfo.CurrentUICulture.Name</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and so on</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5705475" cy="6143625"/>
            <wp:effectExtent l="0" t="0" r="9525" b="9525"/>
            <wp:docPr id="4" name="Picture 4" descr="Try I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y It 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6143625"/>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6419850" cy="6534150"/>
            <wp:effectExtent l="0" t="0" r="0" b="0"/>
            <wp:docPr id="3" name="Picture 3" descr="Try I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y It 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9850" cy="653415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5257800" cy="5905500"/>
            <wp:effectExtent l="0" t="0" r="0" b="0"/>
            <wp:docPr id="2" name="Picture 2" descr="Try I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y It 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590550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outlineLvl w:val="2"/>
        <w:rPr>
          <w:rFonts w:ascii="Times New Roman" w:eastAsia="Times New Roman" w:hAnsi="Times New Roman" w:cs="Times New Roman"/>
          <w:b/>
          <w:bCs/>
          <w:sz w:val="27"/>
          <w:szCs w:val="27"/>
        </w:rPr>
      </w:pPr>
      <w:r w:rsidRPr="00182A42">
        <w:rPr>
          <w:rFonts w:ascii="Times New Roman" w:eastAsia="Times New Roman" w:hAnsi="Times New Roman" w:cs="Times New Roman"/>
          <w:b/>
          <w:bCs/>
          <w:sz w:val="27"/>
          <w:szCs w:val="27"/>
        </w:rPr>
        <w:t>How to store resources in Xml</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 xml:space="preserve">Create a new XML file called Resoucres.xml under the Resources project. Again, the file structure can be different from the one used in this example. However, if you change the XML file layout, you will need to update </w:t>
      </w:r>
      <w:proofErr w:type="spellStart"/>
      <w:r w:rsidRPr="00182A42">
        <w:rPr>
          <w:rFonts w:ascii="Courier New" w:eastAsia="Times New Roman" w:hAnsi="Courier New" w:cs="Courier New"/>
          <w:sz w:val="20"/>
          <w:szCs w:val="20"/>
        </w:rPr>
        <w:t>XmlResourceProvider</w:t>
      </w:r>
      <w:proofErr w:type="spellEnd"/>
      <w:r w:rsidRPr="00182A42">
        <w:rPr>
          <w:rFonts w:ascii="Times New Roman" w:eastAsia="Times New Roman" w:hAnsi="Times New Roman" w:cs="Times New Roman"/>
          <w:sz w:val="24"/>
          <w:szCs w:val="24"/>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noProof/>
          <w:sz w:val="24"/>
          <w:szCs w:val="24"/>
        </w:rPr>
        <w:lastRenderedPageBreak/>
        <w:drawing>
          <wp:inline distT="0" distB="0" distL="0" distR="0">
            <wp:extent cx="8516428" cy="7333879"/>
            <wp:effectExtent l="0" t="0" r="0" b="635"/>
            <wp:docPr id="1" name="Picture 1" descr="Resources.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ources.x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18252" cy="7335450"/>
                    </a:xfrm>
                    <a:prstGeom prst="rect">
                      <a:avLst/>
                    </a:prstGeom>
                    <a:noFill/>
                    <a:ln>
                      <a:noFill/>
                    </a:ln>
                  </pic:spPr>
                </pic:pic>
              </a:graphicData>
            </a:graphic>
          </wp:inline>
        </w:drawing>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Now you can either re-generate the resource class or simply update the provider property like below:</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private static </w:t>
      </w:r>
      <w:proofErr w:type="spellStart"/>
      <w:r w:rsidRPr="00182A42">
        <w:rPr>
          <w:rFonts w:ascii="Courier New" w:eastAsia="Times New Roman" w:hAnsi="Courier New" w:cs="Courier New"/>
          <w:sz w:val="20"/>
          <w:szCs w:val="20"/>
        </w:rPr>
        <w:t>IResourceProvider</w:t>
      </w:r>
      <w:proofErr w:type="spell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resourceProvider</w:t>
      </w:r>
      <w:proofErr w:type="spellEnd"/>
      <w:r w:rsidRPr="00182A42">
        <w:rPr>
          <w:rFonts w:ascii="Courier New" w:eastAsia="Times New Roman" w:hAnsi="Courier New" w:cs="Courier New"/>
          <w:sz w:val="20"/>
          <w:szCs w:val="20"/>
        </w:rPr>
        <w:t xml:space="preserve"> = </w:t>
      </w:r>
      <w:proofErr w:type="gramStart"/>
      <w:r w:rsidRPr="00182A42">
        <w:rPr>
          <w:rFonts w:ascii="Courier New" w:eastAsia="Times New Roman" w:hAnsi="Courier New" w:cs="Courier New"/>
          <w:sz w:val="20"/>
          <w:szCs w:val="20"/>
        </w:rPr>
        <w:t xml:space="preserve">new  </w:t>
      </w:r>
      <w:proofErr w:type="spellStart"/>
      <w:r w:rsidRPr="00182A42">
        <w:rPr>
          <w:rFonts w:ascii="Courier New" w:eastAsia="Times New Roman" w:hAnsi="Courier New" w:cs="Courier New"/>
          <w:sz w:val="20"/>
          <w:szCs w:val="20"/>
        </w:rPr>
        <w:t>XmlResourceProvider</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Path.Combine</w:t>
      </w:r>
      <w:proofErr w:type="spellEnd"/>
      <w:r w:rsidRPr="00182A42">
        <w:rPr>
          <w:rFonts w:ascii="Courier New" w:eastAsia="Times New Roman" w:hAnsi="Courier New" w:cs="Courier New"/>
          <w:sz w:val="20"/>
          <w:szCs w:val="20"/>
        </w:rPr>
        <w:t>(</w:t>
      </w:r>
      <w:proofErr w:type="spellStart"/>
      <w:proofErr w:type="gramStart"/>
      <w:r w:rsidRPr="00182A42">
        <w:rPr>
          <w:rFonts w:ascii="Courier New" w:eastAsia="Times New Roman" w:hAnsi="Courier New" w:cs="Courier New"/>
          <w:sz w:val="20"/>
          <w:szCs w:val="20"/>
        </w:rPr>
        <w:t>AppDomain.CurrentDomain.BaseDirectory</w:t>
      </w:r>
      <w:proofErr w:type="spellEnd"/>
      <w:proofErr w:type="gramEnd"/>
      <w:r w:rsidRPr="00182A42">
        <w:rPr>
          <w:rFonts w:ascii="Courier New" w:eastAsia="Times New Roman" w:hAnsi="Courier New" w:cs="Courier New"/>
          <w:sz w:val="20"/>
          <w:szCs w:val="20"/>
        </w:rPr>
        <w:t>, @"bin\Resources.xml")</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 assume Resources.xml is in the bin folder</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The Xml provider looks like this: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Resources.Abstract</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using </w:t>
      </w:r>
      <w:proofErr w:type="spellStart"/>
      <w:r w:rsidRPr="00182A42">
        <w:rPr>
          <w:rFonts w:ascii="Courier New" w:eastAsia="Times New Roman" w:hAnsi="Courier New" w:cs="Courier New"/>
          <w:sz w:val="20"/>
          <w:szCs w:val="20"/>
        </w:rPr>
        <w:t>Resources.Entities</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lastRenderedPageBreak/>
        <w:t xml:space="preserve">namespace </w:t>
      </w:r>
      <w:proofErr w:type="spellStart"/>
      <w:r w:rsidRPr="00182A42">
        <w:rPr>
          <w:rFonts w:ascii="Courier New" w:eastAsia="Times New Roman" w:hAnsi="Courier New" w:cs="Courier New"/>
          <w:sz w:val="20"/>
          <w:szCs w:val="20"/>
        </w:rPr>
        <w:t>Resources.Concrete</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class </w:t>
      </w:r>
      <w:proofErr w:type="spellStart"/>
      <w:r w:rsidRPr="00182A42">
        <w:rPr>
          <w:rFonts w:ascii="Courier New" w:eastAsia="Times New Roman" w:hAnsi="Courier New" w:cs="Courier New"/>
          <w:sz w:val="20"/>
          <w:szCs w:val="20"/>
        </w:rPr>
        <w:t>XmlResourceProvider</w:t>
      </w:r>
      <w:proofErr w:type="spellEnd"/>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BaseResourceProvider</w:t>
      </w:r>
      <w:proofErr w:type="spellEnd"/>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File path</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private static string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 xml:space="preserve"> = null;</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w:t>
      </w:r>
      <w:proofErr w:type="spellStart"/>
      <w:proofErr w:type="gramStart"/>
      <w:r w:rsidRPr="00182A42">
        <w:rPr>
          <w:rFonts w:ascii="Courier New" w:eastAsia="Times New Roman" w:hAnsi="Courier New" w:cs="Courier New"/>
          <w:sz w:val="20"/>
          <w:szCs w:val="20"/>
        </w:rPr>
        <w:t>XmlResourceProvider</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public </w:t>
      </w:r>
      <w:proofErr w:type="spellStart"/>
      <w:proofErr w:type="gramStart"/>
      <w:r w:rsidRPr="00182A42">
        <w:rPr>
          <w:rFonts w:ascii="Courier New" w:eastAsia="Times New Roman" w:hAnsi="Courier New" w:cs="Courier New"/>
          <w:sz w:val="20"/>
          <w:szCs w:val="20"/>
        </w:rPr>
        <w:t>XmlResourceProvider</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 xml:space="preserve">string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r w:rsidRPr="00182A42">
        <w:rPr>
          <w:rFonts w:ascii="Courier New" w:eastAsia="Times New Roman" w:hAnsi="Courier New" w:cs="Courier New"/>
          <w:sz w:val="20"/>
          <w:szCs w:val="20"/>
        </w:rPr>
        <w:t>XmlResourceProvider.filePath</w:t>
      </w:r>
      <w:proofErr w:type="spellEnd"/>
      <w:r w:rsidRPr="00182A42">
        <w:rPr>
          <w:rFonts w:ascii="Courier New" w:eastAsia="Times New Roman" w:hAnsi="Courier New" w:cs="Courier New"/>
          <w:sz w:val="20"/>
          <w:szCs w:val="20"/>
        </w:rPr>
        <w:t xml:space="preserve"> =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if </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File.Exists</w:t>
      </w:r>
      <w:proofErr w:type="spellEnd"/>
      <w:proofErr w:type="gram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 xml:space="preserve">)) throw new </w:t>
      </w:r>
      <w:proofErr w:type="spellStart"/>
      <w:r w:rsidRPr="00182A42">
        <w:rPr>
          <w:rFonts w:ascii="Courier New" w:eastAsia="Times New Roman" w:hAnsi="Courier New" w:cs="Courier New"/>
          <w:sz w:val="20"/>
          <w:szCs w:val="20"/>
        </w:rPr>
        <w:t>FileNotFoundException</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string.Format</w:t>
      </w:r>
      <w:proofErr w:type="spellEnd"/>
      <w:proofErr w:type="gramEnd"/>
      <w:r w:rsidRPr="00182A42">
        <w:rPr>
          <w:rFonts w:ascii="Courier New" w:eastAsia="Times New Roman" w:hAnsi="Courier New" w:cs="Courier New"/>
          <w:sz w:val="20"/>
          <w:szCs w:val="20"/>
        </w:rPr>
        <w:t xml:space="preserve">("XML Resource file {0} was not found", </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protected override </w:t>
      </w:r>
      <w:proofErr w:type="spellStart"/>
      <w:r w:rsidRPr="00182A42">
        <w:rPr>
          <w:rFonts w:ascii="Courier New" w:eastAsia="Times New Roman" w:hAnsi="Courier New" w:cs="Courier New"/>
          <w:sz w:val="20"/>
          <w:szCs w:val="20"/>
        </w:rPr>
        <w:t>IList</w:t>
      </w:r>
      <w:proofErr w:type="spellEnd"/>
      <w:r w:rsidRPr="00182A42">
        <w:rPr>
          <w:rFonts w:ascii="Courier New" w:eastAsia="Times New Roman" w:hAnsi="Courier New" w:cs="Courier New"/>
          <w:sz w:val="20"/>
          <w:szCs w:val="20"/>
        </w:rPr>
        <w:t>&lt;</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&gt; </w:t>
      </w:r>
      <w:proofErr w:type="spellStart"/>
      <w:proofErr w:type="gramStart"/>
      <w:r w:rsidRPr="00182A42">
        <w:rPr>
          <w:rFonts w:ascii="Courier New" w:eastAsia="Times New Roman" w:hAnsi="Courier New" w:cs="Courier New"/>
          <w:sz w:val="20"/>
          <w:szCs w:val="20"/>
        </w:rPr>
        <w:t>ReadResources</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Parse the XML file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w:t>
      </w:r>
      <w:proofErr w:type="spellStart"/>
      <w:r w:rsidRPr="00182A42">
        <w:rPr>
          <w:rFonts w:ascii="Courier New" w:eastAsia="Times New Roman" w:hAnsi="Courier New" w:cs="Courier New"/>
          <w:sz w:val="20"/>
          <w:szCs w:val="20"/>
        </w:rPr>
        <w:t>XDocument.Parse</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File.ReadAllText</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.Element</w:t>
      </w:r>
      <w:proofErr w:type="gramEnd"/>
      <w:r w:rsidRPr="00182A42">
        <w:rPr>
          <w:rFonts w:ascii="Courier New" w:eastAsia="Times New Roman" w:hAnsi="Courier New" w:cs="Courier New"/>
          <w:sz w:val="20"/>
          <w:szCs w:val="20"/>
        </w:rPr>
        <w:t>("resources")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.Elements</w:t>
      </w:r>
      <w:proofErr w:type="gramEnd"/>
      <w:r w:rsidRPr="00182A42">
        <w:rPr>
          <w:rFonts w:ascii="Courier New" w:eastAsia="Times New Roman" w:hAnsi="Courier New" w:cs="Courier New"/>
          <w:sz w:val="20"/>
          <w:szCs w:val="20"/>
        </w:rPr>
        <w:t>("resource")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.Select</w:t>
      </w:r>
      <w:proofErr w:type="gramEnd"/>
      <w:r w:rsidRPr="00182A42">
        <w:rPr>
          <w:rFonts w:ascii="Courier New" w:eastAsia="Times New Roman" w:hAnsi="Courier New" w:cs="Courier New"/>
          <w:sz w:val="20"/>
          <w:szCs w:val="20"/>
        </w:rPr>
        <w:t xml:space="preserve">(e =&gt; new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Name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("name").Value,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Value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("value").Value,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Culture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 xml:space="preserve">("culture").Value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ToList</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protected override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w:t>
      </w:r>
      <w:proofErr w:type="spellStart"/>
      <w:proofErr w:type="gramStart"/>
      <w:r w:rsidRPr="00182A42">
        <w:rPr>
          <w:rFonts w:ascii="Courier New" w:eastAsia="Times New Roman" w:hAnsi="Courier New" w:cs="Courier New"/>
          <w:sz w:val="20"/>
          <w:szCs w:val="20"/>
        </w:rPr>
        <w:t>ReadResource</w:t>
      </w:r>
      <w:proofErr w:type="spellEnd"/>
      <w:r w:rsidRPr="00182A42">
        <w:rPr>
          <w:rFonts w:ascii="Courier New" w:eastAsia="Times New Roman" w:hAnsi="Courier New" w:cs="Courier New"/>
          <w:sz w:val="20"/>
          <w:szCs w:val="20"/>
        </w:rPr>
        <w:t>(</w:t>
      </w:r>
      <w:proofErr w:type="gramEnd"/>
      <w:r w:rsidRPr="00182A42">
        <w:rPr>
          <w:rFonts w:ascii="Courier New" w:eastAsia="Times New Roman" w:hAnsi="Courier New" w:cs="Courier New"/>
          <w:sz w:val="20"/>
          <w:szCs w:val="20"/>
        </w:rPr>
        <w:t>string name, string culture)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 Parse the XML file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return </w:t>
      </w:r>
      <w:proofErr w:type="spellStart"/>
      <w:r w:rsidRPr="00182A42">
        <w:rPr>
          <w:rFonts w:ascii="Courier New" w:eastAsia="Times New Roman" w:hAnsi="Courier New" w:cs="Courier New"/>
          <w:sz w:val="20"/>
          <w:szCs w:val="20"/>
        </w:rPr>
        <w:t>XDocument.Parse</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File.ReadAllText</w:t>
      </w:r>
      <w:proofErr w:type="spellEnd"/>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filePath</w:t>
      </w:r>
      <w:proofErr w:type="spell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.Element</w:t>
      </w:r>
      <w:proofErr w:type="gramEnd"/>
      <w:r w:rsidRPr="00182A42">
        <w:rPr>
          <w:rFonts w:ascii="Courier New" w:eastAsia="Times New Roman" w:hAnsi="Courier New" w:cs="Courier New"/>
          <w:sz w:val="20"/>
          <w:szCs w:val="20"/>
        </w:rPr>
        <w:t>("resources")</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.Elements</w:t>
      </w:r>
      <w:proofErr w:type="gramEnd"/>
      <w:r w:rsidRPr="00182A42">
        <w:rPr>
          <w:rFonts w:ascii="Courier New" w:eastAsia="Times New Roman" w:hAnsi="Courier New" w:cs="Courier New"/>
          <w:sz w:val="20"/>
          <w:szCs w:val="20"/>
        </w:rPr>
        <w:t>("resource")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.Where</w:t>
      </w:r>
      <w:proofErr w:type="gramEnd"/>
      <w:r w:rsidRPr="00182A42">
        <w:rPr>
          <w:rFonts w:ascii="Courier New" w:eastAsia="Times New Roman" w:hAnsi="Courier New" w:cs="Courier New"/>
          <w:sz w:val="20"/>
          <w:szCs w:val="20"/>
        </w:rPr>
        <w:t xml:space="preserve">(e =&gt; </w:t>
      </w:r>
      <w:proofErr w:type="spellStart"/>
      <w:r w:rsidRPr="00182A42">
        <w:rPr>
          <w:rFonts w:ascii="Courier New" w:eastAsia="Times New Roman" w:hAnsi="Courier New" w:cs="Courier New"/>
          <w:sz w:val="20"/>
          <w:szCs w:val="20"/>
        </w:rPr>
        <w:t>e.Attribute</w:t>
      </w:r>
      <w:proofErr w:type="spellEnd"/>
      <w:r w:rsidRPr="00182A42">
        <w:rPr>
          <w:rFonts w:ascii="Courier New" w:eastAsia="Times New Roman" w:hAnsi="Courier New" w:cs="Courier New"/>
          <w:sz w:val="20"/>
          <w:szCs w:val="20"/>
        </w:rPr>
        <w:t xml:space="preserve">("name").Value == name &amp;&amp; </w:t>
      </w:r>
      <w:proofErr w:type="spellStart"/>
      <w:r w:rsidRPr="00182A42">
        <w:rPr>
          <w:rFonts w:ascii="Courier New" w:eastAsia="Times New Roman" w:hAnsi="Courier New" w:cs="Courier New"/>
          <w:sz w:val="20"/>
          <w:szCs w:val="20"/>
        </w:rPr>
        <w:t>e.Attribute</w:t>
      </w:r>
      <w:proofErr w:type="spellEnd"/>
      <w:r w:rsidRPr="00182A42">
        <w:rPr>
          <w:rFonts w:ascii="Courier New" w:eastAsia="Times New Roman" w:hAnsi="Courier New" w:cs="Courier New"/>
          <w:sz w:val="20"/>
          <w:szCs w:val="20"/>
        </w:rPr>
        <w:t>("culture").Value == culture)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.Select</w:t>
      </w:r>
      <w:proofErr w:type="gramEnd"/>
      <w:r w:rsidRPr="00182A42">
        <w:rPr>
          <w:rFonts w:ascii="Courier New" w:eastAsia="Times New Roman" w:hAnsi="Courier New" w:cs="Courier New"/>
          <w:sz w:val="20"/>
          <w:szCs w:val="20"/>
        </w:rPr>
        <w:t xml:space="preserve">(e =&gt; new </w:t>
      </w:r>
      <w:proofErr w:type="spellStart"/>
      <w:r w:rsidRPr="00182A42">
        <w:rPr>
          <w:rFonts w:ascii="Courier New" w:eastAsia="Times New Roman" w:hAnsi="Courier New" w:cs="Courier New"/>
          <w:sz w:val="20"/>
          <w:szCs w:val="20"/>
        </w:rPr>
        <w:t>ResourceEntry</w:t>
      </w:r>
      <w:proofErr w:type="spellEnd"/>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Name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("name").Value,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Value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("value").Value,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Culture = </w:t>
      </w:r>
      <w:proofErr w:type="spellStart"/>
      <w:proofErr w:type="gramStart"/>
      <w:r w:rsidRPr="00182A42">
        <w:rPr>
          <w:rFonts w:ascii="Courier New" w:eastAsia="Times New Roman" w:hAnsi="Courier New" w:cs="Courier New"/>
          <w:sz w:val="20"/>
          <w:szCs w:val="20"/>
        </w:rPr>
        <w:t>e.Attribute</w:t>
      </w:r>
      <w:proofErr w:type="spellEnd"/>
      <w:proofErr w:type="gramEnd"/>
      <w:r w:rsidRPr="00182A42">
        <w:rPr>
          <w:rFonts w:ascii="Courier New" w:eastAsia="Times New Roman" w:hAnsi="Courier New" w:cs="Courier New"/>
          <w:sz w:val="20"/>
          <w:szCs w:val="20"/>
        </w:rPr>
        <w:t>("culture").Value</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roofErr w:type="gramStart"/>
      <w:r w:rsidRPr="00182A42">
        <w:rPr>
          <w:rFonts w:ascii="Courier New" w:eastAsia="Times New Roman" w:hAnsi="Courier New" w:cs="Courier New"/>
          <w:sz w:val="20"/>
          <w:szCs w:val="20"/>
        </w:rPr>
        <w:t>).</w:t>
      </w:r>
      <w:proofErr w:type="spellStart"/>
      <w:r w:rsidRPr="00182A42">
        <w:rPr>
          <w:rFonts w:ascii="Courier New" w:eastAsia="Times New Roman" w:hAnsi="Courier New" w:cs="Courier New"/>
          <w:sz w:val="20"/>
          <w:szCs w:val="20"/>
        </w:rPr>
        <w:t>FirstOrDefault</w:t>
      </w:r>
      <w:proofErr w:type="spellEnd"/>
      <w:proofErr w:type="gramEnd"/>
      <w:r w:rsidRPr="00182A42">
        <w:rPr>
          <w:rFonts w:ascii="Courier New" w:eastAsia="Times New Roman" w:hAnsi="Courier New" w:cs="Courier New"/>
          <w:sz w:val="20"/>
          <w:szCs w:val="20"/>
        </w:rPr>
        <w:t>();</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 xml:space="preserve">    }</w:t>
      </w:r>
    </w:p>
    <w:p w:rsidR="00182A42" w:rsidRPr="00182A42" w:rsidRDefault="00182A42" w:rsidP="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A42">
        <w:rPr>
          <w:rFonts w:ascii="Courier New" w:eastAsia="Times New Roman" w:hAnsi="Courier New" w:cs="Courier New"/>
          <w:sz w:val="20"/>
          <w:szCs w:val="20"/>
        </w:rPr>
        <w:t>}</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I used LINQ to XML to access the resources, but you can use any method you like!</w:t>
      </w:r>
    </w:p>
    <w:p w:rsidR="00182A42" w:rsidRPr="00182A42" w:rsidRDefault="00182A42" w:rsidP="00182A42">
      <w:pPr>
        <w:spacing w:before="100" w:beforeAutospacing="1" w:after="100" w:afterAutospacing="1" w:line="240" w:lineRule="auto"/>
        <w:rPr>
          <w:rFonts w:ascii="Times New Roman" w:eastAsia="Times New Roman" w:hAnsi="Times New Roman" w:cs="Times New Roman"/>
          <w:sz w:val="24"/>
          <w:szCs w:val="24"/>
        </w:rPr>
      </w:pPr>
      <w:r w:rsidRPr="00182A42">
        <w:rPr>
          <w:rFonts w:ascii="Times New Roman" w:eastAsia="Times New Roman" w:hAnsi="Times New Roman" w:cs="Times New Roman"/>
          <w:sz w:val="24"/>
          <w:szCs w:val="24"/>
        </w:rPr>
        <w:t>I hope this helps. Any questions or comments are welcome.</w:t>
      </w:r>
    </w:p>
    <w:p w:rsidR="00182A42" w:rsidRPr="00182A42" w:rsidRDefault="00182A42" w:rsidP="00182A42">
      <w:pPr>
        <w:spacing w:before="100" w:beforeAutospacing="1" w:after="100" w:afterAutospacing="1" w:line="240" w:lineRule="auto"/>
        <w:outlineLvl w:val="1"/>
        <w:rPr>
          <w:rFonts w:ascii="Times New Roman" w:eastAsia="Times New Roman" w:hAnsi="Times New Roman" w:cs="Times New Roman"/>
          <w:b/>
          <w:bCs/>
          <w:sz w:val="36"/>
          <w:szCs w:val="36"/>
        </w:rPr>
      </w:pPr>
      <w:r w:rsidRPr="00182A42">
        <w:rPr>
          <w:rFonts w:ascii="Times New Roman" w:eastAsia="Times New Roman" w:hAnsi="Times New Roman" w:cs="Times New Roman"/>
          <w:b/>
          <w:bCs/>
          <w:sz w:val="36"/>
          <w:szCs w:val="36"/>
        </w:rPr>
        <w:t>Related Posts</w:t>
      </w:r>
    </w:p>
    <w:p w:rsidR="00182A42" w:rsidRPr="00182A42" w:rsidRDefault="00182A42" w:rsidP="00182A4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27" w:history="1">
        <w:r w:rsidRPr="00182A42">
          <w:rPr>
            <w:rFonts w:ascii="Times New Roman" w:eastAsia="Times New Roman" w:hAnsi="Times New Roman" w:cs="Times New Roman"/>
            <w:b/>
            <w:bCs/>
            <w:color w:val="0000FF"/>
            <w:sz w:val="27"/>
            <w:szCs w:val="27"/>
            <w:u w:val="single"/>
          </w:rPr>
          <w:t xml:space="preserve">How MIT </w:t>
        </w:r>
        <w:proofErr w:type="spellStart"/>
        <w:r w:rsidRPr="00182A42">
          <w:rPr>
            <w:rFonts w:ascii="Times New Roman" w:eastAsia="Times New Roman" w:hAnsi="Times New Roman" w:cs="Times New Roman"/>
            <w:b/>
            <w:bCs/>
            <w:color w:val="0000FF"/>
            <w:sz w:val="27"/>
            <w:szCs w:val="27"/>
            <w:u w:val="single"/>
          </w:rPr>
          <w:t>Keytab</w:t>
        </w:r>
        <w:proofErr w:type="spellEnd"/>
        <w:r w:rsidRPr="00182A42">
          <w:rPr>
            <w:rFonts w:ascii="Times New Roman" w:eastAsia="Times New Roman" w:hAnsi="Times New Roman" w:cs="Times New Roman"/>
            <w:b/>
            <w:bCs/>
            <w:color w:val="0000FF"/>
            <w:sz w:val="27"/>
            <w:szCs w:val="27"/>
            <w:u w:val="single"/>
          </w:rPr>
          <w:t xml:space="preserve"> Files Store Passwords </w:t>
        </w:r>
        <w:r w:rsidRPr="00182A42">
          <w:rPr>
            <w:rFonts w:ascii="Times New Roman" w:eastAsia="Times New Roman" w:hAnsi="Times New Roman" w:cs="Times New Roman"/>
            <w:b/>
            <w:bCs/>
            <w:color w:val="0000FF"/>
            <w:sz w:val="24"/>
            <w:szCs w:val="24"/>
            <w:u w:val="single"/>
          </w:rPr>
          <w:t>29 Dec 2016</w:t>
        </w:r>
        <w:r w:rsidRPr="00182A42">
          <w:rPr>
            <w:rFonts w:ascii="Times New Roman" w:eastAsia="Times New Roman" w:hAnsi="Times New Roman" w:cs="Times New Roman"/>
            <w:b/>
            <w:bCs/>
            <w:color w:val="0000FF"/>
            <w:sz w:val="27"/>
            <w:szCs w:val="27"/>
            <w:u w:val="single"/>
          </w:rPr>
          <w:t xml:space="preserve"> </w:t>
        </w:r>
      </w:hyperlink>
    </w:p>
    <w:p w:rsidR="00182A42" w:rsidRPr="00182A42" w:rsidRDefault="00182A42" w:rsidP="00182A4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28" w:history="1">
        <w:r w:rsidRPr="00182A42">
          <w:rPr>
            <w:rFonts w:ascii="Times New Roman" w:eastAsia="Times New Roman" w:hAnsi="Times New Roman" w:cs="Times New Roman"/>
            <w:b/>
            <w:bCs/>
            <w:color w:val="0000FF"/>
            <w:sz w:val="27"/>
            <w:szCs w:val="27"/>
            <w:u w:val="single"/>
          </w:rPr>
          <w:t xml:space="preserve">.NET Cryptographic Functions </w:t>
        </w:r>
        <w:r w:rsidRPr="00182A42">
          <w:rPr>
            <w:rFonts w:ascii="Times New Roman" w:eastAsia="Times New Roman" w:hAnsi="Times New Roman" w:cs="Times New Roman"/>
            <w:b/>
            <w:bCs/>
            <w:color w:val="0000FF"/>
            <w:sz w:val="24"/>
            <w:szCs w:val="24"/>
            <w:u w:val="single"/>
          </w:rPr>
          <w:t>27 Dec 2016</w:t>
        </w:r>
        <w:r w:rsidRPr="00182A42">
          <w:rPr>
            <w:rFonts w:ascii="Times New Roman" w:eastAsia="Times New Roman" w:hAnsi="Times New Roman" w:cs="Times New Roman"/>
            <w:b/>
            <w:bCs/>
            <w:color w:val="0000FF"/>
            <w:sz w:val="27"/>
            <w:szCs w:val="27"/>
            <w:u w:val="single"/>
          </w:rPr>
          <w:t xml:space="preserve"> </w:t>
        </w:r>
      </w:hyperlink>
    </w:p>
    <w:p w:rsidR="00182A42" w:rsidRPr="00182A42" w:rsidRDefault="00182A42" w:rsidP="00182A4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29" w:history="1">
        <w:r w:rsidRPr="00182A42">
          <w:rPr>
            <w:rFonts w:ascii="Times New Roman" w:eastAsia="Times New Roman" w:hAnsi="Times New Roman" w:cs="Times New Roman"/>
            <w:b/>
            <w:bCs/>
            <w:color w:val="0000FF"/>
            <w:sz w:val="27"/>
            <w:szCs w:val="27"/>
            <w:u w:val="single"/>
          </w:rPr>
          <w:t xml:space="preserve">.NET AES CTS Implementation </w:t>
        </w:r>
        <w:r w:rsidRPr="00182A42">
          <w:rPr>
            <w:rFonts w:ascii="Times New Roman" w:eastAsia="Times New Roman" w:hAnsi="Times New Roman" w:cs="Times New Roman"/>
            <w:b/>
            <w:bCs/>
            <w:color w:val="0000FF"/>
            <w:sz w:val="24"/>
            <w:szCs w:val="24"/>
            <w:u w:val="single"/>
          </w:rPr>
          <w:t>15 Nov 2016</w:t>
        </w:r>
        <w:r w:rsidRPr="00182A42">
          <w:rPr>
            <w:rFonts w:ascii="Times New Roman" w:eastAsia="Times New Roman" w:hAnsi="Times New Roman" w:cs="Times New Roman"/>
            <w:b/>
            <w:bCs/>
            <w:color w:val="0000FF"/>
            <w:sz w:val="27"/>
            <w:szCs w:val="27"/>
            <w:u w:val="single"/>
          </w:rPr>
          <w:t xml:space="preserve"> </w:t>
        </w:r>
      </w:hyperlink>
    </w:p>
    <w:p w:rsidR="00E760E9" w:rsidRDefault="00E760E9"/>
    <w:sectPr w:rsidR="00E760E9" w:rsidSect="00182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45F"/>
    <w:multiLevelType w:val="multilevel"/>
    <w:tmpl w:val="D7C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E9"/>
    <w:rsid w:val="00182A42"/>
    <w:rsid w:val="00E7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DB901-03F2-49EC-A5E1-4265694C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2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2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2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A42"/>
    <w:rPr>
      <w:rFonts w:ascii="Times New Roman" w:eastAsia="Times New Roman" w:hAnsi="Times New Roman" w:cs="Times New Roman"/>
      <w:b/>
      <w:bCs/>
      <w:sz w:val="27"/>
      <w:szCs w:val="27"/>
    </w:rPr>
  </w:style>
  <w:style w:type="paragraph" w:customStyle="1" w:styleId="msonormal0">
    <w:name w:val="msonormal"/>
    <w:basedOn w:val="Normal"/>
    <w:rsid w:val="00182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A42"/>
    <w:rPr>
      <w:color w:val="0000FF"/>
      <w:u w:val="single"/>
    </w:rPr>
  </w:style>
  <w:style w:type="character" w:styleId="FollowedHyperlink">
    <w:name w:val="FollowedHyperlink"/>
    <w:basedOn w:val="DefaultParagraphFont"/>
    <w:uiPriority w:val="99"/>
    <w:semiHidden/>
    <w:unhideWhenUsed/>
    <w:rsid w:val="00182A42"/>
    <w:rPr>
      <w:color w:val="800080"/>
      <w:u w:val="single"/>
    </w:rPr>
  </w:style>
  <w:style w:type="paragraph" w:styleId="NormalWeb">
    <w:name w:val="Normal (Web)"/>
    <w:basedOn w:val="Normal"/>
    <w:uiPriority w:val="99"/>
    <w:semiHidden/>
    <w:unhideWhenUsed/>
    <w:rsid w:val="00182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182A42"/>
  </w:style>
  <w:style w:type="character" w:styleId="Strong">
    <w:name w:val="Strong"/>
    <w:basedOn w:val="DefaultParagraphFont"/>
    <w:uiPriority w:val="22"/>
    <w:qFormat/>
    <w:rsid w:val="00182A42"/>
    <w:rPr>
      <w:b/>
      <w:bCs/>
    </w:rPr>
  </w:style>
  <w:style w:type="character" w:styleId="HTMLCode">
    <w:name w:val="HTML Code"/>
    <w:basedOn w:val="DefaultParagraphFont"/>
    <w:uiPriority w:val="99"/>
    <w:semiHidden/>
    <w:unhideWhenUsed/>
    <w:rsid w:val="00182A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A42"/>
    <w:rPr>
      <w:rFonts w:ascii="Courier New" w:eastAsia="Times New Roman" w:hAnsi="Courier New" w:cs="Courier New"/>
      <w:sz w:val="20"/>
      <w:szCs w:val="20"/>
    </w:rPr>
  </w:style>
  <w:style w:type="character" w:customStyle="1" w:styleId="k">
    <w:name w:val="k"/>
    <w:basedOn w:val="DefaultParagraphFont"/>
    <w:rsid w:val="00182A42"/>
  </w:style>
  <w:style w:type="character" w:customStyle="1" w:styleId="nc">
    <w:name w:val="nc"/>
    <w:basedOn w:val="DefaultParagraphFont"/>
    <w:rsid w:val="00182A42"/>
  </w:style>
  <w:style w:type="character" w:customStyle="1" w:styleId="p">
    <w:name w:val="p"/>
    <w:basedOn w:val="DefaultParagraphFont"/>
    <w:rsid w:val="00182A42"/>
  </w:style>
  <w:style w:type="character" w:customStyle="1" w:styleId="kt">
    <w:name w:val="kt"/>
    <w:basedOn w:val="DefaultParagraphFont"/>
    <w:rsid w:val="00182A42"/>
  </w:style>
  <w:style w:type="character" w:customStyle="1" w:styleId="nf">
    <w:name w:val="nf"/>
    <w:basedOn w:val="DefaultParagraphFont"/>
    <w:rsid w:val="00182A42"/>
  </w:style>
  <w:style w:type="character" w:customStyle="1" w:styleId="n">
    <w:name w:val="n"/>
    <w:basedOn w:val="DefaultParagraphFont"/>
    <w:rsid w:val="00182A42"/>
  </w:style>
  <w:style w:type="character" w:customStyle="1" w:styleId="nn">
    <w:name w:val="nn"/>
    <w:basedOn w:val="DefaultParagraphFont"/>
    <w:rsid w:val="00182A42"/>
  </w:style>
  <w:style w:type="character" w:customStyle="1" w:styleId="c1">
    <w:name w:val="c1"/>
    <w:basedOn w:val="DefaultParagraphFont"/>
    <w:rsid w:val="00182A42"/>
  </w:style>
  <w:style w:type="character" w:customStyle="1" w:styleId="s">
    <w:name w:val="s"/>
    <w:basedOn w:val="DefaultParagraphFont"/>
    <w:rsid w:val="0018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153260">
      <w:bodyDiv w:val="1"/>
      <w:marLeft w:val="0"/>
      <w:marRight w:val="0"/>
      <w:marTop w:val="0"/>
      <w:marBottom w:val="0"/>
      <w:divBdr>
        <w:top w:val="none" w:sz="0" w:space="0" w:color="auto"/>
        <w:left w:val="none" w:sz="0" w:space="0" w:color="auto"/>
        <w:bottom w:val="none" w:sz="0" w:space="0" w:color="auto"/>
        <w:right w:val="none" w:sz="0" w:space="0" w:color="auto"/>
      </w:divBdr>
      <w:divsChild>
        <w:div w:id="467864419">
          <w:marLeft w:val="0"/>
          <w:marRight w:val="0"/>
          <w:marTop w:val="0"/>
          <w:marBottom w:val="0"/>
          <w:divBdr>
            <w:top w:val="none" w:sz="0" w:space="0" w:color="auto"/>
            <w:left w:val="none" w:sz="0" w:space="0" w:color="auto"/>
            <w:bottom w:val="none" w:sz="0" w:space="0" w:color="auto"/>
            <w:right w:val="none" w:sz="0" w:space="0" w:color="auto"/>
          </w:divBdr>
          <w:divsChild>
            <w:div w:id="1130897040">
              <w:marLeft w:val="0"/>
              <w:marRight w:val="0"/>
              <w:marTop w:val="0"/>
              <w:marBottom w:val="0"/>
              <w:divBdr>
                <w:top w:val="none" w:sz="0" w:space="0" w:color="auto"/>
                <w:left w:val="none" w:sz="0" w:space="0" w:color="auto"/>
                <w:bottom w:val="none" w:sz="0" w:space="0" w:color="auto"/>
                <w:right w:val="none" w:sz="0" w:space="0" w:color="auto"/>
              </w:divBdr>
              <w:divsChild>
                <w:div w:id="12172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2031">
          <w:marLeft w:val="0"/>
          <w:marRight w:val="0"/>
          <w:marTop w:val="0"/>
          <w:marBottom w:val="0"/>
          <w:divBdr>
            <w:top w:val="none" w:sz="0" w:space="0" w:color="auto"/>
            <w:left w:val="none" w:sz="0" w:space="0" w:color="auto"/>
            <w:bottom w:val="none" w:sz="0" w:space="0" w:color="auto"/>
            <w:right w:val="none" w:sz="0" w:space="0" w:color="auto"/>
          </w:divBdr>
          <w:divsChild>
            <w:div w:id="932740261">
              <w:marLeft w:val="0"/>
              <w:marRight w:val="0"/>
              <w:marTop w:val="0"/>
              <w:marBottom w:val="0"/>
              <w:divBdr>
                <w:top w:val="none" w:sz="0" w:space="0" w:color="auto"/>
                <w:left w:val="none" w:sz="0" w:space="0" w:color="auto"/>
                <w:bottom w:val="none" w:sz="0" w:space="0" w:color="auto"/>
                <w:right w:val="none" w:sz="0" w:space="0" w:color="auto"/>
              </w:divBdr>
              <w:divsChild>
                <w:div w:id="397557966">
                  <w:marLeft w:val="0"/>
                  <w:marRight w:val="0"/>
                  <w:marTop w:val="0"/>
                  <w:marBottom w:val="0"/>
                  <w:divBdr>
                    <w:top w:val="none" w:sz="0" w:space="0" w:color="auto"/>
                    <w:left w:val="none" w:sz="0" w:space="0" w:color="auto"/>
                    <w:bottom w:val="none" w:sz="0" w:space="0" w:color="auto"/>
                    <w:right w:val="none" w:sz="0" w:space="0" w:color="auto"/>
                  </w:divBdr>
                  <w:divsChild>
                    <w:div w:id="1574703025">
                      <w:marLeft w:val="0"/>
                      <w:marRight w:val="0"/>
                      <w:marTop w:val="0"/>
                      <w:marBottom w:val="0"/>
                      <w:divBdr>
                        <w:top w:val="none" w:sz="0" w:space="0" w:color="auto"/>
                        <w:left w:val="none" w:sz="0" w:space="0" w:color="auto"/>
                        <w:bottom w:val="none" w:sz="0" w:space="0" w:color="auto"/>
                        <w:right w:val="none" w:sz="0" w:space="0" w:color="auto"/>
                      </w:divBdr>
                    </w:div>
                  </w:divsChild>
                </w:div>
                <w:div w:id="77483414">
                  <w:marLeft w:val="0"/>
                  <w:marRight w:val="0"/>
                  <w:marTop w:val="0"/>
                  <w:marBottom w:val="0"/>
                  <w:divBdr>
                    <w:top w:val="none" w:sz="0" w:space="0" w:color="auto"/>
                    <w:left w:val="none" w:sz="0" w:space="0" w:color="auto"/>
                    <w:bottom w:val="none" w:sz="0" w:space="0" w:color="auto"/>
                    <w:right w:val="none" w:sz="0" w:space="0" w:color="auto"/>
                  </w:divBdr>
                  <w:divsChild>
                    <w:div w:id="927496367">
                      <w:marLeft w:val="0"/>
                      <w:marRight w:val="0"/>
                      <w:marTop w:val="0"/>
                      <w:marBottom w:val="0"/>
                      <w:divBdr>
                        <w:top w:val="none" w:sz="0" w:space="0" w:color="auto"/>
                        <w:left w:val="none" w:sz="0" w:space="0" w:color="auto"/>
                        <w:bottom w:val="none" w:sz="0" w:space="0" w:color="auto"/>
                        <w:right w:val="none" w:sz="0" w:space="0" w:color="auto"/>
                      </w:divBdr>
                    </w:div>
                  </w:divsChild>
                </w:div>
                <w:div w:id="697898368">
                  <w:marLeft w:val="0"/>
                  <w:marRight w:val="0"/>
                  <w:marTop w:val="0"/>
                  <w:marBottom w:val="0"/>
                  <w:divBdr>
                    <w:top w:val="none" w:sz="0" w:space="0" w:color="auto"/>
                    <w:left w:val="none" w:sz="0" w:space="0" w:color="auto"/>
                    <w:bottom w:val="none" w:sz="0" w:space="0" w:color="auto"/>
                    <w:right w:val="none" w:sz="0" w:space="0" w:color="auto"/>
                  </w:divBdr>
                  <w:divsChild>
                    <w:div w:id="504127382">
                      <w:marLeft w:val="0"/>
                      <w:marRight w:val="0"/>
                      <w:marTop w:val="0"/>
                      <w:marBottom w:val="0"/>
                      <w:divBdr>
                        <w:top w:val="none" w:sz="0" w:space="0" w:color="auto"/>
                        <w:left w:val="none" w:sz="0" w:space="0" w:color="auto"/>
                        <w:bottom w:val="none" w:sz="0" w:space="0" w:color="auto"/>
                        <w:right w:val="none" w:sz="0" w:space="0" w:color="auto"/>
                      </w:divBdr>
                    </w:div>
                  </w:divsChild>
                </w:div>
                <w:div w:id="1737433806">
                  <w:marLeft w:val="0"/>
                  <w:marRight w:val="0"/>
                  <w:marTop w:val="0"/>
                  <w:marBottom w:val="0"/>
                  <w:divBdr>
                    <w:top w:val="none" w:sz="0" w:space="0" w:color="auto"/>
                    <w:left w:val="none" w:sz="0" w:space="0" w:color="auto"/>
                    <w:bottom w:val="none" w:sz="0" w:space="0" w:color="auto"/>
                    <w:right w:val="none" w:sz="0" w:space="0" w:color="auto"/>
                  </w:divBdr>
                  <w:divsChild>
                    <w:div w:id="1786728359">
                      <w:marLeft w:val="0"/>
                      <w:marRight w:val="0"/>
                      <w:marTop w:val="0"/>
                      <w:marBottom w:val="0"/>
                      <w:divBdr>
                        <w:top w:val="none" w:sz="0" w:space="0" w:color="auto"/>
                        <w:left w:val="none" w:sz="0" w:space="0" w:color="auto"/>
                        <w:bottom w:val="none" w:sz="0" w:space="0" w:color="auto"/>
                        <w:right w:val="none" w:sz="0" w:space="0" w:color="auto"/>
                      </w:divBdr>
                    </w:div>
                  </w:divsChild>
                </w:div>
                <w:div w:id="620189721">
                  <w:marLeft w:val="0"/>
                  <w:marRight w:val="0"/>
                  <w:marTop w:val="0"/>
                  <w:marBottom w:val="0"/>
                  <w:divBdr>
                    <w:top w:val="none" w:sz="0" w:space="0" w:color="auto"/>
                    <w:left w:val="none" w:sz="0" w:space="0" w:color="auto"/>
                    <w:bottom w:val="none" w:sz="0" w:space="0" w:color="auto"/>
                    <w:right w:val="none" w:sz="0" w:space="0" w:color="auto"/>
                  </w:divBdr>
                  <w:divsChild>
                    <w:div w:id="1025523724">
                      <w:marLeft w:val="0"/>
                      <w:marRight w:val="0"/>
                      <w:marTop w:val="0"/>
                      <w:marBottom w:val="0"/>
                      <w:divBdr>
                        <w:top w:val="none" w:sz="0" w:space="0" w:color="auto"/>
                        <w:left w:val="none" w:sz="0" w:space="0" w:color="auto"/>
                        <w:bottom w:val="none" w:sz="0" w:space="0" w:color="auto"/>
                        <w:right w:val="none" w:sz="0" w:space="0" w:color="auto"/>
                      </w:divBdr>
                    </w:div>
                  </w:divsChild>
                </w:div>
                <w:div w:id="2072341813">
                  <w:marLeft w:val="0"/>
                  <w:marRight w:val="0"/>
                  <w:marTop w:val="0"/>
                  <w:marBottom w:val="0"/>
                  <w:divBdr>
                    <w:top w:val="none" w:sz="0" w:space="0" w:color="auto"/>
                    <w:left w:val="none" w:sz="0" w:space="0" w:color="auto"/>
                    <w:bottom w:val="none" w:sz="0" w:space="0" w:color="auto"/>
                    <w:right w:val="none" w:sz="0" w:space="0" w:color="auto"/>
                  </w:divBdr>
                  <w:divsChild>
                    <w:div w:id="1559366633">
                      <w:marLeft w:val="0"/>
                      <w:marRight w:val="0"/>
                      <w:marTop w:val="0"/>
                      <w:marBottom w:val="0"/>
                      <w:divBdr>
                        <w:top w:val="none" w:sz="0" w:space="0" w:color="auto"/>
                        <w:left w:val="none" w:sz="0" w:space="0" w:color="auto"/>
                        <w:bottom w:val="none" w:sz="0" w:space="0" w:color="auto"/>
                        <w:right w:val="none" w:sz="0" w:space="0" w:color="auto"/>
                      </w:divBdr>
                    </w:div>
                  </w:divsChild>
                </w:div>
                <w:div w:id="684946134">
                  <w:marLeft w:val="0"/>
                  <w:marRight w:val="0"/>
                  <w:marTop w:val="0"/>
                  <w:marBottom w:val="0"/>
                  <w:divBdr>
                    <w:top w:val="none" w:sz="0" w:space="0" w:color="auto"/>
                    <w:left w:val="none" w:sz="0" w:space="0" w:color="auto"/>
                    <w:bottom w:val="none" w:sz="0" w:space="0" w:color="auto"/>
                    <w:right w:val="none" w:sz="0" w:space="0" w:color="auto"/>
                  </w:divBdr>
                  <w:divsChild>
                    <w:div w:id="6088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ana.me/attachments/posts/archived/aspnet-mvc-internationalization-store-strings-in-database-or-xml.zip" TargetMode="External"/><Relationship Id="rId13" Type="http://schemas.openxmlformats.org/officeDocument/2006/relationships/image" Target="media/image4.png"/><Relationship Id="rId18" Type="http://schemas.openxmlformats.org/officeDocument/2006/relationships/hyperlink" Target="http://afana.me/attachments/posts/archived/aspnet-mvc-internationalization-store-strings-in-database-or-xml.zip"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afana.me/" TargetMode="External"/><Relationship Id="rId12" Type="http://schemas.openxmlformats.org/officeDocument/2006/relationships/hyperlink" Target="http://afana.me/post/aspnet-mvc-internationalization.aspx"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afana.me/archive/2016/11/15/dot-net-aes-cts.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afana.me/"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fana.me/archive/2016/12/27/dot-net-cryptographic-functions.aspx/"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fana.me/post/aspnet-mvc-internationalization.asp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afana.me/archive/2016/12/29/how-mit-keytab-files-store-passwords.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Zekeriya KAYA (Data Market)</dc:creator>
  <cp:keywords/>
  <dc:description/>
  <cp:lastModifiedBy>Zekeriya KAYA (Data Market)</cp:lastModifiedBy>
  <cp:revision>2</cp:revision>
  <dcterms:created xsi:type="dcterms:W3CDTF">2018-07-04T12:57:00Z</dcterms:created>
  <dcterms:modified xsi:type="dcterms:W3CDTF">2018-07-04T12:57:00Z</dcterms:modified>
</cp:coreProperties>
</file>