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3D52" w14:textId="77777777" w:rsidR="007E310D" w:rsidRPr="00405A52" w:rsidRDefault="00DB07E5" w:rsidP="00DB07E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sz w:val="24"/>
          <w:szCs w:val="24"/>
        </w:rPr>
        <w:t>第一章</w:t>
      </w:r>
      <w:r w:rsidR="00152E53" w:rsidRPr="00405A52">
        <w:rPr>
          <w:rFonts w:ascii="Times New Roman" w:hAnsi="Times New Roman" w:cs="Times New Roman"/>
          <w:sz w:val="24"/>
          <w:szCs w:val="24"/>
        </w:rPr>
        <w:t xml:space="preserve"> </w:t>
      </w:r>
      <w:r w:rsidR="00152E53" w:rsidRPr="00405A52">
        <w:rPr>
          <w:rFonts w:ascii="Times New Roman" w:hAnsiTheme="minorEastAsia" w:cs="Times New Roman"/>
          <w:b/>
          <w:sz w:val="24"/>
          <w:szCs w:val="24"/>
        </w:rPr>
        <w:t>导言</w:t>
      </w:r>
      <w:r w:rsidR="00152E53" w:rsidRPr="00405A52">
        <w:rPr>
          <w:rFonts w:ascii="Times New Roman" w:hAnsi="Times New Roman" w:cs="Times New Roman"/>
          <w:sz w:val="24"/>
          <w:szCs w:val="24"/>
        </w:rPr>
        <w:t xml:space="preserve"> </w:t>
      </w:r>
      <w:r w:rsidR="00152E53" w:rsidRPr="00405A52">
        <w:rPr>
          <w:rFonts w:ascii="Times New Roman" w:hAnsiTheme="minorEastAsia" w:cs="Times New Roman"/>
          <w:sz w:val="24"/>
          <w:szCs w:val="24"/>
        </w:rPr>
        <w:t>的内容主要包括：</w:t>
      </w:r>
    </w:p>
    <w:p w14:paraId="1CCE3D53" w14:textId="77777777" w:rsidR="00152E53" w:rsidRPr="00405A52" w:rsidRDefault="00152E53" w:rsidP="00152E5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sz w:val="24"/>
          <w:szCs w:val="24"/>
        </w:rPr>
        <w:t>课题背景及意义</w:t>
      </w:r>
    </w:p>
    <w:p w14:paraId="1CCE3D54" w14:textId="77777777" w:rsidR="00152E53" w:rsidRPr="00405A52" w:rsidRDefault="00152E53" w:rsidP="00152E5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sz w:val="24"/>
          <w:szCs w:val="24"/>
        </w:rPr>
        <w:t>国内外发展现状</w:t>
      </w:r>
    </w:p>
    <w:p w14:paraId="1CCE3D55" w14:textId="77777777" w:rsidR="00152E53" w:rsidRPr="00405A52" w:rsidRDefault="00152E53" w:rsidP="00152E5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sz w:val="24"/>
          <w:szCs w:val="24"/>
        </w:rPr>
        <w:t>论文主要工作</w:t>
      </w:r>
    </w:p>
    <w:p w14:paraId="1CCE3D56" w14:textId="77777777" w:rsidR="00152E53" w:rsidRPr="00405A52" w:rsidRDefault="00152E53" w:rsidP="00152E5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sz w:val="24"/>
          <w:szCs w:val="24"/>
        </w:rPr>
        <w:t>论文章节安排</w:t>
      </w:r>
    </w:p>
    <w:p w14:paraId="1CCE3D57" w14:textId="77777777" w:rsidR="00753E2D" w:rsidRDefault="00753E2D" w:rsidP="00EA1331">
      <w:pPr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注意</w:t>
      </w:r>
      <w:r>
        <w:rPr>
          <w:rFonts w:ascii="Times New Roman" w:hAnsiTheme="minorEastAsia" w:cs="Times New Roman" w:hint="eastAsia"/>
          <w:sz w:val="24"/>
          <w:szCs w:val="24"/>
        </w:rPr>
        <w:t>：</w:t>
      </w:r>
    </w:p>
    <w:p w14:paraId="1CCE3D58" w14:textId="77777777" w:rsidR="00753E2D" w:rsidRDefault="00753E2D" w:rsidP="00EA1331">
      <w:pPr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（</w:t>
      </w:r>
      <w:r>
        <w:rPr>
          <w:rFonts w:ascii="Times New Roman" w:hAnsiTheme="minorEastAsia" w:cs="Times New Roman" w:hint="eastAsia"/>
          <w:sz w:val="24"/>
          <w:szCs w:val="24"/>
        </w:rPr>
        <w:t>1</w:t>
      </w:r>
      <w:r>
        <w:rPr>
          <w:rFonts w:ascii="Times New Roman" w:hAnsiTheme="minorEastAsia" w:cs="Times New Roman" w:hint="eastAsia"/>
          <w:sz w:val="24"/>
          <w:szCs w:val="24"/>
        </w:rPr>
        <w:t>）</w:t>
      </w:r>
      <w:r w:rsidRPr="00944167">
        <w:rPr>
          <w:rFonts w:ascii="Times New Roman" w:hAnsiTheme="minorEastAsia" w:cs="Times New Roman" w:hint="eastAsia"/>
          <w:color w:val="FF0000"/>
          <w:sz w:val="24"/>
          <w:szCs w:val="24"/>
        </w:rPr>
        <w:t>一定要交代</w:t>
      </w:r>
      <w:r w:rsidR="00944167" w:rsidRPr="00944167">
        <w:rPr>
          <w:rFonts w:ascii="Times New Roman" w:hAnsiTheme="minorEastAsia" w:cs="Times New Roman" w:hint="eastAsia"/>
          <w:color w:val="FF0000"/>
          <w:sz w:val="24"/>
          <w:szCs w:val="24"/>
        </w:rPr>
        <w:t>清楚</w:t>
      </w:r>
      <w:r w:rsidRPr="00944167">
        <w:rPr>
          <w:rFonts w:ascii="Times New Roman" w:hAnsiTheme="minorEastAsia" w:cs="Times New Roman" w:hint="eastAsia"/>
          <w:color w:val="FF0000"/>
          <w:sz w:val="24"/>
          <w:szCs w:val="24"/>
        </w:rPr>
        <w:t>问题的来源，背景和研究动机。一般是在详细交代研究问题的国内外现状的基础上，交代自己的研究动机和引出自己的研究问题。</w:t>
      </w:r>
      <w:r>
        <w:rPr>
          <w:rFonts w:ascii="Times New Roman" w:hAnsiTheme="minorEastAsia" w:cs="Times New Roman" w:hint="eastAsia"/>
          <w:sz w:val="24"/>
          <w:szCs w:val="24"/>
        </w:rPr>
        <w:t>一般学生不太注意交代这部分内容，匆忙给出自己的问题和解决方案，评审人就会就会有疑问</w:t>
      </w:r>
      <w:r>
        <w:rPr>
          <w:rFonts w:ascii="Times New Roman" w:hAnsiTheme="minorEastAsia" w:cs="Times New Roman" w:hint="eastAsia"/>
          <w:sz w:val="24"/>
          <w:szCs w:val="24"/>
        </w:rPr>
        <w:t>-</w:t>
      </w:r>
      <w:r>
        <w:rPr>
          <w:rFonts w:ascii="Times New Roman" w:hAnsiTheme="minorEastAsia" w:cs="Times New Roman" w:hint="eastAsia"/>
          <w:sz w:val="24"/>
          <w:szCs w:val="24"/>
        </w:rPr>
        <w:t>研究问题从</w:t>
      </w:r>
      <w:r w:rsidR="00944167">
        <w:rPr>
          <w:rFonts w:ascii="Times New Roman" w:hAnsiTheme="minorEastAsia" w:cs="Times New Roman" w:hint="eastAsia"/>
          <w:sz w:val="24"/>
          <w:szCs w:val="24"/>
        </w:rPr>
        <w:t>何而来</w:t>
      </w:r>
      <w:r>
        <w:rPr>
          <w:rFonts w:ascii="Times New Roman" w:hAnsiTheme="minorEastAsia" w:cs="Times New Roman" w:hint="eastAsia"/>
          <w:sz w:val="24"/>
          <w:szCs w:val="24"/>
        </w:rPr>
        <w:t>？（不要回答是导师要我做的，其他我一概不知）</w:t>
      </w:r>
    </w:p>
    <w:p w14:paraId="1CCE3D59" w14:textId="77777777" w:rsidR="00753E2D" w:rsidRDefault="00753E2D" w:rsidP="00EA1331">
      <w:pPr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（</w:t>
      </w:r>
      <w:r>
        <w:rPr>
          <w:rFonts w:ascii="Times New Roman" w:hAnsiTheme="minorEastAsia" w:cs="Times New Roman" w:hint="eastAsia"/>
          <w:sz w:val="24"/>
          <w:szCs w:val="24"/>
        </w:rPr>
        <w:t>2</w:t>
      </w:r>
      <w:r>
        <w:rPr>
          <w:rFonts w:ascii="Times New Roman" w:hAnsiTheme="minorEastAsia" w:cs="Times New Roman" w:hint="eastAsia"/>
          <w:sz w:val="24"/>
          <w:szCs w:val="24"/>
        </w:rPr>
        <w:t>）</w:t>
      </w:r>
      <w:r w:rsidR="001517DC" w:rsidRPr="00405A52">
        <w:rPr>
          <w:rFonts w:ascii="Times New Roman" w:hAnsiTheme="minorEastAsia" w:cs="Times New Roman"/>
          <w:sz w:val="24"/>
          <w:szCs w:val="24"/>
        </w:rPr>
        <w:t>博士论文最好能在论文主要工作中阐述主要研究动机和目的</w:t>
      </w:r>
      <w:r>
        <w:rPr>
          <w:rFonts w:ascii="Times New Roman" w:hAnsiTheme="minorEastAsia" w:cs="Times New Roman"/>
          <w:sz w:val="24"/>
          <w:szCs w:val="24"/>
        </w:rPr>
        <w:t>基础上，</w:t>
      </w:r>
      <w:r w:rsidR="001517DC" w:rsidRPr="00405A52">
        <w:rPr>
          <w:rFonts w:ascii="Times New Roman" w:hAnsiTheme="minorEastAsia" w:cs="Times New Roman"/>
          <w:sz w:val="24"/>
          <w:szCs w:val="24"/>
        </w:rPr>
        <w:t>提炼出一个框架或体系用来统领后面所有章节</w:t>
      </w:r>
      <w:r w:rsidR="00222B85" w:rsidRPr="00405A52">
        <w:rPr>
          <w:rFonts w:ascii="Times New Roman" w:hAnsiTheme="minorEastAsia" w:cs="Times New Roman"/>
          <w:sz w:val="24"/>
          <w:szCs w:val="24"/>
        </w:rPr>
        <w:t>或</w:t>
      </w:r>
      <w:r w:rsidR="001517DC" w:rsidRPr="00405A52">
        <w:rPr>
          <w:rFonts w:ascii="Times New Roman" w:hAnsiTheme="minorEastAsia" w:cs="Times New Roman"/>
          <w:sz w:val="24"/>
          <w:szCs w:val="24"/>
        </w:rPr>
        <w:t>工作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14:paraId="1CCE3D5A" w14:textId="77777777" w:rsidR="00C82EE4" w:rsidRPr="00405A52" w:rsidRDefault="00753E2D" w:rsidP="00EA1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（</w:t>
      </w:r>
      <w:r>
        <w:rPr>
          <w:rFonts w:ascii="Times New Roman" w:hAnsiTheme="minorEastAsia" w:cs="Times New Roman" w:hint="eastAsia"/>
          <w:sz w:val="24"/>
          <w:szCs w:val="24"/>
        </w:rPr>
        <w:t>3</w:t>
      </w:r>
      <w:r>
        <w:rPr>
          <w:rFonts w:ascii="Times New Roman" w:hAnsiTheme="minorEastAsia" w:cs="Times New Roman" w:hint="eastAsia"/>
          <w:sz w:val="24"/>
          <w:szCs w:val="24"/>
        </w:rPr>
        <w:t>）</w:t>
      </w:r>
      <w:r w:rsidR="00BF7B25" w:rsidRPr="00405A52">
        <w:rPr>
          <w:rFonts w:ascii="Times New Roman" w:hAnsiTheme="minorEastAsia" w:cs="Times New Roman"/>
          <w:sz w:val="24"/>
          <w:szCs w:val="24"/>
        </w:rPr>
        <w:t>排版尽量用</w:t>
      </w:r>
      <w:r w:rsidR="00BF7B25" w:rsidRPr="00405A52">
        <w:rPr>
          <w:rFonts w:ascii="Times New Roman" w:hAnsi="Times New Roman" w:cs="Times New Roman"/>
          <w:sz w:val="24"/>
          <w:szCs w:val="24"/>
        </w:rPr>
        <w:t>Latex</w:t>
      </w:r>
      <w:r w:rsidR="00BF7B25" w:rsidRPr="00405A52">
        <w:rPr>
          <w:rFonts w:ascii="Times New Roman" w:hAnsiTheme="minorEastAsia" w:cs="Times New Roman"/>
          <w:sz w:val="24"/>
          <w:szCs w:val="24"/>
        </w:rPr>
        <w:t>及模板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14:paraId="1CCE3D5B" w14:textId="77777777" w:rsidR="00AD66BA" w:rsidRPr="00405A52" w:rsidRDefault="00AD66BA" w:rsidP="00EA1331">
      <w:pPr>
        <w:rPr>
          <w:rFonts w:ascii="Times New Roman" w:hAnsi="Times New Roman" w:cs="Times New Roman"/>
          <w:sz w:val="24"/>
          <w:szCs w:val="24"/>
        </w:rPr>
      </w:pPr>
    </w:p>
    <w:p w14:paraId="1CCE3D5C" w14:textId="77777777" w:rsidR="00AD66BA" w:rsidRPr="00405A52" w:rsidRDefault="00AD66BA" w:rsidP="00DB07E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Theme="minorEastAsia" w:cs="Times New Roman"/>
          <w:b/>
          <w:sz w:val="24"/>
          <w:szCs w:val="24"/>
        </w:rPr>
        <w:t>英文</w:t>
      </w:r>
      <w:r w:rsidRPr="00405A52">
        <w:rPr>
          <w:rFonts w:ascii="Times New Roman" w:hAnsiTheme="minorEastAsia" w:cs="Times New Roman"/>
          <w:sz w:val="24"/>
          <w:szCs w:val="24"/>
        </w:rPr>
        <w:t>（题目，摘要或者正文中的专业术语）用</w:t>
      </w:r>
      <w:r w:rsidRPr="00405A52">
        <w:rPr>
          <w:rFonts w:ascii="Times New Roman" w:hAnsi="Times New Roman" w:cs="Times New Roman"/>
          <w:sz w:val="24"/>
          <w:szCs w:val="24"/>
        </w:rPr>
        <w:t>Times New Roman</w:t>
      </w:r>
      <w:r w:rsidRPr="00405A52">
        <w:rPr>
          <w:rFonts w:ascii="Times New Roman" w:hAnsi="Times New Roman" w:cs="Times New Roman"/>
          <w:sz w:val="24"/>
          <w:szCs w:val="24"/>
        </w:rPr>
        <w:t>，中文用宋体</w:t>
      </w:r>
      <w:r w:rsidR="00DB07E5" w:rsidRPr="00405A52">
        <w:rPr>
          <w:rFonts w:ascii="Times New Roman" w:hAnsi="Times New Roman" w:cs="Times New Roman"/>
          <w:sz w:val="24"/>
          <w:szCs w:val="24"/>
        </w:rPr>
        <w:t>。</w:t>
      </w:r>
    </w:p>
    <w:p w14:paraId="1CCE3D5D" w14:textId="77777777" w:rsidR="001517DC" w:rsidRPr="00405A52" w:rsidRDefault="001517DC" w:rsidP="00EA1331">
      <w:pPr>
        <w:rPr>
          <w:rFonts w:ascii="Times New Roman" w:hAnsi="Times New Roman" w:cs="Times New Roman"/>
          <w:sz w:val="24"/>
          <w:szCs w:val="24"/>
        </w:rPr>
      </w:pPr>
    </w:p>
    <w:p w14:paraId="1CCE3D5E" w14:textId="77777777" w:rsidR="00C82EE4" w:rsidRPr="00405A52" w:rsidRDefault="004F68E8" w:rsidP="00C82EE4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1.</w:t>
      </w:r>
      <w:r w:rsidR="00F251AE" w:rsidRPr="00405A52">
        <w:rPr>
          <w:rFonts w:ascii="Times New Roman" w:hAnsiTheme="minorEastAsia" w:cs="Times New Roman"/>
          <w:b/>
          <w:sz w:val="24"/>
          <w:szCs w:val="24"/>
        </w:rPr>
        <w:t>每章另起一页</w:t>
      </w:r>
      <w:r w:rsidR="00F251AE" w:rsidRPr="00405A52">
        <w:rPr>
          <w:rFonts w:ascii="Times New Roman" w:hAnsiTheme="minorEastAsia" w:cs="Times New Roman"/>
          <w:sz w:val="24"/>
          <w:szCs w:val="24"/>
        </w:rPr>
        <w:t>，每章有单独的前言</w:t>
      </w:r>
      <w:r w:rsidR="00C82EE4" w:rsidRPr="00405A52">
        <w:rPr>
          <w:rFonts w:ascii="Times New Roman" w:hAnsiTheme="minorEastAsia" w:cs="Times New Roman"/>
          <w:sz w:val="24"/>
          <w:szCs w:val="24"/>
        </w:rPr>
        <w:t>和小结，</w:t>
      </w:r>
      <w:r w:rsidR="00B35988" w:rsidRPr="00405A52">
        <w:rPr>
          <w:rFonts w:ascii="Times New Roman" w:hAnsiTheme="minorEastAsia" w:cs="Times New Roman"/>
          <w:sz w:val="24"/>
          <w:szCs w:val="24"/>
        </w:rPr>
        <w:t>起</w:t>
      </w:r>
      <w:r w:rsidR="00C82EE4" w:rsidRPr="00405A52">
        <w:rPr>
          <w:rFonts w:ascii="Times New Roman" w:hAnsiTheme="minorEastAsia" w:cs="Times New Roman"/>
          <w:sz w:val="24"/>
          <w:szCs w:val="24"/>
        </w:rPr>
        <w:t>承上启下的作用。</w:t>
      </w:r>
    </w:p>
    <w:p w14:paraId="1CCE3D5F" w14:textId="77777777" w:rsidR="00C82EE4" w:rsidRPr="00405A52" w:rsidRDefault="00C82EE4" w:rsidP="00C82EE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0" w14:textId="77777777" w:rsidR="00C82EE4" w:rsidRPr="00405A52" w:rsidRDefault="004F68E8" w:rsidP="00C82EE4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2.</w:t>
      </w:r>
      <w:r w:rsidR="00C82EE4" w:rsidRPr="00405A52">
        <w:rPr>
          <w:rFonts w:ascii="Times New Roman" w:hAnsiTheme="minorEastAsia" w:cs="Times New Roman"/>
          <w:sz w:val="24"/>
          <w:szCs w:val="24"/>
        </w:rPr>
        <w:t>正文行文必须用通行的</w:t>
      </w:r>
      <w:r w:rsidR="00C82EE4" w:rsidRPr="00405A52">
        <w:rPr>
          <w:rFonts w:ascii="Times New Roman" w:hAnsiTheme="minorEastAsia" w:cs="Times New Roman"/>
          <w:b/>
          <w:sz w:val="24"/>
          <w:szCs w:val="24"/>
        </w:rPr>
        <w:t>专业术语</w:t>
      </w:r>
      <w:r w:rsidR="00C82EE4" w:rsidRPr="00405A52">
        <w:rPr>
          <w:rFonts w:ascii="Times New Roman" w:hAnsiTheme="minorEastAsia" w:cs="Times New Roman"/>
          <w:sz w:val="24"/>
          <w:szCs w:val="24"/>
        </w:rPr>
        <w:t>描述和表达，不能用自己</w:t>
      </w:r>
      <w:r w:rsidR="00C82EE4" w:rsidRPr="00405A52">
        <w:rPr>
          <w:rFonts w:ascii="Times New Roman" w:hAnsi="Times New Roman" w:cs="Times New Roman"/>
          <w:sz w:val="24"/>
          <w:szCs w:val="24"/>
        </w:rPr>
        <w:t>“</w:t>
      </w:r>
      <w:r w:rsidR="00C82EE4" w:rsidRPr="00405A52">
        <w:rPr>
          <w:rFonts w:ascii="Times New Roman" w:hAnsiTheme="minorEastAsia" w:cs="Times New Roman"/>
          <w:sz w:val="24"/>
          <w:szCs w:val="24"/>
        </w:rPr>
        <w:t>发明</w:t>
      </w:r>
      <w:r w:rsidR="00C82EE4" w:rsidRPr="00405A52">
        <w:rPr>
          <w:rFonts w:ascii="Times New Roman" w:hAnsi="Times New Roman" w:cs="Times New Roman"/>
          <w:sz w:val="24"/>
          <w:szCs w:val="24"/>
        </w:rPr>
        <w:t>”</w:t>
      </w:r>
      <w:r w:rsidR="00C82EE4" w:rsidRPr="00405A52">
        <w:rPr>
          <w:rFonts w:ascii="Times New Roman" w:hAnsiTheme="minorEastAsia" w:cs="Times New Roman"/>
          <w:sz w:val="24"/>
          <w:szCs w:val="24"/>
        </w:rPr>
        <w:t>的口语化描述，</w:t>
      </w:r>
      <w:r w:rsidR="006E147E" w:rsidRPr="00405A52">
        <w:rPr>
          <w:rFonts w:ascii="Times New Roman" w:hAnsiTheme="minorEastAsia" w:cs="Times New Roman"/>
          <w:sz w:val="24"/>
          <w:szCs w:val="24"/>
        </w:rPr>
        <w:t>否则读者看不懂你要表达的意思，</w:t>
      </w:r>
      <w:r w:rsidR="00C82EE4" w:rsidRPr="00405A52">
        <w:rPr>
          <w:rFonts w:ascii="Times New Roman" w:hAnsiTheme="minorEastAsia" w:cs="Times New Roman"/>
          <w:sz w:val="24"/>
          <w:szCs w:val="24"/>
        </w:rPr>
        <w:t>并尽量简洁明了。</w:t>
      </w:r>
    </w:p>
    <w:p w14:paraId="1CCE3D61" w14:textId="77777777" w:rsidR="00C82EE4" w:rsidRPr="00405A52" w:rsidRDefault="00C82EE4" w:rsidP="00C82EE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2" w14:textId="77777777" w:rsidR="00152E53" w:rsidRPr="00405A52" w:rsidRDefault="004F68E8" w:rsidP="00152E53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3.</w:t>
      </w:r>
      <w:r w:rsidR="00152E53" w:rsidRPr="00405A52">
        <w:rPr>
          <w:rFonts w:ascii="Times New Roman" w:hAnsiTheme="minorEastAsia" w:cs="Times New Roman"/>
          <w:sz w:val="24"/>
          <w:szCs w:val="24"/>
        </w:rPr>
        <w:t>表格的标题在表上方，图的标题在图下方，</w:t>
      </w:r>
      <w:r w:rsidR="00152E53" w:rsidRPr="00405A52">
        <w:rPr>
          <w:rFonts w:ascii="Times New Roman" w:hAnsiTheme="minorEastAsia" w:cs="Times New Roman"/>
          <w:b/>
          <w:sz w:val="24"/>
          <w:szCs w:val="24"/>
        </w:rPr>
        <w:t>图和表</w:t>
      </w:r>
      <w:r w:rsidR="00152E53" w:rsidRPr="00405A52">
        <w:rPr>
          <w:rFonts w:ascii="Times New Roman" w:hAnsiTheme="minorEastAsia" w:cs="Times New Roman"/>
          <w:sz w:val="24"/>
          <w:szCs w:val="24"/>
        </w:rPr>
        <w:t>分别要编号</w:t>
      </w:r>
      <w:r w:rsidR="00B35988" w:rsidRPr="00405A52">
        <w:rPr>
          <w:rFonts w:ascii="Times New Roman" w:hAnsiTheme="minorEastAsia" w:cs="Times New Roman"/>
          <w:sz w:val="24"/>
          <w:szCs w:val="24"/>
        </w:rPr>
        <w:t>。</w:t>
      </w:r>
      <w:r w:rsidR="00152E53" w:rsidRPr="00405A52">
        <w:rPr>
          <w:rFonts w:ascii="Times New Roman" w:hAnsiTheme="minorEastAsia" w:cs="Times New Roman"/>
          <w:sz w:val="24"/>
          <w:szCs w:val="24"/>
        </w:rPr>
        <w:t>同一个图或表放在同一页，不要跨页，并</w:t>
      </w:r>
      <w:r w:rsidR="00B35988" w:rsidRPr="00405A52">
        <w:rPr>
          <w:rFonts w:ascii="Times New Roman" w:hAnsiTheme="minorEastAsia" w:cs="Times New Roman"/>
          <w:sz w:val="24"/>
          <w:szCs w:val="24"/>
        </w:rPr>
        <w:t>最</w:t>
      </w:r>
      <w:r w:rsidR="00152E53" w:rsidRPr="00405A52">
        <w:rPr>
          <w:rFonts w:ascii="Times New Roman" w:hAnsiTheme="minorEastAsia" w:cs="Times New Roman"/>
          <w:sz w:val="24"/>
          <w:szCs w:val="24"/>
        </w:rPr>
        <w:t>好置于每页的顶部或者底部，特别长的表格</w:t>
      </w:r>
      <w:r w:rsidR="00B35988" w:rsidRPr="00405A52">
        <w:rPr>
          <w:rFonts w:ascii="Times New Roman" w:hAnsiTheme="minorEastAsia" w:cs="Times New Roman"/>
          <w:sz w:val="24"/>
          <w:szCs w:val="24"/>
        </w:rPr>
        <w:t>不得不</w:t>
      </w:r>
      <w:r w:rsidR="00152E53" w:rsidRPr="00405A52">
        <w:rPr>
          <w:rFonts w:ascii="Times New Roman" w:hAnsiTheme="minorEastAsia" w:cs="Times New Roman"/>
          <w:sz w:val="24"/>
          <w:szCs w:val="24"/>
        </w:rPr>
        <w:t>跨页的话，后续页的表也要加上标题如</w:t>
      </w:r>
      <w:r w:rsidR="00152E53" w:rsidRPr="00405A52">
        <w:rPr>
          <w:rFonts w:ascii="Times New Roman" w:hAnsi="Times New Roman" w:cs="Times New Roman"/>
          <w:sz w:val="24"/>
          <w:szCs w:val="24"/>
        </w:rPr>
        <w:t xml:space="preserve"> </w:t>
      </w:r>
      <w:r w:rsidR="00152E53" w:rsidRPr="00405A52">
        <w:rPr>
          <w:rFonts w:ascii="Times New Roman" w:hAnsiTheme="minorEastAsia" w:cs="Times New Roman"/>
          <w:sz w:val="24"/>
          <w:szCs w:val="24"/>
        </w:rPr>
        <w:t>表</w:t>
      </w:r>
      <w:r w:rsidR="00152E53" w:rsidRPr="00405A52">
        <w:rPr>
          <w:rFonts w:ascii="Times New Roman" w:hAnsi="Times New Roman" w:cs="Times New Roman"/>
          <w:sz w:val="24"/>
          <w:szCs w:val="24"/>
        </w:rPr>
        <w:t>1</w:t>
      </w:r>
      <w:r w:rsidR="00152E53" w:rsidRPr="00405A52">
        <w:rPr>
          <w:rFonts w:ascii="Times New Roman" w:hAnsiTheme="minorEastAsia" w:cs="Times New Roman"/>
          <w:sz w:val="24"/>
          <w:szCs w:val="24"/>
        </w:rPr>
        <w:t>（续）</w:t>
      </w:r>
      <w:r w:rsidR="00DB07E5" w:rsidRPr="00405A52">
        <w:rPr>
          <w:rFonts w:ascii="Times New Roman" w:hAnsiTheme="minorEastAsia" w:cs="Times New Roman"/>
          <w:sz w:val="24"/>
          <w:szCs w:val="24"/>
        </w:rPr>
        <w:t>。</w:t>
      </w:r>
    </w:p>
    <w:p w14:paraId="1CCE3D63" w14:textId="77777777" w:rsidR="00BC438E" w:rsidRPr="00405A52" w:rsidRDefault="00BC438E" w:rsidP="00152E5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4" w14:textId="77777777" w:rsidR="00613C9C" w:rsidRPr="00405A52" w:rsidRDefault="004F68E8" w:rsidP="00152E53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4.</w:t>
      </w:r>
      <w:r w:rsidR="00613C9C" w:rsidRPr="00405A52">
        <w:rPr>
          <w:rFonts w:ascii="Times New Roman" w:hAnsiTheme="minorEastAsia" w:cs="Times New Roman"/>
          <w:sz w:val="24"/>
          <w:szCs w:val="24"/>
        </w:rPr>
        <w:t>正文中用到的</w:t>
      </w:r>
      <w:r w:rsidR="00613C9C" w:rsidRPr="00405A52">
        <w:rPr>
          <w:rFonts w:ascii="Times New Roman" w:hAnsiTheme="minorEastAsia" w:cs="Times New Roman"/>
          <w:b/>
          <w:sz w:val="24"/>
          <w:szCs w:val="24"/>
        </w:rPr>
        <w:t>公式，变量</w:t>
      </w:r>
      <w:r w:rsidR="00613C9C" w:rsidRPr="00405A52">
        <w:rPr>
          <w:rFonts w:ascii="Times New Roman" w:hAnsiTheme="minorEastAsia" w:cs="Times New Roman"/>
          <w:sz w:val="24"/>
          <w:szCs w:val="24"/>
        </w:rPr>
        <w:t>等要斜体，变量的上下标要分明。</w:t>
      </w:r>
      <w:r w:rsidR="00B41891" w:rsidRPr="00405A52">
        <w:rPr>
          <w:rFonts w:ascii="Times New Roman" w:hAnsiTheme="minorEastAsia" w:cs="Times New Roman"/>
          <w:sz w:val="24"/>
          <w:szCs w:val="24"/>
        </w:rPr>
        <w:t>当要用一些变量</w:t>
      </w:r>
      <w:r w:rsidR="00083DF7" w:rsidRPr="00405A52">
        <w:rPr>
          <w:rFonts w:ascii="Times New Roman" w:hAnsiTheme="minorEastAsia" w:cs="Times New Roman"/>
          <w:sz w:val="24"/>
          <w:szCs w:val="24"/>
        </w:rPr>
        <w:t>和</w:t>
      </w:r>
      <w:r w:rsidR="00B41891" w:rsidRPr="00405A52">
        <w:rPr>
          <w:rFonts w:ascii="Times New Roman" w:hAnsiTheme="minorEastAsia" w:cs="Times New Roman"/>
          <w:sz w:val="24"/>
          <w:szCs w:val="24"/>
        </w:rPr>
        <w:t>公式来描述和定义研究问题时（如描述和定义多目标</w:t>
      </w:r>
      <w:r w:rsidR="00B41891" w:rsidRPr="00405A52">
        <w:rPr>
          <w:rFonts w:ascii="Times New Roman" w:hAnsi="Times New Roman" w:cs="Times New Roman"/>
          <w:sz w:val="24"/>
          <w:szCs w:val="24"/>
        </w:rPr>
        <w:t>VRP</w:t>
      </w:r>
      <w:r w:rsidR="00B41891" w:rsidRPr="00405A52">
        <w:rPr>
          <w:rFonts w:ascii="Times New Roman" w:hAnsiTheme="minorEastAsia" w:cs="Times New Roman"/>
          <w:sz w:val="24"/>
          <w:szCs w:val="24"/>
        </w:rPr>
        <w:t>问题</w:t>
      </w:r>
      <w:r w:rsidR="00B55867" w:rsidRPr="00405A52">
        <w:rPr>
          <w:rFonts w:ascii="Times New Roman" w:hAnsiTheme="minorEastAsia" w:cs="Times New Roman"/>
          <w:sz w:val="24"/>
          <w:szCs w:val="24"/>
        </w:rPr>
        <w:t>的</w:t>
      </w:r>
      <w:r w:rsidR="00B41891" w:rsidRPr="00405A52">
        <w:rPr>
          <w:rFonts w:ascii="Times New Roman" w:hAnsiTheme="minorEastAsia" w:cs="Times New Roman"/>
          <w:sz w:val="24"/>
          <w:szCs w:val="24"/>
        </w:rPr>
        <w:t>各目标和约束），注意设计一套</w:t>
      </w:r>
      <w:r w:rsidR="00083DF7" w:rsidRPr="00405A52">
        <w:rPr>
          <w:rFonts w:ascii="Times New Roman" w:hAnsiTheme="minorEastAsia" w:cs="Times New Roman"/>
          <w:sz w:val="24"/>
          <w:szCs w:val="24"/>
        </w:rPr>
        <w:t>简单明了的</w:t>
      </w:r>
      <w:r w:rsidR="00B41891" w:rsidRPr="00405A52">
        <w:rPr>
          <w:rFonts w:ascii="Times New Roman" w:hAnsiTheme="minorEastAsia" w:cs="Times New Roman"/>
          <w:sz w:val="24"/>
          <w:szCs w:val="24"/>
        </w:rPr>
        <w:t>符号系统，既尽量见名知义，又不要一个符号</w:t>
      </w:r>
      <w:proofErr w:type="gramStart"/>
      <w:r w:rsidR="00B41891" w:rsidRPr="00405A52">
        <w:rPr>
          <w:rFonts w:ascii="Times New Roman" w:hAnsiTheme="minorEastAsia" w:cs="Times New Roman"/>
          <w:sz w:val="24"/>
          <w:szCs w:val="24"/>
        </w:rPr>
        <w:t>多重指</w:t>
      </w:r>
      <w:proofErr w:type="gramEnd"/>
      <w:r w:rsidR="00B41891" w:rsidRPr="00405A52">
        <w:rPr>
          <w:rFonts w:ascii="Times New Roman" w:hAnsiTheme="minorEastAsia" w:cs="Times New Roman"/>
          <w:sz w:val="24"/>
          <w:szCs w:val="24"/>
        </w:rPr>
        <w:t>代。</w:t>
      </w:r>
      <w:r w:rsidR="001657A3" w:rsidRPr="00405A52">
        <w:rPr>
          <w:rFonts w:ascii="Times New Roman" w:hAnsiTheme="minorEastAsia" w:cs="Times New Roman"/>
          <w:sz w:val="24"/>
          <w:szCs w:val="24"/>
        </w:rPr>
        <w:t>在</w:t>
      </w:r>
      <w:r w:rsidR="00FB4613" w:rsidRPr="00405A52">
        <w:rPr>
          <w:rFonts w:ascii="Times New Roman" w:hAnsiTheme="minorEastAsia" w:cs="Times New Roman"/>
          <w:sz w:val="24"/>
          <w:szCs w:val="24"/>
        </w:rPr>
        <w:t>此</w:t>
      </w:r>
      <w:r w:rsidR="001657A3" w:rsidRPr="00405A52">
        <w:rPr>
          <w:rFonts w:ascii="Times New Roman" w:hAnsiTheme="minorEastAsia" w:cs="Times New Roman"/>
          <w:sz w:val="24"/>
          <w:szCs w:val="24"/>
        </w:rPr>
        <w:t>基础上</w:t>
      </w:r>
      <w:r w:rsidR="00E61BD2" w:rsidRPr="00405A52">
        <w:rPr>
          <w:rFonts w:ascii="Times New Roman" w:hAnsiTheme="minorEastAsia" w:cs="Times New Roman"/>
          <w:sz w:val="24"/>
          <w:szCs w:val="24"/>
        </w:rPr>
        <w:t>，能用符号表达的就用符号表达，如有时符号太多反而显得太复杂，可在适当</w:t>
      </w:r>
      <w:r w:rsidR="001657A3" w:rsidRPr="00405A52">
        <w:rPr>
          <w:rFonts w:ascii="Times New Roman" w:hAnsiTheme="minorEastAsia" w:cs="Times New Roman"/>
          <w:sz w:val="24"/>
          <w:szCs w:val="24"/>
        </w:rPr>
        <w:t>地方考虑用简洁且易懂</w:t>
      </w:r>
      <w:r w:rsidR="00AC2103" w:rsidRPr="00405A52">
        <w:rPr>
          <w:rFonts w:ascii="Times New Roman" w:hAnsiTheme="minorEastAsia" w:cs="Times New Roman"/>
          <w:sz w:val="24"/>
          <w:szCs w:val="24"/>
        </w:rPr>
        <w:t>无歧义</w:t>
      </w:r>
      <w:r w:rsidR="001657A3" w:rsidRPr="00405A52">
        <w:rPr>
          <w:rFonts w:ascii="Times New Roman" w:hAnsiTheme="minorEastAsia" w:cs="Times New Roman"/>
          <w:sz w:val="24"/>
          <w:szCs w:val="24"/>
        </w:rPr>
        <w:t>的文字进行描述。</w:t>
      </w:r>
    </w:p>
    <w:p w14:paraId="1CCE3D65" w14:textId="77777777" w:rsidR="00C82EE4" w:rsidRPr="00405A52" w:rsidRDefault="00C82EE4" w:rsidP="00152E5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6" w14:textId="77777777" w:rsidR="00BC438E" w:rsidRPr="00405A52" w:rsidRDefault="004F68E8" w:rsidP="00152E53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5.</w:t>
      </w:r>
      <w:r w:rsidR="00BC438E" w:rsidRPr="00405A52">
        <w:rPr>
          <w:rFonts w:ascii="Times New Roman" w:hAnsiTheme="minorEastAsia" w:cs="Times New Roman"/>
          <w:b/>
          <w:sz w:val="24"/>
          <w:szCs w:val="24"/>
        </w:rPr>
        <w:t>参考文献格式</w:t>
      </w:r>
      <w:r w:rsidR="00BC438E" w:rsidRPr="00405A52">
        <w:rPr>
          <w:rFonts w:ascii="Times New Roman" w:hAnsiTheme="minorEastAsia" w:cs="Times New Roman"/>
          <w:sz w:val="24"/>
          <w:szCs w:val="24"/>
        </w:rPr>
        <w:t>统一，如英文中名和姓的顺序，期刊名的大小写格式，不要漏了卷号，期号，页码和年份。</w:t>
      </w:r>
    </w:p>
    <w:p w14:paraId="1CCE3D67" w14:textId="77777777" w:rsidR="00C82EE4" w:rsidRPr="00405A52" w:rsidRDefault="00C82EE4" w:rsidP="00152E5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8" w14:textId="77777777" w:rsidR="00031AF0" w:rsidRPr="00405A52" w:rsidRDefault="004F68E8" w:rsidP="00031AF0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6.</w:t>
      </w:r>
      <w:r w:rsidR="00031AF0" w:rsidRPr="00405A52">
        <w:rPr>
          <w:rFonts w:ascii="Times New Roman" w:hAnsiTheme="minorEastAsia" w:cs="Times New Roman"/>
          <w:b/>
          <w:sz w:val="24"/>
          <w:szCs w:val="24"/>
        </w:rPr>
        <w:t>不能抄袭</w:t>
      </w:r>
      <w:r w:rsidR="00031AF0" w:rsidRPr="00405A52">
        <w:rPr>
          <w:rFonts w:ascii="Times New Roman" w:hAnsiTheme="minorEastAsia" w:cs="Times New Roman"/>
          <w:sz w:val="24"/>
          <w:szCs w:val="24"/>
        </w:rPr>
        <w:t>，不能拷贝别人的语句和描述（否则通</w:t>
      </w:r>
      <w:r w:rsidR="006A44BE" w:rsidRPr="00405A52">
        <w:rPr>
          <w:rFonts w:ascii="Times New Roman" w:hAnsiTheme="minorEastAsia" w:cs="Times New Roman"/>
          <w:sz w:val="24"/>
          <w:szCs w:val="24"/>
        </w:rPr>
        <w:t>不</w:t>
      </w:r>
      <w:r w:rsidR="00031AF0" w:rsidRPr="00405A52">
        <w:rPr>
          <w:rFonts w:ascii="Times New Roman" w:hAnsiTheme="minorEastAsia" w:cs="Times New Roman"/>
          <w:sz w:val="24"/>
          <w:szCs w:val="24"/>
        </w:rPr>
        <w:t>过查重），</w:t>
      </w:r>
      <w:r w:rsidR="006A44BE" w:rsidRPr="00405A52">
        <w:rPr>
          <w:rFonts w:ascii="Times New Roman" w:hAnsiTheme="minorEastAsia" w:cs="Times New Roman"/>
          <w:sz w:val="24"/>
          <w:szCs w:val="24"/>
        </w:rPr>
        <w:t>也</w:t>
      </w:r>
      <w:r w:rsidR="00031AF0" w:rsidRPr="00405A52">
        <w:rPr>
          <w:rFonts w:ascii="Times New Roman" w:hAnsiTheme="minorEastAsia" w:cs="Times New Roman"/>
          <w:sz w:val="24"/>
          <w:szCs w:val="24"/>
        </w:rPr>
        <w:t>不能为了</w:t>
      </w:r>
      <w:proofErr w:type="gramStart"/>
      <w:r w:rsidR="00031AF0" w:rsidRPr="00405A52">
        <w:rPr>
          <w:rFonts w:ascii="Times New Roman" w:hAnsiTheme="minorEastAsia" w:cs="Times New Roman"/>
          <w:sz w:val="24"/>
          <w:szCs w:val="24"/>
        </w:rPr>
        <w:t>躲避查重而</w:t>
      </w:r>
      <w:proofErr w:type="gramEnd"/>
      <w:r w:rsidR="00031AF0" w:rsidRPr="00405A52">
        <w:rPr>
          <w:rFonts w:ascii="Times New Roman" w:hAnsiTheme="minorEastAsia" w:cs="Times New Roman"/>
          <w:sz w:val="24"/>
          <w:szCs w:val="24"/>
        </w:rPr>
        <w:t>故意对拷贝的语句和描述进行</w:t>
      </w:r>
      <w:r w:rsidR="00031AF0" w:rsidRPr="00405A52">
        <w:rPr>
          <w:rFonts w:ascii="Times New Roman" w:hAnsi="Times New Roman" w:cs="Times New Roman"/>
          <w:sz w:val="24"/>
          <w:szCs w:val="24"/>
        </w:rPr>
        <w:t>“</w:t>
      </w:r>
      <w:r w:rsidR="00031AF0" w:rsidRPr="00405A52">
        <w:rPr>
          <w:rFonts w:ascii="Times New Roman" w:hAnsiTheme="minorEastAsia" w:cs="Times New Roman"/>
          <w:sz w:val="24"/>
          <w:szCs w:val="24"/>
        </w:rPr>
        <w:t>技术处理</w:t>
      </w:r>
      <w:r w:rsidR="00031AF0" w:rsidRPr="00405A52">
        <w:rPr>
          <w:rFonts w:ascii="Times New Roman" w:hAnsi="Times New Roman" w:cs="Times New Roman"/>
          <w:sz w:val="24"/>
          <w:szCs w:val="24"/>
        </w:rPr>
        <w:t>”</w:t>
      </w:r>
      <w:r w:rsidR="00031AF0" w:rsidRPr="00405A52">
        <w:rPr>
          <w:rFonts w:ascii="Times New Roman" w:hAnsiTheme="minorEastAsia" w:cs="Times New Roman"/>
          <w:sz w:val="24"/>
          <w:szCs w:val="24"/>
        </w:rPr>
        <w:t>如颠倒语句顺序</w:t>
      </w:r>
      <w:r w:rsidR="00CC06F3" w:rsidRPr="00405A52">
        <w:rPr>
          <w:rFonts w:ascii="Times New Roman" w:hAnsiTheme="minorEastAsia" w:cs="Times New Roman"/>
          <w:sz w:val="24"/>
          <w:szCs w:val="24"/>
        </w:rPr>
        <w:t>，成段文字制作成图片格式</w:t>
      </w:r>
      <w:r w:rsidR="00031AF0" w:rsidRPr="00405A52">
        <w:rPr>
          <w:rFonts w:ascii="Times New Roman" w:hAnsiTheme="minorEastAsia" w:cs="Times New Roman"/>
          <w:sz w:val="24"/>
          <w:szCs w:val="24"/>
        </w:rPr>
        <w:t>等，因为这样</w:t>
      </w:r>
      <w:r w:rsidR="006A44BE" w:rsidRPr="00405A52">
        <w:rPr>
          <w:rFonts w:ascii="Times New Roman" w:hAnsiTheme="minorEastAsia" w:cs="Times New Roman"/>
          <w:sz w:val="24"/>
          <w:szCs w:val="24"/>
        </w:rPr>
        <w:t>极易</w:t>
      </w:r>
      <w:r w:rsidR="00031AF0" w:rsidRPr="00405A52">
        <w:rPr>
          <w:rFonts w:ascii="Times New Roman" w:hAnsiTheme="minorEastAsia" w:cs="Times New Roman"/>
          <w:sz w:val="24"/>
          <w:szCs w:val="24"/>
        </w:rPr>
        <w:t>导致正文逻辑混乱或不合常规</w:t>
      </w:r>
      <w:r w:rsidR="006A44BE" w:rsidRPr="00405A52">
        <w:rPr>
          <w:rFonts w:ascii="Times New Roman" w:hAnsiTheme="minorEastAsia" w:cs="Times New Roman"/>
          <w:sz w:val="24"/>
          <w:szCs w:val="24"/>
        </w:rPr>
        <w:t>而</w:t>
      </w:r>
      <w:r w:rsidR="00031AF0" w:rsidRPr="00405A52">
        <w:rPr>
          <w:rFonts w:ascii="Times New Roman" w:hAnsiTheme="minorEastAsia" w:cs="Times New Roman"/>
          <w:sz w:val="24"/>
          <w:szCs w:val="24"/>
        </w:rPr>
        <w:t>被论文评阅人发现。图表要自己绘制，不能直接拷贝或者截图。</w:t>
      </w:r>
      <w:r w:rsidR="00031AF0" w:rsidRPr="00922CAB">
        <w:rPr>
          <w:rFonts w:ascii="Times New Roman" w:hAnsiTheme="minorEastAsia" w:cs="Times New Roman"/>
          <w:sz w:val="24"/>
          <w:szCs w:val="24"/>
          <w:highlight w:val="yellow"/>
        </w:rPr>
        <w:t>参考文献要自己看过的</w:t>
      </w:r>
      <w:r w:rsidR="00031AF0" w:rsidRPr="00405A52">
        <w:rPr>
          <w:rFonts w:ascii="Times New Roman" w:hAnsiTheme="minorEastAsia" w:cs="Times New Roman"/>
          <w:sz w:val="24"/>
          <w:szCs w:val="24"/>
        </w:rPr>
        <w:t>，不要大量直接拷贝二手</w:t>
      </w:r>
      <w:r w:rsidR="00613C9C" w:rsidRPr="00405A52">
        <w:rPr>
          <w:rFonts w:ascii="Times New Roman" w:hAnsiTheme="minorEastAsia" w:cs="Times New Roman"/>
          <w:sz w:val="24"/>
          <w:szCs w:val="24"/>
        </w:rPr>
        <w:t>参考</w:t>
      </w:r>
      <w:r w:rsidR="00031AF0" w:rsidRPr="00405A52">
        <w:rPr>
          <w:rFonts w:ascii="Times New Roman" w:hAnsiTheme="minorEastAsia" w:cs="Times New Roman"/>
          <w:sz w:val="24"/>
          <w:szCs w:val="24"/>
        </w:rPr>
        <w:t>文献</w:t>
      </w:r>
      <w:r w:rsidR="00613C9C" w:rsidRPr="00405A52">
        <w:rPr>
          <w:rFonts w:ascii="Times New Roman" w:hAnsiTheme="minorEastAsia" w:cs="Times New Roman"/>
          <w:sz w:val="24"/>
          <w:szCs w:val="24"/>
        </w:rPr>
        <w:t>条目</w:t>
      </w:r>
      <w:r w:rsidR="00031AF0" w:rsidRPr="00405A52">
        <w:rPr>
          <w:rFonts w:ascii="Times New Roman" w:hAnsiTheme="minorEastAsia" w:cs="Times New Roman"/>
          <w:sz w:val="24"/>
          <w:szCs w:val="24"/>
        </w:rPr>
        <w:t>。</w:t>
      </w:r>
    </w:p>
    <w:p w14:paraId="1CCE3D69" w14:textId="77777777" w:rsidR="00C82EE4" w:rsidRPr="00405A52" w:rsidRDefault="00C82EE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A" w14:textId="77777777" w:rsidR="00613C9C" w:rsidRPr="00405A52" w:rsidRDefault="004F68E8">
      <w:pPr>
        <w:jc w:val="left"/>
        <w:rPr>
          <w:rFonts w:ascii="Times New Roman" w:hAnsi="Times New Roman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t>7.</w:t>
      </w:r>
      <w:r w:rsidR="00613C9C" w:rsidRPr="00405A52">
        <w:rPr>
          <w:rFonts w:ascii="Times New Roman" w:hAnsiTheme="minorEastAsia" w:cs="Times New Roman"/>
          <w:sz w:val="24"/>
          <w:szCs w:val="24"/>
        </w:rPr>
        <w:t>坚决</w:t>
      </w:r>
      <w:r w:rsidR="00613C9C" w:rsidRPr="00405A52">
        <w:rPr>
          <w:rFonts w:ascii="Times New Roman" w:hAnsiTheme="minorEastAsia" w:cs="Times New Roman"/>
          <w:b/>
          <w:sz w:val="24"/>
          <w:szCs w:val="24"/>
        </w:rPr>
        <w:t>消灭错别字</w:t>
      </w:r>
      <w:r w:rsidR="006A44BE" w:rsidRPr="00405A52">
        <w:rPr>
          <w:rFonts w:ascii="Times New Roman" w:hAnsiTheme="minorEastAsia" w:cs="Times New Roman"/>
          <w:sz w:val="24"/>
          <w:szCs w:val="24"/>
        </w:rPr>
        <w:t>，</w:t>
      </w:r>
      <w:r w:rsidR="00613C9C" w:rsidRPr="00405A52">
        <w:rPr>
          <w:rFonts w:ascii="Times New Roman" w:hAnsiTheme="minorEastAsia" w:cs="Times New Roman"/>
          <w:sz w:val="24"/>
          <w:szCs w:val="24"/>
        </w:rPr>
        <w:t>并尽量让整个论文看起来美观舒服</w:t>
      </w:r>
      <w:r w:rsidR="0076078D" w:rsidRPr="00405A52">
        <w:rPr>
          <w:rFonts w:ascii="Times New Roman" w:hAnsiTheme="minorEastAsia" w:cs="Times New Roman"/>
          <w:sz w:val="24"/>
          <w:szCs w:val="24"/>
        </w:rPr>
        <w:t>，以给匿名论文评阅人</w:t>
      </w:r>
      <w:r w:rsidR="00E50835" w:rsidRPr="00405A52">
        <w:rPr>
          <w:rFonts w:ascii="Times New Roman" w:hAnsiTheme="minorEastAsia" w:cs="Times New Roman"/>
          <w:sz w:val="24"/>
          <w:szCs w:val="24"/>
        </w:rPr>
        <w:t>好</w:t>
      </w:r>
      <w:r w:rsidR="0076078D" w:rsidRPr="00405A52">
        <w:rPr>
          <w:rFonts w:ascii="Times New Roman" w:hAnsiTheme="minorEastAsia" w:cs="Times New Roman"/>
          <w:sz w:val="24"/>
          <w:szCs w:val="24"/>
        </w:rPr>
        <w:t>印象</w:t>
      </w:r>
      <w:r w:rsidR="00613C9C" w:rsidRPr="00405A52">
        <w:rPr>
          <w:rFonts w:ascii="Times New Roman" w:hAnsiTheme="minorEastAsia" w:cs="Times New Roman"/>
          <w:sz w:val="24"/>
          <w:szCs w:val="24"/>
        </w:rPr>
        <w:t>。</w:t>
      </w:r>
    </w:p>
    <w:p w14:paraId="1CCE3D6B" w14:textId="77777777" w:rsidR="004F68E8" w:rsidRPr="00405A52" w:rsidRDefault="004F68E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E3D6C" w14:textId="77777777" w:rsidR="004F68E8" w:rsidRDefault="004F68E8">
      <w:pPr>
        <w:jc w:val="left"/>
        <w:rPr>
          <w:rFonts w:ascii="Times New Roman" w:hAnsiTheme="minorEastAsia" w:cs="Times New Roman"/>
          <w:sz w:val="24"/>
          <w:szCs w:val="24"/>
        </w:rPr>
      </w:pPr>
      <w:r w:rsidRPr="00405A52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405A52">
        <w:rPr>
          <w:rFonts w:ascii="Times New Roman" w:hAnsiTheme="minorEastAsia" w:cs="Times New Roman"/>
          <w:sz w:val="24"/>
          <w:szCs w:val="24"/>
        </w:rPr>
        <w:t>在参考优秀学位论文的基础上，</w:t>
      </w:r>
      <w:r w:rsidRPr="00405A52">
        <w:rPr>
          <w:rFonts w:ascii="Times New Roman" w:hAnsiTheme="minorEastAsia" w:cs="Times New Roman"/>
          <w:b/>
          <w:sz w:val="24"/>
          <w:szCs w:val="24"/>
        </w:rPr>
        <w:t>自己修改</w:t>
      </w:r>
      <w:r w:rsidR="00737584" w:rsidRPr="00405A52">
        <w:rPr>
          <w:rFonts w:ascii="Times New Roman" w:hAnsiTheme="minorEastAsia" w:cs="Times New Roman"/>
          <w:b/>
          <w:sz w:val="24"/>
          <w:szCs w:val="24"/>
        </w:rPr>
        <w:t>多遍</w:t>
      </w:r>
      <w:bookmarkStart w:id="0" w:name="_GoBack"/>
      <w:bookmarkEnd w:id="0"/>
      <w:r w:rsidR="00737584" w:rsidRPr="00405A52">
        <w:rPr>
          <w:rFonts w:ascii="Times New Roman" w:hAnsiTheme="minorEastAsia" w:cs="Times New Roman"/>
          <w:sz w:val="24"/>
          <w:szCs w:val="24"/>
        </w:rPr>
        <w:t>，直</w:t>
      </w:r>
      <w:r w:rsidRPr="00405A52">
        <w:rPr>
          <w:rFonts w:ascii="Times New Roman" w:hAnsiTheme="minorEastAsia" w:cs="Times New Roman"/>
          <w:sz w:val="24"/>
          <w:szCs w:val="24"/>
        </w:rPr>
        <w:t>到</w:t>
      </w:r>
      <w:r w:rsidR="00737584" w:rsidRPr="00405A52">
        <w:rPr>
          <w:rFonts w:ascii="Times New Roman" w:hAnsiTheme="minorEastAsia" w:cs="Times New Roman"/>
          <w:sz w:val="24"/>
          <w:szCs w:val="24"/>
        </w:rPr>
        <w:t>非常</w:t>
      </w:r>
      <w:r w:rsidRPr="00405A52">
        <w:rPr>
          <w:rFonts w:ascii="Times New Roman" w:hAnsiTheme="minorEastAsia" w:cs="Times New Roman"/>
          <w:sz w:val="24"/>
          <w:szCs w:val="24"/>
        </w:rPr>
        <w:t>满意为止，才考虑提交给导师修改，切勿把半成品或者自己都还不满意的论文提交给导师</w:t>
      </w:r>
      <w:r w:rsidR="009B190D" w:rsidRPr="00405A52">
        <w:rPr>
          <w:rFonts w:ascii="Times New Roman" w:hAnsiTheme="minorEastAsia" w:cs="Times New Roman"/>
          <w:sz w:val="24"/>
          <w:szCs w:val="24"/>
        </w:rPr>
        <w:t>（否则直接退回）</w:t>
      </w:r>
      <w:r w:rsidRPr="00405A52">
        <w:rPr>
          <w:rFonts w:ascii="Times New Roman" w:hAnsiTheme="minorEastAsia" w:cs="Times New Roman"/>
          <w:sz w:val="24"/>
          <w:szCs w:val="24"/>
        </w:rPr>
        <w:t>，因为导师没有太多的时间（也没有义务）帮</w:t>
      </w:r>
      <w:r w:rsidR="005858D1" w:rsidRPr="00405A52">
        <w:rPr>
          <w:rFonts w:ascii="Times New Roman" w:hAnsiTheme="minorEastAsia" w:cs="Times New Roman"/>
          <w:sz w:val="24"/>
          <w:szCs w:val="24"/>
        </w:rPr>
        <w:t>学生</w:t>
      </w:r>
      <w:r w:rsidRPr="00405A52">
        <w:rPr>
          <w:rFonts w:ascii="Times New Roman" w:hAnsi="Times New Roman" w:cs="Times New Roman"/>
          <w:sz w:val="24"/>
          <w:szCs w:val="24"/>
        </w:rPr>
        <w:t>“</w:t>
      </w:r>
      <w:r w:rsidRPr="00405A52">
        <w:rPr>
          <w:rFonts w:ascii="Times New Roman" w:hAnsiTheme="minorEastAsia" w:cs="Times New Roman"/>
          <w:sz w:val="24"/>
          <w:szCs w:val="24"/>
        </w:rPr>
        <w:t>重写</w:t>
      </w:r>
      <w:r w:rsidRPr="00405A52">
        <w:rPr>
          <w:rFonts w:ascii="Times New Roman" w:hAnsi="Times New Roman" w:cs="Times New Roman"/>
          <w:sz w:val="24"/>
          <w:szCs w:val="24"/>
        </w:rPr>
        <w:t>”</w:t>
      </w:r>
      <w:r w:rsidRPr="00405A52">
        <w:rPr>
          <w:rFonts w:ascii="Times New Roman" w:hAnsiTheme="minorEastAsia" w:cs="Times New Roman"/>
          <w:sz w:val="24"/>
          <w:szCs w:val="24"/>
        </w:rPr>
        <w:t>论文。导师更着重</w:t>
      </w:r>
      <w:r w:rsidR="00737584" w:rsidRPr="00405A52">
        <w:rPr>
          <w:rFonts w:ascii="Times New Roman" w:hAnsiTheme="minorEastAsia" w:cs="Times New Roman"/>
          <w:sz w:val="24"/>
          <w:szCs w:val="24"/>
        </w:rPr>
        <w:t>检查是否符合规范，和</w:t>
      </w:r>
      <w:r w:rsidRPr="00405A52">
        <w:rPr>
          <w:rFonts w:ascii="Times New Roman" w:hAnsiTheme="minorEastAsia" w:cs="Times New Roman"/>
          <w:sz w:val="24"/>
          <w:szCs w:val="24"/>
        </w:rPr>
        <w:t>把关整个论文的创新性和</w:t>
      </w:r>
      <w:r w:rsidR="001F61BC" w:rsidRPr="00405A52">
        <w:rPr>
          <w:rFonts w:ascii="Times New Roman" w:hAnsiTheme="minorEastAsia" w:cs="Times New Roman"/>
          <w:sz w:val="24"/>
          <w:szCs w:val="24"/>
        </w:rPr>
        <w:t>深层次的</w:t>
      </w:r>
      <w:r w:rsidRPr="00405A52">
        <w:rPr>
          <w:rFonts w:ascii="Times New Roman" w:hAnsiTheme="minorEastAsia" w:cs="Times New Roman"/>
          <w:sz w:val="24"/>
          <w:szCs w:val="24"/>
        </w:rPr>
        <w:t>逻辑性</w:t>
      </w:r>
      <w:r w:rsidR="00CC06F3" w:rsidRPr="00405A52">
        <w:rPr>
          <w:rFonts w:ascii="Times New Roman" w:hAnsiTheme="minorEastAsia" w:cs="Times New Roman"/>
          <w:sz w:val="24"/>
          <w:szCs w:val="24"/>
        </w:rPr>
        <w:t>（课题研究动机及其大概的创新性其实在平时就已经反复交代</w:t>
      </w:r>
      <w:r w:rsidR="000B276F" w:rsidRPr="00405A52">
        <w:rPr>
          <w:rFonts w:ascii="Times New Roman" w:hAnsiTheme="minorEastAsia" w:cs="Times New Roman"/>
          <w:sz w:val="24"/>
          <w:szCs w:val="24"/>
        </w:rPr>
        <w:t>和讨论</w:t>
      </w:r>
      <w:r w:rsidR="00CC06F3" w:rsidRPr="00405A52">
        <w:rPr>
          <w:rFonts w:ascii="Times New Roman" w:hAnsiTheme="minorEastAsia" w:cs="Times New Roman"/>
          <w:sz w:val="24"/>
          <w:szCs w:val="24"/>
        </w:rPr>
        <w:t>过）</w:t>
      </w:r>
      <w:r w:rsidRPr="00405A52">
        <w:rPr>
          <w:rFonts w:ascii="Times New Roman" w:hAnsiTheme="minorEastAsia" w:cs="Times New Roman"/>
          <w:sz w:val="24"/>
          <w:szCs w:val="24"/>
        </w:rPr>
        <w:t>。</w:t>
      </w:r>
    </w:p>
    <w:p w14:paraId="1CCE3D6D" w14:textId="77777777" w:rsidR="00B30696" w:rsidRDefault="00B30696">
      <w:pPr>
        <w:jc w:val="left"/>
        <w:rPr>
          <w:rFonts w:ascii="Times New Roman" w:hAnsiTheme="minorEastAsia" w:cs="Times New Roman"/>
          <w:sz w:val="24"/>
          <w:szCs w:val="24"/>
        </w:rPr>
      </w:pPr>
    </w:p>
    <w:p w14:paraId="1CCE3D6E" w14:textId="77777777" w:rsidR="00B30696" w:rsidRPr="00405A52" w:rsidRDefault="00B3069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9.</w:t>
      </w:r>
      <w:r>
        <w:rPr>
          <w:rFonts w:ascii="Times New Roman" w:hAnsiTheme="minorEastAsia" w:cs="Times New Roman" w:hint="eastAsia"/>
          <w:sz w:val="24"/>
          <w:szCs w:val="24"/>
        </w:rPr>
        <w:t>如果是系统类的学位论文，章节安排基本应该</w:t>
      </w:r>
      <w:r w:rsidRPr="00DF45F4">
        <w:rPr>
          <w:rFonts w:ascii="Times New Roman" w:hAnsiTheme="minorEastAsia" w:cs="Times New Roman" w:hint="eastAsia"/>
          <w:b/>
          <w:sz w:val="24"/>
          <w:szCs w:val="24"/>
        </w:rPr>
        <w:t>按照软件工程的全流程</w:t>
      </w:r>
      <w:r>
        <w:rPr>
          <w:rFonts w:ascii="Times New Roman" w:hAnsiTheme="minorEastAsia" w:cs="Times New Roman" w:hint="eastAsia"/>
          <w:sz w:val="24"/>
          <w:szCs w:val="24"/>
        </w:rPr>
        <w:t>组织行文和设置章节标题，如需求分析，概要设计，详细设计，实现，测试等环节。</w:t>
      </w:r>
    </w:p>
    <w:sectPr w:rsidR="00B30696" w:rsidRPr="00405A52" w:rsidSect="007E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E3D71" w14:textId="77777777" w:rsidR="00C01532" w:rsidRDefault="00C01532" w:rsidP="00152E53">
      <w:r>
        <w:separator/>
      </w:r>
    </w:p>
  </w:endnote>
  <w:endnote w:type="continuationSeparator" w:id="0">
    <w:p w14:paraId="1CCE3D72" w14:textId="77777777" w:rsidR="00C01532" w:rsidRDefault="00C01532" w:rsidP="0015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3D6F" w14:textId="77777777" w:rsidR="00C01532" w:rsidRDefault="00C01532" w:rsidP="00152E53">
      <w:r>
        <w:separator/>
      </w:r>
    </w:p>
  </w:footnote>
  <w:footnote w:type="continuationSeparator" w:id="0">
    <w:p w14:paraId="1CCE3D70" w14:textId="77777777" w:rsidR="00C01532" w:rsidRDefault="00C01532" w:rsidP="0015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93"/>
    <w:multiLevelType w:val="hybridMultilevel"/>
    <w:tmpl w:val="FA8ED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B07040"/>
    <w:multiLevelType w:val="hybridMultilevel"/>
    <w:tmpl w:val="3224F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8710F"/>
    <w:multiLevelType w:val="hybridMultilevel"/>
    <w:tmpl w:val="D8F49DAA"/>
    <w:lvl w:ilvl="0" w:tplc="DBBA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C6B45"/>
    <w:multiLevelType w:val="hybridMultilevel"/>
    <w:tmpl w:val="E2A8DE7E"/>
    <w:lvl w:ilvl="0" w:tplc="8898CF3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E53"/>
    <w:rsid w:val="00031AF0"/>
    <w:rsid w:val="00052466"/>
    <w:rsid w:val="00083DF7"/>
    <w:rsid w:val="000B276F"/>
    <w:rsid w:val="000B6DD1"/>
    <w:rsid w:val="001517DC"/>
    <w:rsid w:val="00152E53"/>
    <w:rsid w:val="001657A3"/>
    <w:rsid w:val="001A64D8"/>
    <w:rsid w:val="001F61BC"/>
    <w:rsid w:val="00204CFF"/>
    <w:rsid w:val="00222B85"/>
    <w:rsid w:val="00236A05"/>
    <w:rsid w:val="00240059"/>
    <w:rsid w:val="002A6259"/>
    <w:rsid w:val="0030020E"/>
    <w:rsid w:val="00405A52"/>
    <w:rsid w:val="004F68E8"/>
    <w:rsid w:val="00500858"/>
    <w:rsid w:val="005858D1"/>
    <w:rsid w:val="00613C9C"/>
    <w:rsid w:val="006500A5"/>
    <w:rsid w:val="006A44BE"/>
    <w:rsid w:val="006E147E"/>
    <w:rsid w:val="00737584"/>
    <w:rsid w:val="00753E2D"/>
    <w:rsid w:val="0076078D"/>
    <w:rsid w:val="007D592A"/>
    <w:rsid w:val="007E310D"/>
    <w:rsid w:val="00841B14"/>
    <w:rsid w:val="0091648D"/>
    <w:rsid w:val="00922CAB"/>
    <w:rsid w:val="00944167"/>
    <w:rsid w:val="009B190D"/>
    <w:rsid w:val="00A30CAD"/>
    <w:rsid w:val="00A77A79"/>
    <w:rsid w:val="00AC2103"/>
    <w:rsid w:val="00AC5F5D"/>
    <w:rsid w:val="00AD66BA"/>
    <w:rsid w:val="00B30696"/>
    <w:rsid w:val="00B35988"/>
    <w:rsid w:val="00B41891"/>
    <w:rsid w:val="00B55867"/>
    <w:rsid w:val="00BC438E"/>
    <w:rsid w:val="00BF7B25"/>
    <w:rsid w:val="00C01532"/>
    <w:rsid w:val="00C265EF"/>
    <w:rsid w:val="00C26E81"/>
    <w:rsid w:val="00C71833"/>
    <w:rsid w:val="00C82EE4"/>
    <w:rsid w:val="00CC06F3"/>
    <w:rsid w:val="00CD1104"/>
    <w:rsid w:val="00DB07E5"/>
    <w:rsid w:val="00DD3FEC"/>
    <w:rsid w:val="00DE572D"/>
    <w:rsid w:val="00DF45F4"/>
    <w:rsid w:val="00E03BC9"/>
    <w:rsid w:val="00E45BE3"/>
    <w:rsid w:val="00E50835"/>
    <w:rsid w:val="00E61BD2"/>
    <w:rsid w:val="00EA1331"/>
    <w:rsid w:val="00F251AE"/>
    <w:rsid w:val="00F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CE3D52"/>
  <w15:docId w15:val="{CE929ED5-C910-4217-AA86-4C356FCF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E53"/>
    <w:rPr>
      <w:sz w:val="18"/>
      <w:szCs w:val="18"/>
    </w:rPr>
  </w:style>
  <w:style w:type="paragraph" w:styleId="a7">
    <w:name w:val="List Paragraph"/>
    <w:basedOn w:val="a"/>
    <w:uiPriority w:val="34"/>
    <w:qFormat/>
    <w:rsid w:val="00152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173</Words>
  <Characters>990</Characters>
  <Application>Microsoft Office Word</Application>
  <DocSecurity>0</DocSecurity>
  <Lines>8</Lines>
  <Paragraphs>2</Paragraphs>
  <ScaleCrop>false</ScaleCrop>
  <Company> 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Jair Zhu</cp:lastModifiedBy>
  <cp:revision>58</cp:revision>
  <dcterms:created xsi:type="dcterms:W3CDTF">2012-12-03T21:19:00Z</dcterms:created>
  <dcterms:modified xsi:type="dcterms:W3CDTF">2020-03-24T08:18:00Z</dcterms:modified>
</cp:coreProperties>
</file>