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RMI (Remote method invocation)</w:t>
      </w:r>
    </w:p>
    <w:p>
      <w:p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rPr>
          <w:rFonts w:hint="eastAsia"/>
          <w:b w:val="0"/>
          <w:bCs w:val="0"/>
          <w:color w:val="2E75B6" w:themeColor="accent1" w:themeShade="BF"/>
          <w:lang w:val="en-US" w:eastAsia="zh-CN"/>
        </w:rPr>
        <w:t>远程方法调用 ejb基于此协议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 (Remote Procedure Call)</w:t>
      </w:r>
      <w:r>
        <w:rPr>
          <w:rFonts w:hint="eastAsia"/>
          <w:lang w:val="en-US" w:eastAsia="zh-CN"/>
        </w:rPr>
        <w:tab/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远程过程调用 dubbo基于此协议</w: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EJB</w:t>
      </w:r>
      <w:r>
        <w:rPr>
          <w:rStyle w:val="11"/>
          <w:rFonts w:hint="eastAsia"/>
          <w:lang w:val="en-US" w:eastAsia="zh-CN"/>
        </w:rPr>
        <w:tab/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部署分布式应用程序 基于rmi实现</w: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JMS  (java message service)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java队列消息协议 消息由头(head) 属性(property) 主体(body) 组成支持两种消息传递模型: 点对点(ptp) 和 发布/订阅(pub/sub) 简单来说是一对一传递和一对多传递ActiveMQ基于此协议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消息队列支持jms provider实现，支持 in-vm(管道通讯)，tcp,ssl,nio,Jgroup,jxta多种传输协议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t>是一种粗粒度、开放式、松耦合的服务</w:t>
      </w:r>
      <w:r>
        <w:rPr>
          <w:rFonts w:hint="eastAsia"/>
          <w:lang w:val="en-US" w:eastAsia="zh-CN"/>
        </w:rPr>
        <w:t>架构，一个面向服务的架构样式,支持异构,支持变化可理解为成型软件的oop思想 oop是开发的范式</w:t>
      </w:r>
      <w:r>
        <w:t>说得通俗一点就是，系统中分为三种角色：服务提供者、服务使用者和注册中心，提供者发布服务到注册中心，使用者通过注册中心发现所需服务，然后与该服务的提供者绑定，并调用服务。</w:t>
      </w:r>
      <w:r>
        <w:rPr>
          <w:rFonts w:hint="eastAsia"/>
          <w:lang w:val="en-US" w:eastAsia="zh-CN"/>
        </w:rPr>
        <w:t>其实就是接口开发思想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Maven是一个项目管理工具，包含项目对象模型(粗略理解为项目级的oop思想)，对于mavne来说 一个软件工程的唯一标识是由开发者(GroupId)、项目名(artifactid)、版本号(version)共同决定，每个工程都可以打包为jar、war、ear、或pom(打包成pom是给其他项目继承所用，一般将parent项目打包成pom)。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maven有聚合和继承两个概念，聚合就是我知道你们，你们不知道我，继承是你们都知道我，而我不知道你们。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maven有三个独立的生命周期 构建(build),清理(clean),建立项目发布站点(site)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maven基本命令: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install:将包安装到本地仓库,供其他mavne使用(其他maven引用的都是本地仓库的项目.jar)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</w:t>
      </w:r>
      <w:r>
        <w:t>清除target目录下的文件</w:t>
      </w:r>
      <w:r>
        <w:rPr>
          <w:rFonts w:hint="eastAsia"/>
          <w:lang w:val="en-US" w:eastAsia="zh-CN"/>
        </w:rPr>
        <w:t>(编译后的文件)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compile：编译项目中的代码</w:t>
      </w:r>
    </w:p>
    <w:p>
      <w:pPr>
        <w:pStyle w:val="9"/>
        <w:ind w:left="420" w:leftChars="0" w:firstLine="420" w:firstLineChars="0"/>
      </w:pPr>
      <w:r>
        <w:t>deploy：将包发布到远程的maven仓库，并提供给其他开发者使用。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package:将项目打包到项目的target目录下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一个开源分布式版本控制系统，有工作区(日常编辑的部分),暂存区(git add之后的部分),版本库(git commit后的部分),HEAD(当前版本指针) 常用指令:git pull origin master/git push origin master  git add *,git commit,git --reset hard(放弃本地所有修改)git branch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项目版本控制，协同开发，资料备份的工具，每次commit前先update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SVN和GIT的区别:</w:t>
      </w:r>
    </w:p>
    <w:p>
      <w:pPr>
        <w:pStyle w:val="9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git是分布式 svn不是</w:t>
      </w:r>
      <w:r>
        <w:rPr>
          <w:rFonts w:hint="eastAsia"/>
        </w:rPr>
        <w:t>GIT跟SVN一样有自己的集中式版本库或服务器。但，GIT更倾向于被使用于分布式模式，也就是每个开发人员从中心版本库/服务器上chect out代码后会在自己的机器上克隆一个自己的版本库。可以这样说，如果你被困在一个不能连接网络的地方时，就像在飞机上，地下室，电梯里等，你仍然能够提交文件，查看历史版本记录，创建项目分支</w:t>
      </w:r>
    </w:p>
    <w:p>
      <w:pPr>
        <w:pStyle w:val="9"/>
        <w:ind w:left="420" w:leftChars="0" w:firstLine="420" w:firstLineChars="0"/>
        <w:rPr>
          <w:rFonts w:hint="eastAsia"/>
        </w:rPr>
      </w:pPr>
      <w:r>
        <w:rPr>
          <w:rFonts w:hint="eastAsia"/>
        </w:rPr>
        <w:t>GIT把内容按元数据方式存储，而SVN是按文件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git分支和svn分支不同(git切换分支方便快捷)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GIT没有一个全局版本号，svn有</w:t>
      </w:r>
    </w:p>
    <w:p>
      <w:pPr>
        <w:pStyle w:val="9"/>
        <w:ind w:left="420" w:leftChars="0" w:firstLine="420" w:firstLineChars="0"/>
        <w:rPr>
          <w:rStyle w:val="12"/>
          <w:rFonts w:hint="eastAsia"/>
        </w:rPr>
      </w:pPr>
      <w:r>
        <w:rPr>
          <w:rFonts w:hint="eastAsia"/>
          <w:lang w:val="en-US" w:eastAsia="zh-CN"/>
        </w:rPr>
        <w:t>GIT的内容完整性要优于SVN，因为</w:t>
      </w:r>
      <w:r>
        <w:rPr>
          <w:rStyle w:val="12"/>
          <w:rFonts w:hint="eastAsia"/>
        </w:rPr>
        <w:t>GIT的内容存储使用的是</w:t>
      </w:r>
      <w:r>
        <w:rPr>
          <w:rStyle w:val="12"/>
          <w:rFonts w:hint="eastAsia"/>
        </w:rPr>
        <w:fldChar w:fldCharType="begin"/>
      </w:r>
      <w:r>
        <w:rPr>
          <w:rStyle w:val="12"/>
          <w:rFonts w:hint="eastAsia"/>
        </w:rPr>
        <w:instrText xml:space="preserve"> HYPERLINK "http://en.wikipedia.org/wiki/SHA-1" \t "http://blog.jobbole.com/31444/_new" </w:instrText>
      </w:r>
      <w:r>
        <w:rPr>
          <w:rStyle w:val="12"/>
          <w:rFonts w:hint="eastAsia"/>
        </w:rPr>
        <w:fldChar w:fldCharType="separate"/>
      </w:r>
      <w:r>
        <w:rPr>
          <w:rStyle w:val="12"/>
          <w:rFonts w:hint="eastAsia"/>
        </w:rPr>
        <w:t>SHA-1</w:t>
      </w:r>
      <w:r>
        <w:rPr>
          <w:rStyle w:val="12"/>
          <w:rFonts w:hint="eastAsia"/>
        </w:rPr>
        <w:fldChar w:fldCharType="end"/>
      </w:r>
      <w:r>
        <w:rPr>
          <w:rStyle w:val="12"/>
          <w:rFonts w:hint="eastAsia"/>
        </w:rPr>
        <w:t>哈希算法。这能确保代码内容的完整性，确保在遇到磁盘故障和网络问题时降低对版本库的破坏</w:t>
      </w:r>
    </w:p>
    <w:p>
      <w:pPr>
        <w:pStyle w:val="9"/>
        <w:ind w:left="420" w:leftChars="0" w:firstLine="420" w:firstLineChars="0"/>
        <w:rPr>
          <w:rStyle w:val="12"/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理解为网络上的io流，负责请求接收网络信息，tcp/ip协议的实现，处于osi的表现层和传输层之间的抽象层,负责网络通信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Mina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一个基于Socket的封装网络通信框架，对c端s端都进行了封装，用于开发高性能，高可扩展性的网络应用程序,采用java 1.7新特性NIO，能自动发送心跳包(判断连接是否断开),能自动监听客户端断开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c和c++编写，关系型数据库 轻量级开源 没啥特别的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innodb和myisam引擎区别</w:t>
      </w:r>
    </w:p>
    <w:p>
      <w:pPr>
        <w:pStyle w:val="9"/>
        <w:ind w:firstLine="420" w:firstLineChars="0"/>
      </w:pPr>
      <w:r>
        <w:rPr>
          <w:rFonts w:hint="eastAsia"/>
          <w:lang w:val="en-US" w:eastAsia="zh-CN"/>
        </w:rPr>
        <w:t>innodb 支持事务功能，myisam 不支持。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 的执行速度更快，性能更好。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t>InnoDB 为行级锁，myisam 为表级锁。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Hibernate和Mybatis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hibernate是对象关系映射的持久层框架，对jdbc进行封装，完全遵循JPA的实现规范，掌握较慢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是轻量级orm持久层框架，掌握较快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hibernate是全自动化，mybatis是半自动化:</w:t>
      </w:r>
    </w:p>
    <w:p>
      <w:pPr>
        <w:pStyle w:val="9"/>
        <w:ind w:left="420" w:leftChars="0" w:firstLine="420" w:firstLineChars="0"/>
      </w:pPr>
      <w:r>
        <w:t>hibernate完全可以通过对象关系模型实现对数据库的操作，拥有完整的JavaBean对象与数据库的映射结构来自动生成sql。而mybatis仅有基本的字段映射，对象数据以及对象实际关系仍然需要通过手写sql来实现和管理。</w:t>
      </w:r>
    </w:p>
    <w:p>
      <w:pPr>
        <w:pStyle w:val="9"/>
        <w:rPr>
          <w:rFonts w:hint="eastAsia"/>
          <w:lang w:val="en-US" w:eastAsia="zh-CN"/>
        </w:rPr>
      </w:pPr>
      <w:r>
        <w:t>hibernate数据库移植性远大于mybatis</w:t>
      </w:r>
      <w:r>
        <w:rPr>
          <w:rFonts w:hint="eastAsia"/>
          <w:lang w:val="en-US" w:eastAsia="zh-CN"/>
        </w:rPr>
        <w:t>: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hibernate加强了对象和数据库的映射，降低了耦合度而mysql的sql则耦合度较高</w:t>
      </w:r>
    </w:p>
    <w:p>
      <w:pPr>
        <w:pStyle w:val="9"/>
        <w:rPr>
          <w:rFonts w:hint="eastAsia"/>
          <w:lang w:eastAsia="zh-CN"/>
        </w:rPr>
      </w:pPr>
      <w:r>
        <w:t>hibernate拥有完整的日志系统，mybatis则欠缺一些</w:t>
      </w:r>
      <w:r>
        <w:rPr>
          <w:rFonts w:hint="eastAsia"/>
          <w:lang w:eastAsia="zh-CN"/>
        </w:rPr>
        <w:t>：</w:t>
      </w:r>
    </w:p>
    <w:p>
      <w:pPr>
        <w:pStyle w:val="9"/>
        <w:ind w:left="420" w:leftChars="0" w:firstLine="420" w:firstLineChars="0"/>
      </w:pPr>
      <w:r>
        <w:t>hibernate日志系统非常健全，涉及广泛，包括：sql记录、关系异常、优化警告、缓存提示、脏数据警告等；而mybatis则除了基本记录功能外，功能薄弱很多。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从sql优化的角度讲，mybatis要比hibernate要好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mybatis可直接控制sql，灵活性强，但同时也降低了开发的效率，对自己的sql有信心的人 mybatis的效率远高于hibernate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web开发的一个子框架，强调约定大于配置来实现快速开发，该框架不需要以往xml配置，可达到引入jar包则用，如需定制一些配置可以配置在application.properties配置文件里。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多用于创建独立的微服务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jpa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data 下的一个jpa实现项目，严格遵循jpa标准，简化操作，实现repository&lt;id类型,映射对象&gt;(crudRepository)接口 在domain里面加上注解(和hibernate一样) 基于crud的操作不用再写，如需定制 ，findByUserId(String id) 意思就是 解析的时候先解析findBy后面的userid(整体) 如果该对象有这字段，则根据userid去查 参数即id ，如果里面没有userid属性，则从右往左解析到大写字母停止(Id)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14415" cy="235966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轻量级web框架  没啥好说的 支持restful风格注解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 和 redis区别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都是非关系型数据库，不过mongodb更接近mysql 有索引，游标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mongodb新版本开始支持事务,redis也支持事务 不过比较弱，在大量的数据面前，redis打不过Mongodb 但这都不是瓶颈，都可以持久化，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 查询海量数据性能很好，可适用于大数据的存储，mongodb有空间索引，mongodb 集群比redis成熟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55BBD"/>
    <w:rsid w:val="06853CC5"/>
    <w:rsid w:val="0C326352"/>
    <w:rsid w:val="0E304AEF"/>
    <w:rsid w:val="0E8D7F15"/>
    <w:rsid w:val="103604F4"/>
    <w:rsid w:val="12DC3E55"/>
    <w:rsid w:val="134551E6"/>
    <w:rsid w:val="14A20ECB"/>
    <w:rsid w:val="14FE5520"/>
    <w:rsid w:val="190151F5"/>
    <w:rsid w:val="21103356"/>
    <w:rsid w:val="21635DC5"/>
    <w:rsid w:val="22B046B5"/>
    <w:rsid w:val="27FC005C"/>
    <w:rsid w:val="28C62406"/>
    <w:rsid w:val="2C4D13FB"/>
    <w:rsid w:val="2D010BAD"/>
    <w:rsid w:val="2EB27580"/>
    <w:rsid w:val="2F487CC9"/>
    <w:rsid w:val="307A1ADB"/>
    <w:rsid w:val="309F7394"/>
    <w:rsid w:val="331323CD"/>
    <w:rsid w:val="348B3A1C"/>
    <w:rsid w:val="34F64E75"/>
    <w:rsid w:val="36EE55DA"/>
    <w:rsid w:val="38CF588E"/>
    <w:rsid w:val="391B5B58"/>
    <w:rsid w:val="397F5BCC"/>
    <w:rsid w:val="3ADA222E"/>
    <w:rsid w:val="3D7E7B51"/>
    <w:rsid w:val="4005242E"/>
    <w:rsid w:val="40F47C6F"/>
    <w:rsid w:val="46041044"/>
    <w:rsid w:val="48E37ECD"/>
    <w:rsid w:val="4B425B77"/>
    <w:rsid w:val="4BEF0277"/>
    <w:rsid w:val="4D8641B3"/>
    <w:rsid w:val="4FB54EDB"/>
    <w:rsid w:val="51F87460"/>
    <w:rsid w:val="57B00D96"/>
    <w:rsid w:val="58937102"/>
    <w:rsid w:val="5C7B0686"/>
    <w:rsid w:val="5F7A3722"/>
    <w:rsid w:val="62374EB4"/>
    <w:rsid w:val="62680223"/>
    <w:rsid w:val="62DB66BA"/>
    <w:rsid w:val="66EB4E35"/>
    <w:rsid w:val="67DA75B0"/>
    <w:rsid w:val="67DC78CA"/>
    <w:rsid w:val="680D080B"/>
    <w:rsid w:val="69554292"/>
    <w:rsid w:val="7098690B"/>
    <w:rsid w:val="71FD5AA9"/>
    <w:rsid w:val="76115DA3"/>
    <w:rsid w:val="77533CC0"/>
    <w:rsid w:val="7CF94A00"/>
    <w:rsid w:val="7CFC1268"/>
    <w:rsid w:val="7F0368F8"/>
    <w:rsid w:val="7F2171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="Times New Roman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9">
    <w:name w:val="蓝色正文"/>
    <w:basedOn w:val="1"/>
    <w:link w:val="12"/>
    <w:uiPriority w:val="0"/>
    <w:rPr>
      <w:color w:val="2E75B6" w:themeColor="accent1" w:themeShade="BF"/>
    </w:rPr>
  </w:style>
  <w:style w:type="character" w:customStyle="1" w:styleId="10">
    <w:name w:val="标题 1 Char"/>
    <w:link w:val="2"/>
    <w:uiPriority w:val="0"/>
    <w:rPr>
      <w:rFonts w:ascii="Calibri" w:hAnsi="Calibri" w:eastAsia="宋体"/>
      <w:b/>
      <w:kern w:val="44"/>
      <w:sz w:val="44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2">
    <w:name w:val="蓝色正文 Char"/>
    <w:link w:val="9"/>
    <w:uiPriority w:val="0"/>
    <w:rPr>
      <w:color w:val="2E75B6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2016-08-19T08:47:50Z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