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Linux进程间的通信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Linux中有四种进程间通讯.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管道就是进程间通讯的共享内存,存在两次拷贝.进程A先将数据放到(copy)管道中,然后线程B再从管</w:t>
      </w:r>
      <w:bookmarkStart w:id="0" w:name="_GoBack"/>
      <w:bookmarkEnd w:id="0"/>
      <w:r>
        <w:rPr>
          <w:rFonts w:hint="eastAsia"/>
          <w:lang w:val="en-US" w:eastAsia="zh-CN"/>
        </w:rPr>
        <w:t>道中拿到(copy)数据.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优缺点: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优点:高效,稳定,安全,没有任何限制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缺点:copy两次,性能差,是点到点的通讯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357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共享内存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CF3CD"/>
    <w:multiLevelType w:val="multilevel"/>
    <w:tmpl w:val="9B7CF3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AC3FE6C"/>
    <w:multiLevelType w:val="multilevel"/>
    <w:tmpl w:val="AAC3FE6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D58AC42"/>
    <w:multiLevelType w:val="multilevel"/>
    <w:tmpl w:val="7D58AC42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B728D"/>
    <w:rsid w:val="15C7484B"/>
    <w:rsid w:val="183F0B5F"/>
    <w:rsid w:val="20EC7B86"/>
    <w:rsid w:val="236D22BB"/>
    <w:rsid w:val="5A91593B"/>
    <w:rsid w:val="5E4B728D"/>
    <w:rsid w:val="627F0200"/>
    <w:rsid w:val="68AD50D8"/>
    <w:rsid w:val="697650B8"/>
    <w:rsid w:val="6FD269DF"/>
    <w:rsid w:val="78626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360" w:lineRule="auto"/>
      <w:ind w:left="431" w:hanging="431" w:firstLineChars="0"/>
      <w:jc w:val="left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240" w:lineRule="atLeast"/>
      <w:ind w:left="573" w:hanging="573" w:firstLineChars="0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2021-08-01T02:47:00Z</dcterms:created>
  <dc:creator>Will</dc:creator>
  <cp:lastModifiedBy>Will</cp:lastModifiedBy>
  <dcterms:modified xsi:type="dcterms:W3CDTF">2021-08-01T04:53:39Z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