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FC37C0">
      <w:pPr>
        <w:rPr>
          <w:rFonts w:hint="eastAsia" w:eastAsiaTheme="minor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highlight w:val="yellow"/>
        </w:rPr>
        <w:t>说明</w:t>
      </w:r>
      <w:r>
        <w:rPr>
          <w:rFonts w:hint="eastAsia"/>
          <w:sz w:val="52"/>
          <w:szCs w:val="52"/>
        </w:rPr>
        <w:t>：此任务本人基本要求已完成，在此基础上，本人增加了一点创意，使用电位器控制动机180度连续转动，请见改进</w:t>
      </w:r>
      <w:r>
        <w:rPr>
          <w:rFonts w:hint="eastAsia"/>
          <w:sz w:val="52"/>
          <w:szCs w:val="52"/>
          <w:lang w:val="en-US" w:eastAsia="zh-CN"/>
        </w:rPr>
        <w:t>任务。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ED36D8"/>
    <w:rsid w:val="3EED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2025-09-25T15:36:00Z</dcterms:created>
  <dc:creator>Z</dc:creator>
  <cp:lastModifiedBy>Z</cp:lastModifiedBy>
  <dcterms:modified xsi:type="dcterms:W3CDTF">2025-09-25T15:40:32Z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24AB4D7059FF465E8C7BC09C2D8BC544_11</vt:lpwstr>
  </property>
  <property fmtid="{D5CDD505-2E9C-101B-9397-08002B2CF9AE}" pid="4" name="KSOTemplateDocerSaveRecord">
    <vt:lpwstr>eyJoZGlkIjoiYjdmYjMwNmFlNDdiZmViNmMyMWM3YjA5ZjZhOWFmNWYiLCJ1c2VySWQiOiI5MjE5OTk1NTUifQ==</vt:lpwstr>
  </property>
</Properties>
</file>