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D66"/>
          <w:sz w:val="40"/>
        </w:rPr>
        <w:t>答辩 PPT 大纲 + 逐页口述稿 · 小微贷管家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用途:直接照着做 PPT、照着念稿。共 12 页,建议控制在 8–10 分钟。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每页含【标题】【页面要点】【口述稿】三部分。口述稿是你实际要说的话。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封面页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小微贷管家 —— 给小微企业主的"贷款翻译官"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产品名 + 一句话定位 + 你的姓名/导师/日期 + 在线体验二维码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"各位老师好,我是 XXX。我实习期间独立完成了一款产品叫『小微贷管家』。用一句话介绍它:这是给小微企业主和普通人的『贷款翻译官』——把看不懂的银行黑话,翻译成一份看得懂、能照做的融资方案。接下来我用几分钟,讲清楚我发现了什么问题、怎么解决、以及它带来了什么价值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1 页:我发现的问题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小微企业融资,卡在三个"不知道"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背景数字:小微企业贡献 60% GDP、80% 就业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三个"不知道":能不能贷/找谁贷/看不懂话术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一句话本质:普通人打不赢的"信息不对称"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"小微企业贡献了全国 60% 的 GDP、80% 的城镇就业,但融资难是老问题。我调研后发现,真正卡住他们的不是没有贷款产品,而是三个『不知道』:不知道自己能不能贷、能贷多少;不知道该找谁、会不会被拒;还有——看不懂银行的专业话术。本质上,这是一场普通经营者和金融机构之间的信息不对称。这,就是我要解决的核心痛点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2 页:目标用户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我为谁而做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用户画像表:小微企业主(主)/ 有需求的个人(次)/ 信贷经理(潜在 B 端);核心任务一句话:"别让我做金融专家,直接告诉我答案,而且我要看得懂。"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"我的核心用户是小微企业主和有融资需求的个人。他们的共同诉求可以浓缩成一句话:『别让我做金融专家,直接告诉我答案,而且我要看得懂、能照做。』这句话是我整个产品设计的出发点。"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3 页:解决方案总览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一条主线,串起所有能力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主线:破除信息不对称 → 用大白话建立信任 → 手把手走完融资;配五层能力(看得懂/算得清/办得成/拿实惠/敢信任)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我没有堆砌功能,而是用一条主线串起所有能力:破除信息不对称、用大白话建立信任、再手把手帮用户走完融资。围绕这条线,产品有五层能力:让用户看得懂、算得清、办得成、拿实惠、敢信任。下面我重点讲三个最能体现产品思考的设计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4 页:产品取舍①——精简版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取舍一:降低认知负荷 &gt; 展示功能全面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改版前后对比图(全铺开 vs 精简版+查看更多)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"第一个决策。我最初把所有匹配结果一次性铺开,但很快意识到信息过载会吓退用户。于是我改成:首屏只给『一句话结论 + 最优方案』,其余风控、对比、补贴都收进『查看更多』。这体现了一个原则——克制地展示,比展示得全面更重要。"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5 页:产品取舍②——说人话版解读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取舍二:把"专业"翻译成"信任"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大白话解读 + 名词小课堂截图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第二个,也是我最得意的设计。同类产品都在比谁算得准,但我发现用户真正的痛点是『看不懂、不敢试』。所以我做了『说人话版解读』——用大白话把方案讲清楚,还配了名词小课堂。它不是一个普通功能,而是整个产品的情感内核和差异化所在。谁能把专业翻译成人话,谁就赢得信任,而信任是金融产品的第一入口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6 页:产品取舍③——克制用 AI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取舍三:在合适的地方用合适的技术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核心推荐=确定性规则(稳定/零成本/可解释);开放问答=接大模型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第三个决策关于技术选型。核心的贷款推荐,我用确定性规则实现——因为它稳定、零成本、可解释、结果可复现,金融场景尤其需要这些。只有在开放式问答场景,我才接入大模型。我想说明的是:我不会为了追热点而堆砌 AI,而是在合适的地方用合适的技术。"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7 页:用数据说话(核心页)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我怎么知道它有用?——自建数据看板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转化漏斗截图 + 北极星指标 + "自动标出流失最严重环节"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一个产品经理的高光时刻,不是『我做了功能』,而是『我怎么知道它有用』。为此我亲手搭建了一套埋点系统和数据看板。我定义了北极星指标——完成匹配并留资的有效用户;并搭了一个六步转化漏斗:从访问、填表、提交、看到方案、展开详情、到留资。看板还会自动标出流失最严重的一环,直接告诉我下一步该优化哪里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8 页:一个完整的迭代案例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数据驱动的闭环:假设 → 验证 → 迭代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五步闭环图:发现问题→提出假设→落地→埋点验证→再迭代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我用一个案例说明我的方法论。还是结果页改版:我先观察到信息过载的问题,提出假设『首屏聚焦能提升深度浏览』,落地了精简版,然后用埋点追踪『展开详情』和『名词小课堂』的点击率来验证假设是否成立,再根据数据决定下一步。这就是一个完整的『假设—验证—迭代』闭环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9 页:技术与工程能力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端到端独立交付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10 天 / 40 次提交 / 1.4 万行 / 50 接口 / 41 项测试 / PWA 上线;工程亮点(双数据库、限流、安全头、缓存)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"从落地能力上说,这个产品从需求、设计、前后端开发、测试到部署上线,全流程是我独立完成的。10 天、40 次迭代、约 1.4 万行代码、50 个接口、41 项自动化测试全部通过。工程上也做了双数据库后端、接口限流、安全响应头、静态缓存,并做成了可安装的 PWA。它不是一个原型,而是一个真实可用的产品。"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10 页:商业模式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这门生意怎么转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主模式(助贷获客 CPA/CPS)+ 第二曲线(SaaS)+ 数据飞轮;强调"不放贷、不碰钱、规避牌照风险"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关于商业价值。主模式是助贷获客:免费产品产生高质量线索,分发给持牌机构,按有效对接或成功放款分成。关键是——我们不放贷、不碰资金,只做撮合,这样规避了最重的牌照风险。第二曲线是把同一套引擎做成给信贷经理的 SaaS 工具。两者结合形成数据飞轮:用户越多、数据越多、匹配越准。"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11 页:成长与反思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我的收获与不足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收获(做功能→做产品、数据驱动、全流程);不足(数据真实性、缺真实用户验证、闭环未打通)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最后聊聊成长。最大的收获是,我从『做功能』转变成了『做产品』——学会用主线做取舍,养成了数据驱动的习惯,也第一次独立打通了产品全流程。同时我很清楚它的不足:当前数据多为示意性整理,商业化前需要对接真实数据源做合规审查;也还缺少真实用户访谈来验证。这些是我下一步要补的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第 12 页:结尾 / Roadmap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【标题】</w:t>
      </w:r>
      <w:r>
        <w:rPr>
          <w:rFonts w:ascii="微软雅黑" w:hAnsi="微软雅黑" w:eastAsia="微软雅黑"/>
          <w:b w:val="0"/>
          <w:sz w:val="21"/>
        </w:rPr>
        <w:t xml:space="preserve"> 谢谢 · 欢迎体验与提问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【页面要点】</w:t>
      </w:r>
      <w:r>
        <w:rPr>
          <w:rFonts w:ascii="微软雅黑" w:hAnsi="微软雅黑" w:eastAsia="微软雅黑"/>
          <w:b w:val="0"/>
          <w:sz w:val="21"/>
        </w:rPr>
        <w:t xml:space="preserve"> Roadmap 三阶段 + 在线体验链接/二维码 + "谢谢"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【口述稿】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"未来规划分三步:近期补齐信任与转化闭环,中期做增长和 A/B 实验,远期做机构对接和 SaaS 白标。产品现在就可以扫码体验。我的汇报到此结束,谢谢各位老师,欢迎提问。"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🎯 答辩问答预演(评委可能问的刁钻问题)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Q:你的数据是真的吗?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A:诚实回答——目前贷款产品和补贴数据是基于公开政策的示意性整理,已在页面做了来源标注;商业化前必须对接真实数据源并做合规审查。这是我明确列在改进项里的。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Q:这个产品的技术壁垒在哪?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A:技术本身不是壁垒(我一个人就做出来了),真正的壁垒是数据飞轮——用真实申请数据反哺风控,越用越准。产品里已经埋了这个技术支点(行业通过率校准)。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Q:为什么不全用 AI 做推荐?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A:金融场景需要稳定、可解释、可复现。确定性规则能保证同样输入得到同样结果,便于合规审计;大模型有幻觉风险,只适合放在开放问答这种容错高的场景。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Q:你怎么证明用户真的需要"大白话解读"?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A:这正是我埋点要验证的——通过"名词小课堂"的点击率来量化"看不懂"这个痛点是否真实。这就是我数据驱动方法论的体现。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Q:一个人做这么多功能,会不会没重点?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A:恰恰相反,我用一条主线和"精简版""更多功能折叠"做了大量减法。功能多是执行力,懂取舍才是产品力——这是我这个项目最想展示的能力。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