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0E" w:rsidRPr="00BE6C12" w:rsidRDefault="003C489B" w:rsidP="001C5EC5">
      <w:pPr>
        <w:jc w:val="center"/>
        <w:rPr>
          <w:rFonts w:ascii="Times New Roman" w:hAnsi="Times New Roman" w:cs="Times New Roman"/>
          <w:b/>
          <w:sz w:val="32"/>
          <w:szCs w:val="32"/>
        </w:rPr>
      </w:pPr>
      <w:r>
        <w:rPr>
          <w:rFonts w:ascii="Times New Roman" w:hAnsi="Times New Roman" w:cs="Times New Roman"/>
          <w:b/>
          <w:sz w:val="32"/>
          <w:szCs w:val="32"/>
        </w:rPr>
        <w:t>Simple</w:t>
      </w:r>
      <w:bookmarkStart w:id="0" w:name="_GoBack"/>
      <w:bookmarkEnd w:id="0"/>
      <w:r w:rsidR="00190C49" w:rsidRPr="00BE6C12">
        <w:rPr>
          <w:rFonts w:ascii="Times New Roman" w:hAnsi="Times New Roman" w:cs="Times New Roman"/>
          <w:b/>
          <w:sz w:val="32"/>
          <w:szCs w:val="32"/>
        </w:rPr>
        <w:t xml:space="preserve"> Illustration of Programmable Backpropagation</w:t>
      </w:r>
    </w:p>
    <w:p w:rsidR="003868B6" w:rsidRPr="001C5EC5" w:rsidRDefault="00D34F65" w:rsidP="001C5EC5">
      <w:pPr>
        <w:spacing w:after="0" w:line="240" w:lineRule="auto"/>
        <w:jc w:val="center"/>
        <w:rPr>
          <w:rFonts w:ascii="Times New Roman" w:hAnsi="Times New Roman" w:cs="Times New Roman"/>
        </w:rPr>
      </w:pPr>
      <w:r w:rsidRPr="001C5EC5">
        <w:rPr>
          <w:rFonts w:ascii="Times New Roman" w:hAnsi="Times New Roman" w:cs="Times New Roman"/>
        </w:rPr>
        <w:t>Lei Mao</w:t>
      </w:r>
    </w:p>
    <w:p w:rsidR="003868B6" w:rsidRPr="001C5EC5" w:rsidRDefault="003868B6" w:rsidP="001C5EC5">
      <w:pPr>
        <w:spacing w:after="0" w:line="240" w:lineRule="auto"/>
        <w:jc w:val="center"/>
        <w:rPr>
          <w:rFonts w:ascii="Times New Roman" w:hAnsi="Times New Roman" w:cs="Times New Roman"/>
        </w:rPr>
      </w:pPr>
      <w:r w:rsidRPr="001C5EC5">
        <w:rPr>
          <w:rFonts w:ascii="Times New Roman" w:hAnsi="Times New Roman" w:cs="Times New Roman"/>
        </w:rPr>
        <w:t>Department of Computer Science</w:t>
      </w:r>
    </w:p>
    <w:p w:rsidR="003868B6" w:rsidRPr="001C5EC5" w:rsidRDefault="003868B6" w:rsidP="001C5EC5">
      <w:pPr>
        <w:spacing w:after="0" w:line="240" w:lineRule="auto"/>
        <w:jc w:val="center"/>
        <w:rPr>
          <w:rFonts w:ascii="Times New Roman" w:hAnsi="Times New Roman" w:cs="Times New Roman"/>
        </w:rPr>
      </w:pPr>
      <w:r w:rsidRPr="001C5EC5">
        <w:rPr>
          <w:rFonts w:ascii="Times New Roman" w:hAnsi="Times New Roman" w:cs="Times New Roman"/>
        </w:rPr>
        <w:t>University of Chicago</w:t>
      </w:r>
    </w:p>
    <w:p w:rsidR="005D4A06" w:rsidRPr="001C5EC5" w:rsidRDefault="00D34F65" w:rsidP="001C5EC5">
      <w:pPr>
        <w:spacing w:after="0" w:line="240" w:lineRule="auto"/>
        <w:jc w:val="center"/>
        <w:rPr>
          <w:rFonts w:ascii="Times New Roman" w:hAnsi="Times New Roman" w:cs="Times New Roman"/>
        </w:rPr>
      </w:pPr>
      <w:r w:rsidRPr="001C5EC5">
        <w:rPr>
          <w:rFonts w:ascii="Times New Roman" w:hAnsi="Times New Roman" w:cs="Times New Roman"/>
        </w:rPr>
        <w:t>5/17/2017</w:t>
      </w:r>
    </w:p>
    <w:p w:rsidR="00F72A31" w:rsidRDefault="00F72A31" w:rsidP="00AD7B75">
      <w:pPr>
        <w:jc w:val="both"/>
        <w:rPr>
          <w:rFonts w:ascii="Times New Roman" w:hAnsi="Times New Roman" w:cs="Times New Roman"/>
        </w:rPr>
      </w:pPr>
    </w:p>
    <w:p w:rsidR="00BE6C12" w:rsidRPr="00BE6C12" w:rsidRDefault="00BE6C12" w:rsidP="00AD7B75">
      <w:pPr>
        <w:jc w:val="both"/>
        <w:rPr>
          <w:rFonts w:ascii="Times New Roman" w:hAnsi="Times New Roman" w:cs="Times New Roman"/>
          <w:b/>
          <w:sz w:val="28"/>
          <w:szCs w:val="28"/>
        </w:rPr>
      </w:pPr>
      <w:r w:rsidRPr="00BE6C12">
        <w:rPr>
          <w:rFonts w:ascii="Times New Roman" w:hAnsi="Times New Roman" w:cs="Times New Roman"/>
          <w:b/>
          <w:sz w:val="28"/>
          <w:szCs w:val="28"/>
        </w:rPr>
        <w:t>Introduction</w:t>
      </w:r>
    </w:p>
    <w:p w:rsidR="005D4A06" w:rsidRDefault="00C81A0D" w:rsidP="00AD7B75">
      <w:pPr>
        <w:jc w:val="both"/>
        <w:rPr>
          <w:rFonts w:ascii="Times New Roman" w:hAnsi="Times New Roman" w:cs="Times New Roman"/>
        </w:rPr>
      </w:pPr>
      <w:r>
        <w:rPr>
          <w:rFonts w:ascii="Times New Roman" w:hAnsi="Times New Roman" w:cs="Times New Roman"/>
        </w:rPr>
        <w:t xml:space="preserve">Suppose this is our neural network. I am only showing the last three layers of it. </w:t>
      </w:r>
    </w:p>
    <w:p w:rsidR="005D4A06" w:rsidRDefault="005D4A06" w:rsidP="00AD7B75">
      <w:pPr>
        <w:jc w:val="both"/>
        <w:rPr>
          <w:rFonts w:ascii="Times New Roman" w:hAnsi="Times New Roman" w:cs="Times New Roman"/>
        </w:rPr>
      </w:pPr>
      <w:r>
        <w:rPr>
          <w:rFonts w:ascii="Times New Roman" w:hAnsi="Times New Roman" w:cs="Times New Roman"/>
          <w:noProof/>
        </w:rPr>
        <w:drawing>
          <wp:inline distT="0" distB="0" distL="0" distR="0" wp14:anchorId="6DE93954" wp14:editId="2749486C">
            <wp:extent cx="5928755" cy="1743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3963" cy="1756375"/>
                    </a:xfrm>
                    <a:prstGeom prst="rect">
                      <a:avLst/>
                    </a:prstGeom>
                    <a:noFill/>
                  </pic:spPr>
                </pic:pic>
              </a:graphicData>
            </a:graphic>
          </wp:inline>
        </w:drawing>
      </w:r>
    </w:p>
    <w:p w:rsidR="00AF3841" w:rsidRPr="00CC7671" w:rsidRDefault="003C489B" w:rsidP="00AD7B75">
      <w:p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n-1,1,1</m:t>
            </m:r>
          </m:sub>
        </m:sSub>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n-1,2,1</m:t>
            </m:r>
          </m:sub>
        </m:sSub>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oMath>
      <w:r w:rsidR="006B6D77">
        <w:rPr>
          <w:rFonts w:ascii="Times New Roman" w:hAnsi="Times New Roman" w:cs="Times New Roman"/>
        </w:rPr>
        <w:t xml:space="preserve"> </w:t>
      </w:r>
      <w:proofErr w:type="gramStart"/>
      <w:r w:rsidR="006B6D77">
        <w:rPr>
          <w:rFonts w:ascii="Times New Roman" w:hAnsi="Times New Roman" w:cs="Times New Roman"/>
        </w:rPr>
        <w:t>where</w:t>
      </w:r>
      <w:proofErr w:type="gramEnd"/>
      <w:r w:rsidR="006B6D77">
        <w:rPr>
          <w:rFonts w:ascii="Times New Roman" w:hAnsi="Times New Roman" w:cs="Times New Roman"/>
        </w:rPr>
        <w:t xml:space="preserve"> </w:t>
      </w:r>
      <m:oMath>
        <m:r>
          <w:rPr>
            <w:rFonts w:ascii="Cambria Math" w:hAnsi="Cambria Math" w:cs="Times New Roman"/>
          </w:rPr>
          <m:t>w</m:t>
        </m:r>
      </m:oMath>
      <w:r w:rsidR="006B6D77">
        <w:rPr>
          <w:rFonts w:ascii="Times New Roman" w:hAnsi="Times New Roman" w:cs="Times New Roman"/>
        </w:rPr>
        <w:t xml:space="preserve"> is the weights connecting different  neurons and </w:t>
      </w:r>
      <m:oMath>
        <m:r>
          <w:rPr>
            <w:rFonts w:ascii="Cambria Math" w:hAnsi="Cambria Math" w:cs="Times New Roman"/>
          </w:rPr>
          <m:t>o</m:t>
        </m:r>
      </m:oMath>
      <w:r w:rsidR="006B6D77">
        <w:rPr>
          <w:rFonts w:ascii="Times New Roman" w:hAnsi="Times New Roman" w:cs="Times New Roman"/>
        </w:rPr>
        <w:t xml:space="preserve"> is the output from the neuron.</w:t>
      </w:r>
    </w:p>
    <w:p w:rsidR="006B6D77" w:rsidRPr="00AF3841" w:rsidRDefault="003C489B" w:rsidP="00AD7B75">
      <w:pPr>
        <w:jc w:val="both"/>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r>
          <w:rPr>
            <w:rFonts w:ascii="Cambria Math" w:hAnsi="Cambria Math" w:cs="Times New Roman"/>
          </w:rPr>
          <m:t>))</m:t>
        </m:r>
      </m:oMath>
      <w:r w:rsidR="006B6D77">
        <w:rPr>
          <w:rFonts w:ascii="Times New Roman" w:hAnsi="Times New Roman" w:cs="Times New Roman"/>
        </w:rPr>
        <w:t xml:space="preserve"> </w:t>
      </w:r>
      <w:proofErr w:type="gramStart"/>
      <w:r w:rsidR="006B6D77">
        <w:rPr>
          <w:rFonts w:ascii="Times New Roman" w:hAnsi="Times New Roman" w:cs="Times New Roman"/>
        </w:rPr>
        <w:t>where</w:t>
      </w:r>
      <w:proofErr w:type="gramEnd"/>
      <w:r w:rsidR="006B6D77">
        <w:rPr>
          <w:rFonts w:ascii="Times New Roman" w:hAnsi="Times New Roman" w:cs="Times New Roman"/>
        </w:rPr>
        <w:t xml:space="preserve"> function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r>
          <w:rPr>
            <w:rFonts w:ascii="Cambria Math" w:hAnsi="Cambria Math" w:cs="Times New Roman"/>
          </w:rPr>
          <m:t>(x)</m:t>
        </m:r>
      </m:oMath>
      <w:r w:rsidR="006B6D77">
        <w:rPr>
          <w:rFonts w:ascii="Times New Roman" w:hAnsi="Times New Roman" w:cs="Times New Roman"/>
        </w:rPr>
        <w:t xml:space="preserve"> is the activation function at layer </w:t>
      </w:r>
      <m:oMath>
        <m:r>
          <w:rPr>
            <w:rFonts w:ascii="Cambria Math" w:hAnsi="Cambria Math" w:cs="Times New Roman"/>
          </w:rPr>
          <m:t>n</m:t>
        </m:r>
      </m:oMath>
      <w:r w:rsidR="006B6D77">
        <w:rPr>
          <w:rFonts w:ascii="Times New Roman" w:hAnsi="Times New Roman" w:cs="Times New Roman"/>
        </w:rPr>
        <w:t>.</w:t>
      </w:r>
    </w:p>
    <w:p w:rsidR="0090064B" w:rsidRDefault="006B6D77" w:rsidP="00AD7B75">
      <w:pPr>
        <w:jc w:val="both"/>
        <w:rPr>
          <w:rFonts w:ascii="Times New Roman" w:hAnsi="Times New Roman" w:cs="Times New Roman"/>
        </w:rPr>
      </w:pPr>
      <w:r>
        <w:rPr>
          <w:rFonts w:ascii="Times New Roman" w:hAnsi="Times New Roman" w:cs="Times New Roman"/>
        </w:rPr>
        <w:t xml:space="preserve">Suppose the target value for </w:t>
      </w:r>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n,1</m:t>
            </m:r>
          </m:sub>
        </m:sSub>
      </m:oMath>
      <w:r>
        <w:rPr>
          <w:rFonts w:ascii="Times New Roman" w:hAnsi="Times New Roman" w:cs="Times New Roman"/>
        </w:rPr>
        <w:t xml:space="preserve"> on the last layer </w:t>
      </w:r>
      <w:proofErr w:type="gramStart"/>
      <w:r>
        <w:rPr>
          <w:rFonts w:ascii="Times New Roman" w:hAnsi="Times New Roman" w:cs="Times New Roman"/>
        </w:rPr>
        <w:t xml:space="preserve">is </w:t>
      </w:r>
      <w:proofErr w:type="gramEnd"/>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oMath>
      <w:r>
        <w:rPr>
          <w:rFonts w:ascii="Times New Roman" w:hAnsi="Times New Roman" w:cs="Times New Roman"/>
        </w:rPr>
        <w:t xml:space="preserve">, we could compute the error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1</m:t>
            </m:r>
          </m:sub>
        </m:sSub>
      </m:oMath>
      <w:r w:rsidR="00CF4B2E">
        <w:rPr>
          <w:rFonts w:ascii="Times New Roman" w:hAnsi="Times New Roman" w:cs="Times New Roman"/>
        </w:rPr>
        <w:t xml:space="preserve"> </w:t>
      </w:r>
      <w:r>
        <w:rPr>
          <w:rFonts w:ascii="Times New Roman" w:hAnsi="Times New Roman" w:cs="Times New Roman"/>
        </w:rPr>
        <w:t>using a certain loss function:</w:t>
      </w:r>
    </w:p>
    <w:p w:rsidR="0090064B" w:rsidRPr="0090064B" w:rsidRDefault="003C489B" w:rsidP="00AD7B75">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1</m:t>
              </m:r>
            </m:sub>
          </m:sSub>
          <m:r>
            <w:rPr>
              <w:rFonts w:ascii="Cambria Math" w:hAnsi="Cambria Math" w:cs="Times New Roman"/>
            </w:rPr>
            <m:t>=loss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oMath>
      </m:oMathPara>
    </w:p>
    <w:p w:rsidR="00100CAB" w:rsidRDefault="00100CAB" w:rsidP="00AD7B75">
      <w:pPr>
        <w:jc w:val="both"/>
        <w:rPr>
          <w:rFonts w:ascii="Times New Roman" w:hAnsi="Times New Roman" w:cs="Times New Roman"/>
        </w:rPr>
      </w:pPr>
      <w:r>
        <w:rPr>
          <w:rFonts w:ascii="Times New Roman" w:hAnsi="Times New Roman" w:cs="Times New Roman"/>
        </w:rPr>
        <w:t xml:space="preserve">Then we could </w:t>
      </w:r>
      <w:proofErr w:type="spellStart"/>
      <w:r>
        <w:rPr>
          <w:rFonts w:ascii="Times New Roman" w:hAnsi="Times New Roman" w:cs="Times New Roman"/>
        </w:rPr>
        <w:t>backpropagate</w:t>
      </w:r>
      <w:proofErr w:type="spellEnd"/>
      <w:r>
        <w:rPr>
          <w:rFonts w:ascii="Times New Roman" w:hAnsi="Times New Roman" w:cs="Times New Roman"/>
        </w:rPr>
        <w:t xml:space="preserve"> this error to each weights at each layer. The main idea of back propagation is multivariable chain rule. We will calculate the derivatives at the last </w:t>
      </w:r>
      <w:proofErr w:type="gramStart"/>
      <w:r>
        <w:rPr>
          <w:rFonts w:ascii="Times New Roman" w:hAnsi="Times New Roman" w:cs="Times New Roman"/>
        </w:rPr>
        <w:t xml:space="preserve">layer </w:t>
      </w:r>
      <w:proofErr w:type="gramEnd"/>
      <m:oMath>
        <m:r>
          <w:rPr>
            <w:rFonts w:ascii="Cambria Math" w:hAnsi="Cambria Math" w:cs="Times New Roman"/>
          </w:rPr>
          <m:t>n</m:t>
        </m:r>
      </m:oMath>
      <w:r>
        <w:rPr>
          <w:rFonts w:ascii="Times New Roman" w:hAnsi="Times New Roman" w:cs="Times New Roman"/>
        </w:rPr>
        <w:t xml:space="preserve">, and used the derivatives calculated in the layer </w:t>
      </w:r>
      <m:oMath>
        <m:r>
          <w:rPr>
            <w:rFonts w:ascii="Cambria Math" w:hAnsi="Cambria Math" w:cs="Times New Roman"/>
          </w:rPr>
          <m:t>n</m:t>
        </m:r>
      </m:oMath>
      <w:r>
        <w:rPr>
          <w:rFonts w:ascii="Times New Roman" w:hAnsi="Times New Roman" w:cs="Times New Roman"/>
        </w:rPr>
        <w:t xml:space="preserve"> to calculate derivatives in the layer </w:t>
      </w:r>
      <m:oMath>
        <m:r>
          <w:rPr>
            <w:rFonts w:ascii="Cambria Math" w:hAnsi="Cambria Math" w:cs="Times New Roman"/>
          </w:rPr>
          <m:t>n-1</m:t>
        </m:r>
      </m:oMath>
      <w:r>
        <w:rPr>
          <w:rFonts w:ascii="Times New Roman" w:hAnsi="Times New Roman" w:cs="Times New Roman"/>
        </w:rPr>
        <w:t>, and s</w:t>
      </w:r>
      <w:r w:rsidR="00F72A31">
        <w:rPr>
          <w:rFonts w:ascii="Times New Roman" w:hAnsi="Times New Roman" w:cs="Times New Roman"/>
        </w:rPr>
        <w:t xml:space="preserve">o on. The </w:t>
      </w:r>
      <w:proofErr w:type="spellStart"/>
      <w:r w:rsidR="00F72A31">
        <w:rPr>
          <w:rFonts w:ascii="Times New Roman" w:hAnsi="Times New Roman" w:cs="Times New Roman"/>
        </w:rPr>
        <w:t>backpropagated</w:t>
      </w:r>
      <w:proofErr w:type="spellEnd"/>
      <w:r w:rsidR="00F72A31">
        <w:rPr>
          <w:rFonts w:ascii="Times New Roman" w:hAnsi="Times New Roman" w:cs="Times New Roman"/>
        </w:rPr>
        <w:t xml:space="preserve"> errors from one layer to another are colored using different colors. We will see that this backpropagation follows certain rules and is totally programmable.</w:t>
      </w:r>
    </w:p>
    <w:p w:rsidR="00F72A31" w:rsidRDefault="00F72A31" w:rsidP="00AD7B75">
      <w:pPr>
        <w:jc w:val="both"/>
        <w:rPr>
          <w:rFonts w:ascii="Times New Roman" w:hAnsi="Times New Roman" w:cs="Times New Roman"/>
        </w:rPr>
      </w:pPr>
    </w:p>
    <w:p w:rsidR="00BE6C12" w:rsidRPr="00BE6C12" w:rsidRDefault="00BE6C12" w:rsidP="00AD7B75">
      <w:pPr>
        <w:jc w:val="both"/>
        <w:rPr>
          <w:rFonts w:ascii="Times New Roman" w:hAnsi="Times New Roman" w:cs="Times New Roman"/>
          <w:b/>
          <w:sz w:val="28"/>
          <w:szCs w:val="28"/>
        </w:rPr>
      </w:pPr>
      <w:r w:rsidRPr="00BE6C12">
        <w:rPr>
          <w:rFonts w:ascii="Times New Roman" w:hAnsi="Times New Roman" w:cs="Times New Roman"/>
          <w:b/>
          <w:sz w:val="28"/>
          <w:szCs w:val="28"/>
        </w:rPr>
        <w:t>Backpropagation</w:t>
      </w:r>
    </w:p>
    <w:p w:rsidR="009B7B23" w:rsidRPr="009B7B23" w:rsidRDefault="009B7B23" w:rsidP="00AD7B75">
      <w:pPr>
        <w:jc w:val="both"/>
        <w:rPr>
          <w:rFonts w:ascii="Times New Roman" w:hAnsi="Times New Roman" w:cs="Times New Roman"/>
          <w:b/>
        </w:rPr>
      </w:pPr>
      <w:r w:rsidRPr="00A42E3C">
        <w:rPr>
          <w:rFonts w:ascii="Times New Roman" w:hAnsi="Times New Roman" w:cs="Times New Roman"/>
          <w:b/>
        </w:rPr>
        <w:t>Calculate</w:t>
      </w:r>
      <w:r>
        <w:rPr>
          <w:rFonts w:ascii="Times New Roman" w:hAnsi="Times New Roman" w:cs="Times New Roman"/>
          <w:b/>
        </w:rPr>
        <w:t xml:space="preserve"> error derivatives</w:t>
      </w:r>
    </w:p>
    <w:p w:rsidR="009B7B23" w:rsidRPr="009B7B23" w:rsidRDefault="003C489B" w:rsidP="00AD7B75">
      <w:pPr>
        <w:jc w:val="both"/>
        <w:rPr>
          <w:rFonts w:ascii="Times New Roman" w:hAnsi="Times New Roman" w:cs="Times New Roman"/>
        </w:rPr>
      </w:pPr>
      <m:oMathPara>
        <m:oMath>
          <m:f>
            <m:fPr>
              <m:ctrlPr>
                <w:rPr>
                  <w:rFonts w:ascii="Cambria Math" w:hAnsi="Cambria Math" w:cs="Times New Roman"/>
                  <w:i/>
                  <w:color w:val="FF00FF"/>
                </w:rPr>
              </m:ctrlPr>
            </m:fPr>
            <m:num>
              <m:r>
                <w:rPr>
                  <w:rFonts w:ascii="Cambria Math" w:hAnsi="Cambria Math" w:cs="Times New Roman"/>
                  <w:color w:val="FF00FF"/>
                </w:rPr>
                <m:t>∂</m:t>
              </m:r>
              <m:sSub>
                <m:sSubPr>
                  <m:ctrlPr>
                    <w:rPr>
                      <w:rFonts w:ascii="Cambria Math" w:hAnsi="Cambria Math" w:cs="Times New Roman"/>
                      <w:i/>
                      <w:color w:val="FF00FF"/>
                    </w:rPr>
                  </m:ctrlPr>
                </m:sSubPr>
                <m:e>
                  <m:r>
                    <w:rPr>
                      <w:rFonts w:ascii="Cambria Math" w:hAnsi="Cambria Math" w:cs="Times New Roman"/>
                      <w:color w:val="FF00FF"/>
                    </w:rPr>
                    <m:t>δ</m:t>
                  </m:r>
                </m:e>
                <m:sub>
                  <m:r>
                    <w:rPr>
                      <w:rFonts w:ascii="Cambria Math" w:hAnsi="Cambria Math" w:cs="Times New Roman"/>
                      <w:color w:val="FF00FF"/>
                    </w:rPr>
                    <m:t>1</m:t>
                  </m:r>
                </m:sub>
              </m:sSub>
            </m:num>
            <m:den>
              <m:r>
                <w:rPr>
                  <w:rFonts w:ascii="Cambria Math" w:hAnsi="Cambria Math" w:cs="Times New Roman"/>
                  <w:color w:val="FF00FF"/>
                </w:rPr>
                <m:t>∂</m:t>
              </m:r>
              <m:sSub>
                <m:sSubPr>
                  <m:ctrlPr>
                    <w:rPr>
                      <w:rFonts w:ascii="Cambria Math" w:hAnsi="Cambria Math" w:cs="Times New Roman"/>
                      <w:i/>
                      <w:color w:val="FF00FF"/>
                    </w:rPr>
                  </m:ctrlPr>
                </m:sSubPr>
                <m:e>
                  <m:r>
                    <w:rPr>
                      <w:rFonts w:ascii="Cambria Math" w:hAnsi="Cambria Math" w:cs="Times New Roman"/>
                      <w:color w:val="FF00FF"/>
                    </w:rPr>
                    <m:t>o</m:t>
                  </m:r>
                </m:e>
                <m:sub>
                  <m:r>
                    <w:rPr>
                      <w:rFonts w:ascii="Cambria Math" w:hAnsi="Cambria Math" w:cs="Times New Roman"/>
                      <w:color w:val="FF00FF"/>
                    </w:rPr>
                    <m:t>n,1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∂loss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m:t>
                  </m:r>
                </m:sub>
              </m:sSub>
            </m:den>
          </m:f>
        </m:oMath>
      </m:oMathPara>
    </w:p>
    <w:p w:rsidR="00AB13E0" w:rsidRDefault="00AB13E0" w:rsidP="00AD7B75">
      <w:pPr>
        <w:jc w:val="both"/>
        <w:rPr>
          <w:rFonts w:ascii="Times New Roman" w:hAnsi="Times New Roman" w:cs="Times New Roman"/>
          <w:b/>
        </w:rPr>
      </w:pPr>
      <w:r w:rsidRPr="00AB13E0">
        <w:rPr>
          <w:rFonts w:ascii="Times New Roman" w:hAnsi="Times New Roman" w:cs="Times New Roman"/>
          <w:b/>
        </w:rPr>
        <w:t xml:space="preserve">Layer </w:t>
      </w:r>
      <m:oMath>
        <m:r>
          <m:rPr>
            <m:sty m:val="bi"/>
          </m:rPr>
          <w:rPr>
            <w:rFonts w:ascii="Cambria Math" w:hAnsi="Cambria Math" w:cs="Times New Roman"/>
          </w:rPr>
          <m:t>n</m:t>
        </m:r>
      </m:oMath>
    </w:p>
    <w:p w:rsidR="00456A5A" w:rsidRPr="00A42E3C" w:rsidRDefault="00C55F98" w:rsidP="00AD7B75">
      <w:pPr>
        <w:jc w:val="both"/>
        <w:rPr>
          <w:rFonts w:ascii="Times New Roman" w:hAnsi="Times New Roman" w:cs="Times New Roman"/>
          <w:b/>
        </w:rPr>
      </w:pPr>
      <w:r w:rsidRPr="00A42E3C">
        <w:rPr>
          <w:rFonts w:ascii="Times New Roman" w:hAnsi="Times New Roman" w:cs="Times New Roman"/>
          <w:b/>
        </w:rPr>
        <w:t>Calculate</w:t>
      </w:r>
      <w:r w:rsidR="00BE6C12">
        <w:rPr>
          <w:rFonts w:ascii="Times New Roman" w:hAnsi="Times New Roman" w:cs="Times New Roman"/>
          <w:b/>
        </w:rPr>
        <w:t xml:space="preserve"> (you don’t even have to do some of them)</w:t>
      </w:r>
    </w:p>
    <w:p w:rsidR="00C55F98" w:rsidRPr="000A1558"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r>
                <w:rPr>
                  <w:rFonts w:ascii="Cambria Math" w:hAnsi="Cambria Math" w:cs="Times New Roman"/>
                </w:rPr>
                <m:t>)</m:t>
              </m:r>
            </m:den>
          </m:f>
        </m:oMath>
      </m:oMathPara>
    </w:p>
    <w:p w:rsidR="000A1558" w:rsidRPr="000A1558"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n-1,1,1</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oMath>
      </m:oMathPara>
    </w:p>
    <w:p w:rsidR="000A1558"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n-1,2,1</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oMath>
      </m:oMathPara>
    </w:p>
    <w:p w:rsidR="000A1558" w:rsidRPr="000A1558"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n-1,1,1</m:t>
              </m:r>
            </m:sub>
          </m:sSub>
        </m:oMath>
      </m:oMathPara>
    </w:p>
    <w:p w:rsidR="00F02C46" w:rsidRPr="00F43E82"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n-1,2,1</m:t>
              </m:r>
            </m:sub>
          </m:sSub>
        </m:oMath>
      </m:oMathPara>
    </w:p>
    <w:p w:rsidR="004D3F2E" w:rsidRPr="00A42E3C" w:rsidRDefault="00504C3B" w:rsidP="00AD7B75">
      <w:pPr>
        <w:jc w:val="both"/>
        <w:rPr>
          <w:rFonts w:ascii="Times New Roman" w:hAnsi="Times New Roman" w:cs="Times New Roman"/>
          <w:b/>
        </w:rPr>
      </w:pPr>
      <w:r>
        <w:rPr>
          <w:rFonts w:ascii="Times New Roman" w:hAnsi="Times New Roman" w:cs="Times New Roman"/>
          <w:b/>
        </w:rPr>
        <w:t>Further</w:t>
      </w:r>
      <w:r w:rsidR="004D3F2E">
        <w:rPr>
          <w:rFonts w:ascii="Times New Roman" w:hAnsi="Times New Roman" w:cs="Times New Roman"/>
          <w:b/>
        </w:rPr>
        <w:t xml:space="preserve"> c</w:t>
      </w:r>
      <w:r w:rsidR="004D3F2E" w:rsidRPr="00A42E3C">
        <w:rPr>
          <w:rFonts w:ascii="Times New Roman" w:hAnsi="Times New Roman" w:cs="Times New Roman"/>
          <w:b/>
        </w:rPr>
        <w:t>alculate</w:t>
      </w:r>
    </w:p>
    <w:p w:rsidR="00F02C46" w:rsidRPr="004D3F2E"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n-1,1,1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r>
                <w:rPr>
                  <w:rFonts w:ascii="Cambria Math" w:hAnsi="Cambria Math" w:cs="Times New Roman"/>
                </w:rPr>
                <m:t>)</m:t>
              </m:r>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n-1,1,1</m:t>
                  </m:r>
                </m:sub>
              </m:sSub>
            </m:den>
          </m:f>
        </m:oMath>
      </m:oMathPara>
    </w:p>
    <w:p w:rsidR="004D3F2E" w:rsidRPr="004D3F2E"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n-1,2,1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r>
                <w:rPr>
                  <w:rFonts w:ascii="Cambria Math" w:hAnsi="Cambria Math" w:cs="Times New Roman"/>
                </w:rPr>
                <m:t>)</m:t>
              </m:r>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n-1,2,1</m:t>
                  </m:r>
                </m:sub>
              </m:sSub>
            </m:den>
          </m:f>
        </m:oMath>
      </m:oMathPara>
    </w:p>
    <w:p w:rsidR="009920BA" w:rsidRPr="004D3F2E"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r>
                <w:rPr>
                  <w:rFonts w:ascii="Cambria Math" w:hAnsi="Cambria Math" w:cs="Times New Roman"/>
                </w:rPr>
                <m:t>)</m:t>
              </m:r>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den>
          </m:f>
        </m:oMath>
      </m:oMathPara>
    </w:p>
    <w:p w:rsidR="00941E85" w:rsidRPr="00AE7777"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r>
                <w:rPr>
                  <w:rFonts w:ascii="Cambria Math" w:hAnsi="Cambria Math" w:cs="Times New Roman"/>
                </w:rPr>
                <m:t>)</m:t>
              </m:r>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den>
          </m:f>
        </m:oMath>
      </m:oMathPara>
    </w:p>
    <w:p w:rsidR="00941E85" w:rsidRPr="00AB13E0" w:rsidRDefault="00941E85" w:rsidP="00AD7B75">
      <w:pPr>
        <w:jc w:val="both"/>
        <w:rPr>
          <w:rFonts w:ascii="Times New Roman" w:hAnsi="Times New Roman" w:cs="Times New Roman"/>
          <w:b/>
        </w:rPr>
      </w:pPr>
      <w:r>
        <w:rPr>
          <w:rFonts w:ascii="Times New Roman" w:hAnsi="Times New Roman" w:cs="Times New Roman"/>
          <w:b/>
        </w:rPr>
        <w:t xml:space="preserve">Weight derivatives in layer </w:t>
      </w:r>
      <m:oMath>
        <m:r>
          <m:rPr>
            <m:sty m:val="bi"/>
          </m:rPr>
          <w:rPr>
            <w:rFonts w:ascii="Cambria Math" w:hAnsi="Cambria Math" w:cs="Times New Roman"/>
          </w:rPr>
          <m:t>n</m:t>
        </m:r>
      </m:oMath>
    </w:p>
    <w:p w:rsidR="00941E85" w:rsidRPr="00456A5A"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n-1,1,1</m:t>
                  </m:r>
                </m:sub>
              </m:sSub>
            </m:den>
          </m:f>
          <m:r>
            <w:rPr>
              <w:rFonts w:ascii="Cambria Math" w:hAnsi="Cambria Math" w:cs="Times New Roman"/>
            </w:rPr>
            <m:t xml:space="preserve">= </m:t>
          </m:r>
          <m:f>
            <m:fPr>
              <m:ctrlPr>
                <w:rPr>
                  <w:rFonts w:ascii="Cambria Math" w:hAnsi="Cambria Math" w:cs="Times New Roman"/>
                  <w:i/>
                  <w:color w:val="FF00FF"/>
                </w:rPr>
              </m:ctrlPr>
            </m:fPr>
            <m:num>
              <m:r>
                <w:rPr>
                  <w:rFonts w:ascii="Cambria Math" w:hAnsi="Cambria Math" w:cs="Times New Roman"/>
                  <w:color w:val="FF00FF"/>
                </w:rPr>
                <m:t>∂</m:t>
              </m:r>
              <m:sSub>
                <m:sSubPr>
                  <m:ctrlPr>
                    <w:rPr>
                      <w:rFonts w:ascii="Cambria Math" w:hAnsi="Cambria Math" w:cs="Times New Roman"/>
                      <w:i/>
                      <w:color w:val="FF00FF"/>
                    </w:rPr>
                  </m:ctrlPr>
                </m:sSubPr>
                <m:e>
                  <m:r>
                    <w:rPr>
                      <w:rFonts w:ascii="Cambria Math" w:hAnsi="Cambria Math" w:cs="Times New Roman"/>
                      <w:color w:val="FF00FF"/>
                    </w:rPr>
                    <m:t>δ</m:t>
                  </m:r>
                </m:e>
                <m:sub>
                  <m:r>
                    <w:rPr>
                      <w:rFonts w:ascii="Cambria Math" w:hAnsi="Cambria Math" w:cs="Times New Roman"/>
                      <w:color w:val="FF00FF"/>
                    </w:rPr>
                    <m:t>1</m:t>
                  </m:r>
                </m:sub>
              </m:sSub>
            </m:num>
            <m:den>
              <m:r>
                <w:rPr>
                  <w:rFonts w:ascii="Cambria Math" w:hAnsi="Cambria Math" w:cs="Times New Roman"/>
                  <w:color w:val="FF00FF"/>
                </w:rPr>
                <m:t>∂</m:t>
              </m:r>
              <m:sSub>
                <m:sSubPr>
                  <m:ctrlPr>
                    <w:rPr>
                      <w:rFonts w:ascii="Cambria Math" w:hAnsi="Cambria Math" w:cs="Times New Roman"/>
                      <w:i/>
                      <w:color w:val="FF00FF"/>
                    </w:rPr>
                  </m:ctrlPr>
                </m:sSubPr>
                <m:e>
                  <m:r>
                    <w:rPr>
                      <w:rFonts w:ascii="Cambria Math" w:hAnsi="Cambria Math" w:cs="Times New Roman"/>
                      <w:color w:val="FF00FF"/>
                    </w:rPr>
                    <m:t>o</m:t>
                  </m:r>
                </m:e>
                <m:sub>
                  <m:r>
                    <w:rPr>
                      <w:rFonts w:ascii="Cambria Math" w:hAnsi="Cambria Math" w:cs="Times New Roman"/>
                      <w:color w:val="FF00FF"/>
                    </w:rPr>
                    <m:t>n,1</m:t>
                  </m:r>
                </m:sub>
              </m:sSub>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n-1,1,1</m:t>
                  </m:r>
                </m:sub>
              </m:sSub>
            </m:den>
          </m:f>
        </m:oMath>
      </m:oMathPara>
    </w:p>
    <w:p w:rsidR="00941E85" w:rsidRPr="00456A5A"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n-1,2,1</m:t>
                  </m:r>
                </m:sub>
              </m:sSub>
            </m:den>
          </m:f>
          <m:r>
            <w:rPr>
              <w:rFonts w:ascii="Cambria Math" w:hAnsi="Cambria Math" w:cs="Times New Roman"/>
            </w:rPr>
            <m:t xml:space="preserve">=  </m:t>
          </m:r>
          <m:f>
            <m:fPr>
              <m:ctrlPr>
                <w:rPr>
                  <w:rFonts w:ascii="Cambria Math" w:hAnsi="Cambria Math" w:cs="Times New Roman"/>
                  <w:i/>
                  <w:color w:val="FF00FF"/>
                </w:rPr>
              </m:ctrlPr>
            </m:fPr>
            <m:num>
              <m:r>
                <w:rPr>
                  <w:rFonts w:ascii="Cambria Math" w:hAnsi="Cambria Math" w:cs="Times New Roman"/>
                  <w:color w:val="FF00FF"/>
                </w:rPr>
                <m:t>∂</m:t>
              </m:r>
              <m:sSub>
                <m:sSubPr>
                  <m:ctrlPr>
                    <w:rPr>
                      <w:rFonts w:ascii="Cambria Math" w:hAnsi="Cambria Math" w:cs="Times New Roman"/>
                      <w:i/>
                      <w:color w:val="FF00FF"/>
                    </w:rPr>
                  </m:ctrlPr>
                </m:sSubPr>
                <m:e>
                  <m:r>
                    <w:rPr>
                      <w:rFonts w:ascii="Cambria Math" w:hAnsi="Cambria Math" w:cs="Times New Roman"/>
                      <w:color w:val="FF00FF"/>
                    </w:rPr>
                    <m:t>δ</m:t>
                  </m:r>
                </m:e>
                <m:sub>
                  <m:r>
                    <w:rPr>
                      <w:rFonts w:ascii="Cambria Math" w:hAnsi="Cambria Math" w:cs="Times New Roman"/>
                      <w:color w:val="FF00FF"/>
                    </w:rPr>
                    <m:t>1</m:t>
                  </m:r>
                </m:sub>
              </m:sSub>
            </m:num>
            <m:den>
              <m:r>
                <w:rPr>
                  <w:rFonts w:ascii="Cambria Math" w:hAnsi="Cambria Math" w:cs="Times New Roman"/>
                  <w:color w:val="FF00FF"/>
                </w:rPr>
                <m:t>∂</m:t>
              </m:r>
              <m:sSub>
                <m:sSubPr>
                  <m:ctrlPr>
                    <w:rPr>
                      <w:rFonts w:ascii="Cambria Math" w:hAnsi="Cambria Math" w:cs="Times New Roman"/>
                      <w:i/>
                      <w:color w:val="FF00FF"/>
                    </w:rPr>
                  </m:ctrlPr>
                </m:sSubPr>
                <m:e>
                  <m:r>
                    <w:rPr>
                      <w:rFonts w:ascii="Cambria Math" w:hAnsi="Cambria Math" w:cs="Times New Roman"/>
                      <w:color w:val="FF00FF"/>
                    </w:rPr>
                    <m:t>o</m:t>
                  </m:r>
                </m:e>
                <m:sub>
                  <m:r>
                    <w:rPr>
                      <w:rFonts w:ascii="Cambria Math" w:hAnsi="Cambria Math" w:cs="Times New Roman"/>
                      <w:color w:val="FF00FF"/>
                    </w:rPr>
                    <m:t>n,1</m:t>
                  </m:r>
                </m:sub>
              </m:sSub>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n-1,2,1</m:t>
                  </m:r>
                </m:sub>
              </m:sSub>
            </m:den>
          </m:f>
        </m:oMath>
      </m:oMathPara>
    </w:p>
    <w:p w:rsidR="00941E85" w:rsidRPr="00AB13E0" w:rsidRDefault="00941E85" w:rsidP="00AD7B75">
      <w:pPr>
        <w:jc w:val="both"/>
        <w:rPr>
          <w:rFonts w:ascii="Times New Roman" w:hAnsi="Times New Roman" w:cs="Times New Roman"/>
          <w:b/>
        </w:rPr>
      </w:pPr>
      <w:r>
        <w:rPr>
          <w:rFonts w:ascii="Times New Roman" w:hAnsi="Times New Roman" w:cs="Times New Roman"/>
          <w:b/>
        </w:rPr>
        <w:t xml:space="preserve">Derivatives used in layer </w:t>
      </w:r>
      <m:oMath>
        <m:r>
          <m:rPr>
            <m:sty m:val="bi"/>
          </m:rPr>
          <w:rPr>
            <w:rFonts w:ascii="Cambria Math" w:hAnsi="Cambria Math" w:cs="Times New Roman"/>
          </w:rPr>
          <m:t>n-1</m:t>
        </m:r>
      </m:oMath>
    </w:p>
    <w:p w:rsidR="00941E85" w:rsidRPr="00456A5A" w:rsidRDefault="003C489B" w:rsidP="00AD7B75">
      <w:pPr>
        <w:jc w:val="both"/>
        <w:rPr>
          <w:rFonts w:ascii="Times New Roman" w:hAnsi="Times New Roman" w:cs="Times New Roman"/>
        </w:rPr>
      </w:pPr>
      <m:oMathPara>
        <m:oMath>
          <m:f>
            <m:fPr>
              <m:ctrlPr>
                <w:rPr>
                  <w:rFonts w:ascii="Cambria Math" w:hAnsi="Cambria Math" w:cs="Times New Roman"/>
                  <w:i/>
                  <w:color w:val="FF0000"/>
                </w:rPr>
              </m:ctrlPr>
            </m:fPr>
            <m:num>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δ</m:t>
                  </m:r>
                </m:e>
                <m:sub>
                  <m:r>
                    <w:rPr>
                      <w:rFonts w:ascii="Cambria Math" w:hAnsi="Cambria Math" w:cs="Times New Roman"/>
                      <w:color w:val="FF0000"/>
                    </w:rPr>
                    <m:t>1</m:t>
                  </m:r>
                </m:sub>
              </m:sSub>
            </m:num>
            <m:den>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o</m:t>
                  </m:r>
                </m:e>
                <m:sub>
                  <m:r>
                    <w:rPr>
                      <w:rFonts w:ascii="Cambria Math" w:hAnsi="Cambria Math" w:cs="Times New Roman"/>
                      <w:color w:val="FF0000"/>
                    </w:rPr>
                    <m:t>n-1,1</m:t>
                  </m:r>
                </m:sub>
              </m:sSub>
            </m:den>
          </m:f>
          <m:r>
            <w:rPr>
              <w:rFonts w:ascii="Cambria Math" w:hAnsi="Cambria Math" w:cs="Times New Roman"/>
            </w:rPr>
            <m:t xml:space="preserve">= </m:t>
          </m:r>
          <m:f>
            <m:fPr>
              <m:ctrlPr>
                <w:rPr>
                  <w:rFonts w:ascii="Cambria Math" w:hAnsi="Cambria Math" w:cs="Times New Roman"/>
                  <w:i/>
                  <w:color w:val="FF00FF"/>
                </w:rPr>
              </m:ctrlPr>
            </m:fPr>
            <m:num>
              <m:r>
                <w:rPr>
                  <w:rFonts w:ascii="Cambria Math" w:hAnsi="Cambria Math" w:cs="Times New Roman"/>
                  <w:color w:val="FF00FF"/>
                </w:rPr>
                <m:t>∂</m:t>
              </m:r>
              <m:sSub>
                <m:sSubPr>
                  <m:ctrlPr>
                    <w:rPr>
                      <w:rFonts w:ascii="Cambria Math" w:hAnsi="Cambria Math" w:cs="Times New Roman"/>
                      <w:i/>
                      <w:color w:val="FF00FF"/>
                    </w:rPr>
                  </m:ctrlPr>
                </m:sSubPr>
                <m:e>
                  <m:r>
                    <w:rPr>
                      <w:rFonts w:ascii="Cambria Math" w:hAnsi="Cambria Math" w:cs="Times New Roman"/>
                      <w:color w:val="FF00FF"/>
                    </w:rPr>
                    <m:t>δ</m:t>
                  </m:r>
                </m:e>
                <m:sub>
                  <m:r>
                    <w:rPr>
                      <w:rFonts w:ascii="Cambria Math" w:hAnsi="Cambria Math" w:cs="Times New Roman"/>
                      <w:color w:val="FF00FF"/>
                    </w:rPr>
                    <m:t>1</m:t>
                  </m:r>
                </m:sub>
              </m:sSub>
            </m:num>
            <m:den>
              <m:r>
                <w:rPr>
                  <w:rFonts w:ascii="Cambria Math" w:hAnsi="Cambria Math" w:cs="Times New Roman"/>
                  <w:color w:val="FF00FF"/>
                </w:rPr>
                <m:t>∂</m:t>
              </m:r>
              <m:sSub>
                <m:sSubPr>
                  <m:ctrlPr>
                    <w:rPr>
                      <w:rFonts w:ascii="Cambria Math" w:hAnsi="Cambria Math" w:cs="Times New Roman"/>
                      <w:i/>
                      <w:color w:val="FF00FF"/>
                    </w:rPr>
                  </m:ctrlPr>
                </m:sSubPr>
                <m:e>
                  <m:r>
                    <w:rPr>
                      <w:rFonts w:ascii="Cambria Math" w:hAnsi="Cambria Math" w:cs="Times New Roman"/>
                      <w:color w:val="FF00FF"/>
                    </w:rPr>
                    <m:t>o</m:t>
                  </m:r>
                </m:e>
                <m:sub>
                  <m:r>
                    <w:rPr>
                      <w:rFonts w:ascii="Cambria Math" w:hAnsi="Cambria Math" w:cs="Times New Roman"/>
                      <w:color w:val="FF00FF"/>
                    </w:rPr>
                    <m:t>n,1</m:t>
                  </m:r>
                </m:sub>
              </m:sSub>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den>
          </m:f>
        </m:oMath>
      </m:oMathPara>
    </w:p>
    <w:p w:rsidR="00123EC1" w:rsidRPr="00AE7777" w:rsidRDefault="003C489B" w:rsidP="00AD7B75">
      <w:pPr>
        <w:jc w:val="both"/>
        <w:rPr>
          <w:rFonts w:ascii="Times New Roman" w:hAnsi="Times New Roman" w:cs="Times New Roman"/>
        </w:rPr>
      </w:pPr>
      <m:oMathPara>
        <m:oMath>
          <m:f>
            <m:fPr>
              <m:ctrlPr>
                <w:rPr>
                  <w:rFonts w:ascii="Cambria Math" w:hAnsi="Cambria Math" w:cs="Times New Roman"/>
                  <w:i/>
                  <w:color w:val="FF0000"/>
                </w:rPr>
              </m:ctrlPr>
            </m:fPr>
            <m:num>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δ</m:t>
                  </m:r>
                </m:e>
                <m:sub>
                  <m:r>
                    <w:rPr>
                      <w:rFonts w:ascii="Cambria Math" w:hAnsi="Cambria Math" w:cs="Times New Roman"/>
                      <w:color w:val="FF0000"/>
                    </w:rPr>
                    <m:t>1</m:t>
                  </m:r>
                </m:sub>
              </m:sSub>
            </m:num>
            <m:den>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o</m:t>
                  </m:r>
                </m:e>
                <m:sub>
                  <m:r>
                    <w:rPr>
                      <w:rFonts w:ascii="Cambria Math" w:hAnsi="Cambria Math" w:cs="Times New Roman"/>
                      <w:color w:val="FF0000"/>
                    </w:rPr>
                    <m:t>n-1,2</m:t>
                  </m:r>
                </m:sub>
              </m:sSub>
            </m:den>
          </m:f>
          <m:r>
            <w:rPr>
              <w:rFonts w:ascii="Cambria Math" w:hAnsi="Cambria Math" w:cs="Times New Roman"/>
            </w:rPr>
            <m:t xml:space="preserve">= </m:t>
          </m:r>
          <m:f>
            <m:fPr>
              <m:ctrlPr>
                <w:rPr>
                  <w:rFonts w:ascii="Cambria Math" w:hAnsi="Cambria Math" w:cs="Times New Roman"/>
                  <w:i/>
                  <w:color w:val="FF00FF"/>
                </w:rPr>
              </m:ctrlPr>
            </m:fPr>
            <m:num>
              <m:r>
                <w:rPr>
                  <w:rFonts w:ascii="Cambria Math" w:hAnsi="Cambria Math" w:cs="Times New Roman"/>
                  <w:color w:val="FF00FF"/>
                </w:rPr>
                <m:t>∂</m:t>
              </m:r>
              <m:sSub>
                <m:sSubPr>
                  <m:ctrlPr>
                    <w:rPr>
                      <w:rFonts w:ascii="Cambria Math" w:hAnsi="Cambria Math" w:cs="Times New Roman"/>
                      <w:i/>
                      <w:color w:val="FF00FF"/>
                    </w:rPr>
                  </m:ctrlPr>
                </m:sSubPr>
                <m:e>
                  <m:r>
                    <w:rPr>
                      <w:rFonts w:ascii="Cambria Math" w:hAnsi="Cambria Math" w:cs="Times New Roman"/>
                      <w:color w:val="FF00FF"/>
                    </w:rPr>
                    <m:t>δ</m:t>
                  </m:r>
                </m:e>
                <m:sub>
                  <m:r>
                    <w:rPr>
                      <w:rFonts w:ascii="Cambria Math" w:hAnsi="Cambria Math" w:cs="Times New Roman"/>
                      <w:color w:val="FF00FF"/>
                    </w:rPr>
                    <m:t>1</m:t>
                  </m:r>
                </m:sub>
              </m:sSub>
            </m:num>
            <m:den>
              <m:r>
                <w:rPr>
                  <w:rFonts w:ascii="Cambria Math" w:hAnsi="Cambria Math" w:cs="Times New Roman"/>
                  <w:color w:val="FF00FF"/>
                </w:rPr>
                <m:t>∂</m:t>
              </m:r>
              <m:sSub>
                <m:sSubPr>
                  <m:ctrlPr>
                    <w:rPr>
                      <w:rFonts w:ascii="Cambria Math" w:hAnsi="Cambria Math" w:cs="Times New Roman"/>
                      <w:i/>
                      <w:color w:val="FF00FF"/>
                    </w:rPr>
                  </m:ctrlPr>
                </m:sSubPr>
                <m:e>
                  <m:r>
                    <w:rPr>
                      <w:rFonts w:ascii="Cambria Math" w:hAnsi="Cambria Math" w:cs="Times New Roman"/>
                      <w:color w:val="FF00FF"/>
                    </w:rPr>
                    <m:t>o</m:t>
                  </m:r>
                </m:e>
                <m:sub>
                  <m:r>
                    <w:rPr>
                      <w:rFonts w:ascii="Cambria Math" w:hAnsi="Cambria Math" w:cs="Times New Roman"/>
                      <w:color w:val="FF00FF"/>
                    </w:rPr>
                    <m:t>n,1</m:t>
                  </m:r>
                </m:sub>
              </m:sSub>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den>
          </m:f>
        </m:oMath>
      </m:oMathPara>
    </w:p>
    <w:p w:rsidR="00AE7777" w:rsidRDefault="00AE7777" w:rsidP="00AD7B75">
      <w:pPr>
        <w:jc w:val="both"/>
        <w:rPr>
          <w:rFonts w:ascii="Times New Roman" w:hAnsi="Times New Roman" w:cs="Times New Roman"/>
          <w:b/>
        </w:rPr>
      </w:pPr>
    </w:p>
    <w:p w:rsidR="006A470D" w:rsidRPr="002830A0" w:rsidRDefault="00F02C46" w:rsidP="00AD7B75">
      <w:pPr>
        <w:jc w:val="both"/>
        <w:rPr>
          <w:rFonts w:ascii="Times New Roman" w:hAnsi="Times New Roman" w:cs="Times New Roman"/>
          <w:b/>
        </w:rPr>
      </w:pPr>
      <w:r w:rsidRPr="00AB13E0">
        <w:rPr>
          <w:rFonts w:ascii="Times New Roman" w:hAnsi="Times New Roman" w:cs="Times New Roman"/>
          <w:b/>
        </w:rPr>
        <w:t xml:space="preserve">Layer </w:t>
      </w:r>
      <m:oMath>
        <m:r>
          <m:rPr>
            <m:sty m:val="bi"/>
          </m:rPr>
          <w:rPr>
            <w:rFonts w:ascii="Cambria Math" w:hAnsi="Cambria Math" w:cs="Times New Roman"/>
          </w:rPr>
          <m:t>n-1</m:t>
        </m:r>
      </m:oMath>
    </w:p>
    <w:p w:rsidR="00F9181A" w:rsidRPr="004503D0" w:rsidRDefault="004503D0" w:rsidP="00AD7B75">
      <w:pPr>
        <w:jc w:val="both"/>
        <w:rPr>
          <w:rFonts w:ascii="Times New Roman" w:hAnsi="Times New Roman" w:cs="Times New Roman"/>
          <w:b/>
        </w:rPr>
      </w:pPr>
      <w:r w:rsidRPr="004503D0">
        <w:rPr>
          <w:rFonts w:ascii="Times New Roman" w:hAnsi="Times New Roman" w:cs="Times New Roman"/>
          <w:b/>
        </w:rPr>
        <w:t>Calculate</w:t>
      </w:r>
      <w:r w:rsidR="00BE6C12">
        <w:rPr>
          <w:rFonts w:ascii="Times New Roman" w:hAnsi="Times New Roman" w:cs="Times New Roman"/>
          <w:b/>
        </w:rPr>
        <w:t xml:space="preserve"> (you don’t even have to do some of them)</w:t>
      </w:r>
    </w:p>
    <w:p w:rsidR="004503D0" w:rsidRPr="004503D0"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den>
          </m:f>
        </m:oMath>
      </m:oMathPara>
    </w:p>
    <w:p w:rsidR="004503D0" w:rsidRPr="004503D0"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den>
          </m:f>
        </m:oMath>
      </m:oMathPara>
    </w:p>
    <w:p w:rsidR="004503D0" w:rsidRPr="004503D0"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n-2,1,1</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oMath>
      </m:oMathPara>
    </w:p>
    <w:p w:rsidR="004503D0" w:rsidRPr="00F328C4"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n-2,1,2</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oMath>
      </m:oMathPara>
    </w:p>
    <w:p w:rsidR="00F328C4" w:rsidRPr="00F328C4"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n-2,2,1</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oMath>
      </m:oMathPara>
    </w:p>
    <w:p w:rsidR="00F328C4"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n-2,2,2</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oMath>
      </m:oMathPara>
    </w:p>
    <w:p w:rsidR="00F328C4" w:rsidRPr="004503D0"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n-2,1,1</m:t>
              </m:r>
            </m:sub>
          </m:sSub>
        </m:oMath>
      </m:oMathPara>
    </w:p>
    <w:p w:rsidR="00F328C4" w:rsidRPr="00F328C4"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n-2,1,2</m:t>
              </m:r>
            </m:sub>
          </m:sSub>
        </m:oMath>
      </m:oMathPara>
    </w:p>
    <w:p w:rsidR="00F328C4" w:rsidRPr="00F328C4"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n-2,2,1</m:t>
              </m:r>
            </m:sub>
          </m:sSub>
        </m:oMath>
      </m:oMathPara>
    </w:p>
    <w:p w:rsidR="00F328C4"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n-2,2,2</m:t>
              </m:r>
            </m:sub>
          </m:sSub>
        </m:oMath>
      </m:oMathPara>
    </w:p>
    <w:p w:rsidR="004503D0" w:rsidRPr="00511293" w:rsidRDefault="00511293" w:rsidP="00AD7B75">
      <w:pPr>
        <w:jc w:val="both"/>
        <w:rPr>
          <w:rFonts w:ascii="Times New Roman" w:hAnsi="Times New Roman" w:cs="Times New Roman"/>
          <w:b/>
        </w:rPr>
      </w:pPr>
      <w:r w:rsidRPr="00511293">
        <w:rPr>
          <w:rFonts w:ascii="Times New Roman" w:hAnsi="Times New Roman" w:cs="Times New Roman"/>
          <w:b/>
        </w:rPr>
        <w:t>Further calculate</w:t>
      </w:r>
    </w:p>
    <w:p w:rsidR="00F9181A"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n-2,1,1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n-2,1,1</m:t>
                  </m:r>
                </m:sub>
              </m:sSub>
            </m:den>
          </m:f>
        </m:oMath>
      </m:oMathPara>
    </w:p>
    <w:p w:rsidR="00F9181A"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n-2,1,2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n-2,1,1</m:t>
                  </m:r>
                </m:sub>
              </m:sSub>
            </m:den>
          </m:f>
        </m:oMath>
      </m:oMathPara>
    </w:p>
    <w:p w:rsidR="00511293"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n-2,2,1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n-2,2,1</m:t>
                  </m:r>
                </m:sub>
              </m:sSub>
            </m:den>
          </m:f>
        </m:oMath>
      </m:oMathPara>
    </w:p>
    <w:p w:rsidR="00F9181A" w:rsidRPr="001C3FD0"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n-2,2,2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n-2,2,2</m:t>
                  </m:r>
                </m:sub>
              </m:sSub>
            </m:den>
          </m:f>
        </m:oMath>
      </m:oMathPara>
    </w:p>
    <w:p w:rsidR="001C3FD0" w:rsidRPr="001C3FD0"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den>
          </m:f>
        </m:oMath>
      </m:oMathPara>
    </w:p>
    <w:p w:rsidR="001C3FD0"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den>
          </m:f>
        </m:oMath>
      </m:oMathPara>
    </w:p>
    <w:p w:rsidR="001C3FD0" w:rsidRPr="001C3FD0"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den>
          </m:f>
        </m:oMath>
      </m:oMathPara>
    </w:p>
    <w:p w:rsidR="001C3FD0" w:rsidRPr="001C3FD0"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den>
          </m:f>
        </m:oMath>
      </m:oMathPara>
    </w:p>
    <w:p w:rsidR="00941E85" w:rsidRDefault="00941E85" w:rsidP="00AD7B75">
      <w:pPr>
        <w:jc w:val="both"/>
        <w:rPr>
          <w:rFonts w:ascii="Times New Roman" w:hAnsi="Times New Roman" w:cs="Times New Roman"/>
          <w:b/>
        </w:rPr>
      </w:pPr>
    </w:p>
    <w:p w:rsidR="00941E85" w:rsidRPr="00AB13E0" w:rsidRDefault="00941E85" w:rsidP="00AD7B75">
      <w:pPr>
        <w:jc w:val="both"/>
        <w:rPr>
          <w:rFonts w:ascii="Times New Roman" w:hAnsi="Times New Roman" w:cs="Times New Roman"/>
          <w:b/>
        </w:rPr>
      </w:pPr>
      <w:r>
        <w:rPr>
          <w:rFonts w:ascii="Times New Roman" w:hAnsi="Times New Roman" w:cs="Times New Roman"/>
          <w:b/>
        </w:rPr>
        <w:t xml:space="preserve">Weight derivatives in layer </w:t>
      </w:r>
      <m:oMath>
        <m:r>
          <m:rPr>
            <m:sty m:val="bi"/>
          </m:rPr>
          <w:rPr>
            <w:rFonts w:ascii="Cambria Math" w:hAnsi="Cambria Math" w:cs="Times New Roman"/>
          </w:rPr>
          <m:t>n-1</m:t>
        </m:r>
      </m:oMath>
    </w:p>
    <w:p w:rsidR="00941E85" w:rsidRPr="00456A5A"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n-2,1,1</m:t>
                  </m:r>
                </m:sub>
              </m:sSub>
            </m:den>
          </m:f>
          <m:r>
            <w:rPr>
              <w:rFonts w:ascii="Cambria Math" w:hAnsi="Cambria Math" w:cs="Times New Roman"/>
            </w:rPr>
            <m:t xml:space="preserve">= </m:t>
          </m:r>
          <m:f>
            <m:fPr>
              <m:ctrlPr>
                <w:rPr>
                  <w:rFonts w:ascii="Cambria Math" w:hAnsi="Cambria Math" w:cs="Times New Roman"/>
                  <w:i/>
                  <w:color w:val="FF0000"/>
                </w:rPr>
              </m:ctrlPr>
            </m:fPr>
            <m:num>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δ</m:t>
                  </m:r>
                </m:e>
                <m:sub>
                  <m:r>
                    <w:rPr>
                      <w:rFonts w:ascii="Cambria Math" w:hAnsi="Cambria Math" w:cs="Times New Roman"/>
                      <w:color w:val="FF0000"/>
                    </w:rPr>
                    <m:t>1</m:t>
                  </m:r>
                </m:sub>
              </m:sSub>
            </m:num>
            <m:den>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o</m:t>
                  </m:r>
                </m:e>
                <m:sub>
                  <m:r>
                    <w:rPr>
                      <w:rFonts w:ascii="Cambria Math" w:hAnsi="Cambria Math" w:cs="Times New Roman"/>
                      <w:color w:val="FF0000"/>
                    </w:rPr>
                    <m:t>n-1,1</m:t>
                  </m:r>
                </m:sub>
              </m:sSub>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n-2,1,1</m:t>
                  </m:r>
                </m:sub>
              </m:sSub>
            </m:den>
          </m:f>
        </m:oMath>
      </m:oMathPara>
    </w:p>
    <w:p w:rsidR="00941E85" w:rsidRPr="006D54F9"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n-2,1,2</m:t>
                  </m:r>
                </m:sub>
              </m:sSub>
            </m:den>
          </m:f>
          <m:r>
            <w:rPr>
              <w:rFonts w:ascii="Cambria Math" w:hAnsi="Cambria Math" w:cs="Times New Roman"/>
            </w:rPr>
            <m:t xml:space="preserve">= </m:t>
          </m:r>
          <m:f>
            <m:fPr>
              <m:ctrlPr>
                <w:rPr>
                  <w:rFonts w:ascii="Cambria Math" w:hAnsi="Cambria Math" w:cs="Times New Roman"/>
                  <w:i/>
                  <w:color w:val="FF0000"/>
                </w:rPr>
              </m:ctrlPr>
            </m:fPr>
            <m:num>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δ</m:t>
                  </m:r>
                </m:e>
                <m:sub>
                  <m:r>
                    <w:rPr>
                      <w:rFonts w:ascii="Cambria Math" w:hAnsi="Cambria Math" w:cs="Times New Roman"/>
                      <w:color w:val="FF0000"/>
                    </w:rPr>
                    <m:t>1</m:t>
                  </m:r>
                </m:sub>
              </m:sSub>
            </m:num>
            <m:den>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o</m:t>
                  </m:r>
                </m:e>
                <m:sub>
                  <m:r>
                    <w:rPr>
                      <w:rFonts w:ascii="Cambria Math" w:hAnsi="Cambria Math" w:cs="Times New Roman"/>
                      <w:color w:val="FF0000"/>
                    </w:rPr>
                    <m:t>n-1,2</m:t>
                  </m:r>
                </m:sub>
              </m:sSub>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n-2,1,2</m:t>
                  </m:r>
                </m:sub>
              </m:sSub>
            </m:den>
          </m:f>
        </m:oMath>
      </m:oMathPara>
    </w:p>
    <w:p w:rsidR="00941E85" w:rsidRPr="00456A5A"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n-2,2,1</m:t>
                  </m:r>
                </m:sub>
              </m:sSub>
            </m:den>
          </m:f>
          <m:r>
            <w:rPr>
              <w:rFonts w:ascii="Cambria Math" w:hAnsi="Cambria Math" w:cs="Times New Roman"/>
            </w:rPr>
            <m:t xml:space="preserve">= </m:t>
          </m:r>
          <m:f>
            <m:fPr>
              <m:ctrlPr>
                <w:rPr>
                  <w:rFonts w:ascii="Cambria Math" w:hAnsi="Cambria Math" w:cs="Times New Roman"/>
                  <w:i/>
                  <w:color w:val="FF0000"/>
                </w:rPr>
              </m:ctrlPr>
            </m:fPr>
            <m:num>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δ</m:t>
                  </m:r>
                </m:e>
                <m:sub>
                  <m:r>
                    <w:rPr>
                      <w:rFonts w:ascii="Cambria Math" w:hAnsi="Cambria Math" w:cs="Times New Roman"/>
                      <w:color w:val="FF0000"/>
                    </w:rPr>
                    <m:t>1</m:t>
                  </m:r>
                </m:sub>
              </m:sSub>
            </m:num>
            <m:den>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o</m:t>
                  </m:r>
                </m:e>
                <m:sub>
                  <m:r>
                    <w:rPr>
                      <w:rFonts w:ascii="Cambria Math" w:hAnsi="Cambria Math" w:cs="Times New Roman"/>
                      <w:color w:val="FF0000"/>
                    </w:rPr>
                    <m:t>n-1,1</m:t>
                  </m:r>
                </m:sub>
              </m:sSub>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n-2,2,1</m:t>
                  </m:r>
                </m:sub>
              </m:sSub>
            </m:den>
          </m:f>
        </m:oMath>
      </m:oMathPara>
    </w:p>
    <w:p w:rsidR="00941E85" w:rsidRPr="006D54F9"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n-2,2,2</m:t>
                  </m:r>
                </m:sub>
              </m:sSub>
            </m:den>
          </m:f>
          <m:r>
            <w:rPr>
              <w:rFonts w:ascii="Cambria Math" w:hAnsi="Cambria Math" w:cs="Times New Roman"/>
            </w:rPr>
            <m:t xml:space="preserve">= </m:t>
          </m:r>
          <m:f>
            <m:fPr>
              <m:ctrlPr>
                <w:rPr>
                  <w:rFonts w:ascii="Cambria Math" w:hAnsi="Cambria Math" w:cs="Times New Roman"/>
                  <w:i/>
                  <w:color w:val="FF0000"/>
                </w:rPr>
              </m:ctrlPr>
            </m:fPr>
            <m:num>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δ</m:t>
                  </m:r>
                </m:e>
                <m:sub>
                  <m:r>
                    <w:rPr>
                      <w:rFonts w:ascii="Cambria Math" w:hAnsi="Cambria Math" w:cs="Times New Roman"/>
                      <w:color w:val="FF0000"/>
                    </w:rPr>
                    <m:t>1</m:t>
                  </m:r>
                </m:sub>
              </m:sSub>
            </m:num>
            <m:den>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o</m:t>
                  </m:r>
                </m:e>
                <m:sub>
                  <m:r>
                    <w:rPr>
                      <w:rFonts w:ascii="Cambria Math" w:hAnsi="Cambria Math" w:cs="Times New Roman"/>
                      <w:color w:val="FF0000"/>
                    </w:rPr>
                    <m:t>n-1,2</m:t>
                  </m:r>
                </m:sub>
              </m:sSub>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n-2,2,2</m:t>
                  </m:r>
                </m:sub>
              </m:sSub>
            </m:den>
          </m:f>
        </m:oMath>
      </m:oMathPara>
    </w:p>
    <w:p w:rsidR="00941E85" w:rsidRPr="00AB13E0" w:rsidRDefault="00941E85" w:rsidP="00AD7B75">
      <w:pPr>
        <w:jc w:val="both"/>
        <w:rPr>
          <w:rFonts w:ascii="Times New Roman" w:hAnsi="Times New Roman" w:cs="Times New Roman"/>
          <w:b/>
        </w:rPr>
      </w:pPr>
      <w:r>
        <w:rPr>
          <w:rFonts w:ascii="Times New Roman" w:hAnsi="Times New Roman" w:cs="Times New Roman"/>
          <w:b/>
        </w:rPr>
        <w:t xml:space="preserve">Derivatives used in layer </w:t>
      </w:r>
      <m:oMath>
        <m:r>
          <m:rPr>
            <m:sty m:val="bi"/>
          </m:rPr>
          <w:rPr>
            <w:rFonts w:ascii="Cambria Math" w:hAnsi="Cambria Math" w:cs="Times New Roman"/>
          </w:rPr>
          <m:t>n-2</m:t>
        </m:r>
      </m:oMath>
      <w:r>
        <w:rPr>
          <w:rFonts w:ascii="Times New Roman" w:hAnsi="Times New Roman" w:cs="Times New Roman"/>
          <w:b/>
        </w:rPr>
        <w:t xml:space="preserve"> (multivariable chain rule)</w:t>
      </w:r>
    </w:p>
    <w:p w:rsidR="00941E85" w:rsidRPr="006A470D" w:rsidRDefault="003C489B" w:rsidP="00AD7B75">
      <w:pPr>
        <w:jc w:val="both"/>
        <w:rPr>
          <w:rFonts w:ascii="Times New Roman" w:hAnsi="Times New Roman" w:cs="Times New Roman"/>
        </w:rPr>
      </w:pPr>
      <m:oMathPara>
        <m:oMath>
          <m:f>
            <m:fPr>
              <m:ctrlPr>
                <w:rPr>
                  <w:rFonts w:ascii="Cambria Math" w:hAnsi="Cambria Math" w:cs="Times New Roman"/>
                  <w:i/>
                  <w:color w:val="0000FF"/>
                </w:rPr>
              </m:ctrlPr>
            </m:fPr>
            <m:num>
              <m:r>
                <w:rPr>
                  <w:rFonts w:ascii="Cambria Math" w:hAnsi="Cambria Math" w:cs="Times New Roman"/>
                  <w:color w:val="0000FF"/>
                </w:rPr>
                <m:t>∂</m:t>
              </m:r>
              <m:sSub>
                <m:sSubPr>
                  <m:ctrlPr>
                    <w:rPr>
                      <w:rFonts w:ascii="Cambria Math" w:hAnsi="Cambria Math" w:cs="Times New Roman"/>
                      <w:i/>
                      <w:color w:val="0000FF"/>
                    </w:rPr>
                  </m:ctrlPr>
                </m:sSubPr>
                <m:e>
                  <m:r>
                    <w:rPr>
                      <w:rFonts w:ascii="Cambria Math" w:hAnsi="Cambria Math" w:cs="Times New Roman"/>
                      <w:color w:val="0000FF"/>
                    </w:rPr>
                    <m:t>δ</m:t>
                  </m:r>
                </m:e>
                <m:sub>
                  <m:r>
                    <w:rPr>
                      <w:rFonts w:ascii="Cambria Math" w:hAnsi="Cambria Math" w:cs="Times New Roman"/>
                      <w:color w:val="0000FF"/>
                    </w:rPr>
                    <m:t>1</m:t>
                  </m:r>
                </m:sub>
              </m:sSub>
            </m:num>
            <m:den>
              <m:r>
                <w:rPr>
                  <w:rFonts w:ascii="Cambria Math" w:hAnsi="Cambria Math" w:cs="Times New Roman"/>
                  <w:color w:val="0000FF"/>
                </w:rPr>
                <m:t>∂</m:t>
              </m:r>
              <m:sSub>
                <m:sSubPr>
                  <m:ctrlPr>
                    <w:rPr>
                      <w:rFonts w:ascii="Cambria Math" w:hAnsi="Cambria Math" w:cs="Times New Roman"/>
                      <w:i/>
                      <w:color w:val="0000FF"/>
                    </w:rPr>
                  </m:ctrlPr>
                </m:sSubPr>
                <m:e>
                  <m:r>
                    <w:rPr>
                      <w:rFonts w:ascii="Cambria Math" w:hAnsi="Cambria Math" w:cs="Times New Roman"/>
                      <w:color w:val="0000FF"/>
                    </w:rPr>
                    <m:t>o</m:t>
                  </m:r>
                </m:e>
                <m:sub>
                  <m:r>
                    <w:rPr>
                      <w:rFonts w:ascii="Cambria Math" w:hAnsi="Cambria Math" w:cs="Times New Roman"/>
                      <w:color w:val="0000FF"/>
                    </w:rPr>
                    <m:t>n-2,1</m:t>
                  </m:r>
                </m:sub>
              </m:sSub>
            </m:den>
          </m:f>
          <m:r>
            <w:rPr>
              <w:rFonts w:ascii="Cambria Math" w:hAnsi="Cambria Math" w:cs="Times New Roman"/>
            </w:rPr>
            <m:t>=</m:t>
          </m:r>
          <m:f>
            <m:fPr>
              <m:ctrlPr>
                <w:rPr>
                  <w:rFonts w:ascii="Cambria Math" w:hAnsi="Cambria Math" w:cs="Times New Roman"/>
                  <w:i/>
                  <w:color w:val="FF0000"/>
                </w:rPr>
              </m:ctrlPr>
            </m:fPr>
            <m:num>
              <m:r>
                <w:rPr>
                  <w:rFonts w:ascii="Cambria Math" w:hAnsi="Cambria Math" w:cs="Times New Roman"/>
                  <w:color w:val="FF0000"/>
                </w:rPr>
                <m:t>∂δ</m:t>
              </m:r>
            </m:num>
            <m:den>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o</m:t>
                  </m:r>
                </m:e>
                <m:sub>
                  <m:r>
                    <w:rPr>
                      <w:rFonts w:ascii="Cambria Math" w:hAnsi="Cambria Math" w:cs="Times New Roman"/>
                      <w:color w:val="FF0000"/>
                    </w:rPr>
                    <m:t>n-1,1</m:t>
                  </m:r>
                </m:sub>
              </m:sSub>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den>
          </m:f>
          <m:r>
            <w:rPr>
              <w:rFonts w:ascii="Cambria Math" w:hAnsi="Cambria Math" w:cs="Times New Roman"/>
            </w:rPr>
            <m:t>+</m:t>
          </m:r>
          <m:f>
            <m:fPr>
              <m:ctrlPr>
                <w:rPr>
                  <w:rFonts w:ascii="Cambria Math" w:hAnsi="Cambria Math" w:cs="Times New Roman"/>
                  <w:i/>
                  <w:color w:val="FF0000"/>
                </w:rPr>
              </m:ctrlPr>
            </m:fPr>
            <m:num>
              <m:r>
                <w:rPr>
                  <w:rFonts w:ascii="Cambria Math" w:hAnsi="Cambria Math" w:cs="Times New Roman"/>
                  <w:color w:val="FF0000"/>
                </w:rPr>
                <m:t>∂δ</m:t>
              </m:r>
            </m:num>
            <m:den>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o</m:t>
                  </m:r>
                </m:e>
                <m:sub>
                  <m:r>
                    <w:rPr>
                      <w:rFonts w:ascii="Cambria Math" w:hAnsi="Cambria Math" w:cs="Times New Roman"/>
                      <w:color w:val="FF0000"/>
                    </w:rPr>
                    <m:t>n-1,2</m:t>
                  </m:r>
                </m:sub>
              </m:sSub>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den>
          </m:f>
        </m:oMath>
      </m:oMathPara>
    </w:p>
    <w:p w:rsidR="00941E85" w:rsidRPr="00F9181A" w:rsidRDefault="003C489B" w:rsidP="00AD7B75">
      <w:pPr>
        <w:jc w:val="both"/>
        <w:rPr>
          <w:rFonts w:ascii="Times New Roman" w:hAnsi="Times New Roman" w:cs="Times New Roman"/>
        </w:rPr>
      </w:pPr>
      <m:oMathPara>
        <m:oMath>
          <m:f>
            <m:fPr>
              <m:ctrlPr>
                <w:rPr>
                  <w:rFonts w:ascii="Cambria Math" w:hAnsi="Cambria Math" w:cs="Times New Roman"/>
                  <w:i/>
                  <w:color w:val="0000FF"/>
                </w:rPr>
              </m:ctrlPr>
            </m:fPr>
            <m:num>
              <m:r>
                <w:rPr>
                  <w:rFonts w:ascii="Cambria Math" w:hAnsi="Cambria Math" w:cs="Times New Roman"/>
                  <w:color w:val="0000FF"/>
                </w:rPr>
                <m:t>∂</m:t>
              </m:r>
              <m:sSub>
                <m:sSubPr>
                  <m:ctrlPr>
                    <w:rPr>
                      <w:rFonts w:ascii="Cambria Math" w:hAnsi="Cambria Math" w:cs="Times New Roman"/>
                      <w:i/>
                      <w:color w:val="0000FF"/>
                    </w:rPr>
                  </m:ctrlPr>
                </m:sSubPr>
                <m:e>
                  <m:r>
                    <w:rPr>
                      <w:rFonts w:ascii="Cambria Math" w:hAnsi="Cambria Math" w:cs="Times New Roman"/>
                      <w:color w:val="0000FF"/>
                    </w:rPr>
                    <m:t>δ</m:t>
                  </m:r>
                </m:e>
                <m:sub>
                  <m:r>
                    <w:rPr>
                      <w:rFonts w:ascii="Cambria Math" w:hAnsi="Cambria Math" w:cs="Times New Roman"/>
                      <w:color w:val="0000FF"/>
                    </w:rPr>
                    <m:t>1</m:t>
                  </m:r>
                </m:sub>
              </m:sSub>
            </m:num>
            <m:den>
              <m:r>
                <w:rPr>
                  <w:rFonts w:ascii="Cambria Math" w:hAnsi="Cambria Math" w:cs="Times New Roman"/>
                  <w:color w:val="0000FF"/>
                </w:rPr>
                <m:t>∂</m:t>
              </m:r>
              <m:sSub>
                <m:sSubPr>
                  <m:ctrlPr>
                    <w:rPr>
                      <w:rFonts w:ascii="Cambria Math" w:hAnsi="Cambria Math" w:cs="Times New Roman"/>
                      <w:i/>
                      <w:color w:val="0000FF"/>
                    </w:rPr>
                  </m:ctrlPr>
                </m:sSubPr>
                <m:e>
                  <m:r>
                    <w:rPr>
                      <w:rFonts w:ascii="Cambria Math" w:hAnsi="Cambria Math" w:cs="Times New Roman"/>
                      <w:color w:val="0000FF"/>
                    </w:rPr>
                    <m:t>o</m:t>
                  </m:r>
                </m:e>
                <m:sub>
                  <m:r>
                    <w:rPr>
                      <w:rFonts w:ascii="Cambria Math" w:hAnsi="Cambria Math" w:cs="Times New Roman"/>
                      <w:color w:val="0000FF"/>
                    </w:rPr>
                    <m:t>n-2,2</m:t>
                  </m:r>
                </m:sub>
              </m:sSub>
            </m:den>
          </m:f>
          <m:r>
            <w:rPr>
              <w:rFonts w:ascii="Cambria Math" w:hAnsi="Cambria Math" w:cs="Times New Roman"/>
            </w:rPr>
            <m:t>=</m:t>
          </m:r>
          <m:f>
            <m:fPr>
              <m:ctrlPr>
                <w:rPr>
                  <w:rFonts w:ascii="Cambria Math" w:hAnsi="Cambria Math" w:cs="Times New Roman"/>
                  <w:i/>
                  <w:color w:val="FF0000"/>
                </w:rPr>
              </m:ctrlPr>
            </m:fPr>
            <m:num>
              <m:r>
                <w:rPr>
                  <w:rFonts w:ascii="Cambria Math" w:hAnsi="Cambria Math" w:cs="Times New Roman"/>
                  <w:color w:val="FF0000"/>
                </w:rPr>
                <m:t>∂δ</m:t>
              </m:r>
            </m:num>
            <m:den>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o</m:t>
                  </m:r>
                </m:e>
                <m:sub>
                  <m:r>
                    <w:rPr>
                      <w:rFonts w:ascii="Cambria Math" w:hAnsi="Cambria Math" w:cs="Times New Roman"/>
                      <w:color w:val="FF0000"/>
                    </w:rPr>
                    <m:t>n-1,1</m:t>
                  </m:r>
                </m:sub>
              </m:sSub>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den>
          </m:f>
          <m:r>
            <w:rPr>
              <w:rFonts w:ascii="Cambria Math" w:hAnsi="Cambria Math" w:cs="Times New Roman"/>
            </w:rPr>
            <m:t>+</m:t>
          </m:r>
          <m:f>
            <m:fPr>
              <m:ctrlPr>
                <w:rPr>
                  <w:rFonts w:ascii="Cambria Math" w:hAnsi="Cambria Math" w:cs="Times New Roman"/>
                  <w:i/>
                  <w:color w:val="FF0000"/>
                </w:rPr>
              </m:ctrlPr>
            </m:fPr>
            <m:num>
              <m:r>
                <w:rPr>
                  <w:rFonts w:ascii="Cambria Math" w:hAnsi="Cambria Math" w:cs="Times New Roman"/>
                  <w:color w:val="FF0000"/>
                </w:rPr>
                <m:t>∂δ</m:t>
              </m:r>
            </m:num>
            <m:den>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o</m:t>
                  </m:r>
                </m:e>
                <m:sub>
                  <m:r>
                    <w:rPr>
                      <w:rFonts w:ascii="Cambria Math" w:hAnsi="Cambria Math" w:cs="Times New Roman"/>
                      <w:color w:val="FF0000"/>
                    </w:rPr>
                    <m:t>n-1,2</m:t>
                  </m:r>
                </m:sub>
              </m:sSub>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n-1,2</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den>
          </m:f>
        </m:oMath>
      </m:oMathPara>
    </w:p>
    <w:p w:rsidR="004503D0" w:rsidRDefault="004503D0" w:rsidP="00AD7B75">
      <w:pPr>
        <w:jc w:val="both"/>
        <w:rPr>
          <w:rFonts w:ascii="Times New Roman" w:hAnsi="Times New Roman" w:cs="Times New Roman"/>
        </w:rPr>
      </w:pPr>
    </w:p>
    <w:p w:rsidR="00290A8C" w:rsidRDefault="00290A8C" w:rsidP="00AD7B75">
      <w:pPr>
        <w:jc w:val="both"/>
        <w:rPr>
          <w:rFonts w:ascii="Times New Roman" w:hAnsi="Times New Roman" w:cs="Times New Roman"/>
          <w:b/>
        </w:rPr>
      </w:pPr>
      <w:r w:rsidRPr="00AB13E0">
        <w:rPr>
          <w:rFonts w:ascii="Times New Roman" w:hAnsi="Times New Roman" w:cs="Times New Roman"/>
          <w:b/>
        </w:rPr>
        <w:t xml:space="preserve">Layer </w:t>
      </w:r>
      <m:oMath>
        <m:r>
          <m:rPr>
            <m:sty m:val="bi"/>
          </m:rPr>
          <w:rPr>
            <w:rFonts w:ascii="Cambria Math" w:hAnsi="Cambria Math" w:cs="Times New Roman"/>
          </w:rPr>
          <m:t>n-2</m:t>
        </m:r>
      </m:oMath>
    </w:p>
    <w:p w:rsidR="00941E85" w:rsidRDefault="00941E85" w:rsidP="00AD7B75">
      <w:pPr>
        <w:jc w:val="both"/>
        <w:rPr>
          <w:rFonts w:ascii="Times New Roman" w:hAnsi="Times New Roman" w:cs="Times New Roman"/>
          <w:b/>
        </w:rPr>
      </w:pPr>
      <w:r>
        <w:rPr>
          <w:rFonts w:ascii="Times New Roman" w:hAnsi="Times New Roman" w:cs="Times New Roman"/>
          <w:b/>
        </w:rPr>
        <w:t>Use the same way to calculate derivatives…</w:t>
      </w:r>
    </w:p>
    <w:p w:rsidR="00290A8C" w:rsidRPr="00AB13E0" w:rsidRDefault="00290A8C" w:rsidP="00AD7B75">
      <w:pPr>
        <w:jc w:val="both"/>
        <w:rPr>
          <w:rFonts w:ascii="Times New Roman" w:hAnsi="Times New Roman" w:cs="Times New Roman"/>
          <w:b/>
        </w:rPr>
      </w:pPr>
      <w:r>
        <w:rPr>
          <w:rFonts w:ascii="Times New Roman" w:hAnsi="Times New Roman" w:cs="Times New Roman"/>
          <w:b/>
        </w:rPr>
        <w:t xml:space="preserve">Weight derivatives in layer </w:t>
      </w:r>
      <m:oMath>
        <m:r>
          <m:rPr>
            <m:sty m:val="bi"/>
          </m:rPr>
          <w:rPr>
            <w:rFonts w:ascii="Cambria Math" w:hAnsi="Cambria Math" w:cs="Times New Roman"/>
          </w:rPr>
          <m:t>n-2</m:t>
        </m:r>
      </m:oMath>
    </w:p>
    <w:p w:rsidR="00290A8C" w:rsidRPr="00456A5A"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n-3,1,1</m:t>
                  </m:r>
                </m:sub>
              </m:sSub>
            </m:den>
          </m:f>
          <m:r>
            <w:rPr>
              <w:rFonts w:ascii="Cambria Math" w:hAnsi="Cambria Math" w:cs="Times New Roman"/>
            </w:rPr>
            <m:t xml:space="preserve">= </m:t>
          </m:r>
          <m:f>
            <m:fPr>
              <m:ctrlPr>
                <w:rPr>
                  <w:rFonts w:ascii="Cambria Math" w:hAnsi="Cambria Math" w:cs="Times New Roman"/>
                  <w:i/>
                  <w:color w:val="0000FF"/>
                </w:rPr>
              </m:ctrlPr>
            </m:fPr>
            <m:num>
              <m:r>
                <w:rPr>
                  <w:rFonts w:ascii="Cambria Math" w:hAnsi="Cambria Math" w:cs="Times New Roman"/>
                  <w:color w:val="0000FF"/>
                </w:rPr>
                <m:t>∂</m:t>
              </m:r>
              <m:sSub>
                <m:sSubPr>
                  <m:ctrlPr>
                    <w:rPr>
                      <w:rFonts w:ascii="Cambria Math" w:hAnsi="Cambria Math" w:cs="Times New Roman"/>
                      <w:i/>
                      <w:color w:val="0000FF"/>
                    </w:rPr>
                  </m:ctrlPr>
                </m:sSubPr>
                <m:e>
                  <m:r>
                    <w:rPr>
                      <w:rFonts w:ascii="Cambria Math" w:hAnsi="Cambria Math" w:cs="Times New Roman"/>
                      <w:color w:val="0000FF"/>
                    </w:rPr>
                    <m:t>δ</m:t>
                  </m:r>
                </m:e>
                <m:sub>
                  <m:r>
                    <w:rPr>
                      <w:rFonts w:ascii="Cambria Math" w:hAnsi="Cambria Math" w:cs="Times New Roman"/>
                      <w:color w:val="0000FF"/>
                    </w:rPr>
                    <m:t>1</m:t>
                  </m:r>
                </m:sub>
              </m:sSub>
            </m:num>
            <m:den>
              <m:r>
                <w:rPr>
                  <w:rFonts w:ascii="Cambria Math" w:hAnsi="Cambria Math" w:cs="Times New Roman"/>
                  <w:color w:val="0000FF"/>
                </w:rPr>
                <m:t>∂</m:t>
              </m:r>
              <m:sSub>
                <m:sSubPr>
                  <m:ctrlPr>
                    <w:rPr>
                      <w:rFonts w:ascii="Cambria Math" w:hAnsi="Cambria Math" w:cs="Times New Roman"/>
                      <w:i/>
                      <w:color w:val="0000FF"/>
                    </w:rPr>
                  </m:ctrlPr>
                </m:sSubPr>
                <m:e>
                  <m:r>
                    <w:rPr>
                      <w:rFonts w:ascii="Cambria Math" w:hAnsi="Cambria Math" w:cs="Times New Roman"/>
                      <w:color w:val="0000FF"/>
                    </w:rPr>
                    <m:t>o</m:t>
                  </m:r>
                </m:e>
                <m:sub>
                  <m:r>
                    <w:rPr>
                      <w:rFonts w:ascii="Cambria Math" w:hAnsi="Cambria Math" w:cs="Times New Roman"/>
                      <w:color w:val="0000FF"/>
                    </w:rPr>
                    <m:t>n-2,1</m:t>
                  </m:r>
                </m:sub>
              </m:sSub>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n-3,1,1</m:t>
                  </m:r>
                </m:sub>
              </m:sSub>
            </m:den>
          </m:f>
        </m:oMath>
      </m:oMathPara>
    </w:p>
    <w:p w:rsidR="00290A8C" w:rsidRPr="006D54F9"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n-3,1,2</m:t>
                  </m:r>
                </m:sub>
              </m:sSub>
            </m:den>
          </m:f>
          <m:r>
            <w:rPr>
              <w:rFonts w:ascii="Cambria Math" w:hAnsi="Cambria Math" w:cs="Times New Roman"/>
            </w:rPr>
            <m:t xml:space="preserve">= </m:t>
          </m:r>
          <m:f>
            <m:fPr>
              <m:ctrlPr>
                <w:rPr>
                  <w:rFonts w:ascii="Cambria Math" w:hAnsi="Cambria Math" w:cs="Times New Roman"/>
                  <w:i/>
                  <w:color w:val="0000FF"/>
                </w:rPr>
              </m:ctrlPr>
            </m:fPr>
            <m:num>
              <m:r>
                <w:rPr>
                  <w:rFonts w:ascii="Cambria Math" w:hAnsi="Cambria Math" w:cs="Times New Roman"/>
                  <w:color w:val="0000FF"/>
                </w:rPr>
                <m:t>∂</m:t>
              </m:r>
              <m:sSub>
                <m:sSubPr>
                  <m:ctrlPr>
                    <w:rPr>
                      <w:rFonts w:ascii="Cambria Math" w:hAnsi="Cambria Math" w:cs="Times New Roman"/>
                      <w:i/>
                      <w:color w:val="0000FF"/>
                    </w:rPr>
                  </m:ctrlPr>
                </m:sSubPr>
                <m:e>
                  <m:r>
                    <w:rPr>
                      <w:rFonts w:ascii="Cambria Math" w:hAnsi="Cambria Math" w:cs="Times New Roman"/>
                      <w:color w:val="0000FF"/>
                    </w:rPr>
                    <m:t>δ</m:t>
                  </m:r>
                </m:e>
                <m:sub>
                  <m:r>
                    <w:rPr>
                      <w:rFonts w:ascii="Cambria Math" w:hAnsi="Cambria Math" w:cs="Times New Roman"/>
                      <w:color w:val="0000FF"/>
                    </w:rPr>
                    <m:t>1</m:t>
                  </m:r>
                </m:sub>
              </m:sSub>
            </m:num>
            <m:den>
              <m:r>
                <w:rPr>
                  <w:rFonts w:ascii="Cambria Math" w:hAnsi="Cambria Math" w:cs="Times New Roman"/>
                  <w:color w:val="0000FF"/>
                </w:rPr>
                <m:t>∂</m:t>
              </m:r>
              <m:sSub>
                <m:sSubPr>
                  <m:ctrlPr>
                    <w:rPr>
                      <w:rFonts w:ascii="Cambria Math" w:hAnsi="Cambria Math" w:cs="Times New Roman"/>
                      <w:i/>
                      <w:color w:val="0000FF"/>
                    </w:rPr>
                  </m:ctrlPr>
                </m:sSubPr>
                <m:e>
                  <m:r>
                    <w:rPr>
                      <w:rFonts w:ascii="Cambria Math" w:hAnsi="Cambria Math" w:cs="Times New Roman"/>
                      <w:color w:val="0000FF"/>
                    </w:rPr>
                    <m:t>o</m:t>
                  </m:r>
                </m:e>
                <m:sub>
                  <m:r>
                    <w:rPr>
                      <w:rFonts w:ascii="Cambria Math" w:hAnsi="Cambria Math" w:cs="Times New Roman"/>
                      <w:color w:val="0000FF"/>
                    </w:rPr>
                    <m:t>n-2,2</m:t>
                  </m:r>
                </m:sub>
              </m:sSub>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n-3,1,2</m:t>
                  </m:r>
                </m:sub>
              </m:sSub>
            </m:den>
          </m:f>
        </m:oMath>
      </m:oMathPara>
    </w:p>
    <w:p w:rsidR="00290A8C" w:rsidRPr="00456A5A"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n-3,2,1</m:t>
                  </m:r>
                </m:sub>
              </m:sSub>
            </m:den>
          </m:f>
          <m:r>
            <w:rPr>
              <w:rFonts w:ascii="Cambria Math" w:hAnsi="Cambria Math" w:cs="Times New Roman"/>
            </w:rPr>
            <m:t xml:space="preserve">= </m:t>
          </m:r>
          <m:f>
            <m:fPr>
              <m:ctrlPr>
                <w:rPr>
                  <w:rFonts w:ascii="Cambria Math" w:hAnsi="Cambria Math" w:cs="Times New Roman"/>
                  <w:i/>
                  <w:color w:val="0000FF"/>
                </w:rPr>
              </m:ctrlPr>
            </m:fPr>
            <m:num>
              <m:r>
                <w:rPr>
                  <w:rFonts w:ascii="Cambria Math" w:hAnsi="Cambria Math" w:cs="Times New Roman"/>
                  <w:color w:val="0000FF"/>
                </w:rPr>
                <m:t>∂</m:t>
              </m:r>
              <m:sSub>
                <m:sSubPr>
                  <m:ctrlPr>
                    <w:rPr>
                      <w:rFonts w:ascii="Cambria Math" w:hAnsi="Cambria Math" w:cs="Times New Roman"/>
                      <w:i/>
                      <w:color w:val="0000FF"/>
                    </w:rPr>
                  </m:ctrlPr>
                </m:sSubPr>
                <m:e>
                  <m:r>
                    <w:rPr>
                      <w:rFonts w:ascii="Cambria Math" w:hAnsi="Cambria Math" w:cs="Times New Roman"/>
                      <w:color w:val="0000FF"/>
                    </w:rPr>
                    <m:t>δ</m:t>
                  </m:r>
                </m:e>
                <m:sub>
                  <m:r>
                    <w:rPr>
                      <w:rFonts w:ascii="Cambria Math" w:hAnsi="Cambria Math" w:cs="Times New Roman"/>
                      <w:color w:val="0000FF"/>
                    </w:rPr>
                    <m:t>1</m:t>
                  </m:r>
                </m:sub>
              </m:sSub>
            </m:num>
            <m:den>
              <m:r>
                <w:rPr>
                  <w:rFonts w:ascii="Cambria Math" w:hAnsi="Cambria Math" w:cs="Times New Roman"/>
                  <w:color w:val="0000FF"/>
                </w:rPr>
                <m:t>∂</m:t>
              </m:r>
              <m:sSub>
                <m:sSubPr>
                  <m:ctrlPr>
                    <w:rPr>
                      <w:rFonts w:ascii="Cambria Math" w:hAnsi="Cambria Math" w:cs="Times New Roman"/>
                      <w:i/>
                      <w:color w:val="0000FF"/>
                    </w:rPr>
                  </m:ctrlPr>
                </m:sSubPr>
                <m:e>
                  <m:r>
                    <w:rPr>
                      <w:rFonts w:ascii="Cambria Math" w:hAnsi="Cambria Math" w:cs="Times New Roman"/>
                      <w:color w:val="0000FF"/>
                    </w:rPr>
                    <m:t>o</m:t>
                  </m:r>
                </m:e>
                <m:sub>
                  <m:r>
                    <w:rPr>
                      <w:rFonts w:ascii="Cambria Math" w:hAnsi="Cambria Math" w:cs="Times New Roman"/>
                      <w:color w:val="0000FF"/>
                    </w:rPr>
                    <m:t>n-2,1</m:t>
                  </m:r>
                </m:sub>
              </m:sSub>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n-3,2,1</m:t>
                  </m:r>
                </m:sub>
              </m:sSub>
            </m:den>
          </m:f>
        </m:oMath>
      </m:oMathPara>
    </w:p>
    <w:p w:rsidR="00290A8C" w:rsidRPr="006D54F9" w:rsidRDefault="003C489B" w:rsidP="00AD7B7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n-3,2,2</m:t>
                  </m:r>
                </m:sub>
              </m:sSub>
            </m:den>
          </m:f>
          <m:r>
            <w:rPr>
              <w:rFonts w:ascii="Cambria Math" w:hAnsi="Cambria Math" w:cs="Times New Roman"/>
            </w:rPr>
            <m:t xml:space="preserve">= </m:t>
          </m:r>
          <m:f>
            <m:fPr>
              <m:ctrlPr>
                <w:rPr>
                  <w:rFonts w:ascii="Cambria Math" w:hAnsi="Cambria Math" w:cs="Times New Roman"/>
                  <w:i/>
                  <w:color w:val="0000FF"/>
                </w:rPr>
              </m:ctrlPr>
            </m:fPr>
            <m:num>
              <m:r>
                <w:rPr>
                  <w:rFonts w:ascii="Cambria Math" w:hAnsi="Cambria Math" w:cs="Times New Roman"/>
                  <w:color w:val="0000FF"/>
                </w:rPr>
                <m:t>∂</m:t>
              </m:r>
              <m:sSub>
                <m:sSubPr>
                  <m:ctrlPr>
                    <w:rPr>
                      <w:rFonts w:ascii="Cambria Math" w:hAnsi="Cambria Math" w:cs="Times New Roman"/>
                      <w:i/>
                      <w:color w:val="0000FF"/>
                    </w:rPr>
                  </m:ctrlPr>
                </m:sSubPr>
                <m:e>
                  <m:r>
                    <w:rPr>
                      <w:rFonts w:ascii="Cambria Math" w:hAnsi="Cambria Math" w:cs="Times New Roman"/>
                      <w:color w:val="0000FF"/>
                    </w:rPr>
                    <m:t>δ</m:t>
                  </m:r>
                </m:e>
                <m:sub>
                  <m:r>
                    <w:rPr>
                      <w:rFonts w:ascii="Cambria Math" w:hAnsi="Cambria Math" w:cs="Times New Roman"/>
                      <w:color w:val="0000FF"/>
                    </w:rPr>
                    <m:t>1</m:t>
                  </m:r>
                </m:sub>
              </m:sSub>
            </m:num>
            <m:den>
              <m:r>
                <w:rPr>
                  <w:rFonts w:ascii="Cambria Math" w:hAnsi="Cambria Math" w:cs="Times New Roman"/>
                  <w:color w:val="0000FF"/>
                </w:rPr>
                <m:t>∂</m:t>
              </m:r>
              <m:sSub>
                <m:sSubPr>
                  <m:ctrlPr>
                    <w:rPr>
                      <w:rFonts w:ascii="Cambria Math" w:hAnsi="Cambria Math" w:cs="Times New Roman"/>
                      <w:i/>
                      <w:color w:val="0000FF"/>
                    </w:rPr>
                  </m:ctrlPr>
                </m:sSubPr>
                <m:e>
                  <m:r>
                    <w:rPr>
                      <w:rFonts w:ascii="Cambria Math" w:hAnsi="Cambria Math" w:cs="Times New Roman"/>
                      <w:color w:val="0000FF"/>
                    </w:rPr>
                    <m:t>o</m:t>
                  </m:r>
                </m:e>
                <m:sub>
                  <m:r>
                    <w:rPr>
                      <w:rFonts w:ascii="Cambria Math" w:hAnsi="Cambria Math" w:cs="Times New Roman"/>
                      <w:color w:val="0000FF"/>
                    </w:rPr>
                    <m:t>n-2,2</m:t>
                  </m:r>
                </m:sub>
              </m:sSub>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n-3,2,2</m:t>
                  </m:r>
                </m:sub>
              </m:sSub>
            </m:den>
          </m:f>
        </m:oMath>
      </m:oMathPara>
    </w:p>
    <w:p w:rsidR="00290A8C" w:rsidRPr="00AB13E0" w:rsidRDefault="004D1E62" w:rsidP="00AD7B75">
      <w:pPr>
        <w:jc w:val="both"/>
        <w:rPr>
          <w:rFonts w:ascii="Times New Roman" w:hAnsi="Times New Roman" w:cs="Times New Roman"/>
          <w:b/>
        </w:rPr>
      </w:pPr>
      <w:r>
        <w:rPr>
          <w:rFonts w:ascii="Times New Roman" w:hAnsi="Times New Roman" w:cs="Times New Roman"/>
          <w:b/>
        </w:rPr>
        <w:t xml:space="preserve">Derivatives used in layer </w:t>
      </w:r>
      <m:oMath>
        <m:r>
          <m:rPr>
            <m:sty m:val="bi"/>
          </m:rPr>
          <w:rPr>
            <w:rFonts w:ascii="Cambria Math" w:hAnsi="Cambria Math" w:cs="Times New Roman"/>
          </w:rPr>
          <m:t>n-3</m:t>
        </m:r>
      </m:oMath>
      <w:r w:rsidR="00290A8C">
        <w:rPr>
          <w:rFonts w:ascii="Times New Roman" w:hAnsi="Times New Roman" w:cs="Times New Roman"/>
          <w:b/>
        </w:rPr>
        <w:t xml:space="preserve"> (</w:t>
      </w:r>
      <w:r w:rsidR="00BB171D">
        <w:rPr>
          <w:rFonts w:ascii="Times New Roman" w:hAnsi="Times New Roman" w:cs="Times New Roman"/>
          <w:b/>
        </w:rPr>
        <w:t>multivariable chain rule</w:t>
      </w:r>
      <w:r w:rsidR="00290A8C">
        <w:rPr>
          <w:rFonts w:ascii="Times New Roman" w:hAnsi="Times New Roman" w:cs="Times New Roman"/>
          <w:b/>
        </w:rPr>
        <w:t>)</w:t>
      </w:r>
    </w:p>
    <w:p w:rsidR="00800B2E" w:rsidRPr="006A470D" w:rsidRDefault="003C489B" w:rsidP="00AD7B75">
      <w:pPr>
        <w:jc w:val="both"/>
        <w:rPr>
          <w:rFonts w:ascii="Times New Roman" w:hAnsi="Times New Roman" w:cs="Times New Roman"/>
        </w:rPr>
      </w:pPr>
      <m:oMathPara>
        <m:oMath>
          <m:f>
            <m:fPr>
              <m:ctrlPr>
                <w:rPr>
                  <w:rFonts w:ascii="Cambria Math" w:hAnsi="Cambria Math" w:cs="Times New Roman"/>
                  <w:i/>
                  <w:color w:val="008000"/>
                </w:rPr>
              </m:ctrlPr>
            </m:fPr>
            <m:num>
              <m:r>
                <w:rPr>
                  <w:rFonts w:ascii="Cambria Math" w:hAnsi="Cambria Math" w:cs="Times New Roman"/>
                  <w:color w:val="008000"/>
                </w:rPr>
                <m:t>∂</m:t>
              </m:r>
              <m:sSub>
                <m:sSubPr>
                  <m:ctrlPr>
                    <w:rPr>
                      <w:rFonts w:ascii="Cambria Math" w:hAnsi="Cambria Math" w:cs="Times New Roman"/>
                      <w:i/>
                      <w:color w:val="008000"/>
                    </w:rPr>
                  </m:ctrlPr>
                </m:sSubPr>
                <m:e>
                  <m:r>
                    <w:rPr>
                      <w:rFonts w:ascii="Cambria Math" w:hAnsi="Cambria Math" w:cs="Times New Roman"/>
                      <w:color w:val="008000"/>
                    </w:rPr>
                    <m:t>δ</m:t>
                  </m:r>
                </m:e>
                <m:sub>
                  <m:r>
                    <w:rPr>
                      <w:rFonts w:ascii="Cambria Math" w:hAnsi="Cambria Math" w:cs="Times New Roman"/>
                      <w:color w:val="008000"/>
                    </w:rPr>
                    <m:t>1</m:t>
                  </m:r>
                </m:sub>
              </m:sSub>
            </m:num>
            <m:den>
              <m:r>
                <w:rPr>
                  <w:rFonts w:ascii="Cambria Math" w:hAnsi="Cambria Math" w:cs="Times New Roman"/>
                  <w:color w:val="008000"/>
                </w:rPr>
                <m:t>∂</m:t>
              </m:r>
              <m:sSub>
                <m:sSubPr>
                  <m:ctrlPr>
                    <w:rPr>
                      <w:rFonts w:ascii="Cambria Math" w:hAnsi="Cambria Math" w:cs="Times New Roman"/>
                      <w:i/>
                      <w:color w:val="008000"/>
                    </w:rPr>
                  </m:ctrlPr>
                </m:sSubPr>
                <m:e>
                  <m:r>
                    <w:rPr>
                      <w:rFonts w:ascii="Cambria Math" w:hAnsi="Cambria Math" w:cs="Times New Roman"/>
                      <w:color w:val="008000"/>
                    </w:rPr>
                    <m:t>o</m:t>
                  </m:r>
                </m:e>
                <m:sub>
                  <m:r>
                    <w:rPr>
                      <w:rFonts w:ascii="Cambria Math" w:hAnsi="Cambria Math" w:cs="Times New Roman"/>
                      <w:color w:val="008000"/>
                    </w:rPr>
                    <m:t>n-3,1</m:t>
                  </m:r>
                </m:sub>
              </m:sSub>
            </m:den>
          </m:f>
          <m:r>
            <w:rPr>
              <w:rFonts w:ascii="Cambria Math" w:hAnsi="Cambria Math" w:cs="Times New Roman"/>
            </w:rPr>
            <m:t>=</m:t>
          </m:r>
          <m:f>
            <m:fPr>
              <m:ctrlPr>
                <w:rPr>
                  <w:rFonts w:ascii="Cambria Math" w:hAnsi="Cambria Math" w:cs="Times New Roman"/>
                  <w:i/>
                  <w:color w:val="0000FF"/>
                </w:rPr>
              </m:ctrlPr>
            </m:fPr>
            <m:num>
              <m:r>
                <w:rPr>
                  <w:rFonts w:ascii="Cambria Math" w:hAnsi="Cambria Math" w:cs="Times New Roman"/>
                  <w:color w:val="0000FF"/>
                </w:rPr>
                <m:t>∂δ</m:t>
              </m:r>
            </m:num>
            <m:den>
              <m:r>
                <w:rPr>
                  <w:rFonts w:ascii="Cambria Math" w:hAnsi="Cambria Math" w:cs="Times New Roman"/>
                  <w:color w:val="0000FF"/>
                </w:rPr>
                <m:t>∂</m:t>
              </m:r>
              <m:sSub>
                <m:sSubPr>
                  <m:ctrlPr>
                    <w:rPr>
                      <w:rFonts w:ascii="Cambria Math" w:hAnsi="Cambria Math" w:cs="Times New Roman"/>
                      <w:i/>
                      <w:color w:val="0000FF"/>
                    </w:rPr>
                  </m:ctrlPr>
                </m:sSubPr>
                <m:e>
                  <m:r>
                    <w:rPr>
                      <w:rFonts w:ascii="Cambria Math" w:hAnsi="Cambria Math" w:cs="Times New Roman"/>
                      <w:color w:val="0000FF"/>
                    </w:rPr>
                    <m:t>o</m:t>
                  </m:r>
                </m:e>
                <m:sub>
                  <m:r>
                    <w:rPr>
                      <w:rFonts w:ascii="Cambria Math" w:hAnsi="Cambria Math" w:cs="Times New Roman"/>
                      <w:color w:val="0000FF"/>
                    </w:rPr>
                    <m:t>n-2,1</m:t>
                  </m:r>
                </m:sub>
              </m:sSub>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n-3,1</m:t>
                  </m:r>
                </m:sub>
              </m:sSub>
            </m:den>
          </m:f>
          <m:r>
            <w:rPr>
              <w:rFonts w:ascii="Cambria Math" w:hAnsi="Cambria Math" w:cs="Times New Roman"/>
            </w:rPr>
            <m:t>+</m:t>
          </m:r>
          <m:f>
            <m:fPr>
              <m:ctrlPr>
                <w:rPr>
                  <w:rFonts w:ascii="Cambria Math" w:hAnsi="Cambria Math" w:cs="Times New Roman"/>
                  <w:i/>
                  <w:color w:val="0000FF"/>
                </w:rPr>
              </m:ctrlPr>
            </m:fPr>
            <m:num>
              <m:r>
                <w:rPr>
                  <w:rFonts w:ascii="Cambria Math" w:hAnsi="Cambria Math" w:cs="Times New Roman"/>
                  <w:color w:val="0000FF"/>
                </w:rPr>
                <m:t>∂δ</m:t>
              </m:r>
            </m:num>
            <m:den>
              <m:r>
                <w:rPr>
                  <w:rFonts w:ascii="Cambria Math" w:hAnsi="Cambria Math" w:cs="Times New Roman"/>
                  <w:color w:val="0000FF"/>
                </w:rPr>
                <m:t>∂</m:t>
              </m:r>
              <m:sSub>
                <m:sSubPr>
                  <m:ctrlPr>
                    <w:rPr>
                      <w:rFonts w:ascii="Cambria Math" w:hAnsi="Cambria Math" w:cs="Times New Roman"/>
                      <w:i/>
                      <w:color w:val="0000FF"/>
                    </w:rPr>
                  </m:ctrlPr>
                </m:sSubPr>
                <m:e>
                  <m:r>
                    <w:rPr>
                      <w:rFonts w:ascii="Cambria Math" w:hAnsi="Cambria Math" w:cs="Times New Roman"/>
                      <w:color w:val="0000FF"/>
                    </w:rPr>
                    <m:t>o</m:t>
                  </m:r>
                </m:e>
                <m:sub>
                  <m:r>
                    <w:rPr>
                      <w:rFonts w:ascii="Cambria Math" w:hAnsi="Cambria Math" w:cs="Times New Roman"/>
                      <w:color w:val="0000FF"/>
                    </w:rPr>
                    <m:t>n-2,2</m:t>
                  </m:r>
                </m:sub>
              </m:sSub>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n-3,1</m:t>
                  </m:r>
                </m:sub>
              </m:sSub>
            </m:den>
          </m:f>
        </m:oMath>
      </m:oMathPara>
    </w:p>
    <w:p w:rsidR="00800B2E" w:rsidRPr="00F9181A" w:rsidRDefault="003C489B" w:rsidP="00AD7B75">
      <w:pPr>
        <w:jc w:val="both"/>
        <w:rPr>
          <w:rFonts w:ascii="Times New Roman" w:hAnsi="Times New Roman" w:cs="Times New Roman"/>
        </w:rPr>
      </w:pPr>
      <m:oMathPara>
        <m:oMath>
          <m:f>
            <m:fPr>
              <m:ctrlPr>
                <w:rPr>
                  <w:rFonts w:ascii="Cambria Math" w:hAnsi="Cambria Math" w:cs="Times New Roman"/>
                  <w:i/>
                  <w:color w:val="008000"/>
                </w:rPr>
              </m:ctrlPr>
            </m:fPr>
            <m:num>
              <m:r>
                <w:rPr>
                  <w:rFonts w:ascii="Cambria Math" w:hAnsi="Cambria Math" w:cs="Times New Roman"/>
                  <w:color w:val="008000"/>
                </w:rPr>
                <m:t>∂</m:t>
              </m:r>
              <m:sSub>
                <m:sSubPr>
                  <m:ctrlPr>
                    <w:rPr>
                      <w:rFonts w:ascii="Cambria Math" w:hAnsi="Cambria Math" w:cs="Times New Roman"/>
                      <w:i/>
                      <w:color w:val="008000"/>
                    </w:rPr>
                  </m:ctrlPr>
                </m:sSubPr>
                <m:e>
                  <m:r>
                    <w:rPr>
                      <w:rFonts w:ascii="Cambria Math" w:hAnsi="Cambria Math" w:cs="Times New Roman"/>
                      <w:color w:val="008000"/>
                    </w:rPr>
                    <m:t>δ</m:t>
                  </m:r>
                </m:e>
                <m:sub>
                  <m:r>
                    <w:rPr>
                      <w:rFonts w:ascii="Cambria Math" w:hAnsi="Cambria Math" w:cs="Times New Roman"/>
                      <w:color w:val="008000"/>
                    </w:rPr>
                    <m:t>1</m:t>
                  </m:r>
                </m:sub>
              </m:sSub>
            </m:num>
            <m:den>
              <m:r>
                <w:rPr>
                  <w:rFonts w:ascii="Cambria Math" w:hAnsi="Cambria Math" w:cs="Times New Roman"/>
                  <w:color w:val="008000"/>
                </w:rPr>
                <m:t>∂</m:t>
              </m:r>
              <m:sSub>
                <m:sSubPr>
                  <m:ctrlPr>
                    <w:rPr>
                      <w:rFonts w:ascii="Cambria Math" w:hAnsi="Cambria Math" w:cs="Times New Roman"/>
                      <w:i/>
                      <w:color w:val="008000"/>
                    </w:rPr>
                  </m:ctrlPr>
                </m:sSubPr>
                <m:e>
                  <m:r>
                    <w:rPr>
                      <w:rFonts w:ascii="Cambria Math" w:hAnsi="Cambria Math" w:cs="Times New Roman"/>
                      <w:color w:val="008000"/>
                    </w:rPr>
                    <m:t>o</m:t>
                  </m:r>
                </m:e>
                <m:sub>
                  <m:r>
                    <w:rPr>
                      <w:rFonts w:ascii="Cambria Math" w:hAnsi="Cambria Math" w:cs="Times New Roman"/>
                      <w:color w:val="008000"/>
                    </w:rPr>
                    <m:t>n-3,2</m:t>
                  </m:r>
                </m:sub>
              </m:sSub>
            </m:den>
          </m:f>
          <m:r>
            <w:rPr>
              <w:rFonts w:ascii="Cambria Math" w:hAnsi="Cambria Math" w:cs="Times New Roman"/>
            </w:rPr>
            <m:t>=</m:t>
          </m:r>
          <m:f>
            <m:fPr>
              <m:ctrlPr>
                <w:rPr>
                  <w:rFonts w:ascii="Cambria Math" w:hAnsi="Cambria Math" w:cs="Times New Roman"/>
                  <w:i/>
                  <w:color w:val="0000FF"/>
                </w:rPr>
              </m:ctrlPr>
            </m:fPr>
            <m:num>
              <m:r>
                <w:rPr>
                  <w:rFonts w:ascii="Cambria Math" w:hAnsi="Cambria Math" w:cs="Times New Roman"/>
                  <w:color w:val="0000FF"/>
                </w:rPr>
                <m:t>∂δ</m:t>
              </m:r>
            </m:num>
            <m:den>
              <m:r>
                <w:rPr>
                  <w:rFonts w:ascii="Cambria Math" w:hAnsi="Cambria Math" w:cs="Times New Roman"/>
                  <w:color w:val="0000FF"/>
                </w:rPr>
                <m:t>∂</m:t>
              </m:r>
              <m:sSub>
                <m:sSubPr>
                  <m:ctrlPr>
                    <w:rPr>
                      <w:rFonts w:ascii="Cambria Math" w:hAnsi="Cambria Math" w:cs="Times New Roman"/>
                      <w:i/>
                      <w:color w:val="0000FF"/>
                    </w:rPr>
                  </m:ctrlPr>
                </m:sSubPr>
                <m:e>
                  <m:r>
                    <w:rPr>
                      <w:rFonts w:ascii="Cambria Math" w:hAnsi="Cambria Math" w:cs="Times New Roman"/>
                      <w:color w:val="0000FF"/>
                    </w:rPr>
                    <m:t>o</m:t>
                  </m:r>
                </m:e>
                <m:sub>
                  <m:r>
                    <w:rPr>
                      <w:rFonts w:ascii="Cambria Math" w:hAnsi="Cambria Math" w:cs="Times New Roman"/>
                      <w:color w:val="0000FF"/>
                    </w:rPr>
                    <m:t>n-2,1</m:t>
                  </m:r>
                </m:sub>
              </m:sSub>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n-2,1</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n-3,2</m:t>
                  </m:r>
                </m:sub>
              </m:sSub>
            </m:den>
          </m:f>
          <m:r>
            <w:rPr>
              <w:rFonts w:ascii="Cambria Math" w:hAnsi="Cambria Math" w:cs="Times New Roman"/>
            </w:rPr>
            <m:t>+</m:t>
          </m:r>
          <m:f>
            <m:fPr>
              <m:ctrlPr>
                <w:rPr>
                  <w:rFonts w:ascii="Cambria Math" w:hAnsi="Cambria Math" w:cs="Times New Roman"/>
                  <w:i/>
                  <w:color w:val="0000FF"/>
                </w:rPr>
              </m:ctrlPr>
            </m:fPr>
            <m:num>
              <m:r>
                <w:rPr>
                  <w:rFonts w:ascii="Cambria Math" w:hAnsi="Cambria Math" w:cs="Times New Roman"/>
                  <w:color w:val="0000FF"/>
                </w:rPr>
                <m:t>∂δ</m:t>
              </m:r>
            </m:num>
            <m:den>
              <m:r>
                <w:rPr>
                  <w:rFonts w:ascii="Cambria Math" w:hAnsi="Cambria Math" w:cs="Times New Roman"/>
                  <w:color w:val="0000FF"/>
                </w:rPr>
                <m:t>∂</m:t>
              </m:r>
              <m:sSub>
                <m:sSubPr>
                  <m:ctrlPr>
                    <w:rPr>
                      <w:rFonts w:ascii="Cambria Math" w:hAnsi="Cambria Math" w:cs="Times New Roman"/>
                      <w:i/>
                      <w:color w:val="0000FF"/>
                    </w:rPr>
                  </m:ctrlPr>
                </m:sSubPr>
                <m:e>
                  <m:r>
                    <w:rPr>
                      <w:rFonts w:ascii="Cambria Math" w:hAnsi="Cambria Math" w:cs="Times New Roman"/>
                      <w:color w:val="0000FF"/>
                    </w:rPr>
                    <m:t>o</m:t>
                  </m:r>
                </m:e>
                <m:sub>
                  <m:r>
                    <w:rPr>
                      <w:rFonts w:ascii="Cambria Math" w:hAnsi="Cambria Math" w:cs="Times New Roman"/>
                      <w:color w:val="0000FF"/>
                    </w:rPr>
                    <m:t>n-2,2</m:t>
                  </m:r>
                </m:sub>
              </m:sSub>
            </m:den>
          </m:f>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n-2,2</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n-3,2</m:t>
                  </m:r>
                </m:sub>
              </m:sSub>
            </m:den>
          </m:f>
        </m:oMath>
      </m:oMathPara>
    </w:p>
    <w:p w:rsidR="00DB34FB" w:rsidRDefault="00DB34FB" w:rsidP="00AD7B75">
      <w:pPr>
        <w:jc w:val="both"/>
        <w:rPr>
          <w:rFonts w:ascii="Times New Roman" w:hAnsi="Times New Roman" w:cs="Times New Roman"/>
        </w:rPr>
      </w:pPr>
    </w:p>
    <w:p w:rsidR="00511293" w:rsidRPr="006C5147" w:rsidRDefault="006C5147" w:rsidP="00AD7B75">
      <w:pPr>
        <w:jc w:val="both"/>
        <w:rPr>
          <w:rFonts w:ascii="Times New Roman" w:hAnsi="Times New Roman" w:cs="Times New Roman"/>
          <w:b/>
          <w:sz w:val="28"/>
          <w:szCs w:val="28"/>
        </w:rPr>
      </w:pPr>
      <w:r w:rsidRPr="006C5147">
        <w:rPr>
          <w:rFonts w:ascii="Times New Roman" w:hAnsi="Times New Roman" w:cs="Times New Roman"/>
          <w:b/>
          <w:sz w:val="28"/>
          <w:szCs w:val="28"/>
        </w:rPr>
        <w:t>Summary</w:t>
      </w:r>
    </w:p>
    <w:p w:rsidR="006C5147" w:rsidRDefault="006C5147" w:rsidP="00AD7B75">
      <w:pPr>
        <w:jc w:val="both"/>
        <w:rPr>
          <w:rFonts w:ascii="Times New Roman" w:hAnsi="Times New Roman" w:cs="Times New Roman"/>
        </w:rPr>
      </w:pPr>
      <w:r>
        <w:rPr>
          <w:rFonts w:ascii="Times New Roman" w:hAnsi="Times New Roman" w:cs="Times New Roman"/>
        </w:rPr>
        <w:t>We can see from the above derivation, it could be a simple iterative computer program.</w:t>
      </w:r>
    </w:p>
    <w:p w:rsidR="006C5147" w:rsidRDefault="006C5147" w:rsidP="00AD7B75">
      <w:pPr>
        <w:jc w:val="both"/>
        <w:rPr>
          <w:rFonts w:ascii="Times New Roman" w:hAnsi="Times New Roman" w:cs="Times New Roman"/>
        </w:rPr>
      </w:pPr>
      <w:r>
        <w:rPr>
          <w:rFonts w:ascii="Times New Roman" w:hAnsi="Times New Roman" w:cs="Times New Roman"/>
        </w:rPr>
        <w:t>Basically, what we are doing in the backpropagation program is</w:t>
      </w:r>
      <w:r w:rsidR="004D1E62">
        <w:rPr>
          <w:rFonts w:ascii="Times New Roman" w:hAnsi="Times New Roman" w:cs="Times New Roman"/>
        </w:rPr>
        <w:t xml:space="preserve"> that,</w:t>
      </w:r>
      <w:r>
        <w:rPr>
          <w:rFonts w:ascii="Times New Roman" w:hAnsi="Times New Roman" w:cs="Times New Roman"/>
        </w:rPr>
        <w:t xml:space="preserve"> </w:t>
      </w:r>
      <w:r w:rsidR="004D1E62">
        <w:rPr>
          <w:rFonts w:ascii="Times New Roman" w:hAnsi="Times New Roman" w:cs="Times New Roman"/>
        </w:rPr>
        <w:t xml:space="preserve">at each layer </w:t>
      </w:r>
      <m:oMath>
        <m:r>
          <w:rPr>
            <w:rFonts w:ascii="Cambria Math" w:hAnsi="Cambria Math" w:cs="Times New Roman"/>
          </w:rPr>
          <m:t>n</m:t>
        </m:r>
      </m:oMath>
      <w:r w:rsidR="004D1E62">
        <w:rPr>
          <w:rFonts w:ascii="Times New Roman" w:hAnsi="Times New Roman" w:cs="Times New Roman"/>
        </w:rPr>
        <w:t xml:space="preserve">, we calculate the derivatives of activation function at each neuron, with a combination of the weights and outputs from the previous layer </w:t>
      </w:r>
      <m:oMath>
        <m:r>
          <w:rPr>
            <w:rFonts w:ascii="Cambria Math" w:hAnsi="Cambria Math" w:cs="Times New Roman"/>
          </w:rPr>
          <m:t>n-1</m:t>
        </m:r>
      </m:oMath>
      <w:r w:rsidR="004D1E62">
        <w:rPr>
          <w:rFonts w:ascii="Times New Roman" w:hAnsi="Times New Roman" w:cs="Times New Roman"/>
        </w:rPr>
        <w:t xml:space="preserve">, and the propagated errors of layer </w:t>
      </w:r>
      <m:oMath>
        <m:r>
          <w:rPr>
            <w:rFonts w:ascii="Cambria Math" w:hAnsi="Cambria Math" w:cs="Times New Roman"/>
          </w:rPr>
          <m:t>n</m:t>
        </m:r>
      </m:oMath>
      <w:r w:rsidR="004D1E62">
        <w:rPr>
          <w:rFonts w:ascii="Times New Roman" w:hAnsi="Times New Roman" w:cs="Times New Roman"/>
        </w:rPr>
        <w:t xml:space="preserve"> which was already calculated at layer </w:t>
      </w:r>
      <m:oMath>
        <m:r>
          <w:rPr>
            <w:rFonts w:ascii="Cambria Math" w:hAnsi="Cambria Math" w:cs="Times New Roman"/>
          </w:rPr>
          <m:t>n+1</m:t>
        </m:r>
      </m:oMath>
      <w:r w:rsidR="004D1E62">
        <w:rPr>
          <w:rFonts w:ascii="Times New Roman" w:hAnsi="Times New Roman" w:cs="Times New Roman"/>
        </w:rPr>
        <w:t>.</w:t>
      </w:r>
    </w:p>
    <w:p w:rsidR="00AD7B75" w:rsidRDefault="00AD7B75" w:rsidP="00AD7B75">
      <w:pPr>
        <w:jc w:val="both"/>
        <w:rPr>
          <w:rFonts w:ascii="Times New Roman" w:hAnsi="Times New Roman" w:cs="Times New Roman"/>
        </w:rPr>
      </w:pPr>
      <w:r>
        <w:rPr>
          <w:rFonts w:ascii="Times New Roman" w:hAnsi="Times New Roman" w:cs="Times New Roman"/>
        </w:rPr>
        <w:t xml:space="preserve">I am personally not interested in writing a program of doing backpropagations or </w:t>
      </w:r>
      <w:proofErr w:type="spellStart"/>
      <w:r>
        <w:rPr>
          <w:rFonts w:ascii="Times New Roman" w:hAnsi="Times New Roman" w:cs="Times New Roman"/>
        </w:rPr>
        <w:t>autograds</w:t>
      </w:r>
      <w:proofErr w:type="spellEnd"/>
      <w:r>
        <w:rPr>
          <w:rFonts w:ascii="Times New Roman" w:hAnsi="Times New Roman" w:cs="Times New Roman"/>
        </w:rPr>
        <w:t>, since there are already tons of them. But this material unveil the programmable nature of backpropagation while most of the other materials I read previous did not have any concept of programming when they were introducing backpropagation. They usually just provide some simple chain rule examples without even providing a real neuron network. So the reader could only have some idea that the backpropagation is about the chain rules. But for programmers, we still do not quite understand such complicated derivations could be done in simple computer programs. The backpropagation program then become a black box even we are using it every day.</w:t>
      </w:r>
    </w:p>
    <w:sectPr w:rsidR="00AD7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F6"/>
    <w:rsid w:val="00004BFE"/>
    <w:rsid w:val="0004312D"/>
    <w:rsid w:val="00056DF6"/>
    <w:rsid w:val="000862CD"/>
    <w:rsid w:val="00097718"/>
    <w:rsid w:val="00097CD2"/>
    <w:rsid w:val="000A0FBC"/>
    <w:rsid w:val="000A1558"/>
    <w:rsid w:val="000C3623"/>
    <w:rsid w:val="00100CAB"/>
    <w:rsid w:val="00102831"/>
    <w:rsid w:val="00121EE5"/>
    <w:rsid w:val="00123EC1"/>
    <w:rsid w:val="00155858"/>
    <w:rsid w:val="00190C49"/>
    <w:rsid w:val="00197ACD"/>
    <w:rsid w:val="001C3FD0"/>
    <w:rsid w:val="001C5EC5"/>
    <w:rsid w:val="001D610D"/>
    <w:rsid w:val="001E0AEA"/>
    <w:rsid w:val="00253170"/>
    <w:rsid w:val="00270489"/>
    <w:rsid w:val="002830A0"/>
    <w:rsid w:val="00290A8C"/>
    <w:rsid w:val="002C3ECA"/>
    <w:rsid w:val="002D5B45"/>
    <w:rsid w:val="003566F5"/>
    <w:rsid w:val="003868B6"/>
    <w:rsid w:val="003C489B"/>
    <w:rsid w:val="004503D0"/>
    <w:rsid w:val="00456A5A"/>
    <w:rsid w:val="00457705"/>
    <w:rsid w:val="00486AA9"/>
    <w:rsid w:val="004A6A01"/>
    <w:rsid w:val="004A7A3C"/>
    <w:rsid w:val="004B57C8"/>
    <w:rsid w:val="004D1E62"/>
    <w:rsid w:val="004D3F2E"/>
    <w:rsid w:val="00504C3B"/>
    <w:rsid w:val="00511293"/>
    <w:rsid w:val="00563C51"/>
    <w:rsid w:val="005757D8"/>
    <w:rsid w:val="005B29E1"/>
    <w:rsid w:val="005C6F41"/>
    <w:rsid w:val="005D4A06"/>
    <w:rsid w:val="005E09BD"/>
    <w:rsid w:val="005E46E5"/>
    <w:rsid w:val="0066263B"/>
    <w:rsid w:val="006A470D"/>
    <w:rsid w:val="006A78B8"/>
    <w:rsid w:val="006B6D77"/>
    <w:rsid w:val="006C5147"/>
    <w:rsid w:val="006D54F9"/>
    <w:rsid w:val="006D7ED6"/>
    <w:rsid w:val="00723382"/>
    <w:rsid w:val="007A06C8"/>
    <w:rsid w:val="007A55D4"/>
    <w:rsid w:val="007D686E"/>
    <w:rsid w:val="00800B2E"/>
    <w:rsid w:val="00823723"/>
    <w:rsid w:val="00856534"/>
    <w:rsid w:val="008A3E43"/>
    <w:rsid w:val="008D04F7"/>
    <w:rsid w:val="008E3AAC"/>
    <w:rsid w:val="008E5655"/>
    <w:rsid w:val="008F720F"/>
    <w:rsid w:val="0090064B"/>
    <w:rsid w:val="0091428B"/>
    <w:rsid w:val="00917EB9"/>
    <w:rsid w:val="00941E85"/>
    <w:rsid w:val="009920BA"/>
    <w:rsid w:val="009A554D"/>
    <w:rsid w:val="009B0D6D"/>
    <w:rsid w:val="009B7B23"/>
    <w:rsid w:val="009D5FF6"/>
    <w:rsid w:val="009E30D2"/>
    <w:rsid w:val="009F774E"/>
    <w:rsid w:val="00A31F10"/>
    <w:rsid w:val="00A42E3C"/>
    <w:rsid w:val="00AB13E0"/>
    <w:rsid w:val="00AB49F8"/>
    <w:rsid w:val="00AD7B75"/>
    <w:rsid w:val="00AE7777"/>
    <w:rsid w:val="00AF3841"/>
    <w:rsid w:val="00B2436A"/>
    <w:rsid w:val="00BB171D"/>
    <w:rsid w:val="00BE2A73"/>
    <w:rsid w:val="00BE6C12"/>
    <w:rsid w:val="00C53144"/>
    <w:rsid w:val="00C53877"/>
    <w:rsid w:val="00C55132"/>
    <w:rsid w:val="00C55F98"/>
    <w:rsid w:val="00C60F09"/>
    <w:rsid w:val="00C81A0D"/>
    <w:rsid w:val="00CC7671"/>
    <w:rsid w:val="00CF4433"/>
    <w:rsid w:val="00CF4B2E"/>
    <w:rsid w:val="00D34F65"/>
    <w:rsid w:val="00D41A49"/>
    <w:rsid w:val="00D66D83"/>
    <w:rsid w:val="00D7620E"/>
    <w:rsid w:val="00DB34FB"/>
    <w:rsid w:val="00E26BE4"/>
    <w:rsid w:val="00E5460A"/>
    <w:rsid w:val="00F02C46"/>
    <w:rsid w:val="00F07097"/>
    <w:rsid w:val="00F328C4"/>
    <w:rsid w:val="00F43E82"/>
    <w:rsid w:val="00F72A31"/>
    <w:rsid w:val="00F9181A"/>
    <w:rsid w:val="00F92AB6"/>
    <w:rsid w:val="00FB1623"/>
    <w:rsid w:val="00FB294E"/>
    <w:rsid w:val="00FB3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E1FCD-44FD-4C35-B42D-4AF110F3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A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1874">
      <w:bodyDiv w:val="1"/>
      <w:marLeft w:val="0"/>
      <w:marRight w:val="0"/>
      <w:marTop w:val="0"/>
      <w:marBottom w:val="0"/>
      <w:divBdr>
        <w:top w:val="none" w:sz="0" w:space="0" w:color="auto"/>
        <w:left w:val="none" w:sz="0" w:space="0" w:color="auto"/>
        <w:bottom w:val="none" w:sz="0" w:space="0" w:color="auto"/>
        <w:right w:val="none" w:sz="0" w:space="0" w:color="auto"/>
      </w:divBdr>
    </w:div>
    <w:div w:id="44993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C50C9-57D4-4601-AA9F-E60F1F4C9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Mao</dc:creator>
  <cp:keywords/>
  <dc:description/>
  <cp:lastModifiedBy>Lei Mao</cp:lastModifiedBy>
  <cp:revision>28</cp:revision>
  <dcterms:created xsi:type="dcterms:W3CDTF">2017-05-17T04:11:00Z</dcterms:created>
  <dcterms:modified xsi:type="dcterms:W3CDTF">2017-05-17T06:52:00Z</dcterms:modified>
</cp:coreProperties>
</file>