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866AD" w14:textId="77777777" w:rsidR="00AC7EC0" w:rsidRDefault="00AC7EC0" w:rsidP="00057E4E">
      <w:pPr>
        <w:spacing w:line="276" w:lineRule="auto"/>
        <w:jc w:val="center"/>
        <w:rPr>
          <w:rFonts w:ascii="宋体" w:eastAsia="宋体" w:hAnsi="宋体"/>
          <w:b/>
          <w:sz w:val="30"/>
          <w:szCs w:val="30"/>
        </w:rPr>
      </w:pPr>
      <w:r w:rsidRPr="00AC7EC0">
        <w:rPr>
          <w:rFonts w:ascii="宋体" w:eastAsia="宋体" w:hAnsi="宋体" w:hint="eastAsia"/>
          <w:b/>
          <w:sz w:val="30"/>
          <w:szCs w:val="30"/>
        </w:rPr>
        <w:t>电子科技大学</w:t>
      </w:r>
    </w:p>
    <w:p w14:paraId="4787B90A" w14:textId="77777777" w:rsidR="004358AB" w:rsidRPr="00AC7EC0" w:rsidRDefault="00AC7EC0" w:rsidP="00057E4E">
      <w:pPr>
        <w:spacing w:line="276" w:lineRule="auto"/>
        <w:jc w:val="center"/>
        <w:rPr>
          <w:rFonts w:ascii="宋体" w:eastAsia="宋体" w:hAnsi="宋体"/>
          <w:b/>
          <w:sz w:val="30"/>
          <w:szCs w:val="30"/>
        </w:rPr>
      </w:pPr>
      <w:r w:rsidRPr="00AC7EC0">
        <w:rPr>
          <w:rFonts w:ascii="宋体" w:eastAsia="宋体" w:hAnsi="宋体" w:hint="eastAsia"/>
          <w:b/>
          <w:sz w:val="30"/>
          <w:szCs w:val="30"/>
        </w:rPr>
        <w:t>《</w:t>
      </w:r>
      <w:r w:rsidR="00652F8A" w:rsidRPr="00652F8A">
        <w:rPr>
          <w:rFonts w:ascii="宋体" w:eastAsia="宋体" w:hAnsi="宋体" w:hint="eastAsia"/>
          <w:b/>
          <w:bCs/>
          <w:sz w:val="30"/>
          <w:szCs w:val="30"/>
        </w:rPr>
        <w:t>Multisim与电路仿真设计</w:t>
      </w:r>
      <w:r w:rsidRPr="00AC7EC0">
        <w:rPr>
          <w:rFonts w:ascii="宋体" w:eastAsia="宋体" w:hAnsi="宋体" w:hint="eastAsia"/>
          <w:b/>
          <w:sz w:val="30"/>
          <w:szCs w:val="30"/>
        </w:rPr>
        <w:t>》</w:t>
      </w:r>
      <w:r w:rsidR="00652F8A">
        <w:rPr>
          <w:rFonts w:ascii="宋体" w:eastAsia="宋体" w:hAnsi="宋体" w:hint="eastAsia"/>
          <w:b/>
          <w:sz w:val="30"/>
          <w:szCs w:val="30"/>
        </w:rPr>
        <w:t>实验</w:t>
      </w:r>
      <w:r w:rsidRPr="00AC7EC0">
        <w:rPr>
          <w:rFonts w:ascii="宋体" w:eastAsia="宋体" w:hAnsi="宋体" w:hint="eastAsia"/>
          <w:b/>
          <w:sz w:val="30"/>
          <w:szCs w:val="30"/>
        </w:rPr>
        <w:t>报告</w:t>
      </w:r>
    </w:p>
    <w:p w14:paraId="3CD28555" w14:textId="77777777" w:rsidR="00AC7EC0" w:rsidRDefault="00AC7EC0" w:rsidP="00057E4E">
      <w:pPr>
        <w:spacing w:line="276" w:lineRule="auto"/>
        <w:rPr>
          <w:sz w:val="24"/>
          <w:szCs w:val="24"/>
        </w:rPr>
      </w:pPr>
    </w:p>
    <w:p w14:paraId="7351D967" w14:textId="77777777" w:rsidR="00AC7EC0" w:rsidRPr="001B2DDC" w:rsidRDefault="00D347F7" w:rsidP="00057E4E">
      <w:pPr>
        <w:spacing w:line="276" w:lineRule="auto"/>
        <w:rPr>
          <w:rFonts w:ascii="宋体" w:eastAsia="宋体" w:hAnsi="宋体"/>
          <w:sz w:val="28"/>
          <w:szCs w:val="28"/>
          <w:u w:val="single"/>
        </w:rPr>
      </w:pP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F8F27CA" wp14:editId="21F62E34">
                <wp:simplePos x="0" y="0"/>
                <wp:positionH relativeFrom="column">
                  <wp:posOffset>904875</wp:posOffset>
                </wp:positionH>
                <wp:positionV relativeFrom="paragraph">
                  <wp:posOffset>207645</wp:posOffset>
                </wp:positionV>
                <wp:extent cx="4057650" cy="0"/>
                <wp:effectExtent l="9525" t="6350" r="9525" b="12700"/>
                <wp:wrapNone/>
                <wp:docPr id="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2E69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left:0;text-align:left;margin-left:71.25pt;margin-top:16.35pt;width:319.5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"/>
            </w:pict>
          </mc:Fallback>
        </mc:AlternateContent>
      </w:r>
      <w:r w:rsidR="00652F8A">
        <w:rPr>
          <w:rFonts w:ascii="宋体" w:eastAsia="宋体" w:hAnsi="宋体" w:hint="eastAsia"/>
          <w:sz w:val="28"/>
          <w:szCs w:val="28"/>
        </w:rPr>
        <w:t>实验</w:t>
      </w:r>
      <w:r w:rsidR="00253C5D">
        <w:rPr>
          <w:rFonts w:ascii="宋体" w:eastAsia="宋体" w:hAnsi="宋体" w:hint="eastAsia"/>
          <w:sz w:val="28"/>
          <w:szCs w:val="28"/>
        </w:rPr>
        <w:t>3</w:t>
      </w:r>
      <w:r w:rsidR="00AC7EC0" w:rsidRPr="001B2DDC">
        <w:rPr>
          <w:rFonts w:ascii="宋体" w:eastAsia="宋体" w:hAnsi="宋体" w:hint="eastAsia"/>
          <w:sz w:val="28"/>
          <w:szCs w:val="28"/>
        </w:rPr>
        <w:t xml:space="preserve">：    </w:t>
      </w:r>
      <w:r w:rsidR="00D73334" w:rsidRPr="001B2DDC">
        <w:rPr>
          <w:rFonts w:ascii="宋体" w:eastAsia="宋体" w:hAnsi="宋体" w:hint="eastAsia"/>
          <w:sz w:val="28"/>
          <w:szCs w:val="28"/>
        </w:rPr>
        <w:t xml:space="preserve"> </w:t>
      </w:r>
      <w:r w:rsidR="00D73334" w:rsidRPr="001B2DDC">
        <w:rPr>
          <w:rFonts w:ascii="宋体" w:eastAsia="宋体" w:hAnsi="宋体" w:hint="eastAsia"/>
          <w:sz w:val="28"/>
          <w:szCs w:val="28"/>
          <w:u w:val="single"/>
        </w:rPr>
        <w:t xml:space="preserve">    </w:t>
      </w:r>
      <w:r w:rsidR="00253C5D">
        <w:rPr>
          <w:rFonts w:ascii="宋体" w:eastAsia="宋体" w:hAnsi="宋体"/>
          <w:sz w:val="28"/>
          <w:szCs w:val="28"/>
          <w:u w:val="single"/>
        </w:rPr>
        <w:t xml:space="preserve">   </w:t>
      </w:r>
      <w:r w:rsidR="00253C5D" w:rsidRPr="00253C5D">
        <w:rPr>
          <w:rFonts w:ascii="宋体" w:eastAsia="宋体" w:hAnsi="宋体" w:hint="eastAsia"/>
          <w:sz w:val="28"/>
          <w:szCs w:val="28"/>
          <w:u w:val="single"/>
        </w:rPr>
        <w:t>基本放大电路设计与分析</w:t>
      </w:r>
      <w:r w:rsidR="00D73334" w:rsidRPr="001B2DDC">
        <w:rPr>
          <w:rFonts w:ascii="宋体" w:eastAsia="宋体" w:hAnsi="宋体" w:hint="eastAsia"/>
          <w:sz w:val="28"/>
          <w:szCs w:val="28"/>
          <w:u w:val="single"/>
        </w:rPr>
        <w:t xml:space="preserve">          </w:t>
      </w:r>
    </w:p>
    <w:p w14:paraId="260E4838" w14:textId="714E98BA" w:rsidR="00AC7EC0" w:rsidRPr="001B2DDC" w:rsidRDefault="00D347F7" w:rsidP="00057E4E">
      <w:pPr>
        <w:spacing w:line="276" w:lineRule="auto"/>
        <w:rPr>
          <w:rFonts w:ascii="宋体" w:eastAsia="宋体" w:hAnsi="宋体"/>
          <w:sz w:val="28"/>
          <w:szCs w:val="28"/>
        </w:rPr>
      </w:pP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C5745BF" wp14:editId="3B1BADD1">
                <wp:simplePos x="0" y="0"/>
                <wp:positionH relativeFrom="column">
                  <wp:posOffset>3295650</wp:posOffset>
                </wp:positionH>
                <wp:positionV relativeFrom="paragraph">
                  <wp:posOffset>222250</wp:posOffset>
                </wp:positionV>
                <wp:extent cx="1714500" cy="0"/>
                <wp:effectExtent l="9525" t="13335" r="9525" b="5715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9AA3C" id="AutoShape 4" o:spid="_x0000_s1026" type="#_x0000_t32" style="position:absolute;left:0;text-align:left;margin-left:259.5pt;margin-top:17.5pt;width:13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"/>
            </w:pict>
          </mc:Fallback>
        </mc:AlternateContent>
      </w: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FE80777" wp14:editId="73732037">
                <wp:simplePos x="0" y="0"/>
                <wp:positionH relativeFrom="column">
                  <wp:posOffset>904875</wp:posOffset>
                </wp:positionH>
                <wp:positionV relativeFrom="paragraph">
                  <wp:posOffset>222250</wp:posOffset>
                </wp:positionV>
                <wp:extent cx="1628775" cy="0"/>
                <wp:effectExtent l="9525" t="13335" r="9525" b="5715"/>
                <wp:wrapNone/>
                <wp:docPr id="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8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A8B13" id="AutoShape 3" o:spid="_x0000_s1026" type="#_x0000_t32" style="position:absolute;left:0;text-align:left;margin-left:71.25pt;margin-top:17.5pt;width:128.25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"/>
            </w:pict>
          </mc:Fallback>
        </mc:AlternateContent>
      </w:r>
      <w:r w:rsidR="00D73334" w:rsidRPr="001B2DDC">
        <w:rPr>
          <w:rFonts w:ascii="宋体" w:eastAsia="宋体" w:hAnsi="宋体" w:hint="eastAsia"/>
          <w:sz w:val="28"/>
          <w:szCs w:val="28"/>
        </w:rPr>
        <w:t xml:space="preserve">学生姓名：       </w:t>
      </w:r>
      <w:r w:rsidR="004525E2">
        <w:rPr>
          <w:rFonts w:ascii="宋体" w:eastAsia="宋体" w:hAnsi="宋体" w:hint="eastAsia"/>
          <w:sz w:val="28"/>
          <w:szCs w:val="28"/>
        </w:rPr>
        <w:t>周子涵</w:t>
      </w:r>
      <w:r w:rsidR="00D73334" w:rsidRPr="001B2DDC">
        <w:rPr>
          <w:rFonts w:ascii="宋体" w:eastAsia="宋体" w:hAnsi="宋体" w:hint="eastAsia"/>
          <w:sz w:val="28"/>
          <w:szCs w:val="28"/>
        </w:rPr>
        <w:t xml:space="preserve">          学号：</w:t>
      </w:r>
      <w:r w:rsidR="00253C5D">
        <w:rPr>
          <w:rFonts w:ascii="宋体" w:eastAsia="宋体" w:hAnsi="宋体" w:hint="eastAsia"/>
          <w:sz w:val="28"/>
          <w:szCs w:val="28"/>
        </w:rPr>
        <w:t>20180</w:t>
      </w:r>
      <w:r w:rsidR="004525E2">
        <w:rPr>
          <w:rFonts w:ascii="宋体" w:eastAsia="宋体" w:hAnsi="宋体"/>
          <w:sz w:val="28"/>
          <w:szCs w:val="28"/>
        </w:rPr>
        <w:t>11218014</w:t>
      </w:r>
      <w:r w:rsidR="00253C5D">
        <w:rPr>
          <w:rFonts w:ascii="宋体" w:eastAsia="宋体" w:hAnsi="宋体"/>
          <w:sz w:val="28"/>
          <w:szCs w:val="28"/>
        </w:rPr>
        <w:tab/>
      </w:r>
    </w:p>
    <w:p w14:paraId="0CF5534E" w14:textId="7A9614AF" w:rsidR="00D73334" w:rsidRPr="001B2DDC" w:rsidRDefault="00D347F7" w:rsidP="00057E4E">
      <w:pPr>
        <w:spacing w:line="276" w:lineRule="auto"/>
        <w:rPr>
          <w:rFonts w:ascii="宋体" w:eastAsia="宋体" w:hAnsi="宋体"/>
          <w:sz w:val="28"/>
          <w:szCs w:val="28"/>
        </w:rPr>
      </w:pP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A7E2D5" wp14:editId="1DB5BACE">
                <wp:simplePos x="0" y="0"/>
                <wp:positionH relativeFrom="column">
                  <wp:posOffset>3295650</wp:posOffset>
                </wp:positionH>
                <wp:positionV relativeFrom="paragraph">
                  <wp:posOffset>239395</wp:posOffset>
                </wp:positionV>
                <wp:extent cx="1714500" cy="0"/>
                <wp:effectExtent l="9525" t="12700" r="9525" b="6350"/>
                <wp:wrapNone/>
                <wp:docPr id="3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EF06E" id="AutoShape 6" o:spid="_x0000_s1026" type="#_x0000_t32" style="position:absolute;left:0;text-align:left;margin-left:259.5pt;margin-top:18.85pt;width:135pt;height:0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"/>
            </w:pict>
          </mc:Fallback>
        </mc:AlternateContent>
      </w: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CC37DE" wp14:editId="388820FB">
                <wp:simplePos x="0" y="0"/>
                <wp:positionH relativeFrom="column">
                  <wp:posOffset>904875</wp:posOffset>
                </wp:positionH>
                <wp:positionV relativeFrom="paragraph">
                  <wp:posOffset>239395</wp:posOffset>
                </wp:positionV>
                <wp:extent cx="1628775" cy="0"/>
                <wp:effectExtent l="9525" t="12700" r="9525" b="6350"/>
                <wp:wrapNone/>
                <wp:docPr id="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8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79FAB" id="AutoShape 5" o:spid="_x0000_s1026" type="#_x0000_t32" style="position:absolute;left:0;text-align:left;margin-left:71.25pt;margin-top:18.85pt;width:128.25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pNcHgIAADs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"/>
            </w:pict>
          </mc:Fallback>
        </mc:AlternateContent>
      </w:r>
      <w:r w:rsidR="00262D08" w:rsidRPr="001B2DDC">
        <w:rPr>
          <w:rFonts w:ascii="宋体" w:eastAsia="宋体" w:hAnsi="宋体" w:hint="eastAsia"/>
          <w:sz w:val="28"/>
          <w:szCs w:val="28"/>
        </w:rPr>
        <w:t xml:space="preserve">教师姓名：      </w:t>
      </w:r>
      <w:r w:rsidR="00253C5D">
        <w:rPr>
          <w:rFonts w:ascii="宋体" w:eastAsia="宋体" w:hAnsi="宋体"/>
          <w:sz w:val="28"/>
          <w:szCs w:val="28"/>
        </w:rPr>
        <w:t xml:space="preserve"> 张彪</w:t>
      </w:r>
      <w:r w:rsidR="00262D08" w:rsidRPr="001B2DDC">
        <w:rPr>
          <w:rFonts w:ascii="宋体" w:eastAsia="宋体" w:hAnsi="宋体" w:hint="eastAsia"/>
          <w:sz w:val="28"/>
          <w:szCs w:val="28"/>
        </w:rPr>
        <w:t xml:space="preserve">          </w:t>
      </w:r>
      <w:r w:rsidR="009F7679">
        <w:rPr>
          <w:rFonts w:ascii="宋体" w:eastAsia="宋体" w:hAnsi="宋体" w:hint="eastAsia"/>
          <w:sz w:val="28"/>
          <w:szCs w:val="28"/>
        </w:rPr>
        <w:t>日期</w:t>
      </w:r>
      <w:r w:rsidR="00262D08" w:rsidRPr="001B2DDC">
        <w:rPr>
          <w:rFonts w:ascii="宋体" w:eastAsia="宋体" w:hAnsi="宋体" w:hint="eastAsia"/>
          <w:sz w:val="28"/>
          <w:szCs w:val="28"/>
        </w:rPr>
        <w:t>：</w:t>
      </w:r>
      <w:r w:rsidR="00253C5D">
        <w:rPr>
          <w:rFonts w:ascii="宋体" w:eastAsia="宋体" w:hAnsi="宋体" w:hint="eastAsia"/>
          <w:sz w:val="28"/>
          <w:szCs w:val="28"/>
        </w:rPr>
        <w:t>2020/</w:t>
      </w:r>
      <w:r w:rsidR="004525E2">
        <w:rPr>
          <w:rFonts w:ascii="宋体" w:eastAsia="宋体" w:hAnsi="宋体"/>
          <w:sz w:val="28"/>
          <w:szCs w:val="28"/>
        </w:rPr>
        <w:t>9</w:t>
      </w:r>
      <w:r w:rsidR="00253C5D">
        <w:rPr>
          <w:rFonts w:ascii="宋体" w:eastAsia="宋体" w:hAnsi="宋体" w:hint="eastAsia"/>
          <w:sz w:val="28"/>
          <w:szCs w:val="28"/>
        </w:rPr>
        <w:t>/</w:t>
      </w:r>
      <w:r w:rsidR="004525E2">
        <w:rPr>
          <w:rFonts w:ascii="宋体" w:eastAsia="宋体" w:hAnsi="宋体"/>
          <w:sz w:val="28"/>
          <w:szCs w:val="28"/>
        </w:rPr>
        <w:t>28</w:t>
      </w:r>
    </w:p>
    <w:p w14:paraId="3A898B56" w14:textId="77777777" w:rsidR="00057E4E" w:rsidRDefault="00057E4E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</w:p>
    <w:p w14:paraId="49B33E54" w14:textId="77777777" w:rsidR="00262D08" w:rsidRDefault="001B2DDC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一、</w:t>
      </w:r>
      <w:r w:rsidR="00652F8A">
        <w:rPr>
          <w:rFonts w:ascii="宋体" w:eastAsia="宋体" w:hAnsi="宋体" w:hint="eastAsia"/>
          <w:sz w:val="24"/>
          <w:szCs w:val="24"/>
        </w:rPr>
        <w:t>实验目的与</w:t>
      </w:r>
      <w:r>
        <w:rPr>
          <w:rFonts w:ascii="宋体" w:eastAsia="宋体" w:hAnsi="宋体" w:hint="eastAsia"/>
          <w:sz w:val="24"/>
          <w:szCs w:val="24"/>
        </w:rPr>
        <w:t>任务</w:t>
      </w:r>
    </w:p>
    <w:p w14:paraId="7C6AFF6B" w14:textId="77777777" w:rsidR="001B2DDC" w:rsidRDefault="00057E4E" w:rsidP="00057E4E">
      <w:pPr>
        <w:spacing w:after="0" w:line="276" w:lineRule="auto"/>
        <w:ind w:firstLine="46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1、实验目的</w:t>
      </w:r>
    </w:p>
    <w:p w14:paraId="2FD5A315" w14:textId="77777777" w:rsidR="00253C5D" w:rsidRDefault="00253C5D" w:rsidP="00057E4E">
      <w:pPr>
        <w:spacing w:after="0" w:line="276" w:lineRule="auto"/>
        <w:ind w:firstLine="465"/>
        <w:rPr>
          <w:rFonts w:ascii="宋体" w:eastAsia="宋体" w:hAnsi="宋体"/>
          <w:color w:val="000000"/>
          <w:sz w:val="24"/>
          <w:szCs w:val="24"/>
        </w:rPr>
      </w:pPr>
      <w:r w:rsidRPr="00253C5D">
        <w:rPr>
          <w:rFonts w:ascii="宋体" w:eastAsia="宋体" w:hAnsi="宋体" w:hint="eastAsia"/>
          <w:color w:val="000000"/>
          <w:sz w:val="24"/>
          <w:szCs w:val="24"/>
        </w:rPr>
        <w:t>掌握小信号放大电路的设计与仿真方法，学习Multisim的直流、交流分析等分析方法以及IV分析仪等虚拟仪器的使用。</w:t>
      </w:r>
    </w:p>
    <w:p w14:paraId="31DE362B" w14:textId="77777777" w:rsidR="00057E4E" w:rsidRDefault="00057E4E" w:rsidP="00057E4E">
      <w:pPr>
        <w:spacing w:after="0" w:line="276" w:lineRule="auto"/>
        <w:ind w:firstLine="46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2、实验内容</w:t>
      </w:r>
    </w:p>
    <w:p w14:paraId="34D0EBC9" w14:textId="77777777" w:rsidR="00253C5D" w:rsidRDefault="00253C5D" w:rsidP="00057E4E">
      <w:pPr>
        <w:spacing w:after="0" w:line="276" w:lineRule="auto"/>
        <w:ind w:firstLine="46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设计并分析基本放大电路。</w:t>
      </w:r>
    </w:p>
    <w:p w14:paraId="4DF24188" w14:textId="77777777" w:rsidR="00253C5D" w:rsidRDefault="001B2DDC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二、</w:t>
      </w:r>
      <w:r w:rsidR="00652F8A">
        <w:rPr>
          <w:rFonts w:ascii="宋体" w:eastAsia="宋体" w:hAnsi="宋体" w:hint="eastAsia"/>
          <w:sz w:val="24"/>
          <w:szCs w:val="24"/>
        </w:rPr>
        <w:t>实验</w:t>
      </w:r>
      <w:r>
        <w:rPr>
          <w:rFonts w:ascii="宋体" w:eastAsia="宋体" w:hAnsi="宋体" w:hint="eastAsia"/>
          <w:sz w:val="24"/>
          <w:szCs w:val="24"/>
        </w:rPr>
        <w:t>原理</w:t>
      </w:r>
    </w:p>
    <w:p w14:paraId="61C8CB22" w14:textId="77777777" w:rsidR="001B2DDC" w:rsidRDefault="00097011" w:rsidP="00057E4E">
      <w:pPr>
        <w:spacing w:after="0" w:line="276" w:lineRule="auto"/>
        <w:ind w:firstLine="465"/>
        <w:rPr>
          <w:rFonts w:ascii="宋体" w:eastAsia="宋体" w:hAnsi="宋体"/>
          <w:color w:val="FF0000"/>
          <w:sz w:val="24"/>
          <w:szCs w:val="24"/>
        </w:rPr>
      </w:pPr>
      <w:r w:rsidRPr="007F612C">
        <w:rPr>
          <w:rFonts w:ascii="宋体" w:eastAsia="宋体" w:hAnsi="宋体" w:hint="eastAsia"/>
          <w:color w:val="FF0000"/>
          <w:sz w:val="24"/>
          <w:szCs w:val="24"/>
        </w:rPr>
        <w:t>阐述</w:t>
      </w:r>
      <w:r w:rsidR="00652F8A">
        <w:rPr>
          <w:rFonts w:ascii="宋体" w:eastAsia="宋体" w:hAnsi="宋体" w:hint="eastAsia"/>
          <w:color w:val="FF0000"/>
          <w:sz w:val="24"/>
          <w:szCs w:val="24"/>
        </w:rPr>
        <w:t>实验</w:t>
      </w:r>
      <w:r w:rsidRPr="007F612C">
        <w:rPr>
          <w:rFonts w:ascii="宋体" w:eastAsia="宋体" w:hAnsi="宋体" w:hint="eastAsia"/>
          <w:color w:val="FF0000"/>
          <w:sz w:val="24"/>
          <w:szCs w:val="24"/>
        </w:rPr>
        <w:t>原理</w:t>
      </w:r>
      <w:r w:rsidR="00652F8A">
        <w:rPr>
          <w:rFonts w:ascii="宋体" w:eastAsia="宋体" w:hAnsi="宋体" w:hint="eastAsia"/>
          <w:color w:val="FF0000"/>
          <w:sz w:val="24"/>
          <w:szCs w:val="24"/>
        </w:rPr>
        <w:t>，实验电路理论</w:t>
      </w:r>
      <w:r w:rsidR="001A60D3">
        <w:rPr>
          <w:rFonts w:ascii="宋体" w:eastAsia="宋体" w:hAnsi="宋体" w:hint="eastAsia"/>
          <w:color w:val="FF0000"/>
          <w:sz w:val="24"/>
          <w:szCs w:val="24"/>
        </w:rPr>
        <w:t>分析，或理论</w:t>
      </w:r>
      <w:r w:rsidR="00652F8A">
        <w:rPr>
          <w:rFonts w:ascii="宋体" w:eastAsia="宋体" w:hAnsi="宋体" w:hint="eastAsia"/>
          <w:color w:val="FF0000"/>
          <w:sz w:val="24"/>
          <w:szCs w:val="24"/>
        </w:rPr>
        <w:t>计算</w:t>
      </w:r>
      <w:r w:rsidR="001A60D3">
        <w:rPr>
          <w:rFonts w:ascii="宋体" w:eastAsia="宋体" w:hAnsi="宋体" w:hint="eastAsia"/>
          <w:color w:val="FF0000"/>
          <w:sz w:val="24"/>
          <w:szCs w:val="24"/>
        </w:rPr>
        <w:t>过程及及结果。</w:t>
      </w:r>
    </w:p>
    <w:p w14:paraId="6F25B130" w14:textId="77777777" w:rsidR="00253C5D" w:rsidRDefault="00253C5D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本实验采用三极管共射放大电路，电路图如下：</w:t>
      </w:r>
    </w:p>
    <w:p w14:paraId="140B767A" w14:textId="77777777" w:rsidR="00253C5D" w:rsidRDefault="00253C5D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 w:rsidRPr="00253C5D">
        <w:rPr>
          <w:rFonts w:ascii="宋体" w:eastAsia="宋体" w:hAnsi="宋体"/>
          <w:sz w:val="24"/>
          <w:szCs w:val="24"/>
        </w:rPr>
        <w:object w:dxaOrig="4245" w:dyaOrig="2685" w14:anchorId="596615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9.4pt;height:113.4pt" o:ole="">
            <v:imagedata r:id="rId7" o:title=""/>
          </v:shape>
          <o:OLEObject Type="Embed" ProgID="Unknown" ShapeID="_x0000_i1025" DrawAspect="Content" ObjectID="_1662827750" r:id="rId8"/>
        </w:object>
      </w:r>
      <w:r w:rsidR="00721031">
        <w:rPr>
          <w:rFonts w:ascii="宋体" w:eastAsia="宋体" w:hAnsi="宋体"/>
          <w:sz w:val="24"/>
          <w:szCs w:val="24"/>
        </w:rPr>
        <w:t>（中左边为基极，上边为集电极，下面为发射级）</w:t>
      </w:r>
    </w:p>
    <w:p w14:paraId="16CCD980" w14:textId="77777777" w:rsidR="005E5ED2" w:rsidRDefault="005E5ED2" w:rsidP="005E5ED2">
      <w:pPr>
        <w:pStyle w:val="a8"/>
        <w:numPr>
          <w:ilvl w:val="0"/>
          <w:numId w:val="6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静态工作点计算</w:t>
      </w:r>
    </w:p>
    <w:p w14:paraId="4BC0B94C" w14:textId="77777777" w:rsidR="005E5ED2" w:rsidRDefault="005E5ED2" w:rsidP="005E5ED2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5E5ED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C463616" wp14:editId="6C95B751">
            <wp:extent cx="1772411" cy="1590548"/>
            <wp:effectExtent l="0" t="0" r="0" b="0"/>
            <wp:docPr id="9" name="Picture 2" descr="Dz020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Dz02040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1898" r="29347" b="13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976" cy="159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91827C" w14:textId="77777777" w:rsidR="005E5ED2" w:rsidRDefault="009949BF" w:rsidP="005E5ED2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首先</w:t>
      </w:r>
      <w:r w:rsidR="005E5ED2">
        <w:rPr>
          <w:rFonts w:ascii="宋体" w:eastAsia="宋体" w:hAnsi="宋体" w:hint="eastAsia"/>
          <w:sz w:val="24"/>
          <w:szCs w:val="24"/>
        </w:rPr>
        <w:t>通过分压公式计算</w:t>
      </w:r>
      <w:r>
        <w:rPr>
          <w:rFonts w:ascii="宋体" w:eastAsia="宋体" w:hAnsi="宋体" w:hint="eastAsia"/>
          <w:sz w:val="24"/>
          <w:szCs w:val="24"/>
        </w:rPr>
        <w:t>U</w:t>
      </w:r>
      <w:r w:rsidRPr="009949BF">
        <w:rPr>
          <w:rFonts w:ascii="宋体" w:eastAsia="宋体" w:hAnsi="宋体"/>
          <w:sz w:val="24"/>
          <w:szCs w:val="24"/>
          <w:vertAlign w:val="subscript"/>
        </w:rPr>
        <w:t>BQ</w:t>
      </w:r>
      <w:r>
        <w:rPr>
          <w:rFonts w:ascii="宋体" w:eastAsia="宋体" w:hAnsi="宋体"/>
          <w:sz w:val="24"/>
          <w:szCs w:val="24"/>
          <w:vertAlign w:val="subscript"/>
        </w:rPr>
        <w:t xml:space="preserve"> </w:t>
      </w:r>
      <w:r>
        <w:rPr>
          <w:rFonts w:ascii="宋体" w:eastAsia="宋体" w:hAnsi="宋体" w:hint="eastAsia"/>
          <w:sz w:val="24"/>
          <w:szCs w:val="24"/>
          <w:vertAlign w:val="subscript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，I</w:t>
      </w:r>
      <w:r w:rsidRPr="009949BF">
        <w:rPr>
          <w:rFonts w:ascii="宋体" w:eastAsia="宋体" w:hAnsi="宋体" w:hint="eastAsia"/>
          <w:sz w:val="24"/>
          <w:szCs w:val="24"/>
          <w:vertAlign w:val="subscript"/>
        </w:rPr>
        <w:t>EQ</w:t>
      </w:r>
      <w:r>
        <w:rPr>
          <w:rFonts w:ascii="宋体" w:eastAsia="宋体" w:hAnsi="宋体" w:hint="eastAsia"/>
          <w:sz w:val="24"/>
          <w:szCs w:val="24"/>
        </w:rPr>
        <w:t>，I</w:t>
      </w:r>
      <w:r w:rsidRPr="009949BF">
        <w:rPr>
          <w:rFonts w:ascii="宋体" w:eastAsia="宋体" w:hAnsi="宋体"/>
          <w:sz w:val="24"/>
          <w:szCs w:val="24"/>
          <w:vertAlign w:val="subscript"/>
        </w:rPr>
        <w:t>BQ</w:t>
      </w:r>
    </w:p>
    <w:p w14:paraId="58479BC6" w14:textId="77777777" w:rsidR="005E5ED2" w:rsidRDefault="00777912" w:rsidP="005E5ED2">
      <w:pPr>
        <w:spacing w:after="0" w:line="276" w:lineRule="auto"/>
      </w:pPr>
      <w:r>
        <w:pict w14:anchorId="46A689A6">
          <v:shape id="对象 5" o:spid="_x0000_i1026" type="#_x0000_t75" alt="" style="width:93pt;height:84pt">
            <v:fill o:detectmouseclick="t"/>
            <v:imagedata r:id="rId10" o:title=""/>
          </v:shape>
        </w:pict>
      </w:r>
    </w:p>
    <w:p w14:paraId="4E2FD4C5" w14:textId="77777777" w:rsidR="009949BF" w:rsidRDefault="009949BF" w:rsidP="005E5ED2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然后可计算得到U</w:t>
      </w:r>
      <w:r w:rsidRPr="009949BF">
        <w:rPr>
          <w:rFonts w:ascii="宋体" w:eastAsia="宋体" w:hAnsi="宋体" w:hint="eastAsia"/>
          <w:sz w:val="24"/>
          <w:szCs w:val="24"/>
          <w:vertAlign w:val="subscript"/>
        </w:rPr>
        <w:t>CEQ</w:t>
      </w:r>
      <w:r>
        <w:rPr>
          <w:rFonts w:ascii="宋体" w:eastAsia="宋体" w:hAnsi="宋体"/>
          <w:sz w:val="24"/>
          <w:szCs w:val="24"/>
          <w:vertAlign w:val="subscript"/>
        </w:rPr>
        <w:t xml:space="preserve"> </w:t>
      </w:r>
      <w:r>
        <w:rPr>
          <w:rFonts w:ascii="宋体" w:eastAsia="宋体" w:hAnsi="宋体"/>
          <w:sz w:val="24"/>
          <w:szCs w:val="24"/>
        </w:rPr>
        <w:t>:</w:t>
      </w:r>
    </w:p>
    <w:p w14:paraId="1C025B3E" w14:textId="77777777" w:rsidR="009949BF" w:rsidRDefault="009949BF" w:rsidP="005E5ED2">
      <w:pPr>
        <w:spacing w:after="0" w:line="276" w:lineRule="auto"/>
      </w:pPr>
    </w:p>
    <w:p w14:paraId="21730C8D" w14:textId="77777777" w:rsidR="009949BF" w:rsidRPr="005E5ED2" w:rsidRDefault="00777912" w:rsidP="005E5ED2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pict w14:anchorId="7DFB7C71">
          <v:shape id="对象 8" o:spid="_x0000_i1027" type="#_x0000_t75" style="width:116.4pt;height:34.2pt">
            <v:imagedata r:id="rId11" o:title=""/>
          </v:shape>
        </w:pict>
      </w:r>
    </w:p>
    <w:p w14:paraId="55B54B72" w14:textId="77777777" w:rsidR="00721031" w:rsidRDefault="009949BF" w:rsidP="009949BF">
      <w:pPr>
        <w:pStyle w:val="a8"/>
        <w:numPr>
          <w:ilvl w:val="0"/>
          <w:numId w:val="6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交流参数分析</w:t>
      </w:r>
    </w:p>
    <w:p w14:paraId="271C4688" w14:textId="77777777" w:rsidR="009949BF" w:rsidRDefault="00777912" w:rsidP="009949BF">
      <w:pPr>
        <w:pStyle w:val="a8"/>
        <w:ind w:left="825" w:firstLineChars="0" w:firstLine="0"/>
      </w:pPr>
      <w:r>
        <w:pict w14:anchorId="33E204C5">
          <v:shape id="Object 347" o:spid="_x0000_i1028" type="#_x0000_t75" alt="" style="width:103.8pt;height:41.4pt;mso-position-horizontal-relative:page;mso-position-vertical-relative:page">
            <v:fill o:detectmouseclick="t"/>
            <v:imagedata r:id="rId12" o:title=""/>
          </v:shape>
        </w:pict>
      </w:r>
      <w:r w:rsidR="009949BF">
        <w:object w:dxaOrig="2558" w:dyaOrig="859" w14:anchorId="00DDCE04">
          <v:shape id="Object 180" o:spid="_x0000_i1029" type="#_x0000_t75" alt="" style="width:116.4pt;height:39pt;mso-position-horizontal-relative:page;mso-position-vertical-relative:page" o:ole="">
            <v:fill o:detectmouseclick="t"/>
            <v:imagedata r:id="rId13" o:title=""/>
          </v:shape>
          <o:OLEObject Type="Embed" ProgID="Equation.DSMT4" ShapeID="Object 180" DrawAspect="Content" ObjectID="_1662827751" r:id="rId14">
            <o:FieldCodes>\* MERGEFORMAT</o:FieldCodes>
          </o:OLEObject>
        </w:object>
      </w:r>
    </w:p>
    <w:p w14:paraId="02CA9B63" w14:textId="77777777" w:rsidR="009949BF" w:rsidRDefault="00777912" w:rsidP="009949BF">
      <w:pPr>
        <w:pStyle w:val="a8"/>
        <w:ind w:left="825" w:firstLineChars="0" w:firstLine="0"/>
      </w:pPr>
      <w:r>
        <w:pict w14:anchorId="583517C3">
          <v:shape id="Object 348" o:spid="_x0000_i1030" type="#_x0000_t75" alt="" style="width:108.6pt;height:20.4pt;mso-position-horizontal-relative:page;mso-position-vertical-relative:page" filled="t">
            <v:imagedata r:id="rId15" o:title=""/>
          </v:shape>
        </w:pict>
      </w:r>
    </w:p>
    <w:p w14:paraId="31B7DF7C" w14:textId="77777777" w:rsidR="009949BF" w:rsidRDefault="00777912" w:rsidP="009949BF">
      <w:pPr>
        <w:pStyle w:val="a8"/>
        <w:ind w:left="825" w:firstLineChars="0" w:firstLine="0"/>
      </w:pPr>
      <w:r>
        <w:pict w14:anchorId="07DD8968">
          <v:shape id="Object 349" o:spid="_x0000_i1031" type="#_x0000_t75" alt="" style="width:41.4pt;height:19.2pt;mso-position-horizontal-relative:page;mso-position-vertical-relative:page">
            <v:fill o:detectmouseclick="t"/>
            <v:imagedata r:id="rId16" o:title=""/>
          </v:shape>
        </w:pict>
      </w:r>
    </w:p>
    <w:p w14:paraId="76056C91" w14:textId="77777777" w:rsidR="009949BF" w:rsidRDefault="009949BF" w:rsidP="009949B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3） </w:t>
      </w:r>
      <w:r w:rsidRPr="009949BF">
        <w:rPr>
          <w:rFonts w:ascii="宋体" w:eastAsia="宋体" w:hAnsi="宋体" w:hint="eastAsia"/>
          <w:sz w:val="24"/>
          <w:szCs w:val="24"/>
        </w:rPr>
        <w:t>单管共射稳Q电路设计</w:t>
      </w:r>
    </w:p>
    <w:p w14:paraId="4922E352" w14:textId="77777777" w:rsidR="009949BF" w:rsidRDefault="009949BF" w:rsidP="009949B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9949BF">
        <w:rPr>
          <w:rFonts w:ascii="宋体" w:eastAsia="宋体" w:hAnsi="宋体" w:hint="eastAsia"/>
          <w:sz w:val="24"/>
          <w:szCs w:val="24"/>
        </w:rPr>
        <w:t>①</w:t>
      </w:r>
      <w:proofErr w:type="spellStart"/>
      <w:r>
        <w:rPr>
          <w:rFonts w:ascii="宋体" w:eastAsia="宋体" w:hAnsi="宋体" w:hint="eastAsia"/>
          <w:sz w:val="24"/>
          <w:szCs w:val="24"/>
        </w:rPr>
        <w:t>Rc</w:t>
      </w:r>
      <w:proofErr w:type="spellEnd"/>
      <w:r w:rsidRPr="009949BF">
        <w:rPr>
          <w:rFonts w:ascii="宋体" w:eastAsia="宋体" w:hAnsi="宋体" w:hint="eastAsia"/>
          <w:sz w:val="24"/>
          <w:szCs w:val="24"/>
        </w:rPr>
        <w:t>的计算</w:t>
      </w:r>
    </w:p>
    <w:p w14:paraId="5A77A950" w14:textId="77777777" w:rsidR="009949BF" w:rsidRPr="009949BF" w:rsidRDefault="009949BF" w:rsidP="009949BF">
      <w:pPr>
        <w:rPr>
          <w:rFonts w:ascii="宋体" w:eastAsia="宋体" w:hAnsi="宋体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由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R</m:t>
              </m:r>
            </m:e>
            <m:sub>
              <m:r>
                <m:rPr>
                  <m:nor/>
                </m:rPr>
                <w:rPr>
                  <w:rFonts w:ascii="宋体" w:eastAsia="宋体" w:hAnsi="宋体"/>
                  <w:sz w:val="24"/>
                  <w:szCs w:val="24"/>
                </w:rPr>
                <m:t>b1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∥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R</m:t>
              </m:r>
            </m:e>
            <m:sub>
              <m:r>
                <m:rPr>
                  <m:nor/>
                </m:rPr>
                <w:rPr>
                  <w:rFonts w:ascii="宋体" w:eastAsia="宋体" w:hAnsi="宋体"/>
                  <w:sz w:val="24"/>
                  <w:szCs w:val="24"/>
                </w:rPr>
                <m:t>b2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∥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r</m:t>
              </m:r>
            </m:e>
            <m:sub>
              <m:r>
                <m:rPr>
                  <m:nor/>
                </m:rPr>
                <w:rPr>
                  <w:rFonts w:ascii="宋体" w:eastAsia="宋体" w:hAnsi="宋体"/>
                  <w:sz w:val="24"/>
                  <w:szCs w:val="24"/>
                </w:rPr>
                <m:t>be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≈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r</m:t>
              </m:r>
            </m:e>
            <m:sub>
              <m:r>
                <m:rPr>
                  <m:nor/>
                </m:rPr>
                <w:rPr>
                  <w:rFonts w:ascii="宋体" w:eastAsia="宋体" w:hAnsi="宋体"/>
                  <w:sz w:val="24"/>
                  <w:szCs w:val="24"/>
                </w:rPr>
                <m:t>be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bb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宋体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BQ</m:t>
                  </m:r>
                </m:sub>
              </m:sSub>
            </m:den>
          </m:f>
          <m:r>
            <w:rPr>
              <w:rFonts w:ascii="Cambria Math" w:eastAsia="宋体" w:hAnsi="Cambria Math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T</m:t>
              </m:r>
            </m:sub>
          </m:sSub>
          <m:r>
            <m:rPr>
              <m:nor/>
            </m:rPr>
            <w:rPr>
              <w:rFonts w:ascii="宋体" w:eastAsia="宋体" w:hAnsi="宋体"/>
              <w:sz w:val="24"/>
              <w:szCs w:val="24"/>
            </w:rPr>
            <m:t>=26</m:t>
          </m:r>
          <m:r>
            <w:rPr>
              <w:rFonts w:ascii="Cambria Math" w:eastAsia="宋体" w:hAnsi="Cambria Math"/>
              <w:sz w:val="24"/>
              <w:szCs w:val="24"/>
            </w:rPr>
            <m:t>mV</m:t>
          </m:r>
        </m:oMath>
      </m:oMathPara>
    </w:p>
    <w:p w14:paraId="3BA74AD0" w14:textId="77777777" w:rsidR="009949BF" w:rsidRPr="009949BF" w:rsidRDefault="009949BF" w:rsidP="009949BF">
      <w:pPr>
        <w:rPr>
          <w:rFonts w:ascii="宋体" w:eastAsia="宋体" w:hAnsi="宋体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得</m:t>
          </m:r>
          <m:sSub>
            <m:sSubPr>
              <m:ctrlPr>
                <w:rPr>
                  <w:rFonts w:ascii="Cambria Math" w:eastAsia="宋体" w:hAnsi="Cambria Math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BQ</m:t>
              </m:r>
            </m:sub>
          </m:sSub>
          <m:r>
            <w:rPr>
              <w:rFonts w:ascii="Cambria Math" w:eastAsia="宋体" w:hAnsi="Cambria Math" w:hint="eastAsia"/>
              <w:sz w:val="24"/>
              <w:szCs w:val="24"/>
            </w:rPr>
            <m:t>，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C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Q</m:t>
              </m:r>
            </m:sub>
          </m:sSub>
          <m:r>
            <w:rPr>
              <w:rFonts w:ascii="Cambria Math" w:eastAsia="宋体" w:hAnsi="Cambria Math" w:hint="eastAsia"/>
              <w:sz w:val="24"/>
              <w:szCs w:val="24"/>
            </w:rPr>
            <m:t>。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r</m:t>
              </m:r>
            </m:e>
            <m:sub>
              <m:r>
                <m:rPr>
                  <m:nor/>
                </m:rPr>
                <w:rPr>
                  <w:rFonts w:ascii="宋体" w:eastAsia="宋体" w:hAnsi="宋体"/>
                  <w:sz w:val="24"/>
                  <w:szCs w:val="24"/>
                </w:rPr>
                <m:t>be</m:t>
              </m:r>
            </m:sub>
          </m:sSub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取值比实际</m:t>
          </m:r>
          <m:sSub>
            <m:sSubPr>
              <m:ctrlPr>
                <w:rPr>
                  <w:rFonts w:ascii="Cambria Math" w:eastAsia="宋体" w:hAnsi="Cambria Math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更大一些。</m:t>
          </m:r>
        </m:oMath>
      </m:oMathPara>
    </w:p>
    <w:p w14:paraId="1BEDE4DB" w14:textId="77777777" w:rsidR="009949BF" w:rsidRPr="009949BF" w:rsidRDefault="009949BF" w:rsidP="009949BF">
      <w:pPr>
        <w:ind w:firstLineChars="600" w:firstLine="1320"/>
        <w:rPr>
          <w:rFonts w:ascii="宋体" w:eastAsia="宋体" w:hAnsi="宋体"/>
          <w:sz w:val="24"/>
          <w:szCs w:val="24"/>
        </w:rPr>
      </w:pPr>
      <w:r>
        <w:object w:dxaOrig="3780" w:dyaOrig="740" w14:anchorId="58ED197F">
          <v:shape id="Object 8" o:spid="_x0000_i1032" type="#_x0000_t75" alt="" style="width:199.2pt;height:39pt;mso-position-horizontal-relative:page;mso-position-vertical-relative:page" o:ole="">
            <v:fill o:detectmouseclick="t"/>
            <v:imagedata r:id="rId17" o:title=""/>
          </v:shape>
          <o:OLEObject Type="Embed" ProgID="Equation.DSMT4" ShapeID="Object 8" DrawAspect="Content" ObjectID="_1662827752" r:id="rId18">
            <o:FieldCodes>\* MERGEFORMAT</o:FieldCodes>
          </o:OLEObject>
        </w:object>
      </w:r>
    </w:p>
    <w:p w14:paraId="1071707D" w14:textId="77777777" w:rsidR="009949BF" w:rsidRPr="009949BF" w:rsidRDefault="009949BF" w:rsidP="009949B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9949BF">
        <w:rPr>
          <w:rFonts w:ascii="宋体" w:eastAsia="宋体" w:hAnsi="宋体" w:hint="eastAsia"/>
          <w:sz w:val="24"/>
          <w:szCs w:val="24"/>
        </w:rPr>
        <w:t>把Au=120，β=140，RL=5kΩ，</w:t>
      </w:r>
      <w:proofErr w:type="spellStart"/>
      <w:r w:rsidRPr="009949BF">
        <w:rPr>
          <w:rFonts w:ascii="宋体" w:eastAsia="宋体" w:hAnsi="宋体" w:hint="eastAsia"/>
          <w:sz w:val="24"/>
          <w:szCs w:val="24"/>
        </w:rPr>
        <w:t>rce</w:t>
      </w:r>
      <w:proofErr w:type="spellEnd"/>
      <w:r w:rsidRPr="009949BF">
        <w:rPr>
          <w:rFonts w:ascii="宋体" w:eastAsia="宋体" w:hAnsi="宋体" w:hint="eastAsia"/>
          <w:sz w:val="24"/>
          <w:szCs w:val="24"/>
        </w:rPr>
        <w:t>=10kΩ，</w:t>
      </w:r>
      <w:proofErr w:type="spellStart"/>
      <w:r w:rsidRPr="009949BF">
        <w:rPr>
          <w:rFonts w:ascii="宋体" w:eastAsia="宋体" w:hAnsi="宋体" w:hint="eastAsia"/>
          <w:sz w:val="24"/>
          <w:szCs w:val="24"/>
        </w:rPr>
        <w:t>rbe</w:t>
      </w:r>
      <w:proofErr w:type="spellEnd"/>
      <w:r w:rsidRPr="009949BF">
        <w:rPr>
          <w:rFonts w:ascii="宋体" w:eastAsia="宋体" w:hAnsi="宋体" w:hint="eastAsia"/>
          <w:sz w:val="24"/>
          <w:szCs w:val="24"/>
        </w:rPr>
        <w:t>=2.6kΩ 代入得，</w:t>
      </w:r>
    </w:p>
    <w:p w14:paraId="6AF53776" w14:textId="77777777" w:rsidR="009949BF" w:rsidRPr="009949BF" w:rsidRDefault="009949BF" w:rsidP="009949BF">
      <w:pPr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9949BF">
        <w:rPr>
          <w:rFonts w:ascii="宋体" w:eastAsia="宋体" w:hAnsi="宋体"/>
          <w:sz w:val="24"/>
          <w:szCs w:val="24"/>
        </w:rPr>
        <w:t>Rc</w:t>
      </w:r>
      <w:proofErr w:type="spellEnd"/>
      <w:r w:rsidRPr="009949BF">
        <w:rPr>
          <w:rFonts w:ascii="宋体" w:eastAsia="宋体" w:hAnsi="宋体"/>
          <w:sz w:val="24"/>
          <w:szCs w:val="24"/>
        </w:rPr>
        <w:t>=7kΩ</w:t>
      </w:r>
    </w:p>
    <w:p w14:paraId="5C5D91B7" w14:textId="77777777" w:rsidR="009949BF" w:rsidRDefault="009949BF" w:rsidP="009949B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9949BF">
        <w:rPr>
          <w:rFonts w:ascii="宋体" w:eastAsia="宋体" w:hAnsi="宋体" w:hint="eastAsia"/>
          <w:sz w:val="24"/>
          <w:szCs w:val="24"/>
        </w:rPr>
        <w:t>②Re的计算</w:t>
      </w:r>
    </w:p>
    <w:p w14:paraId="0CAC1065" w14:textId="77777777" w:rsidR="009949BF" w:rsidRPr="009949BF" w:rsidRDefault="009949BF" w:rsidP="009949BF">
      <w:pPr>
        <w:ind w:firstLineChars="200" w:firstLine="440"/>
        <w:rPr>
          <w:rFonts w:ascii="宋体" w:eastAsia="宋体" w:hAnsi="宋体"/>
          <w:sz w:val="24"/>
          <w:szCs w:val="24"/>
        </w:rPr>
      </w:pPr>
      <w:r>
        <w:object w:dxaOrig="3541" w:dyaOrig="759" w14:anchorId="1AF7F841">
          <v:shape id="对象 23" o:spid="_x0000_i1033" type="#_x0000_t75" alt="" style="width:186pt;height:39.6pt;mso-position-horizontal-relative:page;mso-position-vertical-relative:page" o:ole="">
            <v:fill o:detectmouseclick="t"/>
            <v:imagedata r:id="rId19" o:title=""/>
          </v:shape>
          <o:OLEObject Type="Embed" ProgID="Equation.DSMT4" ShapeID="对象 23" DrawAspect="Content" ObjectID="_1662827753" r:id="rId20">
            <o:FieldCodes>\* MERGEFORMAT</o:FieldCodes>
          </o:OLEObject>
        </w:object>
      </w:r>
    </w:p>
    <w:p w14:paraId="3FFDB048" w14:textId="77777777" w:rsidR="009949BF" w:rsidRPr="009949BF" w:rsidRDefault="009949BF" w:rsidP="009949B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9949BF">
        <w:rPr>
          <w:rFonts w:ascii="宋体" w:eastAsia="宋体" w:hAnsi="宋体" w:hint="eastAsia"/>
          <w:sz w:val="24"/>
          <w:szCs w:val="24"/>
        </w:rPr>
        <w:t>再把UCEQ=4.5v，</w:t>
      </w:r>
      <w:proofErr w:type="spellStart"/>
      <w:r>
        <w:rPr>
          <w:rFonts w:ascii="宋体" w:eastAsia="宋体" w:hAnsi="宋体" w:hint="eastAsia"/>
          <w:sz w:val="24"/>
          <w:szCs w:val="24"/>
        </w:rPr>
        <w:t>V</w:t>
      </w:r>
      <w:r w:rsidRPr="009949BF">
        <w:rPr>
          <w:rFonts w:ascii="宋体" w:eastAsia="宋体" w:hAnsi="宋体" w:hint="eastAsia"/>
          <w:sz w:val="24"/>
          <w:szCs w:val="24"/>
          <w:vertAlign w:val="subscript"/>
        </w:rPr>
        <w:t>cc</w:t>
      </w:r>
      <w:proofErr w:type="spellEnd"/>
      <w:r w:rsidRPr="009949BF">
        <w:rPr>
          <w:rFonts w:ascii="宋体" w:eastAsia="宋体" w:hAnsi="宋体" w:hint="eastAsia"/>
          <w:sz w:val="24"/>
          <w:szCs w:val="24"/>
        </w:rPr>
        <w:t>=15v，IEQ=1.4mA，</w:t>
      </w:r>
      <w:proofErr w:type="spellStart"/>
      <w:r w:rsidRPr="009949BF">
        <w:rPr>
          <w:rFonts w:ascii="宋体" w:eastAsia="宋体" w:hAnsi="宋体" w:hint="eastAsia"/>
          <w:sz w:val="24"/>
          <w:szCs w:val="24"/>
        </w:rPr>
        <w:t>Rc</w:t>
      </w:r>
      <w:proofErr w:type="spellEnd"/>
      <w:r w:rsidRPr="009949BF">
        <w:rPr>
          <w:rFonts w:ascii="宋体" w:eastAsia="宋体" w:hAnsi="宋体" w:hint="eastAsia"/>
          <w:sz w:val="24"/>
          <w:szCs w:val="24"/>
        </w:rPr>
        <w:t>=7kΩ代入得</w:t>
      </w:r>
    </w:p>
    <w:p w14:paraId="02609FD7" w14:textId="77777777" w:rsidR="009949BF" w:rsidRPr="009949BF" w:rsidRDefault="009949BF" w:rsidP="009949B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9949BF">
        <w:rPr>
          <w:rFonts w:ascii="宋体" w:eastAsia="宋体" w:hAnsi="宋体"/>
          <w:sz w:val="24"/>
          <w:szCs w:val="24"/>
        </w:rPr>
        <w:t>Re=0.5kΩ</w:t>
      </w:r>
    </w:p>
    <w:p w14:paraId="4FE09AE0" w14:textId="77777777" w:rsidR="009949BF" w:rsidRDefault="009949BF" w:rsidP="009949B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9949BF">
        <w:rPr>
          <w:rFonts w:ascii="宋体" w:eastAsia="宋体" w:hAnsi="宋体" w:hint="eastAsia"/>
          <w:sz w:val="24"/>
          <w:szCs w:val="24"/>
        </w:rPr>
        <w:t>③Rb1和Rb2的计算</w:t>
      </w:r>
    </w:p>
    <w:p w14:paraId="76A25DD0" w14:textId="77777777" w:rsidR="009949BF" w:rsidRPr="009949BF" w:rsidRDefault="009949BF" w:rsidP="009949BF">
      <w:pPr>
        <w:ind w:firstLineChars="200" w:firstLine="440"/>
        <w:rPr>
          <w:rFonts w:ascii="宋体" w:eastAsia="宋体" w:hAnsi="宋体"/>
          <w:sz w:val="24"/>
          <w:szCs w:val="24"/>
        </w:rPr>
      </w:pPr>
      <w:r>
        <w:object w:dxaOrig="1760" w:dyaOrig="379" w14:anchorId="35FB844B">
          <v:shape id="对象 24" o:spid="_x0000_i1034" type="#_x0000_t75" alt="" style="width:95.4pt;height:21pt;mso-position-horizontal-relative:page;mso-position-vertical-relative:page" o:ole="" filled="t">
            <v:imagedata r:id="rId21" o:title=""/>
          </v:shape>
          <o:OLEObject Type="Embed" ProgID="Equation.DSMT4" ShapeID="对象 24" DrawAspect="Content" ObjectID="_1662827754" r:id="rId22">
            <o:FieldCodes>\* MERGEFORMAT</o:FieldCodes>
          </o:OLEObject>
        </w:object>
      </w:r>
    </w:p>
    <w:p w14:paraId="4DF5EE9F" w14:textId="77777777" w:rsidR="009949BF" w:rsidRPr="009949BF" w:rsidRDefault="009949BF" w:rsidP="009949B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9949BF">
        <w:rPr>
          <w:rFonts w:ascii="宋体" w:eastAsia="宋体" w:hAnsi="宋体"/>
          <w:sz w:val="24"/>
          <w:szCs w:val="24"/>
        </w:rPr>
        <w:lastRenderedPageBreak/>
        <w:t>=IEQ*Re+0.7=1.4v</w:t>
      </w:r>
    </w:p>
    <w:p w14:paraId="6ED01F8D" w14:textId="77777777" w:rsidR="009949BF" w:rsidRPr="009949BF" w:rsidRDefault="009949BF" w:rsidP="009949BF">
      <w:pPr>
        <w:ind w:firstLineChars="200" w:firstLine="440"/>
        <w:rPr>
          <w:rFonts w:ascii="宋体" w:eastAsia="宋体" w:hAnsi="宋体"/>
          <w:sz w:val="24"/>
          <w:szCs w:val="24"/>
        </w:rPr>
      </w:pPr>
      <m:oMath>
        <m:r>
          <m:rPr>
            <m:sty m:val="p"/>
          </m:rPr>
          <w:rPr>
            <w:rFonts w:ascii="Cambria Math"/>
          </w:rPr>
          <m:t>由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b1</m:t>
            </m:r>
          </m:sub>
        </m:sSub>
        <m:r>
          <m:rPr>
            <m:sty m:val="p"/>
          </m:rPr>
          <w:rPr>
            <w:rFonts w:asci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21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≫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/>
              </w:rPr>
              <m:t>BQ</m:t>
            </m:r>
          </m:sub>
        </m:sSub>
        <m:r>
          <m:rPr>
            <m:sty m:val="p"/>
          </m:rPr>
          <w:rPr>
            <w:rFonts w:ascii="Cambria Math"/>
          </w:rPr>
          <m:t>(</m:t>
        </m:r>
        <m:r>
          <m:rPr>
            <m:sty m:val="p"/>
          </m:rPr>
          <w:rPr>
            <w:rFonts w:ascii="Cambria Math"/>
          </w:rPr>
          <m:t>一般取</m:t>
        </m:r>
        <m:r>
          <m:rPr>
            <m:sty m:val="p"/>
          </m:rPr>
          <w:rPr>
            <w:rFonts w:ascii="Cambria Math"/>
          </w:rPr>
          <m:t>8~10</m:t>
        </m:r>
        <m:r>
          <m:rPr>
            <m:sty m:val="p"/>
          </m:rPr>
          <w:rPr>
            <w:rFonts w:ascii="Cambria Math"/>
          </w:rPr>
          <m:t>倍</m:t>
        </m:r>
        <m:r>
          <m:rPr>
            <m:sty m:val="p"/>
          </m:rPr>
          <w:rPr>
            <w:rFonts w:ascii="Cambria Math"/>
          </w:rPr>
          <m:t>)</m:t>
        </m:r>
        <m:r>
          <m:rPr>
            <m:sty m:val="p"/>
          </m:rPr>
          <w:rPr>
            <w:rFonts w:ascii="Cambria Math"/>
          </w:rPr>
          <m:t>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/>
              </w:rPr>
              <m:t>b1</m:t>
            </m:r>
          </m:sub>
        </m:sSub>
        <m:r>
          <m:rPr>
            <m:sty m:val="p"/>
          </m:rPr>
          <w:rPr>
            <w:rFonts w:ascii="Cambria Math"/>
          </w:rPr>
          <m:t>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R</m:t>
            </m:r>
          </m:e>
          <m:sub>
            <m:r>
              <m:rPr>
                <m:nor/>
              </m:rPr>
              <w:rPr>
                <w:rFonts w:ascii="Cambria Math"/>
              </w:rPr>
              <m:t>b2</m:t>
            </m:r>
          </m:sub>
        </m:sSub>
      </m:oMath>
      <w:r w:rsidRPr="009949BF">
        <w:rPr>
          <w:rFonts w:ascii="宋体" w:eastAsia="宋体" w:hAnsi="宋体"/>
          <w:sz w:val="24"/>
          <w:szCs w:val="24"/>
        </w:rPr>
        <w:t xml:space="preserve"> </w:t>
      </w:r>
    </w:p>
    <w:p w14:paraId="4157639A" w14:textId="77777777" w:rsidR="009949BF" w:rsidRPr="009949BF" w:rsidRDefault="009949BF" w:rsidP="009949B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9949BF">
        <w:rPr>
          <w:rFonts w:ascii="宋体" w:eastAsia="宋体" w:hAnsi="宋体"/>
          <w:sz w:val="24"/>
          <w:szCs w:val="24"/>
        </w:rPr>
        <w:t>Ib1=Ib2=100*IBQ=100uA</w:t>
      </w:r>
    </w:p>
    <w:p w14:paraId="5094DCB1" w14:textId="77777777" w:rsidR="009949BF" w:rsidRPr="009949BF" w:rsidRDefault="009949BF" w:rsidP="009949B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9949BF">
        <w:rPr>
          <w:rFonts w:ascii="宋体" w:eastAsia="宋体" w:hAnsi="宋体"/>
          <w:sz w:val="24"/>
          <w:szCs w:val="24"/>
        </w:rPr>
        <w:t xml:space="preserve"> </w:t>
      </w:r>
    </w:p>
    <w:p w14:paraId="79E352A8" w14:textId="77777777" w:rsidR="009949BF" w:rsidRPr="00210A84" w:rsidRDefault="009949BF" w:rsidP="009949BF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10A84">
        <w:rPr>
          <w:rFonts w:ascii="宋体" w:eastAsia="宋体" w:hAnsi="宋体"/>
          <w:sz w:val="28"/>
          <w:szCs w:val="28"/>
        </w:rPr>
        <w:t>R</w:t>
      </w:r>
      <w:r w:rsidRPr="00210A84">
        <w:rPr>
          <w:rFonts w:ascii="宋体" w:eastAsia="宋体" w:hAnsi="宋体"/>
          <w:sz w:val="28"/>
          <w:szCs w:val="28"/>
          <w:vertAlign w:val="subscript"/>
        </w:rPr>
        <w:t>b1</w:t>
      </w:r>
      <w:r w:rsidRPr="00210A84">
        <w:rPr>
          <w:rFonts w:ascii="宋体" w:eastAsia="宋体" w:hAnsi="宋体"/>
          <w:sz w:val="28"/>
          <w:szCs w:val="28"/>
        </w:rPr>
        <w:t>=1.4v/100uA=14kΩ</w:t>
      </w:r>
    </w:p>
    <w:p w14:paraId="20E6E780" w14:textId="77777777" w:rsidR="009949BF" w:rsidRPr="00210A84" w:rsidRDefault="009949BF" w:rsidP="009949BF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10A84">
        <w:rPr>
          <w:rFonts w:ascii="宋体" w:eastAsia="宋体" w:hAnsi="宋体"/>
          <w:sz w:val="28"/>
          <w:szCs w:val="28"/>
        </w:rPr>
        <w:t>Rb2=136kΩ</w:t>
      </w:r>
    </w:p>
    <w:p w14:paraId="554BE5B3" w14:textId="77777777" w:rsidR="009949BF" w:rsidRDefault="009949BF" w:rsidP="009949BF">
      <w:pPr>
        <w:pStyle w:val="a8"/>
        <w:ind w:left="825" w:firstLineChars="0" w:firstLine="0"/>
      </w:pPr>
    </w:p>
    <w:p w14:paraId="5BB7F9D0" w14:textId="77777777" w:rsidR="009949BF" w:rsidRPr="009949BF" w:rsidRDefault="009949BF" w:rsidP="009949BF">
      <w:pPr>
        <w:spacing w:after="0" w:line="276" w:lineRule="auto"/>
        <w:rPr>
          <w:rFonts w:ascii="宋体" w:eastAsia="宋体" w:hAnsi="宋体"/>
          <w:sz w:val="24"/>
          <w:szCs w:val="24"/>
        </w:rPr>
      </w:pPr>
    </w:p>
    <w:p w14:paraId="3BF78F15" w14:textId="77777777" w:rsidR="00253C5D" w:rsidRPr="00253C5D" w:rsidRDefault="00253C5D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</w:p>
    <w:p w14:paraId="2338EF66" w14:textId="77777777" w:rsidR="001B2DDC" w:rsidRDefault="001B2DDC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三、</w:t>
      </w:r>
      <w:r w:rsidR="00652F8A">
        <w:rPr>
          <w:rFonts w:ascii="宋体" w:eastAsia="宋体" w:hAnsi="宋体" w:hint="eastAsia"/>
          <w:sz w:val="24"/>
          <w:szCs w:val="24"/>
        </w:rPr>
        <w:t>实验步骤</w:t>
      </w:r>
    </w:p>
    <w:p w14:paraId="5A44DC91" w14:textId="77777777" w:rsidR="005A1EC5" w:rsidRDefault="005A1EC5" w:rsidP="00057E4E">
      <w:pPr>
        <w:spacing w:after="0" w:line="276" w:lineRule="auto"/>
        <w:ind w:firstLine="465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color w:val="FF0000"/>
          <w:sz w:val="24"/>
          <w:szCs w:val="24"/>
        </w:rPr>
        <w:t>给出实验内容</w:t>
      </w:r>
      <w:r w:rsidR="00057E4E">
        <w:rPr>
          <w:rFonts w:ascii="宋体" w:eastAsia="宋体" w:hAnsi="宋体" w:hint="eastAsia"/>
          <w:color w:val="FF0000"/>
          <w:sz w:val="24"/>
          <w:szCs w:val="24"/>
        </w:rPr>
        <w:t>对应</w:t>
      </w:r>
      <w:r>
        <w:rPr>
          <w:rFonts w:ascii="宋体" w:eastAsia="宋体" w:hAnsi="宋体" w:hint="eastAsia"/>
          <w:color w:val="FF0000"/>
          <w:sz w:val="24"/>
          <w:szCs w:val="24"/>
        </w:rPr>
        <w:t>的实验步骤，</w:t>
      </w:r>
      <w:r w:rsidRPr="000C6A34">
        <w:rPr>
          <w:rFonts w:ascii="宋体" w:eastAsia="宋体" w:hAnsi="宋体" w:hint="eastAsia"/>
          <w:color w:val="FF0000"/>
          <w:sz w:val="24"/>
          <w:szCs w:val="24"/>
        </w:rPr>
        <w:t>给出</w:t>
      </w:r>
      <w:r>
        <w:rPr>
          <w:rFonts w:ascii="宋体" w:eastAsia="宋体" w:hAnsi="宋体" w:hint="eastAsia"/>
          <w:color w:val="FF0000"/>
          <w:sz w:val="24"/>
          <w:szCs w:val="24"/>
        </w:rPr>
        <w:t>各实验步骤对应的</w:t>
      </w:r>
      <w:r w:rsidRPr="000C6A34">
        <w:rPr>
          <w:rFonts w:ascii="宋体" w:eastAsia="宋体" w:hAnsi="宋体" w:hint="eastAsia"/>
          <w:color w:val="FF0000"/>
          <w:sz w:val="24"/>
          <w:szCs w:val="24"/>
        </w:rPr>
        <w:t>电路仿真图</w:t>
      </w:r>
      <w:r>
        <w:rPr>
          <w:rFonts w:ascii="宋体" w:eastAsia="宋体" w:hAnsi="宋体" w:hint="eastAsia"/>
          <w:color w:val="FF0000"/>
          <w:sz w:val="24"/>
          <w:szCs w:val="24"/>
        </w:rPr>
        <w:t>。</w:t>
      </w:r>
    </w:p>
    <w:p w14:paraId="1ECE8F94" w14:textId="51507EEF" w:rsidR="00721031" w:rsidRDefault="00721031" w:rsidP="00721031">
      <w:pPr>
        <w:numPr>
          <w:ilvl w:val="0"/>
          <w:numId w:val="4"/>
        </w:num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hint="eastAsia"/>
          <w:noProof/>
        </w:rPr>
        <w:t>先根据理论计算，确定</w:t>
      </w:r>
      <w:r>
        <w:rPr>
          <w:rFonts w:hint="eastAsia"/>
          <w:noProof/>
        </w:rPr>
        <w:t>Rc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Re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Rb1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Rb2</w:t>
      </w:r>
      <w:r>
        <w:rPr>
          <w:rFonts w:hint="eastAsia"/>
          <w:noProof/>
        </w:rPr>
        <w:t>的值，再分别调试，使之满足题设的要求，搭建如图所示的电路图，并完成表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 xml:space="preserve"> </w:t>
      </w:r>
    </w:p>
    <w:p w14:paraId="7566DFA1" w14:textId="18227E14" w:rsidR="00721031" w:rsidRDefault="004525E2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E4B8447" wp14:editId="007DCA97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0C8B" w14:textId="77777777" w:rsidR="00721031" w:rsidRDefault="00721031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调试最终值与计算初始值相差不多。</w:t>
      </w:r>
    </w:p>
    <w:p w14:paraId="7853D715" w14:textId="77777777" w:rsidR="00721031" w:rsidRDefault="00721031" w:rsidP="00721031">
      <w:pPr>
        <w:numPr>
          <w:ilvl w:val="0"/>
          <w:numId w:val="4"/>
        </w:numPr>
        <w:spacing w:after="0" w:line="276" w:lineRule="auto"/>
        <w:rPr>
          <w:rFonts w:ascii="宋体" w:eastAsia="宋体" w:hAnsi="宋体"/>
          <w:sz w:val="24"/>
          <w:szCs w:val="24"/>
        </w:rPr>
      </w:pPr>
      <w:r w:rsidRPr="00721031">
        <w:rPr>
          <w:rFonts w:ascii="宋体" w:eastAsia="宋体" w:hAnsi="宋体" w:hint="eastAsia"/>
          <w:sz w:val="24"/>
          <w:szCs w:val="24"/>
        </w:rPr>
        <w:t>测试电路静态工作点，完成表2。</w:t>
      </w:r>
    </w:p>
    <w:p w14:paraId="436F2F60" w14:textId="77777777" w:rsidR="00721031" w:rsidRDefault="00721031" w:rsidP="00721031"/>
    <w:p w14:paraId="1B793B56" w14:textId="77777777" w:rsidR="00721031" w:rsidRDefault="00D347F7" w:rsidP="00721031">
      <w:pPr>
        <w:numPr>
          <w:ilvl w:val="0"/>
          <w:numId w:val="4"/>
        </w:numPr>
        <w:spacing w:after="0" w:line="276" w:lineRule="auto"/>
        <w:rPr>
          <w:rFonts w:ascii="宋体" w:eastAsia="宋体" w:hAnsi="宋体"/>
          <w:sz w:val="24"/>
          <w:szCs w:val="24"/>
        </w:rPr>
      </w:pPr>
      <w:r w:rsidRPr="00D347F7">
        <w:rPr>
          <w:rFonts w:ascii="宋体" w:eastAsia="宋体" w:hAnsi="宋体" w:hint="eastAsia"/>
          <w:sz w:val="24"/>
          <w:szCs w:val="24"/>
        </w:rPr>
        <w:t>测试输入输出电压波形，测试输入电阻、输出电阻和电压放大倍数，完成表3。</w:t>
      </w:r>
    </w:p>
    <w:p w14:paraId="14E61455" w14:textId="77777777" w:rsidR="00D347F7" w:rsidRDefault="00D347F7" w:rsidP="00D347F7">
      <w:pPr>
        <w:spacing w:after="0" w:line="276" w:lineRule="auto"/>
        <w:rPr>
          <w:rFonts w:ascii="宋体" w:eastAsia="宋体" w:hAnsi="宋体"/>
          <w:sz w:val="24"/>
          <w:szCs w:val="24"/>
        </w:rPr>
      </w:pPr>
    </w:p>
    <w:p w14:paraId="59A6BC4C" w14:textId="77777777" w:rsidR="00D347F7" w:rsidRDefault="00D347F7" w:rsidP="00D347F7">
      <w:pPr>
        <w:spacing w:after="0" w:line="276" w:lineRule="auto"/>
        <w:rPr>
          <w:rFonts w:ascii="宋体" w:eastAsia="宋体" w:hAnsi="宋体"/>
          <w:sz w:val="24"/>
          <w:szCs w:val="24"/>
        </w:rPr>
      </w:pPr>
    </w:p>
    <w:p w14:paraId="6C928B05" w14:textId="77777777" w:rsidR="00D347F7" w:rsidRDefault="00D347F7" w:rsidP="00D347F7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其中：</w:t>
      </w:r>
    </w:p>
    <w:p w14:paraId="4CEC2FBC" w14:textId="77777777" w:rsidR="00D347F7" w:rsidRDefault="00D347F7" w:rsidP="00D347F7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输入电阻测量：</w:t>
      </w:r>
    </w:p>
    <w:p w14:paraId="1BF00EF3" w14:textId="77777777" w:rsidR="00D347F7" w:rsidRDefault="00D347F7" w:rsidP="00D347F7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在输入端串联一个取样电阻，则整个放大电路可以看成信号源的负载，那么输入电阻可以用分压公式求得：</w:t>
      </w:r>
    </w:p>
    <w:p w14:paraId="637A36F9" w14:textId="77777777" w:rsidR="00D347F7" w:rsidRDefault="00D347F7" w:rsidP="00D347F7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Ri=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hint="eastAsia"/>
                <w:sz w:val="24"/>
                <w:szCs w:val="24"/>
              </w:rPr>
              <m:t>523</m:t>
            </m:r>
          </m:num>
          <m:den>
            <m:r>
              <w:rPr>
                <w:rFonts w:ascii="Cambria Math" w:eastAsia="宋体" w:hAnsi="Cambria Math" w:hint="eastAsia"/>
                <w:sz w:val="24"/>
                <w:szCs w:val="24"/>
              </w:rPr>
              <m:t>1000</m:t>
            </m:r>
            <m:r>
              <w:rPr>
                <w:rFonts w:ascii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="宋体" w:hAnsi="Cambria Math" w:hint="eastAsia"/>
                <w:sz w:val="24"/>
                <w:szCs w:val="24"/>
              </w:rPr>
              <m:t>523</m:t>
            </m:r>
          </m:den>
        </m:f>
      </m:oMath>
      <w:r>
        <w:rPr>
          <w:rFonts w:ascii="宋体" w:eastAsia="宋体" w:hAnsi="宋体" w:hint="eastAsia"/>
          <w:sz w:val="24"/>
          <w:szCs w:val="24"/>
        </w:rPr>
        <w:t>*2kΩ=2.2kΩ</w:t>
      </w:r>
    </w:p>
    <w:p w14:paraId="629BDF39" w14:textId="77777777" w:rsidR="00D347F7" w:rsidRDefault="00D347F7" w:rsidP="00D347F7">
      <w:pPr>
        <w:spacing w:after="0" w:line="276" w:lineRule="auto"/>
        <w:rPr>
          <w:rFonts w:ascii="宋体" w:eastAsia="宋体" w:hAnsi="宋体"/>
          <w:sz w:val="24"/>
          <w:szCs w:val="24"/>
        </w:rPr>
      </w:pPr>
    </w:p>
    <w:p w14:paraId="10CF75B6" w14:textId="77777777" w:rsidR="00D347F7" w:rsidRDefault="00D347F7" w:rsidP="00D347F7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输出电阻测量:</w:t>
      </w:r>
    </w:p>
    <w:p w14:paraId="01E37F18" w14:textId="77777777" w:rsidR="00D347F7" w:rsidRDefault="00D347F7" w:rsidP="00D347F7">
      <w:pPr>
        <w:spacing w:after="0" w:line="276" w:lineRule="auto"/>
        <w:rPr>
          <w:rFonts w:ascii="宋体" w:eastAsia="宋体" w:hAnsi="宋体"/>
          <w:sz w:val="24"/>
          <w:szCs w:val="24"/>
        </w:rPr>
      </w:pPr>
      <w:r w:rsidRPr="00D347F7">
        <w:rPr>
          <w:rFonts w:ascii="宋体" w:eastAsia="宋体" w:hAnsi="宋体" w:hint="eastAsia"/>
          <w:sz w:val="24"/>
          <w:szCs w:val="24"/>
        </w:rPr>
        <w:t>先测量负载开路时的电压源的开路电压，再将负载接入，测得带载电压，利用分压公式可求输出电阻。</w:t>
      </w:r>
    </w:p>
    <w:p w14:paraId="0F8F6322" w14:textId="77777777" w:rsidR="000D0DB3" w:rsidRDefault="00D347F7" w:rsidP="00D347F7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Ro=</w:t>
      </w:r>
      <w:r w:rsidR="000D0DB3">
        <w:rPr>
          <w:rFonts w:ascii="宋体" w:eastAsia="宋体" w:hAnsi="宋体" w:hint="eastAsia"/>
          <w:sz w:val="24"/>
          <w:szCs w:val="24"/>
        </w:rPr>
        <w:t>（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213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123</m:t>
            </m:r>
          </m:den>
        </m:f>
      </m:oMath>
      <w:r w:rsidR="000D0DB3">
        <w:rPr>
          <w:rFonts w:ascii="宋体" w:eastAsia="宋体" w:hAnsi="宋体" w:hint="eastAsia"/>
          <w:sz w:val="24"/>
          <w:szCs w:val="24"/>
        </w:rPr>
        <w:t>-</w:t>
      </w:r>
      <w:r w:rsidR="000D0DB3">
        <w:rPr>
          <w:rFonts w:ascii="宋体" w:eastAsia="宋体" w:hAnsi="宋体"/>
          <w:sz w:val="24"/>
          <w:szCs w:val="24"/>
        </w:rPr>
        <w:t>1）</w:t>
      </w:r>
      <w:r w:rsidR="000D0DB3">
        <w:rPr>
          <w:rFonts w:ascii="宋体" w:eastAsia="宋体" w:hAnsi="宋体" w:hint="eastAsia"/>
          <w:sz w:val="24"/>
          <w:szCs w:val="24"/>
        </w:rPr>
        <w:t>*5</w:t>
      </w:r>
      <w:r w:rsidR="000D0DB3">
        <w:rPr>
          <w:rFonts w:ascii="宋体" w:eastAsia="宋体" w:hAnsi="宋体"/>
          <w:sz w:val="24"/>
          <w:szCs w:val="24"/>
        </w:rPr>
        <w:t>k</w:t>
      </w:r>
      <w:r w:rsidR="000D0DB3">
        <w:rPr>
          <w:rFonts w:ascii="宋体" w:eastAsia="宋体" w:hAnsi="宋体" w:hint="eastAsia"/>
          <w:sz w:val="24"/>
          <w:szCs w:val="24"/>
        </w:rPr>
        <w:t>Ω=3.7kΩ</w:t>
      </w:r>
    </w:p>
    <w:p w14:paraId="0ADAD7AA" w14:textId="77777777" w:rsidR="000D0DB3" w:rsidRDefault="000D0DB3" w:rsidP="00D347F7">
      <w:pPr>
        <w:spacing w:after="0" w:line="276" w:lineRule="auto"/>
        <w:rPr>
          <w:rFonts w:ascii="宋体" w:eastAsia="宋体" w:hAnsi="宋体"/>
          <w:sz w:val="24"/>
          <w:szCs w:val="24"/>
        </w:rPr>
      </w:pPr>
    </w:p>
    <w:p w14:paraId="089043BE" w14:textId="77777777" w:rsidR="000D0DB3" w:rsidRDefault="000D0DB3" w:rsidP="00D347F7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放大倍数：</w:t>
      </w:r>
    </w:p>
    <w:p w14:paraId="21837F3B" w14:textId="77777777" w:rsidR="000D0DB3" w:rsidRDefault="000D0DB3" w:rsidP="00D347F7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用万用表分别测量输入电压与输出电压，求其比值：</w:t>
      </w:r>
    </w:p>
    <w:p w14:paraId="4CB4BE8B" w14:textId="77777777" w:rsidR="000D0DB3" w:rsidRDefault="000D0DB3" w:rsidP="00D347F7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 w:rsidR="007A0F82"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=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hint="eastAsia"/>
                <w:sz w:val="24"/>
                <w:szCs w:val="24"/>
              </w:rPr>
              <m:t>123</m:t>
            </m:r>
          </m:num>
          <m:den>
            <m:r>
              <w:rPr>
                <w:rFonts w:ascii="Cambria Math" w:eastAsia="宋体" w:hAnsi="Cambria Math" w:hint="eastAsia"/>
                <w:sz w:val="24"/>
                <w:szCs w:val="24"/>
              </w:rPr>
              <m:t>1</m:t>
            </m:r>
          </m:den>
        </m:f>
      </m:oMath>
      <w:r>
        <w:rPr>
          <w:rFonts w:ascii="宋体" w:eastAsia="宋体" w:hAnsi="宋体" w:hint="eastAsia"/>
          <w:sz w:val="24"/>
          <w:szCs w:val="24"/>
        </w:rPr>
        <w:t>=123</w:t>
      </w:r>
    </w:p>
    <w:p w14:paraId="4CFEB89B" w14:textId="77777777" w:rsidR="00721031" w:rsidRDefault="00721031" w:rsidP="00721031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</w:p>
    <w:p w14:paraId="62FCF18A" w14:textId="77777777" w:rsidR="00A13E66" w:rsidRDefault="00A13E66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四、</w:t>
      </w:r>
      <w:r w:rsidR="00652F8A">
        <w:rPr>
          <w:rFonts w:ascii="宋体" w:eastAsia="宋体" w:hAnsi="宋体" w:hint="eastAsia"/>
          <w:sz w:val="24"/>
          <w:szCs w:val="24"/>
        </w:rPr>
        <w:t>实验数据和数据分析</w:t>
      </w:r>
    </w:p>
    <w:p w14:paraId="1CCB362B" w14:textId="77777777" w:rsidR="00D347F7" w:rsidRDefault="00652F8A" w:rsidP="00D347F7">
      <w:pPr>
        <w:spacing w:after="0" w:line="276" w:lineRule="auto"/>
        <w:ind w:firstLine="465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color w:val="FF0000"/>
          <w:sz w:val="24"/>
          <w:szCs w:val="24"/>
        </w:rPr>
        <w:t>按实验内容和步骤给出</w:t>
      </w:r>
      <w:r w:rsidR="005A1EC5">
        <w:rPr>
          <w:rFonts w:ascii="宋体" w:eastAsia="宋体" w:hAnsi="宋体" w:hint="eastAsia"/>
          <w:color w:val="FF0000"/>
          <w:sz w:val="24"/>
          <w:szCs w:val="24"/>
        </w:rPr>
        <w:t>对应</w:t>
      </w:r>
      <w:r>
        <w:rPr>
          <w:rFonts w:ascii="宋体" w:eastAsia="宋体" w:hAnsi="宋体" w:hint="eastAsia"/>
          <w:color w:val="FF0000"/>
          <w:sz w:val="24"/>
          <w:szCs w:val="24"/>
        </w:rPr>
        <w:t>实验结果（数据或曲线），分析实验结果</w:t>
      </w:r>
      <w:r w:rsidR="005A1EC5">
        <w:rPr>
          <w:rFonts w:ascii="宋体" w:eastAsia="宋体" w:hAnsi="宋体" w:hint="eastAsia"/>
          <w:color w:val="FF0000"/>
          <w:sz w:val="24"/>
          <w:szCs w:val="24"/>
        </w:rPr>
        <w:t>，得出实验结论</w:t>
      </w:r>
      <w:r w:rsidR="00A13E66" w:rsidRPr="00A13E66">
        <w:rPr>
          <w:rFonts w:ascii="宋体" w:eastAsia="宋体" w:hAnsi="宋体" w:hint="eastAsia"/>
          <w:color w:val="FF0000"/>
          <w:sz w:val="24"/>
          <w:szCs w:val="24"/>
        </w:rPr>
        <w:t>。</w:t>
      </w:r>
    </w:p>
    <w:p w14:paraId="3AE9CCD7" w14:textId="6CD508B9" w:rsidR="00D347F7" w:rsidRDefault="00D347F7" w:rsidP="00D347F7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 w:rsidRPr="00D347F7">
        <w:rPr>
          <w:rFonts w:ascii="宋体" w:eastAsia="宋体" w:hAnsi="宋体" w:hint="eastAsia"/>
          <w:sz w:val="24"/>
          <w:szCs w:val="24"/>
        </w:rPr>
        <w:t>表1：</w:t>
      </w:r>
    </w:p>
    <w:p w14:paraId="43BC859C" w14:textId="483720FC" w:rsidR="004525E2" w:rsidRPr="00D347F7" w:rsidRDefault="004525E2" w:rsidP="00D347F7">
      <w:pPr>
        <w:spacing w:after="0" w:line="276" w:lineRule="auto"/>
        <w:ind w:firstLine="465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5F94482" wp14:editId="382CC596">
            <wp:extent cx="5274310" cy="16021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ABF2" w14:textId="77777777" w:rsidR="00D347F7" w:rsidRPr="00D347F7" w:rsidRDefault="00D347F7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 w:rsidRPr="00D347F7">
        <w:rPr>
          <w:rFonts w:ascii="宋体" w:eastAsia="宋体" w:hAnsi="宋体" w:hint="eastAsia"/>
          <w:sz w:val="24"/>
          <w:szCs w:val="24"/>
        </w:rPr>
        <w:t>表2：</w:t>
      </w:r>
    </w:p>
    <w:p w14:paraId="3395734D" w14:textId="761E91EF" w:rsidR="00D347F7" w:rsidRDefault="004525E2" w:rsidP="00057E4E">
      <w:pPr>
        <w:spacing w:after="0" w:line="276" w:lineRule="auto"/>
        <w:ind w:firstLine="465"/>
        <w:rPr>
          <w:rFonts w:ascii="宋体" w:eastAsia="宋体" w:hAnsi="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DD1623B" wp14:editId="6A3E8DA0">
            <wp:extent cx="5274310" cy="1334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532C2" w14:textId="77777777" w:rsidR="00D347F7" w:rsidRPr="00D347F7" w:rsidRDefault="00D347F7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表3：</w:t>
      </w:r>
    </w:p>
    <w:p w14:paraId="6CCF86D4" w14:textId="4A9B87CC" w:rsidR="009B73D3" w:rsidRDefault="004525E2" w:rsidP="009B73D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B572FA" wp14:editId="76244DC9">
            <wp:extent cx="5274310" cy="16484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6E0C" w14:textId="77777777" w:rsidR="009B73D3" w:rsidRDefault="009B73D3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</w:p>
    <w:p w14:paraId="3DAEA617" w14:textId="77777777" w:rsidR="009B73D3" w:rsidRPr="00D347F7" w:rsidRDefault="009B73D3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</w:p>
    <w:p w14:paraId="70269133" w14:textId="77777777" w:rsidR="00D347F7" w:rsidRDefault="00D347F7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 w:rsidRPr="00D347F7">
        <w:rPr>
          <w:rFonts w:ascii="宋体" w:eastAsia="宋体" w:hAnsi="宋体" w:hint="eastAsia"/>
          <w:sz w:val="24"/>
          <w:szCs w:val="24"/>
        </w:rPr>
        <w:t>输入输出波形图：</w:t>
      </w:r>
    </w:p>
    <w:p w14:paraId="129D515C" w14:textId="127844AE" w:rsidR="00D347F7" w:rsidRDefault="004525E2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5F0078C" wp14:editId="56839F04">
            <wp:extent cx="5274310" cy="39776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9417" w14:textId="4F3E0E05" w:rsidR="004525E2" w:rsidRDefault="004525E2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有2k时的电压测试图：</w:t>
      </w:r>
    </w:p>
    <w:p w14:paraId="1AACB98C" w14:textId="6F5700A1" w:rsidR="004525E2" w:rsidRPr="00D347F7" w:rsidRDefault="004525E2" w:rsidP="00057E4E">
      <w:pPr>
        <w:spacing w:after="0" w:line="276" w:lineRule="auto"/>
        <w:ind w:firstLine="465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7C01958" wp14:editId="2393249E">
            <wp:extent cx="3870960" cy="2176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1194" cy="21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E567" w14:textId="11ADC46D" w:rsidR="00D347F7" w:rsidRDefault="004525E2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负载开路的电压测试图：</w:t>
      </w:r>
    </w:p>
    <w:p w14:paraId="525535A8" w14:textId="348B1302" w:rsidR="004525E2" w:rsidRDefault="004525E2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9E1FCF" wp14:editId="05B60FDC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E359" w14:textId="77777777" w:rsidR="004525E2" w:rsidRDefault="004525E2" w:rsidP="004525E2">
      <w:r>
        <w:t>R</w:t>
      </w:r>
      <w:r>
        <w:rPr>
          <w:rFonts w:hint="eastAsia"/>
        </w:rPr>
        <w:t>e</w:t>
      </w:r>
      <w:r>
        <w:rPr>
          <w:rFonts w:hint="eastAsia"/>
        </w:rPr>
        <w:t>对</w:t>
      </w:r>
      <w:r>
        <w:rPr>
          <w:rFonts w:hint="eastAsia"/>
        </w:rPr>
        <w:t>UCEQ</w:t>
      </w:r>
      <w:r>
        <w:rPr>
          <w:rFonts w:hint="eastAsia"/>
        </w:rPr>
        <w:t>影响的参数扫描图片：</w:t>
      </w:r>
    </w:p>
    <w:p w14:paraId="56651462" w14:textId="7090DE54" w:rsidR="004525E2" w:rsidRDefault="004525E2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CC63D1B" wp14:editId="289ED652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1AD6" w14:textId="77777777" w:rsidR="004525E2" w:rsidRDefault="004525E2" w:rsidP="004525E2">
      <w:r>
        <w:t>R</w:t>
      </w:r>
      <w:r>
        <w:rPr>
          <w:rFonts w:hint="eastAsia"/>
        </w:rPr>
        <w:t>e</w:t>
      </w:r>
      <w:r>
        <w:rPr>
          <w:rFonts w:hint="eastAsia"/>
        </w:rPr>
        <w:t>对放大倍数影响的参数扫描图片：</w:t>
      </w:r>
    </w:p>
    <w:p w14:paraId="00AE34DB" w14:textId="2F6893B4" w:rsidR="004525E2" w:rsidRPr="004525E2" w:rsidRDefault="004525E2" w:rsidP="00057E4E">
      <w:pPr>
        <w:spacing w:after="0" w:line="276" w:lineRule="auto"/>
        <w:ind w:firstLine="465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F73548" wp14:editId="60E16E04">
            <wp:extent cx="5274310" cy="2965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75FD" w14:textId="77777777" w:rsidR="00D347F7" w:rsidRDefault="007A0F82" w:rsidP="007A0F82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Ri=2.2kΩ符合要求</w:t>
      </w:r>
    </w:p>
    <w:p w14:paraId="084A2F06" w14:textId="77777777" w:rsidR="007A0F82" w:rsidRDefault="007A0F82" w:rsidP="007A0F82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Au=123符合要求</w:t>
      </w:r>
    </w:p>
    <w:p w14:paraId="20FAB0EE" w14:textId="77777777" w:rsidR="007A0F82" w:rsidRPr="007A0F82" w:rsidRDefault="007A0F82" w:rsidP="007A0F82">
      <w:pPr>
        <w:pStyle w:val="a8"/>
        <w:numPr>
          <w:ilvl w:val="0"/>
          <w:numId w:val="5"/>
        </w:numPr>
        <w:spacing w:after="0"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</w:t>
      </w:r>
      <w:r w:rsidRPr="007A0F82">
        <w:rPr>
          <w:rFonts w:ascii="宋体" w:eastAsia="宋体" w:hAnsi="宋体" w:hint="eastAsia"/>
          <w:sz w:val="24"/>
          <w:szCs w:val="24"/>
          <w:vertAlign w:val="subscript"/>
        </w:rPr>
        <w:t>CEQ</w:t>
      </w:r>
      <w:r>
        <w:rPr>
          <w:rFonts w:ascii="宋体" w:eastAsia="宋体" w:hAnsi="宋体" w:hint="eastAsia"/>
          <w:sz w:val="24"/>
          <w:szCs w:val="24"/>
          <w:vertAlign w:val="subscript"/>
        </w:rPr>
        <w:t>=</w:t>
      </w:r>
      <w:r w:rsidR="005E5ED2">
        <w:rPr>
          <w:rFonts w:ascii="宋体" w:eastAsia="宋体" w:hAnsi="宋体"/>
          <w:sz w:val="24"/>
          <w:szCs w:val="24"/>
          <w:vertAlign w:val="subscript"/>
        </w:rPr>
        <w:t xml:space="preserve"> </w:t>
      </w:r>
      <w:r w:rsidR="005E5ED2">
        <w:rPr>
          <w:rFonts w:ascii="宋体" w:eastAsia="宋体" w:hAnsi="宋体" w:hint="eastAsia"/>
          <w:sz w:val="24"/>
          <w:szCs w:val="24"/>
        </w:rPr>
        <w:t>4.575符合要求</w:t>
      </w:r>
    </w:p>
    <w:p w14:paraId="4C625355" w14:textId="77777777" w:rsidR="00D347F7" w:rsidRDefault="00D347F7" w:rsidP="00057E4E">
      <w:pPr>
        <w:spacing w:after="0" w:line="276" w:lineRule="auto"/>
        <w:ind w:firstLine="465"/>
        <w:rPr>
          <w:rFonts w:ascii="宋体" w:eastAsia="宋体" w:hAnsi="宋体"/>
          <w:color w:val="FF0000"/>
          <w:sz w:val="24"/>
          <w:szCs w:val="24"/>
        </w:rPr>
      </w:pPr>
    </w:p>
    <w:p w14:paraId="7323B88C" w14:textId="77777777" w:rsidR="00D347F7" w:rsidRDefault="00D347F7" w:rsidP="00057E4E">
      <w:pPr>
        <w:spacing w:after="0" w:line="276" w:lineRule="auto"/>
        <w:ind w:firstLine="465"/>
        <w:rPr>
          <w:rFonts w:ascii="宋体" w:eastAsia="宋体" w:hAnsi="宋体"/>
          <w:color w:val="FF0000"/>
          <w:sz w:val="24"/>
          <w:szCs w:val="24"/>
        </w:rPr>
      </w:pPr>
    </w:p>
    <w:p w14:paraId="3C6BB671" w14:textId="77777777" w:rsidR="00D347F7" w:rsidRDefault="00D347F7" w:rsidP="00057E4E">
      <w:pPr>
        <w:spacing w:after="0" w:line="276" w:lineRule="auto"/>
        <w:ind w:firstLine="465"/>
        <w:rPr>
          <w:rFonts w:ascii="宋体" w:eastAsia="宋体" w:hAnsi="宋体"/>
          <w:color w:val="FF0000"/>
          <w:sz w:val="24"/>
          <w:szCs w:val="24"/>
        </w:rPr>
      </w:pPr>
    </w:p>
    <w:p w14:paraId="0B42CFF7" w14:textId="729BD442" w:rsidR="000C6A34" w:rsidRDefault="000C6A34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五、</w:t>
      </w:r>
      <w:r w:rsidR="00652F8A">
        <w:rPr>
          <w:rFonts w:ascii="宋体" w:eastAsia="宋体" w:hAnsi="宋体" w:hint="eastAsia"/>
          <w:sz w:val="24"/>
          <w:szCs w:val="24"/>
        </w:rPr>
        <w:t>回答</w:t>
      </w:r>
      <w:r>
        <w:rPr>
          <w:rFonts w:ascii="宋体" w:eastAsia="宋体" w:hAnsi="宋体" w:hint="eastAsia"/>
          <w:sz w:val="24"/>
          <w:szCs w:val="24"/>
        </w:rPr>
        <w:t>问题</w:t>
      </w:r>
    </w:p>
    <w:p w14:paraId="5F2AE8A0" w14:textId="33E9DCDC" w:rsidR="004525E2" w:rsidRDefault="004525E2" w:rsidP="004525E2">
      <w:pPr>
        <w:spacing w:beforeLines="50" w:before="180" w:line="276" w:lineRule="auto"/>
        <w:ind w:firstLine="480"/>
        <w:rPr>
          <w:rFonts w:ascii="宋体" w:eastAsia="宋体" w:hAnsi="宋体"/>
          <w:sz w:val="24"/>
          <w:szCs w:val="24"/>
        </w:rPr>
      </w:pPr>
      <w:r w:rsidRPr="004525E2">
        <w:rPr>
          <w:rFonts w:ascii="宋体" w:eastAsia="宋体" w:hAnsi="宋体" w:hint="eastAsia"/>
          <w:sz w:val="24"/>
          <w:szCs w:val="24"/>
        </w:rPr>
        <w:t>电路能够稳定工作点的原因。</w:t>
      </w:r>
    </w:p>
    <w:p w14:paraId="1166E848" w14:textId="639B8BCB" w:rsidR="004525E2" w:rsidRPr="004525E2" w:rsidRDefault="00E25DF9" w:rsidP="00E25DF9">
      <w:pPr>
        <w:spacing w:beforeLines="50" w:before="180" w:line="276" w:lineRule="auto"/>
        <w:ind w:leftChars="200" w:left="44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电路将输出电流在Re上的压降返送到输入电路，产生了抑制输出电流改变 的作用。</w:t>
      </w:r>
    </w:p>
    <w:p w14:paraId="1D30F213" w14:textId="77777777" w:rsidR="005E5ED2" w:rsidRDefault="005E5ED2" w:rsidP="005E5ED2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E5ED2">
        <w:rPr>
          <w:rFonts w:ascii="宋体" w:eastAsia="宋体" w:hAnsi="宋体" w:hint="eastAsia"/>
          <w:sz w:val="24"/>
          <w:szCs w:val="24"/>
        </w:rPr>
        <w:t>实验分析Re变化对电路静态和动态参数的影响，并解释原因。</w:t>
      </w:r>
    </w:p>
    <w:p w14:paraId="79C39758" w14:textId="77777777" w:rsidR="00521816" w:rsidRPr="00521816" w:rsidRDefault="00521816" w:rsidP="005E5ED2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Re对放大倍数的影响很大。</w:t>
      </w:r>
    </w:p>
    <w:p w14:paraId="5F920001" w14:textId="77777777" w:rsidR="000C6A34" w:rsidRDefault="000C6A34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六、总结</w:t>
      </w:r>
    </w:p>
    <w:p w14:paraId="7F171C12" w14:textId="77777777" w:rsidR="001A60D3" w:rsidRDefault="001A60D3" w:rsidP="00057E4E">
      <w:pPr>
        <w:spacing w:beforeLines="50" w:before="180" w:line="276" w:lineRule="auto"/>
        <w:rPr>
          <w:rFonts w:ascii="宋体" w:eastAsia="宋体" w:hAnsi="宋体"/>
          <w:color w:val="FF0000"/>
          <w:sz w:val="24"/>
          <w:szCs w:val="24"/>
        </w:rPr>
      </w:pPr>
      <w:r w:rsidRPr="001A60D3">
        <w:rPr>
          <w:rFonts w:ascii="宋体" w:eastAsia="宋体" w:hAnsi="宋体" w:hint="eastAsia"/>
          <w:color w:val="FF0000"/>
          <w:sz w:val="24"/>
          <w:szCs w:val="24"/>
        </w:rPr>
        <w:t xml:space="preserve">   实验方法分析，实验过程的经验教训，实验的建议或意见等等。</w:t>
      </w:r>
    </w:p>
    <w:p w14:paraId="349CEC74" w14:textId="4C8709C2" w:rsidR="005E5ED2" w:rsidRPr="005E5ED2" w:rsidRDefault="005E5ED2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FF0000"/>
          <w:sz w:val="24"/>
          <w:szCs w:val="24"/>
        </w:rPr>
        <w:t xml:space="preserve"> </w:t>
      </w:r>
      <w:r>
        <w:rPr>
          <w:rFonts w:ascii="宋体" w:eastAsia="宋体" w:hAnsi="宋体"/>
          <w:color w:val="FF0000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本次实验先通过理论计算得到元件的大致参数，再通过自己调试来使达到题设要求。在使用万用表测量电压时，要注意在直流档还是交流档。通过三次实验，我基本掌握了Multisim的基本元器件的使用方式，包括探针、参数扫描等方法，对于我对电路以及元器件的学习有很大的帮助。</w:t>
      </w:r>
    </w:p>
    <w:p w14:paraId="0327F92F" w14:textId="77777777" w:rsidR="00097011" w:rsidRPr="002812FB" w:rsidRDefault="00097011" w:rsidP="00057E4E">
      <w:pPr>
        <w:spacing w:after="100" w:line="276" w:lineRule="auto"/>
        <w:ind w:firstLineChars="1320" w:firstLine="3168"/>
        <w:rPr>
          <w:rFonts w:ascii="宋体" w:eastAsia="宋体" w:hAnsi="宋体"/>
          <w:color w:val="FF0000"/>
          <w:sz w:val="24"/>
          <w:szCs w:val="24"/>
        </w:rPr>
      </w:pPr>
    </w:p>
    <w:sectPr w:rsidR="00097011" w:rsidRPr="002812FB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E33723" w14:textId="77777777" w:rsidR="00777912" w:rsidRDefault="00777912" w:rsidP="00415AAE">
      <w:pPr>
        <w:spacing w:after="0"/>
      </w:pPr>
      <w:r>
        <w:separator/>
      </w:r>
    </w:p>
  </w:endnote>
  <w:endnote w:type="continuationSeparator" w:id="0">
    <w:p w14:paraId="24CB9664" w14:textId="77777777" w:rsidR="00777912" w:rsidRDefault="00777912" w:rsidP="00415AA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FB34BE" w14:textId="77777777" w:rsidR="00777912" w:rsidRDefault="00777912" w:rsidP="00415AAE">
      <w:pPr>
        <w:spacing w:after="0"/>
      </w:pPr>
      <w:r>
        <w:separator/>
      </w:r>
    </w:p>
  </w:footnote>
  <w:footnote w:type="continuationSeparator" w:id="0">
    <w:p w14:paraId="50FADEA8" w14:textId="77777777" w:rsidR="00777912" w:rsidRDefault="00777912" w:rsidP="00415AA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A503A"/>
    <w:multiLevelType w:val="hybridMultilevel"/>
    <w:tmpl w:val="BF408282"/>
    <w:lvl w:ilvl="0" w:tplc="FCBC6444">
      <w:start w:val="1"/>
      <w:numFmt w:val="decimal"/>
      <w:lvlText w:val="%1）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" w15:restartNumberingAfterBreak="0">
    <w:nsid w:val="0FD62B05"/>
    <w:multiLevelType w:val="hybridMultilevel"/>
    <w:tmpl w:val="5164FC8A"/>
    <w:lvl w:ilvl="0" w:tplc="FB745924">
      <w:start w:val="1"/>
      <w:numFmt w:val="decimal"/>
      <w:lvlText w:val="（%1）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" w15:restartNumberingAfterBreak="0">
    <w:nsid w:val="12CA764D"/>
    <w:multiLevelType w:val="hybridMultilevel"/>
    <w:tmpl w:val="6CEC0960"/>
    <w:lvl w:ilvl="0" w:tplc="95FEA33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F65EC1"/>
    <w:multiLevelType w:val="hybridMultilevel"/>
    <w:tmpl w:val="69D6A6E8"/>
    <w:lvl w:ilvl="0" w:tplc="FCBC6444">
      <w:start w:val="1"/>
      <w:numFmt w:val="decimal"/>
      <w:lvlText w:val="%1）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4" w15:restartNumberingAfterBreak="0">
    <w:nsid w:val="435C544D"/>
    <w:multiLevelType w:val="hybridMultilevel"/>
    <w:tmpl w:val="74960D76"/>
    <w:lvl w:ilvl="0" w:tplc="41C21016">
      <w:start w:val="1"/>
      <w:numFmt w:val="decimal"/>
      <w:lvlText w:val="（%1）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5" w15:restartNumberingAfterBreak="0">
    <w:nsid w:val="7C4C49B3"/>
    <w:multiLevelType w:val="hybridMultilevel"/>
    <w:tmpl w:val="6CAA1F38"/>
    <w:lvl w:ilvl="0" w:tplc="B882D5D2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EC0"/>
    <w:rsid w:val="00057E4E"/>
    <w:rsid w:val="00097011"/>
    <w:rsid w:val="000C6A34"/>
    <w:rsid w:val="000D0DB3"/>
    <w:rsid w:val="000E4EDA"/>
    <w:rsid w:val="000F226C"/>
    <w:rsid w:val="00130275"/>
    <w:rsid w:val="001A60D3"/>
    <w:rsid w:val="001B2DDC"/>
    <w:rsid w:val="00210A84"/>
    <w:rsid w:val="00237E97"/>
    <w:rsid w:val="00253C5D"/>
    <w:rsid w:val="00262D08"/>
    <w:rsid w:val="002812FB"/>
    <w:rsid w:val="002C2975"/>
    <w:rsid w:val="00323B43"/>
    <w:rsid w:val="003C0C7C"/>
    <w:rsid w:val="003D37D8"/>
    <w:rsid w:val="004104AC"/>
    <w:rsid w:val="00415AAE"/>
    <w:rsid w:val="004358AB"/>
    <w:rsid w:val="004525E2"/>
    <w:rsid w:val="00491120"/>
    <w:rsid w:val="00514E07"/>
    <w:rsid w:val="00521816"/>
    <w:rsid w:val="005804A8"/>
    <w:rsid w:val="00590D9B"/>
    <w:rsid w:val="005A1EC5"/>
    <w:rsid w:val="005C7FD9"/>
    <w:rsid w:val="005E5ED2"/>
    <w:rsid w:val="006446F3"/>
    <w:rsid w:val="00652F8A"/>
    <w:rsid w:val="00721031"/>
    <w:rsid w:val="007765EC"/>
    <w:rsid w:val="00777912"/>
    <w:rsid w:val="007A0F82"/>
    <w:rsid w:val="007B312E"/>
    <w:rsid w:val="007F612C"/>
    <w:rsid w:val="008B7726"/>
    <w:rsid w:val="009949BF"/>
    <w:rsid w:val="00994EAA"/>
    <w:rsid w:val="009B73D3"/>
    <w:rsid w:val="009F7679"/>
    <w:rsid w:val="00A13E66"/>
    <w:rsid w:val="00A6259A"/>
    <w:rsid w:val="00A664A7"/>
    <w:rsid w:val="00A76FA4"/>
    <w:rsid w:val="00AC7EC0"/>
    <w:rsid w:val="00C078BC"/>
    <w:rsid w:val="00C23681"/>
    <w:rsid w:val="00C63A0D"/>
    <w:rsid w:val="00CE486F"/>
    <w:rsid w:val="00D347F7"/>
    <w:rsid w:val="00D73334"/>
    <w:rsid w:val="00DD70DA"/>
    <w:rsid w:val="00E25DF9"/>
    <w:rsid w:val="00E71EB6"/>
    <w:rsid w:val="00F1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A29390"/>
  <w15:chartTrackingRefBased/>
  <w15:docId w15:val="{296F5561-3399-4CC9-8EF8-F5E47B043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微软雅黑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765E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header"/>
    <w:basedOn w:val="a"/>
    <w:link w:val="a5"/>
    <w:uiPriority w:val="99"/>
    <w:unhideWhenUsed/>
    <w:rsid w:val="00415AA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  <w:lang w:val="x-none" w:eastAsia="x-none"/>
    </w:rPr>
  </w:style>
  <w:style w:type="character" w:customStyle="1" w:styleId="a5">
    <w:name w:val="页眉 字符"/>
    <w:link w:val="a4"/>
    <w:uiPriority w:val="99"/>
    <w:rsid w:val="00415AAE"/>
    <w:rPr>
      <w:rFonts w:ascii="Tahoma" w:hAnsi="Tahoma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15AAE"/>
    <w:pPr>
      <w:tabs>
        <w:tab w:val="center" w:pos="4153"/>
        <w:tab w:val="right" w:pos="8306"/>
      </w:tabs>
    </w:pPr>
    <w:rPr>
      <w:sz w:val="18"/>
      <w:szCs w:val="18"/>
      <w:lang w:val="x-none" w:eastAsia="x-none"/>
    </w:rPr>
  </w:style>
  <w:style w:type="character" w:customStyle="1" w:styleId="a7">
    <w:name w:val="页脚 字符"/>
    <w:link w:val="a6"/>
    <w:uiPriority w:val="99"/>
    <w:rsid w:val="00415AAE"/>
    <w:rPr>
      <w:rFonts w:ascii="Tahoma" w:hAnsi="Tahoma"/>
      <w:sz w:val="18"/>
      <w:szCs w:val="18"/>
    </w:rPr>
  </w:style>
  <w:style w:type="paragraph" w:customStyle="1" w:styleId="a8">
    <w:name w:val="列出段落"/>
    <w:basedOn w:val="a"/>
    <w:uiPriority w:val="34"/>
    <w:qFormat/>
    <w:rsid w:val="005A1EC5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D347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wmf"/><Relationship Id="rId7" Type="http://schemas.openxmlformats.org/officeDocument/2006/relationships/image" Target="media/image1.wmf"/><Relationship Id="rId12" Type="http://schemas.openxmlformats.org/officeDocument/2006/relationships/image" Target="media/image5.wmf"/><Relationship Id="rId17" Type="http://schemas.openxmlformats.org/officeDocument/2006/relationships/image" Target="media/image9.wmf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oleObject" Target="embeddings/oleObject4.bin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wmf"/><Relationship Id="rId19" Type="http://schemas.openxmlformats.org/officeDocument/2006/relationships/image" Target="media/image10.wmf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274</Words>
  <Characters>1563</Characters>
  <Application>Microsoft Office Word</Application>
  <DocSecurity>0</DocSecurity>
  <Lines>13</Lines>
  <Paragraphs>3</Paragraphs>
  <ScaleCrop>false</ScaleCrop>
  <Company>Microsoft</Company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子涵 周</cp:lastModifiedBy>
  <cp:revision>5</cp:revision>
  <dcterms:created xsi:type="dcterms:W3CDTF">2020-05-21T09:30:00Z</dcterms:created>
  <dcterms:modified xsi:type="dcterms:W3CDTF">2020-09-28T11:49:00Z</dcterms:modified>
</cp:coreProperties>
</file>