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AE37E" w14:textId="77777777" w:rsidR="00AC7EC0" w:rsidRDefault="00AC7EC0" w:rsidP="00057E4E">
      <w:pPr>
        <w:spacing w:line="276" w:lineRule="auto"/>
        <w:jc w:val="center"/>
        <w:rPr>
          <w:rFonts w:ascii="宋体" w:eastAsia="宋体" w:hAnsi="宋体"/>
          <w:b/>
          <w:sz w:val="30"/>
          <w:szCs w:val="30"/>
        </w:rPr>
      </w:pPr>
      <w:r w:rsidRPr="00AC7EC0">
        <w:rPr>
          <w:rFonts w:ascii="宋体" w:eastAsia="宋体" w:hAnsi="宋体" w:hint="eastAsia"/>
          <w:b/>
          <w:sz w:val="30"/>
          <w:szCs w:val="30"/>
        </w:rPr>
        <w:t>电子科技大学</w:t>
      </w:r>
    </w:p>
    <w:p w14:paraId="5E06196F" w14:textId="77777777" w:rsidR="004358AB" w:rsidRPr="00AC7EC0" w:rsidRDefault="00AC7EC0" w:rsidP="00057E4E">
      <w:pPr>
        <w:spacing w:line="276" w:lineRule="auto"/>
        <w:jc w:val="center"/>
        <w:rPr>
          <w:rFonts w:ascii="宋体" w:eastAsia="宋体" w:hAnsi="宋体"/>
          <w:b/>
          <w:sz w:val="30"/>
          <w:szCs w:val="30"/>
        </w:rPr>
      </w:pPr>
      <w:r w:rsidRPr="00AC7EC0">
        <w:rPr>
          <w:rFonts w:ascii="宋体" w:eastAsia="宋体" w:hAnsi="宋体" w:hint="eastAsia"/>
          <w:b/>
          <w:sz w:val="30"/>
          <w:szCs w:val="30"/>
        </w:rPr>
        <w:t>《</w:t>
      </w:r>
      <w:r w:rsidR="00652F8A" w:rsidRPr="00652F8A">
        <w:rPr>
          <w:rFonts w:ascii="宋体" w:eastAsia="宋体" w:hAnsi="宋体" w:hint="eastAsia"/>
          <w:b/>
          <w:bCs/>
          <w:sz w:val="30"/>
          <w:szCs w:val="30"/>
        </w:rPr>
        <w:t>Multisim与电路仿真设计</w:t>
      </w:r>
      <w:r w:rsidRPr="00AC7EC0">
        <w:rPr>
          <w:rFonts w:ascii="宋体" w:eastAsia="宋体" w:hAnsi="宋体" w:hint="eastAsia"/>
          <w:b/>
          <w:sz w:val="30"/>
          <w:szCs w:val="30"/>
        </w:rPr>
        <w:t>》</w:t>
      </w:r>
      <w:r w:rsidR="00652F8A">
        <w:rPr>
          <w:rFonts w:ascii="宋体" w:eastAsia="宋体" w:hAnsi="宋体" w:hint="eastAsia"/>
          <w:b/>
          <w:sz w:val="30"/>
          <w:szCs w:val="30"/>
        </w:rPr>
        <w:t>实验</w:t>
      </w:r>
      <w:r w:rsidRPr="00AC7EC0">
        <w:rPr>
          <w:rFonts w:ascii="宋体" w:eastAsia="宋体" w:hAnsi="宋体" w:hint="eastAsia"/>
          <w:b/>
          <w:sz w:val="30"/>
          <w:szCs w:val="30"/>
        </w:rPr>
        <w:t>报告</w:t>
      </w:r>
    </w:p>
    <w:p w14:paraId="2B0AAE29" w14:textId="77777777" w:rsidR="00AC7EC0" w:rsidRDefault="00AC7EC0" w:rsidP="00057E4E">
      <w:pPr>
        <w:spacing w:line="276" w:lineRule="auto"/>
        <w:rPr>
          <w:sz w:val="24"/>
          <w:szCs w:val="24"/>
        </w:rPr>
      </w:pPr>
    </w:p>
    <w:p w14:paraId="53C837E1" w14:textId="563D9466" w:rsidR="00AC7EC0" w:rsidRPr="001B2DDC" w:rsidRDefault="00113E66" w:rsidP="00057E4E">
      <w:pPr>
        <w:spacing w:line="276" w:lineRule="auto"/>
        <w:rPr>
          <w:rFonts w:ascii="宋体" w:eastAsia="宋体" w:hAnsi="宋体"/>
          <w:sz w:val="28"/>
          <w:szCs w:val="28"/>
          <w:u w:val="single"/>
        </w:rPr>
      </w:pPr>
      <w:r w:rsidRPr="001B2DDC">
        <w:rPr>
          <w:rFonts w:ascii="宋体" w:eastAsia="宋体" w:hAnsi="宋体" w:hint="eastAsia"/>
          <w:noProof/>
          <w:sz w:val="28"/>
          <w:szCs w:val="28"/>
        </w:rPr>
        <mc:AlternateContent>
          <mc:Choice Requires="wps">
            <w:drawing>
              <wp:anchor distT="0" distB="0" distL="114300" distR="114300" simplePos="0" relativeHeight="251655680" behindDoc="0" locked="0" layoutInCell="1" allowOverlap="1" wp14:anchorId="57D042A5" wp14:editId="2C7197E8">
                <wp:simplePos x="0" y="0"/>
                <wp:positionH relativeFrom="column">
                  <wp:posOffset>904875</wp:posOffset>
                </wp:positionH>
                <wp:positionV relativeFrom="paragraph">
                  <wp:posOffset>207645</wp:posOffset>
                </wp:positionV>
                <wp:extent cx="4057650" cy="0"/>
                <wp:effectExtent l="9525" t="6350" r="9525" b="1270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7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D4D157" id="_x0000_t32" coordsize="21600,21600" o:spt="32" o:oned="t" path="m,l21600,21600e" filled="f">
                <v:path arrowok="t" fillok="f" o:connecttype="none"/>
                <o:lock v:ext="edit" shapetype="t"/>
              </v:shapetype>
              <v:shape id="AutoShape 2" o:spid="_x0000_s1026" type="#_x0000_t32" style="position:absolute;left:0;text-align:left;margin-left:71.25pt;margin-top:16.35pt;width:319.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"/>
            </w:pict>
          </mc:Fallback>
        </mc:AlternateContent>
      </w:r>
      <w:r w:rsidR="00652F8A">
        <w:rPr>
          <w:rFonts w:ascii="宋体" w:eastAsia="宋体" w:hAnsi="宋体" w:hint="eastAsia"/>
          <w:sz w:val="28"/>
          <w:szCs w:val="28"/>
        </w:rPr>
        <w:t>实验</w:t>
      </w:r>
      <w:r w:rsidR="00EC686F">
        <w:rPr>
          <w:rFonts w:ascii="宋体" w:eastAsia="宋体" w:hAnsi="宋体" w:hint="eastAsia"/>
          <w:sz w:val="28"/>
          <w:szCs w:val="28"/>
        </w:rPr>
        <w:t>5</w:t>
      </w:r>
      <w:r w:rsidR="00AC7EC0" w:rsidRPr="001B2DDC">
        <w:rPr>
          <w:rFonts w:ascii="宋体" w:eastAsia="宋体" w:hAnsi="宋体" w:hint="eastAsia"/>
          <w:sz w:val="28"/>
          <w:szCs w:val="28"/>
        </w:rPr>
        <w:t xml:space="preserve">：    </w:t>
      </w:r>
      <w:r w:rsidR="00D73334" w:rsidRPr="001B2DDC">
        <w:rPr>
          <w:rFonts w:ascii="宋体" w:eastAsia="宋体" w:hAnsi="宋体" w:hint="eastAsia"/>
          <w:sz w:val="28"/>
          <w:szCs w:val="28"/>
        </w:rPr>
        <w:t xml:space="preserve"> </w:t>
      </w:r>
      <w:r w:rsidR="00D73334" w:rsidRPr="00EC686F">
        <w:rPr>
          <w:rFonts w:ascii="宋体" w:eastAsia="宋体" w:hAnsi="宋体" w:hint="eastAsia"/>
          <w:sz w:val="28"/>
          <w:szCs w:val="28"/>
        </w:rPr>
        <w:t xml:space="preserve">    </w:t>
      </w:r>
      <w:r w:rsidR="00EC686F">
        <w:rPr>
          <w:rFonts w:ascii="宋体" w:eastAsia="宋体" w:hAnsi="宋体"/>
          <w:sz w:val="28"/>
          <w:szCs w:val="28"/>
        </w:rPr>
        <w:t xml:space="preserve">      </w:t>
      </w:r>
      <w:r w:rsidR="00EC686F" w:rsidRPr="00EC686F">
        <w:rPr>
          <w:rFonts w:ascii="宋体" w:eastAsia="宋体" w:hAnsi="宋体" w:hint="eastAsia"/>
          <w:sz w:val="28"/>
          <w:szCs w:val="28"/>
        </w:rPr>
        <w:t>动态电路分析与设计</w:t>
      </w:r>
      <w:r w:rsidR="00D73334" w:rsidRPr="001B2DDC">
        <w:rPr>
          <w:rFonts w:ascii="宋体" w:eastAsia="宋体" w:hAnsi="宋体" w:hint="eastAsia"/>
          <w:sz w:val="28"/>
          <w:szCs w:val="28"/>
          <w:u w:val="single"/>
        </w:rPr>
        <w:t xml:space="preserve">           </w:t>
      </w:r>
    </w:p>
    <w:p w14:paraId="43149C8A" w14:textId="2D5DCF3F" w:rsidR="00AC7EC0" w:rsidRPr="001B2DDC" w:rsidRDefault="00113E66" w:rsidP="00057E4E">
      <w:pPr>
        <w:spacing w:line="276" w:lineRule="auto"/>
        <w:rPr>
          <w:rFonts w:ascii="宋体" w:eastAsia="宋体" w:hAnsi="宋体"/>
          <w:sz w:val="28"/>
          <w:szCs w:val="28"/>
        </w:rPr>
      </w:pPr>
      <w:r w:rsidRPr="001B2DDC">
        <w:rPr>
          <w:rFonts w:ascii="宋体" w:eastAsia="宋体" w:hAnsi="宋体" w:hint="eastAsia"/>
          <w:noProof/>
          <w:sz w:val="28"/>
          <w:szCs w:val="28"/>
        </w:rPr>
        <mc:AlternateContent>
          <mc:Choice Requires="wps">
            <w:drawing>
              <wp:anchor distT="0" distB="0" distL="114300" distR="114300" simplePos="0" relativeHeight="251657728" behindDoc="0" locked="0" layoutInCell="1" allowOverlap="1" wp14:anchorId="6B99A78E" wp14:editId="7505C69B">
                <wp:simplePos x="0" y="0"/>
                <wp:positionH relativeFrom="column">
                  <wp:posOffset>3295650</wp:posOffset>
                </wp:positionH>
                <wp:positionV relativeFrom="paragraph">
                  <wp:posOffset>222250</wp:posOffset>
                </wp:positionV>
                <wp:extent cx="1714500" cy="0"/>
                <wp:effectExtent l="9525" t="13335" r="9525" b="571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C0AB3" id="AutoShape 4" o:spid="_x0000_s1026" type="#_x0000_t32" style="position:absolute;left:0;text-align:left;margin-left:259.5pt;margin-top:17.5pt;width:13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"/>
            </w:pict>
          </mc:Fallback>
        </mc:AlternateContent>
      </w:r>
      <w:r w:rsidRPr="001B2DDC">
        <w:rPr>
          <w:rFonts w:ascii="宋体" w:eastAsia="宋体" w:hAnsi="宋体" w:hint="eastAsia"/>
          <w:noProof/>
          <w:sz w:val="28"/>
          <w:szCs w:val="28"/>
        </w:rPr>
        <mc:AlternateContent>
          <mc:Choice Requires="wps">
            <w:drawing>
              <wp:anchor distT="0" distB="0" distL="114300" distR="114300" simplePos="0" relativeHeight="251656704" behindDoc="0" locked="0" layoutInCell="1" allowOverlap="1" wp14:anchorId="00BDD6D8" wp14:editId="34323783">
                <wp:simplePos x="0" y="0"/>
                <wp:positionH relativeFrom="column">
                  <wp:posOffset>904875</wp:posOffset>
                </wp:positionH>
                <wp:positionV relativeFrom="paragraph">
                  <wp:posOffset>222250</wp:posOffset>
                </wp:positionV>
                <wp:extent cx="1628775" cy="0"/>
                <wp:effectExtent l="9525" t="13335" r="9525" b="571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CC6E1" id="AutoShape 3" o:spid="_x0000_s1026" type="#_x0000_t32" style="position:absolute;left:0;text-align:left;margin-left:71.25pt;margin-top:17.5pt;width:128.2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"/>
            </w:pict>
          </mc:Fallback>
        </mc:AlternateContent>
      </w:r>
      <w:r w:rsidR="00D73334" w:rsidRPr="001B2DDC">
        <w:rPr>
          <w:rFonts w:ascii="宋体" w:eastAsia="宋体" w:hAnsi="宋体" w:hint="eastAsia"/>
          <w:sz w:val="28"/>
          <w:szCs w:val="28"/>
        </w:rPr>
        <w:t xml:space="preserve">学生姓名：     </w:t>
      </w:r>
      <w:proofErr w:type="gramStart"/>
      <w:r w:rsidR="009959E2">
        <w:rPr>
          <w:rFonts w:ascii="宋体" w:eastAsia="宋体" w:hAnsi="宋体" w:hint="eastAsia"/>
          <w:sz w:val="28"/>
          <w:szCs w:val="28"/>
        </w:rPr>
        <w:t>周子涵</w:t>
      </w:r>
      <w:proofErr w:type="gramEnd"/>
      <w:r w:rsidR="00D73334" w:rsidRPr="001B2DDC">
        <w:rPr>
          <w:rFonts w:ascii="宋体" w:eastAsia="宋体" w:hAnsi="宋体" w:hint="eastAsia"/>
          <w:sz w:val="28"/>
          <w:szCs w:val="28"/>
        </w:rPr>
        <w:t xml:space="preserve">      </w:t>
      </w:r>
      <w:r w:rsidR="001B2DDC">
        <w:rPr>
          <w:rFonts w:ascii="宋体" w:eastAsia="宋体" w:hAnsi="宋体" w:hint="eastAsia"/>
          <w:sz w:val="28"/>
          <w:szCs w:val="28"/>
        </w:rPr>
        <w:t xml:space="preserve">  </w:t>
      </w:r>
      <w:r w:rsidR="00EC686F">
        <w:rPr>
          <w:rFonts w:ascii="宋体" w:eastAsia="宋体" w:hAnsi="宋体"/>
          <w:sz w:val="28"/>
          <w:szCs w:val="28"/>
        </w:rPr>
        <w:t xml:space="preserve">   </w:t>
      </w:r>
      <w:r w:rsidR="00D73334" w:rsidRPr="001B2DDC">
        <w:rPr>
          <w:rFonts w:ascii="宋体" w:eastAsia="宋体" w:hAnsi="宋体" w:hint="eastAsia"/>
          <w:sz w:val="28"/>
          <w:szCs w:val="28"/>
        </w:rPr>
        <w:t>学号：</w:t>
      </w:r>
      <w:r w:rsidR="00EC686F">
        <w:rPr>
          <w:rFonts w:ascii="宋体" w:eastAsia="宋体" w:hAnsi="宋体" w:hint="eastAsia"/>
          <w:sz w:val="28"/>
          <w:szCs w:val="28"/>
        </w:rPr>
        <w:t>20180</w:t>
      </w:r>
      <w:r w:rsidR="009959E2">
        <w:rPr>
          <w:rFonts w:ascii="宋体" w:eastAsia="宋体" w:hAnsi="宋体"/>
          <w:sz w:val="28"/>
          <w:szCs w:val="28"/>
        </w:rPr>
        <w:t>11218014</w:t>
      </w:r>
    </w:p>
    <w:p w14:paraId="08C61FE5" w14:textId="14E30087" w:rsidR="00D73334" w:rsidRPr="001B2DDC" w:rsidRDefault="00113E66" w:rsidP="00057E4E">
      <w:pPr>
        <w:spacing w:line="276" w:lineRule="auto"/>
        <w:rPr>
          <w:rFonts w:ascii="宋体" w:eastAsia="宋体" w:hAnsi="宋体"/>
          <w:sz w:val="28"/>
          <w:szCs w:val="28"/>
        </w:rPr>
      </w:pPr>
      <w:r w:rsidRPr="001B2DDC">
        <w:rPr>
          <w:rFonts w:ascii="宋体" w:eastAsia="宋体" w:hAnsi="宋体" w:hint="eastAsia"/>
          <w:noProof/>
          <w:sz w:val="28"/>
          <w:szCs w:val="28"/>
        </w:rPr>
        <mc:AlternateContent>
          <mc:Choice Requires="wps">
            <w:drawing>
              <wp:anchor distT="0" distB="0" distL="114300" distR="114300" simplePos="0" relativeHeight="251659776" behindDoc="0" locked="0" layoutInCell="1" allowOverlap="1" wp14:anchorId="0DE7D172" wp14:editId="7070F483">
                <wp:simplePos x="0" y="0"/>
                <wp:positionH relativeFrom="column">
                  <wp:posOffset>3295650</wp:posOffset>
                </wp:positionH>
                <wp:positionV relativeFrom="paragraph">
                  <wp:posOffset>239395</wp:posOffset>
                </wp:positionV>
                <wp:extent cx="1714500" cy="0"/>
                <wp:effectExtent l="9525" t="12700" r="9525" b="635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BF4BBC" id="AutoShape 6" o:spid="_x0000_s1026" type="#_x0000_t32" style="position:absolute;left:0;text-align:left;margin-left:259.5pt;margin-top:18.85pt;width:13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"/>
            </w:pict>
          </mc:Fallback>
        </mc:AlternateContent>
      </w:r>
      <w:r w:rsidRPr="001B2DDC">
        <w:rPr>
          <w:rFonts w:ascii="宋体" w:eastAsia="宋体" w:hAnsi="宋体" w:hint="eastAsia"/>
          <w:noProof/>
          <w:sz w:val="28"/>
          <w:szCs w:val="28"/>
        </w:rPr>
        <mc:AlternateContent>
          <mc:Choice Requires="wps">
            <w:drawing>
              <wp:anchor distT="0" distB="0" distL="114300" distR="114300" simplePos="0" relativeHeight="251658752" behindDoc="0" locked="0" layoutInCell="1" allowOverlap="1" wp14:anchorId="115AC601" wp14:editId="6BD9770A">
                <wp:simplePos x="0" y="0"/>
                <wp:positionH relativeFrom="column">
                  <wp:posOffset>904875</wp:posOffset>
                </wp:positionH>
                <wp:positionV relativeFrom="paragraph">
                  <wp:posOffset>239395</wp:posOffset>
                </wp:positionV>
                <wp:extent cx="1628775" cy="0"/>
                <wp:effectExtent l="9525" t="12700" r="9525" b="63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758C7" id="AutoShape 5" o:spid="_x0000_s1026" type="#_x0000_t32" style="position:absolute;left:0;text-align:left;margin-left:71.25pt;margin-top:18.85pt;width:128.2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"/>
            </w:pict>
          </mc:Fallback>
        </mc:AlternateContent>
      </w:r>
      <w:r w:rsidR="00262D08" w:rsidRPr="001B2DDC">
        <w:rPr>
          <w:rFonts w:ascii="宋体" w:eastAsia="宋体" w:hAnsi="宋体" w:hint="eastAsia"/>
          <w:sz w:val="28"/>
          <w:szCs w:val="28"/>
        </w:rPr>
        <w:t xml:space="preserve">教师姓名：     </w:t>
      </w:r>
      <w:r w:rsidR="00EC686F">
        <w:rPr>
          <w:rFonts w:ascii="宋体" w:eastAsia="宋体" w:hAnsi="宋体" w:hint="eastAsia"/>
          <w:sz w:val="28"/>
          <w:szCs w:val="28"/>
        </w:rPr>
        <w:t>张彪</w:t>
      </w:r>
      <w:r w:rsidR="00262D08" w:rsidRPr="001B2DDC">
        <w:rPr>
          <w:rFonts w:ascii="宋体" w:eastAsia="宋体" w:hAnsi="宋体" w:hint="eastAsia"/>
          <w:sz w:val="28"/>
          <w:szCs w:val="28"/>
        </w:rPr>
        <w:t xml:space="preserve">            </w:t>
      </w:r>
      <w:r w:rsidR="009F7679">
        <w:rPr>
          <w:rFonts w:ascii="宋体" w:eastAsia="宋体" w:hAnsi="宋体" w:hint="eastAsia"/>
          <w:sz w:val="28"/>
          <w:szCs w:val="28"/>
        </w:rPr>
        <w:t>日期</w:t>
      </w:r>
      <w:r w:rsidR="00262D08" w:rsidRPr="001B2DDC">
        <w:rPr>
          <w:rFonts w:ascii="宋体" w:eastAsia="宋体" w:hAnsi="宋体" w:hint="eastAsia"/>
          <w:sz w:val="28"/>
          <w:szCs w:val="28"/>
        </w:rPr>
        <w:t>：</w:t>
      </w:r>
      <w:r w:rsidR="00EC686F">
        <w:rPr>
          <w:rFonts w:ascii="宋体" w:eastAsia="宋体" w:hAnsi="宋体" w:hint="eastAsia"/>
          <w:sz w:val="28"/>
          <w:szCs w:val="28"/>
        </w:rPr>
        <w:t>2020/</w:t>
      </w:r>
      <w:r w:rsidR="009959E2">
        <w:rPr>
          <w:rFonts w:ascii="宋体" w:eastAsia="宋体" w:hAnsi="宋体"/>
          <w:sz w:val="28"/>
          <w:szCs w:val="28"/>
        </w:rPr>
        <w:t>10</w:t>
      </w:r>
      <w:r w:rsidR="009959E2">
        <w:rPr>
          <w:rFonts w:ascii="宋体" w:eastAsia="宋体" w:hAnsi="宋体" w:hint="eastAsia"/>
          <w:sz w:val="28"/>
          <w:szCs w:val="28"/>
        </w:rPr>
        <w:t>/</w:t>
      </w:r>
      <w:r w:rsidR="009959E2">
        <w:rPr>
          <w:rFonts w:ascii="宋体" w:eastAsia="宋体" w:hAnsi="宋体"/>
          <w:sz w:val="28"/>
          <w:szCs w:val="28"/>
        </w:rPr>
        <w:t>16</w:t>
      </w:r>
      <w:r w:rsidR="009F7679">
        <w:rPr>
          <w:rFonts w:ascii="宋体" w:eastAsia="宋体" w:hAnsi="宋体" w:hint="eastAsia"/>
          <w:sz w:val="28"/>
          <w:szCs w:val="28"/>
        </w:rPr>
        <w:t xml:space="preserve"> </w:t>
      </w:r>
    </w:p>
    <w:p w14:paraId="33C24BCA" w14:textId="77777777" w:rsidR="00057E4E" w:rsidRDefault="00057E4E" w:rsidP="00057E4E">
      <w:pPr>
        <w:spacing w:beforeLines="50" w:before="180" w:line="276" w:lineRule="auto"/>
        <w:rPr>
          <w:rFonts w:ascii="宋体" w:eastAsia="宋体" w:hAnsi="宋体"/>
          <w:sz w:val="24"/>
          <w:szCs w:val="24"/>
        </w:rPr>
      </w:pPr>
    </w:p>
    <w:p w14:paraId="3FE255AE" w14:textId="77777777" w:rsidR="00262D08" w:rsidRDefault="001B2DDC" w:rsidP="00057E4E">
      <w:pPr>
        <w:spacing w:beforeLines="50" w:before="180" w:line="276" w:lineRule="auto"/>
        <w:rPr>
          <w:rFonts w:ascii="宋体" w:eastAsia="宋体" w:hAnsi="宋体"/>
          <w:sz w:val="24"/>
          <w:szCs w:val="24"/>
        </w:rPr>
      </w:pPr>
      <w:r>
        <w:rPr>
          <w:rFonts w:ascii="宋体" w:eastAsia="宋体" w:hAnsi="宋体" w:hint="eastAsia"/>
          <w:sz w:val="24"/>
          <w:szCs w:val="24"/>
        </w:rPr>
        <w:t>一、</w:t>
      </w:r>
      <w:r w:rsidR="00652F8A">
        <w:rPr>
          <w:rFonts w:ascii="宋体" w:eastAsia="宋体" w:hAnsi="宋体" w:hint="eastAsia"/>
          <w:sz w:val="24"/>
          <w:szCs w:val="24"/>
        </w:rPr>
        <w:t>实验目的与</w:t>
      </w:r>
      <w:r>
        <w:rPr>
          <w:rFonts w:ascii="宋体" w:eastAsia="宋体" w:hAnsi="宋体" w:hint="eastAsia"/>
          <w:sz w:val="24"/>
          <w:szCs w:val="24"/>
        </w:rPr>
        <w:t>任务</w:t>
      </w:r>
    </w:p>
    <w:p w14:paraId="68FDD11F" w14:textId="77777777" w:rsidR="001B2DDC" w:rsidRDefault="00057E4E" w:rsidP="00057E4E">
      <w:pPr>
        <w:spacing w:after="0" w:line="276" w:lineRule="auto"/>
        <w:ind w:firstLine="465"/>
        <w:rPr>
          <w:rFonts w:ascii="宋体" w:eastAsia="宋体" w:hAnsi="宋体"/>
          <w:color w:val="000000"/>
          <w:sz w:val="24"/>
          <w:szCs w:val="24"/>
        </w:rPr>
      </w:pPr>
      <w:r>
        <w:rPr>
          <w:rFonts w:ascii="宋体" w:eastAsia="宋体" w:hAnsi="宋体" w:hint="eastAsia"/>
          <w:color w:val="000000"/>
          <w:sz w:val="24"/>
          <w:szCs w:val="24"/>
        </w:rPr>
        <w:t>1、实验目的</w:t>
      </w:r>
    </w:p>
    <w:p w14:paraId="3042984A" w14:textId="61BA0B2B" w:rsidR="00EC686F" w:rsidRPr="00EC686F" w:rsidRDefault="00EC686F" w:rsidP="00EC686F">
      <w:pPr>
        <w:spacing w:after="0" w:line="276" w:lineRule="auto"/>
        <w:ind w:firstLine="465"/>
        <w:rPr>
          <w:rFonts w:ascii="宋体" w:eastAsia="宋体" w:hAnsi="宋体"/>
          <w:color w:val="000000"/>
          <w:sz w:val="24"/>
          <w:szCs w:val="24"/>
        </w:rPr>
      </w:pPr>
      <w:r w:rsidRPr="00EC686F">
        <w:rPr>
          <w:rFonts w:ascii="宋体" w:eastAsia="宋体" w:hAnsi="宋体" w:hint="eastAsia"/>
          <w:color w:val="000000"/>
          <w:sz w:val="24"/>
          <w:szCs w:val="24"/>
        </w:rPr>
        <w:t>理解动态元件和一阶、二阶动态电路特性，理解正弦稳态阻抗匹配概念。分析动态元件的电压和电流关系，分析动态电路时域波形，掌握熟悉交流仿真分析方法和阻抗测试方法。</w:t>
      </w:r>
    </w:p>
    <w:p w14:paraId="4C34E399" w14:textId="77777777" w:rsidR="00057E4E" w:rsidRDefault="00057E4E" w:rsidP="00057E4E">
      <w:pPr>
        <w:spacing w:after="0" w:line="276" w:lineRule="auto"/>
        <w:ind w:firstLine="465"/>
        <w:rPr>
          <w:rFonts w:ascii="宋体" w:eastAsia="宋体" w:hAnsi="宋体"/>
          <w:color w:val="000000"/>
          <w:sz w:val="24"/>
          <w:szCs w:val="24"/>
        </w:rPr>
      </w:pPr>
      <w:r>
        <w:rPr>
          <w:rFonts w:ascii="宋体" w:eastAsia="宋体" w:hAnsi="宋体" w:hint="eastAsia"/>
          <w:color w:val="000000"/>
          <w:sz w:val="24"/>
          <w:szCs w:val="24"/>
        </w:rPr>
        <w:t>2、实验内容</w:t>
      </w:r>
    </w:p>
    <w:p w14:paraId="240C4252" w14:textId="0429F35A" w:rsidR="00057E4E" w:rsidRDefault="00057E4E" w:rsidP="00057E4E">
      <w:pPr>
        <w:spacing w:after="0" w:line="276" w:lineRule="auto"/>
        <w:ind w:firstLine="465"/>
        <w:rPr>
          <w:rFonts w:ascii="宋体" w:eastAsia="宋体" w:hAnsi="宋体"/>
          <w:sz w:val="24"/>
          <w:szCs w:val="24"/>
        </w:rPr>
      </w:pPr>
      <w:r>
        <w:rPr>
          <w:rFonts w:ascii="宋体" w:eastAsia="宋体" w:hAnsi="宋体" w:hint="eastAsia"/>
          <w:color w:val="000000"/>
          <w:sz w:val="24"/>
          <w:szCs w:val="24"/>
        </w:rPr>
        <w:t>（1）</w:t>
      </w:r>
      <w:r w:rsidR="00B92F7B">
        <w:rPr>
          <w:rFonts w:ascii="宋体" w:eastAsia="宋体" w:hAnsi="宋体" w:hint="eastAsia"/>
          <w:sz w:val="24"/>
          <w:szCs w:val="24"/>
        </w:rPr>
        <w:t>一阶R</w:t>
      </w:r>
      <w:r w:rsidR="00B92F7B">
        <w:rPr>
          <w:rFonts w:ascii="宋体" w:eastAsia="宋体" w:hAnsi="宋体"/>
          <w:sz w:val="24"/>
          <w:szCs w:val="24"/>
        </w:rPr>
        <w:t>C</w:t>
      </w:r>
      <w:r w:rsidR="00B92F7B">
        <w:rPr>
          <w:rFonts w:ascii="宋体" w:eastAsia="宋体" w:hAnsi="宋体" w:hint="eastAsia"/>
          <w:sz w:val="24"/>
          <w:szCs w:val="24"/>
        </w:rPr>
        <w:t>电路分析</w:t>
      </w:r>
    </w:p>
    <w:p w14:paraId="0559002F" w14:textId="29F9AA53" w:rsidR="00057E4E" w:rsidRDefault="00057E4E" w:rsidP="00057E4E">
      <w:pPr>
        <w:spacing w:after="0" w:line="276" w:lineRule="auto"/>
        <w:ind w:firstLine="465"/>
        <w:rPr>
          <w:rFonts w:ascii="宋体" w:eastAsia="宋体" w:hAnsi="宋体"/>
          <w:sz w:val="24"/>
          <w:szCs w:val="24"/>
        </w:rPr>
      </w:pPr>
      <w:r>
        <w:rPr>
          <w:rFonts w:ascii="宋体" w:eastAsia="宋体" w:hAnsi="宋体" w:hint="eastAsia"/>
          <w:sz w:val="24"/>
          <w:szCs w:val="24"/>
        </w:rPr>
        <w:t>（2）</w:t>
      </w:r>
      <w:r w:rsidR="00B92F7B">
        <w:rPr>
          <w:rFonts w:ascii="宋体" w:eastAsia="宋体" w:hAnsi="宋体" w:hint="eastAsia"/>
          <w:sz w:val="24"/>
          <w:szCs w:val="24"/>
        </w:rPr>
        <w:t>二阶R</w:t>
      </w:r>
      <w:r w:rsidR="00B92F7B">
        <w:rPr>
          <w:rFonts w:ascii="宋体" w:eastAsia="宋体" w:hAnsi="宋体"/>
          <w:sz w:val="24"/>
          <w:szCs w:val="24"/>
        </w:rPr>
        <w:t>C</w:t>
      </w:r>
      <w:r w:rsidR="00B92F7B">
        <w:rPr>
          <w:rFonts w:ascii="宋体" w:eastAsia="宋体" w:hAnsi="宋体" w:hint="eastAsia"/>
          <w:sz w:val="24"/>
          <w:szCs w:val="24"/>
        </w:rPr>
        <w:t>电路分析</w:t>
      </w:r>
    </w:p>
    <w:p w14:paraId="4268CDFC" w14:textId="6E681DF2" w:rsidR="00057E4E" w:rsidRPr="00057E4E" w:rsidRDefault="00057E4E" w:rsidP="00057E4E">
      <w:pPr>
        <w:spacing w:after="0" w:line="276" w:lineRule="auto"/>
        <w:ind w:firstLine="465"/>
        <w:rPr>
          <w:rFonts w:ascii="宋体" w:eastAsia="宋体" w:hAnsi="宋体"/>
          <w:sz w:val="24"/>
          <w:szCs w:val="24"/>
        </w:rPr>
      </w:pPr>
      <w:r>
        <w:rPr>
          <w:rFonts w:ascii="宋体" w:eastAsia="宋体" w:hAnsi="宋体" w:hint="eastAsia"/>
          <w:sz w:val="24"/>
          <w:szCs w:val="24"/>
        </w:rPr>
        <w:t>（3）</w:t>
      </w:r>
      <w:r w:rsidR="00B92F7B" w:rsidRPr="00B92F7B">
        <w:rPr>
          <w:rFonts w:ascii="宋体" w:eastAsia="宋体" w:hAnsi="宋体" w:hint="eastAsia"/>
          <w:sz w:val="24"/>
          <w:szCs w:val="24"/>
        </w:rPr>
        <w:t>阻抗匹配设计与分析</w:t>
      </w:r>
    </w:p>
    <w:p w14:paraId="49B31E41" w14:textId="684B87C4" w:rsidR="001B2DDC" w:rsidRDefault="001B2DDC" w:rsidP="00057E4E">
      <w:pPr>
        <w:spacing w:beforeLines="50" w:before="180" w:line="276" w:lineRule="auto"/>
        <w:rPr>
          <w:rFonts w:ascii="宋体" w:eastAsia="宋体" w:hAnsi="宋体"/>
          <w:sz w:val="24"/>
          <w:szCs w:val="24"/>
        </w:rPr>
      </w:pPr>
      <w:r>
        <w:rPr>
          <w:rFonts w:ascii="宋体" w:eastAsia="宋体" w:hAnsi="宋体" w:hint="eastAsia"/>
          <w:sz w:val="24"/>
          <w:szCs w:val="24"/>
        </w:rPr>
        <w:t>二、</w:t>
      </w:r>
      <w:r w:rsidR="00652F8A">
        <w:rPr>
          <w:rFonts w:ascii="宋体" w:eastAsia="宋体" w:hAnsi="宋体" w:hint="eastAsia"/>
          <w:sz w:val="24"/>
          <w:szCs w:val="24"/>
        </w:rPr>
        <w:t>实验</w:t>
      </w:r>
      <w:r>
        <w:rPr>
          <w:rFonts w:ascii="宋体" w:eastAsia="宋体" w:hAnsi="宋体" w:hint="eastAsia"/>
          <w:sz w:val="24"/>
          <w:szCs w:val="24"/>
        </w:rPr>
        <w:t>原理</w:t>
      </w:r>
    </w:p>
    <w:p w14:paraId="34A44B16" w14:textId="70019B38" w:rsidR="005A7CC6" w:rsidRDefault="005A7CC6" w:rsidP="00057E4E">
      <w:pPr>
        <w:spacing w:beforeLines="50" w:before="180" w:line="276" w:lineRule="auto"/>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一阶</w:t>
      </w:r>
      <w:r>
        <w:rPr>
          <w:rFonts w:ascii="宋体" w:eastAsia="宋体" w:hAnsi="宋体"/>
          <w:sz w:val="24"/>
          <w:szCs w:val="24"/>
        </w:rPr>
        <w:t>RC</w:t>
      </w:r>
      <w:r>
        <w:rPr>
          <w:rFonts w:ascii="宋体" w:eastAsia="宋体" w:hAnsi="宋体" w:hint="eastAsia"/>
          <w:sz w:val="24"/>
          <w:szCs w:val="24"/>
        </w:rPr>
        <w:t>电路特性</w:t>
      </w:r>
    </w:p>
    <w:p w14:paraId="08ACA46A" w14:textId="11EB3847" w:rsidR="00EF62E0" w:rsidRDefault="00EF62E0" w:rsidP="00057E4E">
      <w:pPr>
        <w:spacing w:beforeLines="50" w:before="180" w:line="276" w:lineRule="auto"/>
        <w:rPr>
          <w:rFonts w:ascii="宋体" w:eastAsia="宋体" w:hAnsi="宋体"/>
          <w:sz w:val="24"/>
          <w:szCs w:val="24"/>
        </w:rPr>
      </w:pPr>
      <w:r w:rsidRPr="00EF62E0">
        <w:rPr>
          <w:rFonts w:ascii="宋体" w:eastAsia="宋体" w:hAnsi="宋体"/>
          <w:noProof/>
          <w:sz w:val="24"/>
          <w:szCs w:val="24"/>
        </w:rPr>
        <w:drawing>
          <wp:inline distT="0" distB="0" distL="0" distR="0" wp14:anchorId="46421981" wp14:editId="10ED00B5">
            <wp:extent cx="2723812" cy="1185659"/>
            <wp:effectExtent l="0" t="0" r="63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2742369" cy="1193737"/>
                    </a:xfrm>
                    <a:prstGeom prst="rect">
                      <a:avLst/>
                    </a:prstGeom>
                  </pic:spPr>
                </pic:pic>
              </a:graphicData>
            </a:graphic>
          </wp:inline>
        </w:drawing>
      </w:r>
    </w:p>
    <w:p w14:paraId="081B57F5" w14:textId="22B84DD6" w:rsidR="005A7CC6" w:rsidRPr="005A7CC6" w:rsidRDefault="005A7CC6" w:rsidP="005A7CC6">
      <w:pPr>
        <w:spacing w:beforeLines="50" w:before="180" w:line="276" w:lineRule="auto"/>
        <w:rPr>
          <w:rFonts w:ascii="宋体" w:eastAsia="宋体" w:hAnsi="宋体"/>
          <w:sz w:val="24"/>
          <w:szCs w:val="24"/>
        </w:rPr>
      </w:pPr>
      <m:oMathPara>
        <m:oMathParaPr>
          <m:jc m:val="centerGroup"/>
        </m:oMathParaPr>
        <m:oMath>
          <m:r>
            <w:rPr>
              <w:rFonts w:ascii="Cambria Math" w:eastAsia="宋体" w:hAnsi="Cambria Math"/>
              <w:sz w:val="24"/>
              <w:szCs w:val="24"/>
            </w:rPr>
            <m:t>f(t)=[f(</m:t>
          </m:r>
          <m:sSub>
            <m:sSubPr>
              <m:ctrlPr>
                <w:rPr>
                  <w:rFonts w:ascii="Cambria Math" w:eastAsia="宋体" w:hAnsi="Cambria Math"/>
                  <w:i/>
                  <w:iCs/>
                  <w:sz w:val="24"/>
                  <w:szCs w:val="24"/>
                </w:rPr>
              </m:ctrlPr>
            </m:sSubPr>
            <m:e>
              <m:r>
                <w:rPr>
                  <w:rFonts w:ascii="Cambria Math" w:eastAsia="宋体" w:hAnsi="Cambria Math"/>
                  <w:sz w:val="24"/>
                  <w:szCs w:val="24"/>
                </w:rPr>
                <m:t>0</m:t>
              </m:r>
            </m:e>
            <m:sub>
              <m:r>
                <w:rPr>
                  <w:rFonts w:ascii="Cambria Math" w:eastAsia="宋体" w:hAnsi="Cambria Math"/>
                  <w:sz w:val="24"/>
                  <w:szCs w:val="24"/>
                </w:rPr>
                <m:t>+</m:t>
              </m:r>
            </m:sub>
          </m:sSub>
          <m:r>
            <w:rPr>
              <w:rFonts w:ascii="Cambria Math" w:eastAsia="宋体" w:hAnsi="Cambria Math"/>
              <w:sz w:val="24"/>
              <w:szCs w:val="24"/>
            </w:rPr>
            <m:t>)-f(∞)]</m:t>
          </m:r>
          <m:sSup>
            <m:sSupPr>
              <m:ctrlPr>
                <w:rPr>
                  <w:rFonts w:ascii="Cambria Math" w:eastAsia="宋体" w:hAnsi="Cambria Math"/>
                  <w:i/>
                  <w:iCs/>
                  <w:sz w:val="24"/>
                  <w:szCs w:val="24"/>
                </w:rPr>
              </m:ctrlPr>
            </m:sSupPr>
            <m:e>
              <m:r>
                <m:rPr>
                  <m:sty m:val="p"/>
                </m:rPr>
                <w:rPr>
                  <w:rFonts w:ascii="Cambria Math" w:eastAsia="宋体" w:hAnsi="Cambria Math"/>
                  <w:sz w:val="24"/>
                  <w:szCs w:val="24"/>
                </w:rPr>
                <m:t>e</m:t>
              </m:r>
            </m:e>
            <m:sup>
              <m:r>
                <w:rPr>
                  <w:rFonts w:ascii="Cambria Math" w:eastAsia="宋体" w:hAnsi="Cambria Math"/>
                  <w:sz w:val="24"/>
                  <w:szCs w:val="24"/>
                </w:rPr>
                <m:t>-</m:t>
              </m:r>
              <m:r>
                <m:rPr>
                  <m:sty m:val="p"/>
                </m:rPr>
                <w:rPr>
                  <w:rFonts w:ascii="Cambria Math" w:eastAsia="宋体" w:hAnsi="Cambria Math"/>
                  <w:sz w:val="24"/>
                  <w:szCs w:val="24"/>
                </w:rPr>
                <m:t> </m:t>
              </m:r>
              <m:f>
                <m:fPr>
                  <m:ctrlPr>
                    <w:rPr>
                      <w:rFonts w:ascii="Cambria Math" w:eastAsia="宋体" w:hAnsi="Cambria Math"/>
                      <w:i/>
                      <w:iCs/>
                      <w:sz w:val="24"/>
                      <w:szCs w:val="24"/>
                    </w:rPr>
                  </m:ctrlPr>
                </m:fPr>
                <m:num>
                  <m:r>
                    <w:rPr>
                      <w:rFonts w:ascii="Cambria Math" w:eastAsia="宋体" w:hAnsi="Cambria Math"/>
                      <w:sz w:val="24"/>
                      <w:szCs w:val="24"/>
                    </w:rPr>
                    <m:t>t</m:t>
                  </m:r>
                </m:num>
                <m:den>
                  <m:r>
                    <w:rPr>
                      <w:rFonts w:ascii="Cambria Math" w:eastAsia="宋体" w:hAnsi="Cambria Math"/>
                      <w:sz w:val="24"/>
                      <w:szCs w:val="24"/>
                    </w:rPr>
                    <m:t>τ</m:t>
                  </m:r>
                </m:den>
              </m:f>
            </m:sup>
          </m:sSup>
          <m:r>
            <w:rPr>
              <w:rFonts w:ascii="Cambria Math" w:eastAsia="宋体" w:hAnsi="Cambria Math"/>
              <w:sz w:val="24"/>
              <w:szCs w:val="24"/>
            </w:rPr>
            <m:t>+f(∞)      (t≥0)</m:t>
          </m:r>
        </m:oMath>
      </m:oMathPara>
    </w:p>
    <w:p w14:paraId="5B383ECD" w14:textId="146C28DE" w:rsidR="005A7CC6" w:rsidRDefault="00EF62E0" w:rsidP="00057E4E">
      <w:pPr>
        <w:spacing w:beforeLines="50" w:before="180" w:line="276" w:lineRule="auto"/>
        <w:rPr>
          <w:rFonts w:ascii="宋体" w:eastAsia="宋体" w:hAnsi="宋体"/>
          <w:sz w:val="24"/>
          <w:szCs w:val="24"/>
        </w:rPr>
      </w:pPr>
      <w:r>
        <w:rPr>
          <w:rFonts w:ascii="宋体" w:eastAsia="宋体" w:hAnsi="宋体" w:hint="eastAsia"/>
          <w:b/>
          <w:bCs/>
          <w:sz w:val="24"/>
          <w:szCs w:val="24"/>
        </w:rPr>
        <w:t xml:space="preserve">1） </w:t>
      </w:r>
      <w:r w:rsidR="005A7CC6" w:rsidRPr="00EF62E0">
        <w:rPr>
          <w:rFonts w:ascii="宋体" w:eastAsia="宋体" w:hAnsi="宋体" w:hint="eastAsia"/>
          <w:b/>
          <w:bCs/>
          <w:sz w:val="24"/>
          <w:szCs w:val="24"/>
        </w:rPr>
        <w:t>三要素法</w:t>
      </w:r>
      <w:r w:rsidR="005A7CC6">
        <w:rPr>
          <w:rFonts w:ascii="宋体" w:eastAsia="宋体" w:hAnsi="宋体" w:hint="eastAsia"/>
          <w:sz w:val="24"/>
          <w:szCs w:val="24"/>
        </w:rPr>
        <w:t>：在直流激励时，一阶电路中的任意一个</w:t>
      </w:r>
      <w:r>
        <w:rPr>
          <w:rFonts w:ascii="宋体" w:eastAsia="宋体" w:hAnsi="宋体" w:hint="eastAsia"/>
          <w:sz w:val="24"/>
          <w:szCs w:val="24"/>
        </w:rPr>
        <w:t>响应，只要知道它的初值，稳态值以及它的时间常数，就能写出它的全响应。</w:t>
      </w:r>
    </w:p>
    <w:p w14:paraId="71706367" w14:textId="42B7F0A3" w:rsidR="00EF62E0" w:rsidRDefault="00EF62E0" w:rsidP="00057E4E">
      <w:pPr>
        <w:spacing w:beforeLines="50" w:before="180" w:line="276" w:lineRule="auto"/>
        <w:rPr>
          <w:rFonts w:ascii="宋体" w:eastAsia="宋体" w:hAnsi="宋体"/>
          <w:sz w:val="24"/>
          <w:szCs w:val="24"/>
        </w:rPr>
      </w:pPr>
      <w:r w:rsidRPr="00EF62E0">
        <w:rPr>
          <w:rFonts w:ascii="宋体" w:eastAsia="宋体" w:hAnsi="宋体"/>
          <w:noProof/>
          <w:sz w:val="24"/>
          <w:szCs w:val="24"/>
        </w:rPr>
        <w:lastRenderedPageBreak/>
        <w:drawing>
          <wp:inline distT="0" distB="0" distL="0" distR="0" wp14:anchorId="2E21C5D3" wp14:editId="60AEF795">
            <wp:extent cx="2038350" cy="35052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2038350" cy="3505200"/>
                    </a:xfrm>
                    <a:prstGeom prst="rect">
                      <a:avLst/>
                    </a:prstGeom>
                  </pic:spPr>
                </pic:pic>
              </a:graphicData>
            </a:graphic>
          </wp:inline>
        </w:drawing>
      </w:r>
    </w:p>
    <w:p w14:paraId="2597661F" w14:textId="457C06D5" w:rsidR="00EF62E0" w:rsidRDefault="00EF62E0" w:rsidP="00057E4E">
      <w:pPr>
        <w:spacing w:beforeLines="50" w:before="180" w:line="276" w:lineRule="auto"/>
        <w:rPr>
          <w:rFonts w:ascii="宋体" w:eastAsia="宋体" w:hAnsi="宋体"/>
          <w:sz w:val="24"/>
          <w:szCs w:val="24"/>
        </w:rPr>
      </w:pPr>
      <w:r>
        <w:rPr>
          <w:rFonts w:ascii="宋体" w:eastAsia="宋体" w:hAnsi="宋体" w:hint="eastAsia"/>
          <w:sz w:val="24"/>
          <w:szCs w:val="24"/>
        </w:rPr>
        <w:t>若激励信号是一个从0开始</w:t>
      </w:r>
      <w:proofErr w:type="gramStart"/>
      <w:r>
        <w:rPr>
          <w:rFonts w:ascii="宋体" w:eastAsia="宋体" w:hAnsi="宋体" w:hint="eastAsia"/>
          <w:sz w:val="24"/>
          <w:szCs w:val="24"/>
        </w:rPr>
        <w:t>的阶跃信号</w:t>
      </w:r>
      <w:proofErr w:type="gramEnd"/>
      <w:r>
        <w:rPr>
          <w:rFonts w:ascii="宋体" w:eastAsia="宋体" w:hAnsi="宋体" w:hint="eastAsia"/>
          <w:sz w:val="24"/>
          <w:szCs w:val="24"/>
        </w:rPr>
        <w:t>，大小为V，那个电容电压就会从0开始充电到V，而电容电流最开始是一个最大的电流，大小为</w:t>
      </w:r>
      <m:oMath>
        <m:f>
          <m:fPr>
            <m:ctrlPr>
              <w:rPr>
                <w:rFonts w:ascii="Cambria Math" w:eastAsia="宋体" w:hAnsi="Cambria Math"/>
                <w:i/>
                <w:sz w:val="32"/>
                <w:szCs w:val="32"/>
              </w:rPr>
            </m:ctrlPr>
          </m:fPr>
          <m:num>
            <m:r>
              <w:rPr>
                <w:rFonts w:ascii="Cambria Math" w:eastAsia="宋体" w:hAnsi="Cambria Math" w:hint="eastAsia"/>
                <w:sz w:val="32"/>
                <w:szCs w:val="32"/>
              </w:rPr>
              <m:t>V</m:t>
            </m:r>
            <m:r>
              <w:rPr>
                <w:rFonts w:ascii="微软雅黑" w:hAnsi="微软雅黑" w:cs="微软雅黑" w:hint="eastAsia"/>
                <w:sz w:val="32"/>
                <w:szCs w:val="32"/>
              </w:rPr>
              <m:t>-</m:t>
            </m:r>
            <m:r>
              <w:rPr>
                <w:rFonts w:ascii="Cambria Math" w:eastAsia="宋体" w:hAnsi="Cambria Math" w:hint="eastAsia"/>
                <w:sz w:val="32"/>
                <w:szCs w:val="32"/>
              </w:rPr>
              <m:t>V0</m:t>
            </m:r>
          </m:num>
          <m:den>
            <m:r>
              <w:rPr>
                <w:rFonts w:ascii="Cambria Math" w:eastAsia="宋体" w:hAnsi="Cambria Math" w:hint="eastAsia"/>
                <w:sz w:val="32"/>
                <w:szCs w:val="32"/>
              </w:rPr>
              <m:t>R</m:t>
            </m:r>
          </m:den>
        </m:f>
      </m:oMath>
      <w:r>
        <w:rPr>
          <w:rFonts w:ascii="宋体" w:eastAsia="宋体" w:hAnsi="宋体" w:hint="eastAsia"/>
          <w:sz w:val="32"/>
          <w:szCs w:val="32"/>
        </w:rPr>
        <w:t>，</w:t>
      </w:r>
      <w:r w:rsidRPr="00EF62E0">
        <w:rPr>
          <w:rFonts w:ascii="宋体" w:eastAsia="宋体" w:hAnsi="宋体" w:hint="eastAsia"/>
          <w:sz w:val="24"/>
          <w:szCs w:val="24"/>
        </w:rPr>
        <w:t>逐渐减小为0.</w:t>
      </w:r>
    </w:p>
    <w:p w14:paraId="421EE3C8" w14:textId="361557A8" w:rsidR="00EF62E0" w:rsidRDefault="00EF62E0" w:rsidP="00057E4E">
      <w:pPr>
        <w:spacing w:beforeLines="50" w:before="180" w:line="276" w:lineRule="auto"/>
        <w:rPr>
          <w:rFonts w:ascii="宋体" w:eastAsia="宋体" w:hAnsi="宋体"/>
          <w:sz w:val="24"/>
          <w:szCs w:val="24"/>
        </w:rPr>
      </w:pPr>
    </w:p>
    <w:p w14:paraId="6BD0A65D" w14:textId="55DFEEE8" w:rsidR="00EF62E0" w:rsidRPr="00EF62E0" w:rsidRDefault="00EF62E0" w:rsidP="00057E4E">
      <w:pPr>
        <w:spacing w:beforeLines="50" w:before="180" w:line="276" w:lineRule="auto"/>
        <w:rPr>
          <w:rFonts w:ascii="宋体" w:eastAsia="宋体" w:hAnsi="宋体"/>
          <w:b/>
          <w:bCs/>
          <w:sz w:val="24"/>
          <w:szCs w:val="24"/>
        </w:rPr>
      </w:pPr>
      <w:r w:rsidRPr="00EF62E0">
        <w:rPr>
          <w:rFonts w:ascii="宋体" w:eastAsia="宋体" w:hAnsi="宋体" w:hint="eastAsia"/>
          <w:b/>
          <w:bCs/>
          <w:sz w:val="24"/>
          <w:szCs w:val="24"/>
        </w:rPr>
        <w:t xml:space="preserve">2） 时间常数 </w:t>
      </w:r>
      <w:r w:rsidRPr="00EF62E0">
        <w:rPr>
          <w:rFonts w:ascii="宋体" w:eastAsia="宋体" w:hAnsi="宋体" w:hint="eastAsia"/>
          <w:b/>
          <w:bCs/>
          <w:i/>
          <w:iCs/>
          <w:sz w:val="24"/>
          <w:szCs w:val="24"/>
        </w:rPr>
        <w:sym w:font="Symbol" w:char="F074"/>
      </w:r>
      <w:r w:rsidRPr="00EF62E0">
        <w:rPr>
          <w:rFonts w:ascii="宋体" w:eastAsia="宋体" w:hAnsi="宋体"/>
          <w:b/>
          <w:bCs/>
          <w:sz w:val="24"/>
          <w:szCs w:val="24"/>
        </w:rPr>
        <w:t xml:space="preserve"> </w:t>
      </w:r>
      <w:r w:rsidRPr="00EF62E0">
        <w:rPr>
          <w:rFonts w:ascii="宋体" w:eastAsia="宋体" w:hAnsi="宋体" w:hint="eastAsia"/>
          <w:b/>
          <w:bCs/>
          <w:sz w:val="24"/>
          <w:szCs w:val="24"/>
        </w:rPr>
        <w:t>的计算</w:t>
      </w:r>
    </w:p>
    <w:p w14:paraId="0ADD30D2" w14:textId="6DCDAC87" w:rsidR="00EF62E0" w:rsidRDefault="00EF62E0" w:rsidP="00057E4E">
      <w:pPr>
        <w:spacing w:beforeLines="50" w:before="180" w:line="276" w:lineRule="auto"/>
        <w:rPr>
          <w:rFonts w:ascii="宋体" w:eastAsia="宋体" w:hAnsi="宋体"/>
          <w:b/>
          <w:bCs/>
          <w:i/>
          <w:iCs/>
          <w:sz w:val="24"/>
          <w:szCs w:val="24"/>
        </w:rPr>
      </w:pPr>
      <w:r>
        <w:rPr>
          <w:rFonts w:ascii="宋体" w:eastAsia="宋体" w:hAnsi="宋体" w:hint="eastAsia"/>
          <w:sz w:val="24"/>
          <w:szCs w:val="24"/>
        </w:rPr>
        <w:t>固有频率S=1/</w:t>
      </w:r>
      <w:r w:rsidRPr="00EF62E0">
        <w:rPr>
          <w:rFonts w:ascii="宋体" w:eastAsia="宋体" w:hAnsi="宋体" w:hint="eastAsia"/>
          <w:i/>
          <w:iCs/>
          <w:sz w:val="24"/>
          <w:szCs w:val="24"/>
        </w:rPr>
        <w:sym w:font="Symbol" w:char="F074"/>
      </w:r>
    </w:p>
    <w:p w14:paraId="0660ACC2" w14:textId="7D669557" w:rsidR="00EF62E0" w:rsidRPr="00EF62E0" w:rsidRDefault="00EF62E0" w:rsidP="00057E4E">
      <w:pPr>
        <w:spacing w:beforeLines="50" w:before="180" w:line="276" w:lineRule="auto"/>
        <w:rPr>
          <w:rFonts w:ascii="宋体" w:eastAsia="宋体" w:hAnsi="宋体"/>
          <w:sz w:val="24"/>
          <w:szCs w:val="24"/>
        </w:rPr>
      </w:pPr>
      <w:r w:rsidRPr="00EF62E0">
        <w:rPr>
          <w:rFonts w:ascii="宋体" w:eastAsia="宋体" w:hAnsi="宋体" w:hint="eastAsia"/>
          <w:i/>
          <w:iCs/>
          <w:sz w:val="24"/>
          <w:szCs w:val="24"/>
        </w:rPr>
        <w:sym w:font="Symbol" w:char="F074"/>
      </w:r>
      <w:r>
        <w:rPr>
          <w:rFonts w:ascii="宋体" w:eastAsia="宋体" w:hAnsi="宋体"/>
          <w:b/>
          <w:bCs/>
          <w:i/>
          <w:iCs/>
          <w:sz w:val="24"/>
          <w:szCs w:val="24"/>
        </w:rPr>
        <w:t xml:space="preserve"> </w:t>
      </w:r>
      <w:r>
        <w:rPr>
          <w:rFonts w:ascii="宋体" w:eastAsia="宋体" w:hAnsi="宋体" w:hint="eastAsia"/>
          <w:sz w:val="24"/>
          <w:szCs w:val="24"/>
        </w:rPr>
        <w:t>=R</w:t>
      </w:r>
      <w:r>
        <w:rPr>
          <w:rFonts w:ascii="宋体" w:eastAsia="宋体" w:hAnsi="宋体" w:hint="eastAsia"/>
          <w:sz w:val="24"/>
          <w:szCs w:val="24"/>
          <w:vertAlign w:val="subscript"/>
        </w:rPr>
        <w:t>0</w:t>
      </w:r>
      <w:r>
        <w:rPr>
          <w:rFonts w:ascii="宋体" w:eastAsia="宋体" w:hAnsi="宋体" w:hint="eastAsia"/>
          <w:sz w:val="24"/>
          <w:szCs w:val="24"/>
        </w:rPr>
        <w:t>C或者</w:t>
      </w:r>
      <w:r w:rsidRPr="00EF62E0">
        <w:rPr>
          <w:rFonts w:ascii="宋体" w:eastAsia="宋体" w:hAnsi="宋体" w:hint="eastAsia"/>
          <w:i/>
          <w:iCs/>
          <w:sz w:val="24"/>
          <w:szCs w:val="24"/>
        </w:rPr>
        <w:sym w:font="Symbol" w:char="F074"/>
      </w:r>
      <w:r>
        <w:rPr>
          <w:rFonts w:ascii="宋体" w:eastAsia="宋体" w:hAnsi="宋体" w:hint="eastAsia"/>
          <w:sz w:val="24"/>
          <w:szCs w:val="24"/>
        </w:rPr>
        <w:t>=L/</w:t>
      </w:r>
      <w:r w:rsidRPr="00EF62E0">
        <w:rPr>
          <w:rFonts w:ascii="宋体" w:eastAsia="宋体" w:hAnsi="宋体" w:hint="eastAsia"/>
          <w:sz w:val="24"/>
          <w:szCs w:val="24"/>
        </w:rPr>
        <w:t xml:space="preserve"> </w:t>
      </w:r>
      <w:r>
        <w:rPr>
          <w:rFonts w:ascii="宋体" w:eastAsia="宋体" w:hAnsi="宋体" w:hint="eastAsia"/>
          <w:sz w:val="24"/>
          <w:szCs w:val="24"/>
        </w:rPr>
        <w:t>R</w:t>
      </w:r>
      <w:r>
        <w:rPr>
          <w:rFonts w:ascii="宋体" w:eastAsia="宋体" w:hAnsi="宋体" w:hint="eastAsia"/>
          <w:sz w:val="24"/>
          <w:szCs w:val="24"/>
          <w:vertAlign w:val="subscript"/>
        </w:rPr>
        <w:t>0</w:t>
      </w:r>
    </w:p>
    <w:p w14:paraId="4B94AFF7" w14:textId="3AD42055" w:rsidR="00EF62E0" w:rsidRDefault="00EF62E0" w:rsidP="00057E4E">
      <w:pPr>
        <w:spacing w:beforeLines="50" w:before="180" w:line="276" w:lineRule="auto"/>
        <w:rPr>
          <w:rFonts w:ascii="宋体" w:eastAsia="宋体" w:hAnsi="宋体"/>
          <w:sz w:val="24"/>
          <w:szCs w:val="24"/>
        </w:rPr>
      </w:pPr>
      <w:r>
        <w:rPr>
          <w:rFonts w:ascii="宋体" w:eastAsia="宋体" w:hAnsi="宋体" w:hint="eastAsia"/>
          <w:sz w:val="24"/>
          <w:szCs w:val="24"/>
        </w:rPr>
        <w:t>时间常数越大，则充电或者放电越慢，整流滤波后的信号跟随输入信号变化就越快。</w:t>
      </w:r>
    </w:p>
    <w:p w14:paraId="76E94374" w14:textId="494BD44E" w:rsidR="00EF62E0" w:rsidRDefault="00EF62E0" w:rsidP="00057E4E">
      <w:pPr>
        <w:spacing w:beforeLines="50" w:before="180" w:line="276" w:lineRule="auto"/>
        <w:rPr>
          <w:rFonts w:ascii="宋体" w:eastAsia="宋体" w:hAnsi="宋体"/>
          <w:sz w:val="24"/>
          <w:szCs w:val="24"/>
        </w:rPr>
      </w:pPr>
      <w:r>
        <w:rPr>
          <w:rFonts w:ascii="宋体" w:eastAsia="宋体" w:hAnsi="宋体" w:hint="eastAsia"/>
          <w:sz w:val="24"/>
          <w:szCs w:val="24"/>
        </w:rPr>
        <w:t>一般来说，有：</w:t>
      </w:r>
    </w:p>
    <w:tbl>
      <w:tblPr>
        <w:tblW w:w="7760" w:type="dxa"/>
        <w:tblCellMar>
          <w:left w:w="0" w:type="dxa"/>
          <w:right w:w="0" w:type="dxa"/>
        </w:tblCellMar>
        <w:tblLook w:val="0600" w:firstRow="0" w:lastRow="0" w:firstColumn="0" w:lastColumn="0" w:noHBand="1" w:noVBand="1"/>
      </w:tblPr>
      <w:tblGrid>
        <w:gridCol w:w="2040"/>
        <w:gridCol w:w="1780"/>
        <w:gridCol w:w="1960"/>
        <w:gridCol w:w="1980"/>
      </w:tblGrid>
      <w:tr w:rsidR="00EF62E0" w:rsidRPr="00EF62E0" w14:paraId="7139D616" w14:textId="77777777" w:rsidTr="00EF62E0">
        <w:trPr>
          <w:trHeight w:val="920"/>
        </w:trPr>
        <w:tc>
          <w:tcPr>
            <w:tcW w:w="2040" w:type="dxa"/>
            <w:tcBorders>
              <w:top w:val="single" w:sz="18" w:space="0" w:color="000000"/>
              <w:left w:val="single" w:sz="18" w:space="0" w:color="000000"/>
              <w:bottom w:val="single" w:sz="8" w:space="0" w:color="000000"/>
              <w:right w:val="single" w:sz="8" w:space="0" w:color="000000"/>
            </w:tcBorders>
            <w:shd w:val="clear" w:color="auto" w:fill="auto"/>
            <w:tcMar>
              <w:top w:w="28" w:type="dxa"/>
              <w:left w:w="85" w:type="dxa"/>
              <w:bottom w:w="28" w:type="dxa"/>
              <w:right w:w="85" w:type="dxa"/>
            </w:tcMar>
            <w:vAlign w:val="center"/>
            <w:hideMark/>
          </w:tcPr>
          <w:p w14:paraId="2BE161DB" w14:textId="77777777" w:rsidR="00EF62E0" w:rsidRPr="00EF62E0" w:rsidRDefault="00EF62E0" w:rsidP="00EF62E0">
            <w:pPr>
              <w:spacing w:beforeLines="50" w:before="180" w:line="276" w:lineRule="auto"/>
              <w:rPr>
                <w:rFonts w:ascii="宋体" w:eastAsia="宋体" w:hAnsi="宋体"/>
                <w:b/>
                <w:bCs/>
                <w:sz w:val="24"/>
                <w:szCs w:val="24"/>
              </w:rPr>
            </w:pPr>
            <w:r w:rsidRPr="00EF62E0">
              <w:rPr>
                <w:rFonts w:ascii="宋体" w:eastAsia="宋体" w:hAnsi="宋体" w:hint="eastAsia"/>
                <w:b/>
                <w:bCs/>
                <w:sz w:val="24"/>
                <w:szCs w:val="24"/>
              </w:rPr>
              <w:t>充电时间</w:t>
            </w:r>
            <w:r w:rsidRPr="00EF62E0">
              <w:rPr>
                <w:rFonts w:ascii="宋体" w:eastAsia="宋体" w:hAnsi="宋体"/>
                <w:b/>
                <w:bCs/>
                <w:i/>
                <w:iCs/>
                <w:sz w:val="24"/>
                <w:szCs w:val="24"/>
              </w:rPr>
              <w:t>t</w:t>
            </w:r>
          </w:p>
        </w:tc>
        <w:tc>
          <w:tcPr>
            <w:tcW w:w="1780" w:type="dxa"/>
            <w:tcBorders>
              <w:top w:val="single" w:sz="18" w:space="0" w:color="000000"/>
              <w:left w:val="single" w:sz="8" w:space="0" w:color="000000"/>
              <w:bottom w:val="single" w:sz="8" w:space="0" w:color="000000"/>
              <w:right w:val="single" w:sz="8" w:space="0" w:color="000000"/>
            </w:tcBorders>
            <w:shd w:val="clear" w:color="auto" w:fill="auto"/>
            <w:tcMar>
              <w:top w:w="28" w:type="dxa"/>
              <w:left w:w="85" w:type="dxa"/>
              <w:bottom w:w="28" w:type="dxa"/>
              <w:right w:w="85" w:type="dxa"/>
            </w:tcMar>
            <w:vAlign w:val="center"/>
            <w:hideMark/>
          </w:tcPr>
          <w:p w14:paraId="0073C6C2" w14:textId="77777777" w:rsidR="00EF62E0" w:rsidRPr="00EF62E0" w:rsidRDefault="00EF62E0" w:rsidP="00EF62E0">
            <w:pPr>
              <w:spacing w:beforeLines="50" w:before="180" w:line="276" w:lineRule="auto"/>
              <w:rPr>
                <w:rFonts w:ascii="宋体" w:eastAsia="宋体" w:hAnsi="宋体"/>
                <w:b/>
                <w:bCs/>
                <w:sz w:val="24"/>
                <w:szCs w:val="24"/>
              </w:rPr>
            </w:pPr>
            <w:r w:rsidRPr="00EF62E0">
              <w:rPr>
                <w:rFonts w:ascii="宋体" w:eastAsia="宋体" w:hAnsi="宋体"/>
                <w:b/>
                <w:bCs/>
                <w:sz w:val="24"/>
                <w:szCs w:val="24"/>
              </w:rPr>
              <w:t>0.7</w:t>
            </w:r>
            <w:r w:rsidRPr="00EF62E0">
              <w:rPr>
                <w:rFonts w:ascii="宋体" w:eastAsia="宋体" w:hAnsi="宋体" w:hint="eastAsia"/>
                <w:b/>
                <w:bCs/>
                <w:i/>
                <w:iCs/>
                <w:sz w:val="24"/>
                <w:szCs w:val="24"/>
              </w:rPr>
              <w:sym w:font="Symbol" w:char="F074"/>
            </w:r>
          </w:p>
        </w:tc>
        <w:tc>
          <w:tcPr>
            <w:tcW w:w="1960" w:type="dxa"/>
            <w:tcBorders>
              <w:top w:val="single" w:sz="18" w:space="0" w:color="000000"/>
              <w:left w:val="single" w:sz="8" w:space="0" w:color="000000"/>
              <w:bottom w:val="single" w:sz="8" w:space="0" w:color="000000"/>
              <w:right w:val="single" w:sz="8" w:space="0" w:color="000000"/>
            </w:tcBorders>
            <w:shd w:val="clear" w:color="auto" w:fill="auto"/>
            <w:tcMar>
              <w:top w:w="28" w:type="dxa"/>
              <w:left w:w="85" w:type="dxa"/>
              <w:bottom w:w="28" w:type="dxa"/>
              <w:right w:w="85" w:type="dxa"/>
            </w:tcMar>
            <w:vAlign w:val="center"/>
            <w:hideMark/>
          </w:tcPr>
          <w:p w14:paraId="749CBCCA" w14:textId="77777777" w:rsidR="00EF62E0" w:rsidRPr="00EF62E0" w:rsidRDefault="00EF62E0" w:rsidP="00EF62E0">
            <w:pPr>
              <w:spacing w:beforeLines="50" w:before="180" w:line="276" w:lineRule="auto"/>
              <w:rPr>
                <w:rFonts w:ascii="宋体" w:eastAsia="宋体" w:hAnsi="宋体"/>
                <w:b/>
                <w:bCs/>
                <w:sz w:val="24"/>
                <w:szCs w:val="24"/>
              </w:rPr>
            </w:pPr>
            <w:r w:rsidRPr="00EF62E0">
              <w:rPr>
                <w:rFonts w:ascii="宋体" w:eastAsia="宋体" w:hAnsi="宋体" w:hint="eastAsia"/>
                <w:b/>
                <w:bCs/>
                <w:i/>
                <w:iCs/>
                <w:sz w:val="24"/>
                <w:szCs w:val="24"/>
              </w:rPr>
              <w:sym w:font="Symbol" w:char="F074"/>
            </w:r>
          </w:p>
        </w:tc>
        <w:tc>
          <w:tcPr>
            <w:tcW w:w="1980" w:type="dxa"/>
            <w:tcBorders>
              <w:top w:val="single" w:sz="18" w:space="0" w:color="000000"/>
              <w:left w:val="single" w:sz="8" w:space="0" w:color="000000"/>
              <w:bottom w:val="single" w:sz="8" w:space="0" w:color="000000"/>
              <w:right w:val="single" w:sz="18" w:space="0" w:color="000000"/>
            </w:tcBorders>
            <w:shd w:val="clear" w:color="auto" w:fill="auto"/>
            <w:tcMar>
              <w:top w:w="28" w:type="dxa"/>
              <w:left w:w="85" w:type="dxa"/>
              <w:bottom w:w="28" w:type="dxa"/>
              <w:right w:w="85" w:type="dxa"/>
            </w:tcMar>
            <w:vAlign w:val="center"/>
            <w:hideMark/>
          </w:tcPr>
          <w:p w14:paraId="3C039A0E" w14:textId="122E0111" w:rsidR="00EF62E0" w:rsidRPr="00EF62E0" w:rsidRDefault="00CC5226" w:rsidP="00EF62E0">
            <w:pPr>
              <w:spacing w:beforeLines="50" w:before="180" w:line="276" w:lineRule="auto"/>
              <w:rPr>
                <w:rFonts w:ascii="宋体" w:eastAsia="宋体" w:hAnsi="宋体"/>
                <w:b/>
                <w:bCs/>
                <w:sz w:val="24"/>
                <w:szCs w:val="24"/>
              </w:rPr>
            </w:pPr>
            <w:r w:rsidRPr="00CC5226">
              <w:rPr>
                <w:rFonts w:ascii="宋体" w:eastAsia="宋体" w:hAnsi="宋体" w:hint="eastAsia"/>
                <w:b/>
                <w:bCs/>
                <w:sz w:val="24"/>
                <w:szCs w:val="24"/>
              </w:rPr>
              <w:t>f</w:t>
            </w:r>
            <w:r w:rsidRPr="00CC5226">
              <w:rPr>
                <w:rFonts w:ascii="宋体" w:eastAsia="宋体" w:hAnsi="宋体"/>
                <w:b/>
                <w:bCs/>
                <w:sz w:val="24"/>
                <w:szCs w:val="24"/>
              </w:rPr>
              <w:t>(</w:t>
            </w:r>
            <w:r w:rsidRPr="00CC5226">
              <w:rPr>
                <w:rFonts w:ascii="宋体" w:eastAsia="宋体" w:hAnsi="宋体" w:hint="eastAsia"/>
                <w:b/>
                <w:bCs/>
                <w:sz w:val="24"/>
                <w:szCs w:val="24"/>
              </w:rPr>
              <w:t>∞)-f（</w:t>
            </w:r>
            <w:r w:rsidRPr="00CC5226">
              <w:rPr>
                <w:rFonts w:ascii="宋体" w:eastAsia="宋体" w:hAnsi="宋体"/>
                <w:b/>
                <w:bCs/>
                <w:sz w:val="24"/>
                <w:szCs w:val="24"/>
              </w:rPr>
              <w:t>0+)</w:t>
            </w:r>
          </w:p>
        </w:tc>
      </w:tr>
      <w:tr w:rsidR="00EF62E0" w:rsidRPr="00EF62E0" w14:paraId="7B1130F0" w14:textId="77777777" w:rsidTr="00EF62E0">
        <w:trPr>
          <w:trHeight w:val="1017"/>
        </w:trPr>
        <w:tc>
          <w:tcPr>
            <w:tcW w:w="2040" w:type="dxa"/>
            <w:tcBorders>
              <w:top w:val="single" w:sz="8" w:space="0" w:color="000000"/>
              <w:left w:val="single" w:sz="18" w:space="0" w:color="000000"/>
              <w:bottom w:val="single" w:sz="18" w:space="0" w:color="000000"/>
              <w:right w:val="single" w:sz="8" w:space="0" w:color="000000"/>
            </w:tcBorders>
            <w:shd w:val="clear" w:color="auto" w:fill="auto"/>
            <w:tcMar>
              <w:top w:w="28" w:type="dxa"/>
              <w:left w:w="85" w:type="dxa"/>
              <w:bottom w:w="28" w:type="dxa"/>
              <w:right w:w="85" w:type="dxa"/>
            </w:tcMar>
            <w:vAlign w:val="center"/>
            <w:hideMark/>
          </w:tcPr>
          <w:p w14:paraId="52D70360" w14:textId="77777777" w:rsidR="00EF62E0" w:rsidRPr="00EF62E0" w:rsidRDefault="00EF62E0" w:rsidP="00EF62E0">
            <w:pPr>
              <w:spacing w:beforeLines="50" w:before="180" w:line="276" w:lineRule="auto"/>
              <w:rPr>
                <w:rFonts w:ascii="宋体" w:eastAsia="宋体" w:hAnsi="宋体"/>
                <w:b/>
                <w:bCs/>
                <w:sz w:val="24"/>
                <w:szCs w:val="24"/>
              </w:rPr>
            </w:pPr>
            <w:proofErr w:type="spellStart"/>
            <w:r w:rsidRPr="00EF62E0">
              <w:rPr>
                <w:rFonts w:ascii="宋体" w:eastAsia="宋体" w:hAnsi="宋体"/>
                <w:b/>
                <w:bCs/>
                <w:i/>
                <w:iCs/>
                <w:sz w:val="24"/>
                <w:szCs w:val="24"/>
              </w:rPr>
              <w:t>u</w:t>
            </w:r>
            <w:r w:rsidRPr="00EF62E0">
              <w:rPr>
                <w:rFonts w:ascii="宋体" w:eastAsia="宋体" w:hAnsi="宋体"/>
                <w:b/>
                <w:bCs/>
                <w:sz w:val="24"/>
                <w:szCs w:val="24"/>
                <w:vertAlign w:val="subscript"/>
              </w:rPr>
              <w:t>c</w:t>
            </w:r>
            <w:proofErr w:type="spellEnd"/>
            <w:r w:rsidRPr="00EF62E0">
              <w:rPr>
                <w:rFonts w:ascii="宋体" w:eastAsia="宋体" w:hAnsi="宋体"/>
                <w:b/>
                <w:bCs/>
                <w:sz w:val="24"/>
                <w:szCs w:val="24"/>
              </w:rPr>
              <w:t>(</w:t>
            </w:r>
            <w:r w:rsidRPr="00EF62E0">
              <w:rPr>
                <w:rFonts w:ascii="宋体" w:eastAsia="宋体" w:hAnsi="宋体"/>
                <w:b/>
                <w:bCs/>
                <w:i/>
                <w:iCs/>
                <w:sz w:val="24"/>
                <w:szCs w:val="24"/>
              </w:rPr>
              <w:t>t</w:t>
            </w:r>
            <w:r w:rsidRPr="00EF62E0">
              <w:rPr>
                <w:rFonts w:ascii="宋体" w:eastAsia="宋体" w:hAnsi="宋体"/>
                <w:b/>
                <w:bCs/>
                <w:sz w:val="24"/>
                <w:szCs w:val="24"/>
              </w:rPr>
              <w:t>)</w:t>
            </w:r>
          </w:p>
        </w:tc>
        <w:tc>
          <w:tcPr>
            <w:tcW w:w="1780" w:type="dxa"/>
            <w:tcBorders>
              <w:top w:val="single" w:sz="8" w:space="0" w:color="000000"/>
              <w:left w:val="single" w:sz="8" w:space="0" w:color="000000"/>
              <w:bottom w:val="single" w:sz="18" w:space="0" w:color="000000"/>
              <w:right w:val="single" w:sz="8" w:space="0" w:color="000000"/>
            </w:tcBorders>
            <w:shd w:val="clear" w:color="auto" w:fill="auto"/>
            <w:tcMar>
              <w:top w:w="28" w:type="dxa"/>
              <w:left w:w="85" w:type="dxa"/>
              <w:bottom w:w="28" w:type="dxa"/>
              <w:right w:w="85" w:type="dxa"/>
            </w:tcMar>
            <w:vAlign w:val="center"/>
            <w:hideMark/>
          </w:tcPr>
          <w:p w14:paraId="1DA95D9B" w14:textId="77777777" w:rsidR="00EF62E0" w:rsidRPr="00EF62E0" w:rsidRDefault="00EF62E0" w:rsidP="00EF62E0">
            <w:pPr>
              <w:spacing w:beforeLines="50" w:before="180" w:line="276" w:lineRule="auto"/>
              <w:rPr>
                <w:rFonts w:ascii="宋体" w:eastAsia="宋体" w:hAnsi="宋体"/>
                <w:b/>
                <w:bCs/>
                <w:sz w:val="24"/>
                <w:szCs w:val="24"/>
              </w:rPr>
            </w:pPr>
            <w:r w:rsidRPr="00EF62E0">
              <w:rPr>
                <w:rFonts w:ascii="宋体" w:eastAsia="宋体" w:hAnsi="宋体"/>
                <w:b/>
                <w:bCs/>
                <w:sz w:val="24"/>
                <w:szCs w:val="24"/>
              </w:rPr>
              <w:t>0.5</w:t>
            </w:r>
            <w:r w:rsidRPr="00EF62E0">
              <w:rPr>
                <w:rFonts w:ascii="宋体" w:eastAsia="宋体" w:hAnsi="宋体"/>
                <w:b/>
                <w:bCs/>
                <w:i/>
                <w:iCs/>
                <w:sz w:val="24"/>
                <w:szCs w:val="24"/>
              </w:rPr>
              <w:t>V</w:t>
            </w:r>
            <w:r w:rsidRPr="00EF62E0">
              <w:rPr>
                <w:rFonts w:ascii="宋体" w:eastAsia="宋体" w:hAnsi="宋体"/>
                <w:b/>
                <w:bCs/>
                <w:sz w:val="24"/>
                <w:szCs w:val="24"/>
                <w:vertAlign w:val="subscript"/>
              </w:rPr>
              <w:t>o</w:t>
            </w:r>
          </w:p>
        </w:tc>
        <w:tc>
          <w:tcPr>
            <w:tcW w:w="1960" w:type="dxa"/>
            <w:tcBorders>
              <w:top w:val="single" w:sz="8" w:space="0" w:color="000000"/>
              <w:left w:val="single" w:sz="8" w:space="0" w:color="000000"/>
              <w:bottom w:val="single" w:sz="18" w:space="0" w:color="000000"/>
              <w:right w:val="single" w:sz="8" w:space="0" w:color="000000"/>
            </w:tcBorders>
            <w:shd w:val="clear" w:color="auto" w:fill="auto"/>
            <w:tcMar>
              <w:top w:w="28" w:type="dxa"/>
              <w:left w:w="85" w:type="dxa"/>
              <w:bottom w:w="28" w:type="dxa"/>
              <w:right w:w="85" w:type="dxa"/>
            </w:tcMar>
            <w:vAlign w:val="center"/>
            <w:hideMark/>
          </w:tcPr>
          <w:p w14:paraId="0578D416" w14:textId="77777777" w:rsidR="00EF62E0" w:rsidRPr="00EF62E0" w:rsidRDefault="00EF62E0" w:rsidP="00EF62E0">
            <w:pPr>
              <w:spacing w:beforeLines="50" w:before="180" w:line="276" w:lineRule="auto"/>
              <w:rPr>
                <w:rFonts w:ascii="宋体" w:eastAsia="宋体" w:hAnsi="宋体"/>
                <w:b/>
                <w:bCs/>
                <w:sz w:val="24"/>
                <w:szCs w:val="24"/>
              </w:rPr>
            </w:pPr>
            <w:r w:rsidRPr="00EF62E0">
              <w:rPr>
                <w:rFonts w:ascii="宋体" w:eastAsia="宋体" w:hAnsi="宋体"/>
                <w:b/>
                <w:bCs/>
                <w:sz w:val="24"/>
                <w:szCs w:val="24"/>
              </w:rPr>
              <w:t>0.632</w:t>
            </w:r>
            <w:r w:rsidRPr="00EF62E0">
              <w:rPr>
                <w:rFonts w:ascii="宋体" w:eastAsia="宋体" w:hAnsi="宋体"/>
                <w:b/>
                <w:bCs/>
                <w:i/>
                <w:iCs/>
                <w:sz w:val="24"/>
                <w:szCs w:val="24"/>
              </w:rPr>
              <w:t>V</w:t>
            </w:r>
            <w:r w:rsidRPr="00EF62E0">
              <w:rPr>
                <w:rFonts w:ascii="宋体" w:eastAsia="宋体" w:hAnsi="宋体"/>
                <w:b/>
                <w:bCs/>
                <w:sz w:val="24"/>
                <w:szCs w:val="24"/>
                <w:vertAlign w:val="subscript"/>
              </w:rPr>
              <w:t>o</w:t>
            </w:r>
          </w:p>
        </w:tc>
        <w:tc>
          <w:tcPr>
            <w:tcW w:w="1980" w:type="dxa"/>
            <w:tcBorders>
              <w:top w:val="single" w:sz="8" w:space="0" w:color="000000"/>
              <w:left w:val="single" w:sz="8" w:space="0" w:color="000000"/>
              <w:bottom w:val="single" w:sz="18" w:space="0" w:color="000000"/>
              <w:right w:val="single" w:sz="18" w:space="0" w:color="000000"/>
            </w:tcBorders>
            <w:shd w:val="clear" w:color="auto" w:fill="auto"/>
            <w:tcMar>
              <w:top w:w="28" w:type="dxa"/>
              <w:left w:w="85" w:type="dxa"/>
              <w:bottom w:w="28" w:type="dxa"/>
              <w:right w:w="85" w:type="dxa"/>
            </w:tcMar>
            <w:vAlign w:val="center"/>
            <w:hideMark/>
          </w:tcPr>
          <w:p w14:paraId="076CFC21" w14:textId="77777777" w:rsidR="00EF62E0" w:rsidRPr="00EF62E0" w:rsidRDefault="00EF62E0" w:rsidP="00EF62E0">
            <w:pPr>
              <w:spacing w:beforeLines="50" w:before="180" w:line="276" w:lineRule="auto"/>
              <w:rPr>
                <w:rFonts w:ascii="宋体" w:eastAsia="宋体" w:hAnsi="宋体"/>
                <w:b/>
                <w:bCs/>
                <w:sz w:val="24"/>
                <w:szCs w:val="24"/>
              </w:rPr>
            </w:pPr>
            <w:r w:rsidRPr="00EF62E0">
              <w:rPr>
                <w:rFonts w:ascii="宋体" w:eastAsia="宋体" w:hAnsi="宋体"/>
                <w:b/>
                <w:bCs/>
                <w:i/>
                <w:iCs/>
                <w:sz w:val="24"/>
                <w:szCs w:val="24"/>
              </w:rPr>
              <w:t>V</w:t>
            </w:r>
            <w:r w:rsidRPr="00EF62E0">
              <w:rPr>
                <w:rFonts w:ascii="宋体" w:eastAsia="宋体" w:hAnsi="宋体"/>
                <w:b/>
                <w:bCs/>
                <w:sz w:val="24"/>
                <w:szCs w:val="24"/>
                <w:vertAlign w:val="subscript"/>
              </w:rPr>
              <w:t>o</w:t>
            </w:r>
          </w:p>
        </w:tc>
      </w:tr>
    </w:tbl>
    <w:p w14:paraId="7D1C8EB2" w14:textId="77777777" w:rsidR="00EF62E0" w:rsidRPr="00EF62E0" w:rsidRDefault="00EF62E0" w:rsidP="00057E4E">
      <w:pPr>
        <w:spacing w:beforeLines="50" w:before="180" w:line="276" w:lineRule="auto"/>
        <w:rPr>
          <w:rFonts w:ascii="宋体" w:eastAsia="宋体" w:hAnsi="宋体"/>
          <w:sz w:val="24"/>
          <w:szCs w:val="24"/>
        </w:rPr>
      </w:pPr>
    </w:p>
    <w:p w14:paraId="28970A8A" w14:textId="484CA5A8" w:rsidR="00EF62E0" w:rsidRDefault="00CC5226" w:rsidP="00057E4E">
      <w:pPr>
        <w:spacing w:beforeLines="50" w:before="180" w:line="276" w:lineRule="auto"/>
        <w:rPr>
          <w:rFonts w:ascii="宋体" w:eastAsia="宋体" w:hAnsi="宋体"/>
          <w:sz w:val="24"/>
          <w:szCs w:val="24"/>
        </w:rPr>
      </w:pPr>
      <w:r>
        <w:rPr>
          <w:rFonts w:ascii="宋体" w:eastAsia="宋体" w:hAnsi="宋体" w:hint="eastAsia"/>
          <w:sz w:val="24"/>
          <w:szCs w:val="24"/>
        </w:rPr>
        <w:lastRenderedPageBreak/>
        <w:t>因此，只要在波形图中找到充电至0.632</w:t>
      </w:r>
      <w:r>
        <w:rPr>
          <w:rFonts w:ascii="宋体" w:eastAsia="宋体" w:hAnsi="宋体"/>
          <w:sz w:val="24"/>
          <w:szCs w:val="24"/>
        </w:rPr>
        <w:t>V</w:t>
      </w:r>
      <w:r>
        <w:rPr>
          <w:rFonts w:ascii="宋体" w:eastAsia="宋体" w:hAnsi="宋体" w:hint="eastAsia"/>
          <w:sz w:val="24"/>
          <w:szCs w:val="24"/>
        </w:rPr>
        <w:t>的点，其对应的时间就为时间常数</w:t>
      </w:r>
    </w:p>
    <w:p w14:paraId="3EA1385F" w14:textId="5CC4C062" w:rsidR="00EF62E0" w:rsidRDefault="00CC5226" w:rsidP="00057E4E">
      <w:pPr>
        <w:spacing w:beforeLines="50" w:before="180" w:line="276" w:lineRule="auto"/>
        <w:rPr>
          <w:rFonts w:ascii="宋体" w:eastAsia="宋体" w:hAnsi="宋体"/>
          <w:sz w:val="24"/>
          <w:szCs w:val="24"/>
        </w:rPr>
      </w:pPr>
      <w:r w:rsidRPr="00EF62E0">
        <w:rPr>
          <w:rFonts w:ascii="宋体" w:eastAsia="宋体" w:hAnsi="宋体" w:hint="eastAsia"/>
          <w:i/>
          <w:iCs/>
          <w:sz w:val="24"/>
          <w:szCs w:val="24"/>
        </w:rPr>
        <w:sym w:font="Symbol" w:char="F074"/>
      </w:r>
      <w:r>
        <w:rPr>
          <w:rFonts w:ascii="宋体" w:eastAsia="宋体" w:hAnsi="宋体"/>
          <w:sz w:val="24"/>
          <w:szCs w:val="24"/>
        </w:rPr>
        <w:t xml:space="preserve"> </w:t>
      </w:r>
      <w:r>
        <w:rPr>
          <w:rFonts w:ascii="宋体" w:eastAsia="宋体" w:hAnsi="宋体" w:hint="eastAsia"/>
          <w:sz w:val="24"/>
          <w:szCs w:val="24"/>
        </w:rPr>
        <w:t>，或者找到充电至0.5V的点，其对应的时间为0.7</w:t>
      </w:r>
      <w:r w:rsidRPr="00EF62E0">
        <w:rPr>
          <w:rFonts w:ascii="宋体" w:eastAsia="宋体" w:hAnsi="宋体" w:hint="eastAsia"/>
          <w:i/>
          <w:iCs/>
          <w:sz w:val="24"/>
          <w:szCs w:val="24"/>
        </w:rPr>
        <w:sym w:font="Symbol" w:char="F074"/>
      </w:r>
      <w:r>
        <w:rPr>
          <w:rFonts w:ascii="宋体" w:eastAsia="宋体" w:hAnsi="宋体"/>
          <w:i/>
          <w:iCs/>
          <w:sz w:val="24"/>
          <w:szCs w:val="24"/>
        </w:rPr>
        <w:t xml:space="preserve"> </w:t>
      </w:r>
      <w:r>
        <w:rPr>
          <w:rFonts w:ascii="宋体" w:eastAsia="宋体" w:hAnsi="宋体" w:hint="eastAsia"/>
          <w:sz w:val="24"/>
          <w:szCs w:val="24"/>
        </w:rPr>
        <w:t>。</w:t>
      </w:r>
    </w:p>
    <w:p w14:paraId="031567DE" w14:textId="673E5137" w:rsidR="00CC5226" w:rsidRDefault="00CC5226" w:rsidP="00057E4E">
      <w:pPr>
        <w:spacing w:beforeLines="50" w:before="180" w:line="276" w:lineRule="auto"/>
        <w:rPr>
          <w:rFonts w:ascii="宋体" w:eastAsia="宋体" w:hAnsi="宋体"/>
          <w:sz w:val="24"/>
          <w:szCs w:val="24"/>
        </w:rPr>
      </w:pPr>
    </w:p>
    <w:p w14:paraId="5CBE9335" w14:textId="0AC10DB6" w:rsidR="00CC5226" w:rsidRDefault="00CC5226" w:rsidP="00057E4E">
      <w:pPr>
        <w:spacing w:beforeLines="50" w:before="180" w:line="276" w:lineRule="auto"/>
        <w:rPr>
          <w:rFonts w:ascii="宋体" w:eastAsia="宋体" w:hAnsi="宋体"/>
          <w:b/>
          <w:bCs/>
          <w:sz w:val="24"/>
          <w:szCs w:val="24"/>
        </w:rPr>
      </w:pPr>
      <w:r w:rsidRPr="00CC5226">
        <w:rPr>
          <w:rFonts w:ascii="宋体" w:eastAsia="宋体" w:hAnsi="宋体" w:hint="eastAsia"/>
          <w:b/>
          <w:bCs/>
          <w:sz w:val="24"/>
          <w:szCs w:val="24"/>
        </w:rPr>
        <w:t>3） 输出波形</w:t>
      </w:r>
    </w:p>
    <w:p w14:paraId="2B37AFBF" w14:textId="551DE5D6" w:rsidR="00CC5226" w:rsidRDefault="00CC5226" w:rsidP="00057E4E">
      <w:pPr>
        <w:spacing w:beforeLines="50" w:before="180" w:line="276" w:lineRule="auto"/>
        <w:rPr>
          <w:rFonts w:ascii="宋体" w:eastAsia="宋体" w:hAnsi="宋体"/>
          <w:sz w:val="24"/>
          <w:szCs w:val="24"/>
        </w:rPr>
      </w:pPr>
      <w:r>
        <w:rPr>
          <w:rFonts w:ascii="宋体" w:eastAsia="宋体" w:hAnsi="宋体" w:hint="eastAsia"/>
          <w:sz w:val="24"/>
          <w:szCs w:val="24"/>
        </w:rPr>
        <w:t>当输入信号为一方波时，不同的时间常数对应的输出电压波形如下：</w:t>
      </w:r>
    </w:p>
    <w:p w14:paraId="77072126" w14:textId="16AAC687" w:rsidR="00CC5226" w:rsidRDefault="00CC5226" w:rsidP="00057E4E">
      <w:pPr>
        <w:spacing w:beforeLines="50" w:before="180" w:line="276" w:lineRule="auto"/>
        <w:rPr>
          <w:rFonts w:ascii="宋体" w:eastAsia="宋体" w:hAnsi="宋体"/>
          <w:sz w:val="24"/>
          <w:szCs w:val="24"/>
        </w:rPr>
      </w:pPr>
      <w:r w:rsidRPr="00CC5226">
        <w:rPr>
          <w:rFonts w:ascii="宋体" w:eastAsia="宋体" w:hAnsi="宋体"/>
          <w:noProof/>
          <w:sz w:val="24"/>
          <w:szCs w:val="24"/>
        </w:rPr>
        <w:drawing>
          <wp:inline distT="0" distB="0" distL="0" distR="0" wp14:anchorId="02B98398" wp14:editId="68FB95B2">
            <wp:extent cx="3023816" cy="1076908"/>
            <wp:effectExtent l="0" t="0" r="571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3060914" cy="1090120"/>
                    </a:xfrm>
                    <a:prstGeom prst="rect">
                      <a:avLst/>
                    </a:prstGeom>
                  </pic:spPr>
                </pic:pic>
              </a:graphicData>
            </a:graphic>
          </wp:inline>
        </w:drawing>
      </w:r>
    </w:p>
    <w:p w14:paraId="308EDBFF" w14:textId="73C5625B" w:rsidR="00CC5226" w:rsidRDefault="00CC5226" w:rsidP="00057E4E">
      <w:pPr>
        <w:spacing w:beforeLines="50" w:before="180" w:line="276" w:lineRule="auto"/>
        <w:rPr>
          <w:rFonts w:ascii="宋体" w:eastAsia="宋体" w:hAnsi="宋体"/>
          <w:sz w:val="24"/>
          <w:szCs w:val="24"/>
        </w:rPr>
      </w:pPr>
      <w:r>
        <w:rPr>
          <w:rFonts w:ascii="宋体" w:eastAsia="宋体" w:hAnsi="宋体" w:hint="eastAsia"/>
          <w:sz w:val="24"/>
          <w:szCs w:val="24"/>
        </w:rPr>
        <w:t>可以看出，d的时间常数最大。当R</w:t>
      </w:r>
      <w:r>
        <w:rPr>
          <w:rFonts w:ascii="宋体" w:eastAsia="宋体" w:hAnsi="宋体"/>
          <w:sz w:val="24"/>
          <w:szCs w:val="24"/>
        </w:rPr>
        <w:t>C</w:t>
      </w:r>
      <w:r>
        <w:rPr>
          <w:rFonts w:ascii="宋体" w:eastAsia="宋体" w:hAnsi="宋体" w:hint="eastAsia"/>
          <w:sz w:val="24"/>
          <w:szCs w:val="24"/>
        </w:rPr>
        <w:t>即时间常数足够大时，输出波形可看作三角波，即输入电压的积分。</w:t>
      </w:r>
    </w:p>
    <w:p w14:paraId="765B2B6D" w14:textId="229DE3DE" w:rsidR="00CC5226" w:rsidRDefault="00CC5226" w:rsidP="00057E4E">
      <w:pPr>
        <w:spacing w:beforeLines="50" w:before="180" w:line="276" w:lineRule="auto"/>
        <w:rPr>
          <w:rFonts w:ascii="宋体" w:eastAsia="宋体" w:hAnsi="宋体"/>
          <w:sz w:val="24"/>
          <w:szCs w:val="24"/>
        </w:rPr>
      </w:pPr>
    </w:p>
    <w:p w14:paraId="7ACADC94" w14:textId="27CCCCA9" w:rsidR="00EF62E0" w:rsidRDefault="00CC5226" w:rsidP="00057E4E">
      <w:pPr>
        <w:spacing w:beforeLines="50" w:before="180" w:line="276"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R</w:t>
      </w:r>
      <w:r>
        <w:rPr>
          <w:rFonts w:ascii="宋体" w:eastAsia="宋体" w:hAnsi="宋体"/>
          <w:sz w:val="24"/>
          <w:szCs w:val="24"/>
        </w:rPr>
        <w:t>LC</w:t>
      </w:r>
      <w:r>
        <w:rPr>
          <w:rFonts w:ascii="宋体" w:eastAsia="宋体" w:hAnsi="宋体" w:hint="eastAsia"/>
          <w:sz w:val="24"/>
          <w:szCs w:val="24"/>
        </w:rPr>
        <w:t>二阶动态电路</w:t>
      </w:r>
    </w:p>
    <w:p w14:paraId="76D43CCB" w14:textId="679BB6B0" w:rsidR="00CC5226" w:rsidRDefault="00CC5226" w:rsidP="00057E4E">
      <w:pPr>
        <w:spacing w:beforeLines="50" w:before="180" w:line="276" w:lineRule="auto"/>
        <w:rPr>
          <w:rFonts w:ascii="宋体" w:eastAsia="宋体" w:hAnsi="宋体"/>
          <w:sz w:val="24"/>
          <w:szCs w:val="24"/>
        </w:rPr>
      </w:pPr>
      <w:r w:rsidRPr="00CC5226">
        <w:rPr>
          <w:rFonts w:ascii="宋体" w:eastAsia="宋体" w:hAnsi="宋体"/>
          <w:sz w:val="24"/>
          <w:szCs w:val="24"/>
        </w:rPr>
        <w:object w:dxaOrig="6320" w:dyaOrig="2810" w14:anchorId="33CB7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16.4pt" o:ole="">
            <v:imagedata r:id="rId10" o:title=""/>
          </v:shape>
          <o:OLEObject Type="Embed" ProgID="Unknown" ShapeID="_x0000_i1025" DrawAspect="Content" ObjectID="_1664390235" r:id="rId11"/>
        </w:object>
      </w:r>
    </w:p>
    <w:p w14:paraId="46465DEC" w14:textId="21F71E19" w:rsidR="00CC5226" w:rsidRDefault="00CC5226" w:rsidP="00057E4E">
      <w:pPr>
        <w:spacing w:beforeLines="50" w:before="180" w:line="276" w:lineRule="auto"/>
        <w:rPr>
          <w:rFonts w:ascii="宋体" w:eastAsia="宋体" w:hAnsi="宋体"/>
          <w:sz w:val="24"/>
          <w:szCs w:val="24"/>
        </w:rPr>
      </w:pPr>
      <w:r>
        <w:rPr>
          <w:rFonts w:ascii="宋体" w:eastAsia="宋体" w:hAnsi="宋体" w:hint="eastAsia"/>
          <w:sz w:val="24"/>
          <w:szCs w:val="24"/>
        </w:rPr>
        <w:t>固有频率：</w:t>
      </w:r>
    </w:p>
    <w:p w14:paraId="59F703D7" w14:textId="49491695" w:rsidR="00CC5226" w:rsidRPr="00CC5226" w:rsidRDefault="001119DE" w:rsidP="00CC5226">
      <w:pPr>
        <w:spacing w:beforeLines="50" w:before="180" w:line="276" w:lineRule="auto"/>
        <w:rPr>
          <w:rFonts w:ascii="宋体" w:eastAsia="宋体" w:hAnsi="宋体"/>
          <w:sz w:val="24"/>
          <w:szCs w:val="24"/>
        </w:rPr>
      </w:pPr>
      <m:oMathPara>
        <m:oMathParaPr>
          <m:jc m:val="centerGroup"/>
        </m:oMathParaPr>
        <m:oMath>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1</m:t>
              </m:r>
              <m:r>
                <w:rPr>
                  <w:rFonts w:ascii="Cambria Math" w:eastAsia="宋体" w:hAnsi="Cambria Math" w:hint="eastAsia"/>
                  <w:sz w:val="24"/>
                  <w:szCs w:val="24"/>
                </w:rPr>
                <m:t>，</m:t>
              </m:r>
              <m:r>
                <w:rPr>
                  <w:rFonts w:ascii="Cambria Math" w:eastAsia="宋体" w:hAnsi="Cambria Math"/>
                  <w:sz w:val="24"/>
                  <w:szCs w:val="24"/>
                </w:rPr>
                <m:t>2</m:t>
              </m:r>
            </m:sub>
          </m:sSub>
          <m:r>
            <w:rPr>
              <w:rFonts w:ascii="Cambria Math" w:eastAsia="宋体" w:hAnsi="Cambria Math"/>
              <w:sz w:val="24"/>
              <w:szCs w:val="24"/>
            </w:rPr>
            <m:t>=-</m:t>
          </m:r>
          <m:f>
            <m:fPr>
              <m:ctrlPr>
                <w:rPr>
                  <w:rFonts w:ascii="Cambria Math" w:eastAsia="宋体" w:hAnsi="Cambria Math"/>
                  <w:i/>
                  <w:iCs/>
                  <w:sz w:val="24"/>
                  <w:szCs w:val="24"/>
                </w:rPr>
              </m:ctrlPr>
            </m:fPr>
            <m:num>
              <m:r>
                <w:rPr>
                  <w:rFonts w:ascii="Cambria Math" w:eastAsia="宋体" w:hAnsi="Cambria Math"/>
                  <w:sz w:val="24"/>
                  <w:szCs w:val="24"/>
                </w:rPr>
                <m:t>R</m:t>
              </m:r>
            </m:num>
            <m:den>
              <m:r>
                <w:rPr>
                  <w:rFonts w:ascii="Cambria Math" w:eastAsia="宋体" w:hAnsi="Cambria Math"/>
                  <w:sz w:val="24"/>
                  <w:szCs w:val="24"/>
                </w:rPr>
                <m:t>2L</m:t>
              </m:r>
            </m:den>
          </m:f>
          <m:r>
            <w:rPr>
              <w:rFonts w:ascii="Cambria Math" w:eastAsia="宋体" w:hAnsi="Cambria Math" w:hint="eastAsia"/>
              <w:sz w:val="24"/>
              <w:szCs w:val="24"/>
            </w:rPr>
            <m:t>±</m:t>
          </m:r>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d>
                    <m:dPr>
                      <m:ctrlPr>
                        <w:rPr>
                          <w:rFonts w:ascii="Cambria Math" w:eastAsia="宋体" w:hAnsi="Cambria Math"/>
                          <w:i/>
                          <w:iCs/>
                          <w:sz w:val="24"/>
                          <w:szCs w:val="24"/>
                        </w:rPr>
                      </m:ctrlPr>
                    </m:dPr>
                    <m:e>
                      <m:f>
                        <m:fPr>
                          <m:ctrlPr>
                            <w:rPr>
                              <w:rFonts w:ascii="Cambria Math" w:eastAsia="宋体" w:hAnsi="Cambria Math"/>
                              <w:i/>
                              <w:iCs/>
                              <w:sz w:val="24"/>
                              <w:szCs w:val="24"/>
                            </w:rPr>
                          </m:ctrlPr>
                        </m:fPr>
                        <m:num>
                          <m:r>
                            <w:rPr>
                              <w:rFonts w:ascii="Cambria Math" w:eastAsia="宋体" w:hAnsi="Cambria Math"/>
                              <w:sz w:val="24"/>
                              <w:szCs w:val="24"/>
                            </w:rPr>
                            <m:t>R</m:t>
                          </m:r>
                        </m:num>
                        <m:den>
                          <m:r>
                            <w:rPr>
                              <w:rFonts w:ascii="Cambria Math" w:eastAsia="宋体" w:hAnsi="Cambria Math"/>
                              <w:sz w:val="24"/>
                              <w:szCs w:val="24"/>
                            </w:rPr>
                            <m:t>2L</m:t>
                          </m:r>
                        </m:den>
                      </m:f>
                    </m:e>
                  </m:d>
                </m:e>
                <m:sup>
                  <m:r>
                    <w:rPr>
                      <w:rFonts w:ascii="Cambria Math" w:eastAsia="宋体" w:hAnsi="Cambria Math"/>
                      <w:sz w:val="24"/>
                      <w:szCs w:val="24"/>
                    </w:rPr>
                    <m:t>2</m:t>
                  </m:r>
                </m:sup>
              </m:sSup>
              <m:r>
                <w:rPr>
                  <w:rFonts w:ascii="Cambria Math" w:eastAsia="宋体" w:hAnsi="Cambria Math"/>
                  <w:sz w:val="24"/>
                  <w:szCs w:val="24"/>
                </w:rPr>
                <m:t>-</m:t>
              </m:r>
              <m:f>
                <m:fPr>
                  <m:ctrlPr>
                    <w:rPr>
                      <w:rFonts w:ascii="Cambria Math" w:eastAsia="宋体" w:hAnsi="Cambria Math"/>
                      <w:i/>
                      <w:iCs/>
                      <w:sz w:val="24"/>
                      <w:szCs w:val="24"/>
                    </w:rPr>
                  </m:ctrlPr>
                </m:fPr>
                <m:num>
                  <m:r>
                    <w:rPr>
                      <w:rFonts w:ascii="Cambria Math" w:eastAsia="宋体" w:hAnsi="Cambria Math"/>
                      <w:sz w:val="24"/>
                      <w:szCs w:val="24"/>
                    </w:rPr>
                    <m:t>1</m:t>
                  </m:r>
                </m:num>
                <m:den>
                  <m:r>
                    <w:rPr>
                      <w:rFonts w:ascii="Cambria Math" w:eastAsia="宋体" w:hAnsi="Cambria Math"/>
                      <w:sz w:val="24"/>
                      <w:szCs w:val="24"/>
                    </w:rPr>
                    <m:t>LC</m:t>
                  </m:r>
                </m:den>
              </m:f>
            </m:e>
          </m:rad>
        </m:oMath>
      </m:oMathPara>
    </w:p>
    <w:p w14:paraId="204A7376" w14:textId="094F0817" w:rsidR="00CC5226" w:rsidRPr="00AC793B" w:rsidRDefault="00CC5226" w:rsidP="00AC793B">
      <w:pPr>
        <w:pStyle w:val="a8"/>
        <w:numPr>
          <w:ilvl w:val="0"/>
          <w:numId w:val="4"/>
        </w:numPr>
        <w:spacing w:beforeLines="50" w:before="180" w:line="276" w:lineRule="auto"/>
        <w:ind w:firstLine="480"/>
      </w:pPr>
      <w:r w:rsidRPr="00CC5226">
        <w:rPr>
          <w:rFonts w:ascii="宋体" w:eastAsia="宋体" w:hAnsi="宋体" w:hint="eastAsia"/>
          <w:sz w:val="24"/>
          <w:szCs w:val="24"/>
        </w:rPr>
        <w:t>过阻尼情况</w:t>
      </w:r>
      <w:r>
        <w:rPr>
          <w:rFonts w:ascii="宋体" w:eastAsia="宋体" w:hAnsi="宋体" w:hint="eastAsia"/>
          <w:sz w:val="24"/>
          <w:szCs w:val="24"/>
        </w:rPr>
        <w:t xml:space="preserve"> </w:t>
      </w:r>
      <w:r>
        <w:rPr>
          <w:rFonts w:ascii="宋体" w:eastAsia="宋体" w:hAnsi="宋体"/>
          <w:sz w:val="24"/>
          <w:szCs w:val="24"/>
        </w:rPr>
        <w:t xml:space="preserve">     </w:t>
      </w:r>
      <m:oMath>
        <m:r>
          <w:rPr>
            <w:rFonts w:ascii="Cambria Math" w:hAnsi="Cambria Math"/>
          </w:rPr>
          <m:t>R&gt;2</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L</m:t>
                </m:r>
              </m:num>
              <m:den>
                <m:r>
                  <w:rPr>
                    <w:rFonts w:ascii="Cambria Math" w:hAnsi="Cambria Math"/>
                  </w:rPr>
                  <m:t>C</m:t>
                </m:r>
              </m:den>
            </m:f>
          </m:e>
        </m:rad>
      </m:oMath>
    </w:p>
    <w:p w14:paraId="5178195C" w14:textId="270BA9BF" w:rsidR="00CC5226" w:rsidRPr="00AC793B" w:rsidRDefault="00CC5226" w:rsidP="00AC793B">
      <w:pPr>
        <w:pStyle w:val="a8"/>
        <w:numPr>
          <w:ilvl w:val="0"/>
          <w:numId w:val="4"/>
        </w:numPr>
        <w:spacing w:beforeLines="50" w:before="180" w:line="276" w:lineRule="auto"/>
        <w:ind w:firstLine="480"/>
      </w:pPr>
      <w:r>
        <w:rPr>
          <w:rFonts w:ascii="宋体" w:eastAsia="宋体" w:hAnsi="宋体" w:hint="eastAsia"/>
          <w:sz w:val="24"/>
          <w:szCs w:val="24"/>
        </w:rPr>
        <w:t>临界阻尼情况</w:t>
      </w:r>
      <w:r w:rsidR="00AC793B">
        <w:rPr>
          <w:rFonts w:ascii="宋体" w:eastAsia="宋体" w:hAnsi="宋体" w:hint="eastAsia"/>
          <w:sz w:val="24"/>
          <w:szCs w:val="24"/>
        </w:rPr>
        <w:t xml:space="preserve"> </w:t>
      </w:r>
      <w:r w:rsidR="00AC793B">
        <w:rPr>
          <w:rFonts w:ascii="宋体" w:eastAsia="宋体" w:hAnsi="宋体"/>
          <w:sz w:val="24"/>
          <w:szCs w:val="24"/>
        </w:rPr>
        <w:t xml:space="preserve">   </w:t>
      </w:r>
      <m:oMath>
        <m:r>
          <w:rPr>
            <w:rFonts w:ascii="Cambria Math" w:hAnsi="Cambria Math"/>
          </w:rPr>
          <m:t> R=2</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L</m:t>
                </m:r>
              </m:num>
              <m:den>
                <m:r>
                  <w:rPr>
                    <w:rFonts w:ascii="Cambria Math" w:hAnsi="Cambria Math"/>
                  </w:rPr>
                  <m:t>C</m:t>
                </m:r>
              </m:den>
            </m:f>
          </m:e>
        </m:rad>
      </m:oMath>
    </w:p>
    <w:p w14:paraId="52ADF2A7" w14:textId="5ADDA6C9" w:rsidR="00CC5226" w:rsidRPr="00AC793B" w:rsidRDefault="00CC5226" w:rsidP="00057E4E">
      <w:pPr>
        <w:pStyle w:val="a8"/>
        <w:numPr>
          <w:ilvl w:val="0"/>
          <w:numId w:val="4"/>
        </w:numPr>
        <w:spacing w:beforeLines="50" w:before="180" w:line="276" w:lineRule="auto"/>
        <w:ind w:firstLine="480"/>
      </w:pPr>
      <w:r>
        <w:rPr>
          <w:rFonts w:ascii="宋体" w:eastAsia="宋体" w:hAnsi="宋体" w:hint="eastAsia"/>
          <w:sz w:val="24"/>
          <w:szCs w:val="24"/>
        </w:rPr>
        <w:t>欠阻尼情况</w:t>
      </w:r>
      <w:r w:rsidR="00AC793B">
        <w:rPr>
          <w:rFonts w:ascii="宋体" w:eastAsia="宋体" w:hAnsi="宋体" w:hint="eastAsia"/>
          <w:sz w:val="24"/>
          <w:szCs w:val="24"/>
        </w:rPr>
        <w:t xml:space="preserve"> </w:t>
      </w:r>
      <w:r w:rsidR="00AC793B">
        <w:rPr>
          <w:rFonts w:ascii="宋体" w:eastAsia="宋体" w:hAnsi="宋体"/>
          <w:sz w:val="24"/>
          <w:szCs w:val="24"/>
        </w:rPr>
        <w:t xml:space="preserve">    </w:t>
      </w:r>
      <m:oMath>
        <m:r>
          <w:rPr>
            <w:rFonts w:ascii="Cambria Math" w:eastAsia="宋体" w:hAnsi="Cambria Math"/>
            <w:sz w:val="24"/>
            <w:szCs w:val="24"/>
          </w:rPr>
          <m:t xml:space="preserve">  </m:t>
        </m:r>
        <m:r>
          <w:rPr>
            <w:rFonts w:ascii="Cambria Math" w:hAnsi="Cambria Math"/>
          </w:rPr>
          <m:t>R&lt;2</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L</m:t>
                </m:r>
              </m:num>
              <m:den>
                <m:r>
                  <w:rPr>
                    <w:rFonts w:ascii="Cambria Math" w:hAnsi="Cambria Math"/>
                  </w:rPr>
                  <m:t>C</m:t>
                </m:r>
              </m:den>
            </m:f>
          </m:e>
        </m:rad>
      </m:oMath>
    </w:p>
    <w:p w14:paraId="04544DC2" w14:textId="10226B73" w:rsidR="00AC793B" w:rsidRPr="00AC793B" w:rsidRDefault="00AC793B" w:rsidP="00057E4E">
      <w:pPr>
        <w:pStyle w:val="a8"/>
        <w:numPr>
          <w:ilvl w:val="0"/>
          <w:numId w:val="4"/>
        </w:numPr>
        <w:spacing w:beforeLines="50" w:before="180" w:line="276" w:lineRule="auto"/>
        <w:ind w:firstLine="480"/>
      </w:pPr>
      <w:r w:rsidRPr="00AC793B">
        <w:rPr>
          <w:rFonts w:ascii="宋体" w:eastAsia="宋体" w:hAnsi="宋体" w:hint="eastAsia"/>
          <w:iCs/>
          <w:sz w:val="24"/>
          <w:szCs w:val="24"/>
        </w:rPr>
        <w:t>无阻尼情况</w:t>
      </w:r>
      <w:r>
        <w:rPr>
          <w:rFonts w:ascii="宋体" w:eastAsia="宋体" w:hAnsi="宋体" w:hint="eastAsia"/>
          <w:iCs/>
        </w:rPr>
        <w:t xml:space="preserve"> </w:t>
      </w:r>
      <w:r>
        <w:rPr>
          <w:rFonts w:ascii="宋体" w:eastAsia="宋体" w:hAnsi="宋体"/>
          <w:iCs/>
        </w:rPr>
        <w:t xml:space="preserve">       </w:t>
      </w:r>
      <w:r w:rsidRPr="00AC793B">
        <w:rPr>
          <w:rFonts w:ascii="Cambria Math" w:eastAsia="宋体" w:hAnsi="Cambria Math"/>
          <w:i/>
        </w:rPr>
        <w:t>R=0</w:t>
      </w:r>
    </w:p>
    <w:p w14:paraId="635F1A59" w14:textId="64DDB94D" w:rsidR="00CC5226" w:rsidRDefault="00AC793B" w:rsidP="00057E4E">
      <w:pPr>
        <w:spacing w:beforeLines="50" w:before="180" w:line="276" w:lineRule="auto"/>
        <w:rPr>
          <w:rFonts w:ascii="宋体" w:eastAsia="宋体" w:hAnsi="宋体"/>
          <w:sz w:val="24"/>
          <w:szCs w:val="24"/>
        </w:rPr>
      </w:pPr>
      <w:r>
        <w:rPr>
          <w:rFonts w:ascii="宋体" w:eastAsia="宋体" w:hAnsi="宋体"/>
          <w:sz w:val="24"/>
          <w:szCs w:val="24"/>
        </w:rPr>
        <w:lastRenderedPageBreak/>
        <w:t>U</w:t>
      </w:r>
      <w:r>
        <w:rPr>
          <w:rFonts w:ascii="宋体" w:eastAsia="宋体" w:hAnsi="宋体" w:hint="eastAsia"/>
          <w:sz w:val="24"/>
          <w:szCs w:val="24"/>
        </w:rPr>
        <w:t>s等于0时，能量由L和C提供，情况（4）下，能量在L</w:t>
      </w:r>
      <w:r>
        <w:rPr>
          <w:rFonts w:ascii="宋体" w:eastAsia="宋体" w:hAnsi="宋体"/>
          <w:sz w:val="24"/>
          <w:szCs w:val="24"/>
        </w:rPr>
        <w:t>C</w:t>
      </w:r>
      <w:r>
        <w:rPr>
          <w:rFonts w:ascii="宋体" w:eastAsia="宋体" w:hAnsi="宋体" w:hint="eastAsia"/>
          <w:sz w:val="24"/>
          <w:szCs w:val="24"/>
        </w:rPr>
        <w:t>之间不断震荡，情况（1）（2）（3）下，能量不断衰减。</w:t>
      </w:r>
    </w:p>
    <w:p w14:paraId="291AA015" w14:textId="7D7C08B0" w:rsidR="00AC793B" w:rsidRDefault="00AC793B" w:rsidP="00057E4E">
      <w:pPr>
        <w:spacing w:beforeLines="50" w:before="180" w:line="276" w:lineRule="auto"/>
        <w:rPr>
          <w:rFonts w:ascii="宋体" w:eastAsia="宋体" w:hAnsi="宋体"/>
          <w:sz w:val="24"/>
          <w:szCs w:val="24"/>
        </w:rPr>
      </w:pPr>
    </w:p>
    <w:p w14:paraId="1A663795" w14:textId="431DDFF6" w:rsidR="00AC793B" w:rsidRDefault="00AC793B" w:rsidP="00057E4E">
      <w:pPr>
        <w:spacing w:beforeLines="50" w:before="180" w:line="276" w:lineRule="auto"/>
        <w:rPr>
          <w:rFonts w:ascii="宋体" w:eastAsia="宋体" w:hAnsi="宋体"/>
          <w:b/>
          <w:bCs/>
          <w:sz w:val="24"/>
          <w:szCs w:val="24"/>
        </w:rPr>
      </w:pPr>
      <w:r w:rsidRPr="00AC793B">
        <w:rPr>
          <w:rFonts w:ascii="宋体" w:eastAsia="宋体" w:hAnsi="宋体" w:hint="eastAsia"/>
          <w:b/>
          <w:bCs/>
          <w:sz w:val="24"/>
          <w:szCs w:val="24"/>
        </w:rPr>
        <w:t>欠阻尼情况下：</w:t>
      </w:r>
    </w:p>
    <w:p w14:paraId="007625B4" w14:textId="360BD19D" w:rsidR="00AC793B" w:rsidRPr="00AC793B" w:rsidRDefault="001119DE" w:rsidP="00AC793B">
      <w:pPr>
        <w:spacing w:beforeLines="50" w:before="180" w:line="276" w:lineRule="auto"/>
        <w:rPr>
          <w:rFonts w:ascii="宋体" w:eastAsia="宋体" w:hAnsi="宋体"/>
          <w:b/>
          <w:bCs/>
          <w:sz w:val="24"/>
          <w:szCs w:val="24"/>
        </w:rPr>
      </w:pPr>
      <m:oMathPara>
        <m:oMathParaPr>
          <m:jc m:val="centerGroup"/>
        </m:oMathParaPr>
        <m:oMath>
          <m:sSub>
            <m:sSubPr>
              <m:ctrlPr>
                <w:rPr>
                  <w:rFonts w:ascii="Cambria Math" w:eastAsia="宋体" w:hAnsi="Cambria Math"/>
                  <w:b/>
                  <w:bCs/>
                  <w:i/>
                  <w:iCs/>
                  <w:sz w:val="24"/>
                  <w:szCs w:val="24"/>
                </w:rPr>
              </m:ctrlPr>
            </m:sSubPr>
            <m:e>
              <m:r>
                <m:rPr>
                  <m:sty m:val="bi"/>
                </m:rPr>
                <w:rPr>
                  <w:rFonts w:ascii="Cambria Math" w:eastAsia="宋体" w:hAnsi="Cambria Math"/>
                  <w:sz w:val="24"/>
                  <w:szCs w:val="24"/>
                </w:rPr>
                <m:t>s</m:t>
              </m:r>
            </m:e>
            <m:sub>
              <m:r>
                <m:rPr>
                  <m:sty m:val="bi"/>
                </m:rPr>
                <w:rPr>
                  <w:rFonts w:ascii="Cambria Math" w:eastAsia="宋体" w:hAnsi="Cambria Math"/>
                  <w:sz w:val="24"/>
                  <w:szCs w:val="24"/>
                </w:rPr>
                <m:t>1</m:t>
              </m:r>
              <m:r>
                <m:rPr>
                  <m:sty m:val="bi"/>
                </m:rPr>
                <w:rPr>
                  <w:rFonts w:ascii="Cambria Math" w:eastAsia="宋体" w:hAnsi="Cambria Math" w:hint="eastAsia"/>
                  <w:sz w:val="24"/>
                  <w:szCs w:val="24"/>
                </w:rPr>
                <m:t>，</m:t>
              </m:r>
              <m:r>
                <m:rPr>
                  <m:sty m:val="bi"/>
                </m:rPr>
                <w:rPr>
                  <w:rFonts w:ascii="Cambria Math" w:eastAsia="宋体" w:hAnsi="Cambria Math"/>
                  <w:sz w:val="24"/>
                  <w:szCs w:val="24"/>
                </w:rPr>
                <m:t>2</m:t>
              </m:r>
            </m:sub>
          </m:sSub>
          <m:r>
            <m:rPr>
              <m:sty m:val="bi"/>
            </m:rPr>
            <w:rPr>
              <w:rFonts w:ascii="Cambria Math" w:eastAsia="宋体" w:hAnsi="Cambria Math"/>
              <w:sz w:val="24"/>
              <w:szCs w:val="24"/>
            </w:rPr>
            <m:t>=-</m:t>
          </m:r>
          <m:f>
            <m:fPr>
              <m:ctrlPr>
                <w:rPr>
                  <w:rFonts w:ascii="Cambria Math" w:eastAsia="宋体" w:hAnsi="Cambria Math"/>
                  <w:b/>
                  <w:bCs/>
                  <w:i/>
                  <w:iCs/>
                  <w:sz w:val="24"/>
                  <w:szCs w:val="24"/>
                </w:rPr>
              </m:ctrlPr>
            </m:fPr>
            <m:num>
              <m:r>
                <m:rPr>
                  <m:sty m:val="bi"/>
                </m:rPr>
                <w:rPr>
                  <w:rFonts w:ascii="Cambria Math" w:eastAsia="宋体" w:hAnsi="Cambria Math"/>
                  <w:sz w:val="24"/>
                  <w:szCs w:val="24"/>
                </w:rPr>
                <m:t>R</m:t>
              </m:r>
            </m:num>
            <m:den>
              <m:r>
                <m:rPr>
                  <m:sty m:val="bi"/>
                </m:rPr>
                <w:rPr>
                  <w:rFonts w:ascii="Cambria Math" w:eastAsia="宋体" w:hAnsi="Cambria Math"/>
                  <w:sz w:val="24"/>
                  <w:szCs w:val="24"/>
                </w:rPr>
                <m:t>2</m:t>
              </m:r>
              <m:r>
                <m:rPr>
                  <m:sty m:val="bi"/>
                </m:rPr>
                <w:rPr>
                  <w:rFonts w:ascii="Cambria Math" w:eastAsia="宋体" w:hAnsi="Cambria Math"/>
                  <w:sz w:val="24"/>
                  <w:szCs w:val="24"/>
                </w:rPr>
                <m:t>L</m:t>
              </m:r>
            </m:den>
          </m:f>
          <m:r>
            <m:rPr>
              <m:sty m:val="bi"/>
            </m:rPr>
            <w:rPr>
              <w:rFonts w:ascii="Cambria Math" w:eastAsia="宋体" w:hAnsi="Cambria Math" w:hint="eastAsia"/>
              <w:sz w:val="24"/>
              <w:szCs w:val="24"/>
            </w:rPr>
            <m:t>±</m:t>
          </m:r>
          <m:rad>
            <m:radPr>
              <m:degHide m:val="1"/>
              <m:ctrlPr>
                <w:rPr>
                  <w:rFonts w:ascii="Cambria Math" w:eastAsia="宋体" w:hAnsi="Cambria Math"/>
                  <w:b/>
                  <w:bCs/>
                  <w:i/>
                  <w:iCs/>
                  <w:sz w:val="24"/>
                  <w:szCs w:val="24"/>
                </w:rPr>
              </m:ctrlPr>
            </m:radPr>
            <m:deg/>
            <m:e>
              <m:sSup>
                <m:sSupPr>
                  <m:ctrlPr>
                    <w:rPr>
                      <w:rFonts w:ascii="Cambria Math" w:eastAsia="宋体" w:hAnsi="Cambria Math"/>
                      <w:b/>
                      <w:bCs/>
                      <w:i/>
                      <w:iCs/>
                      <w:sz w:val="24"/>
                      <w:szCs w:val="24"/>
                    </w:rPr>
                  </m:ctrlPr>
                </m:sSupPr>
                <m:e>
                  <m:d>
                    <m:dPr>
                      <m:ctrlPr>
                        <w:rPr>
                          <w:rFonts w:ascii="Cambria Math" w:eastAsia="宋体" w:hAnsi="Cambria Math"/>
                          <w:b/>
                          <w:bCs/>
                          <w:i/>
                          <w:iCs/>
                          <w:sz w:val="24"/>
                          <w:szCs w:val="24"/>
                        </w:rPr>
                      </m:ctrlPr>
                    </m:dPr>
                    <m:e>
                      <m:f>
                        <m:fPr>
                          <m:ctrlPr>
                            <w:rPr>
                              <w:rFonts w:ascii="Cambria Math" w:eastAsia="宋体" w:hAnsi="Cambria Math"/>
                              <w:b/>
                              <w:bCs/>
                              <w:i/>
                              <w:iCs/>
                              <w:sz w:val="24"/>
                              <w:szCs w:val="24"/>
                            </w:rPr>
                          </m:ctrlPr>
                        </m:fPr>
                        <m:num>
                          <m:r>
                            <m:rPr>
                              <m:sty m:val="bi"/>
                            </m:rPr>
                            <w:rPr>
                              <w:rFonts w:ascii="Cambria Math" w:eastAsia="宋体" w:hAnsi="Cambria Math"/>
                              <w:sz w:val="24"/>
                              <w:szCs w:val="24"/>
                            </w:rPr>
                            <m:t>R</m:t>
                          </m:r>
                        </m:num>
                        <m:den>
                          <m:r>
                            <m:rPr>
                              <m:sty m:val="bi"/>
                            </m:rPr>
                            <w:rPr>
                              <w:rFonts w:ascii="Cambria Math" w:eastAsia="宋体" w:hAnsi="Cambria Math"/>
                              <w:sz w:val="24"/>
                              <w:szCs w:val="24"/>
                            </w:rPr>
                            <m:t>2</m:t>
                          </m:r>
                          <m:r>
                            <m:rPr>
                              <m:sty m:val="bi"/>
                            </m:rPr>
                            <w:rPr>
                              <w:rFonts w:ascii="Cambria Math" w:eastAsia="宋体" w:hAnsi="Cambria Math"/>
                              <w:sz w:val="24"/>
                              <w:szCs w:val="24"/>
                            </w:rPr>
                            <m:t>L</m:t>
                          </m:r>
                        </m:den>
                      </m:f>
                    </m:e>
                  </m:d>
                </m:e>
                <m:sup>
                  <m:r>
                    <m:rPr>
                      <m:sty m:val="bi"/>
                    </m:rPr>
                    <w:rPr>
                      <w:rFonts w:ascii="Cambria Math" w:eastAsia="宋体" w:hAnsi="Cambria Math"/>
                      <w:sz w:val="24"/>
                      <w:szCs w:val="24"/>
                    </w:rPr>
                    <m:t>2</m:t>
                  </m:r>
                </m:sup>
              </m:sSup>
              <m:r>
                <m:rPr>
                  <m:sty m:val="bi"/>
                </m:rPr>
                <w:rPr>
                  <w:rFonts w:ascii="Cambria Math" w:eastAsia="宋体" w:hAnsi="Cambria Math"/>
                  <w:sz w:val="24"/>
                  <w:szCs w:val="24"/>
                </w:rPr>
                <m:t>-</m:t>
              </m:r>
              <m:f>
                <m:fPr>
                  <m:ctrlPr>
                    <w:rPr>
                      <w:rFonts w:ascii="Cambria Math" w:eastAsia="宋体" w:hAnsi="Cambria Math"/>
                      <w:b/>
                      <w:bCs/>
                      <w:i/>
                      <w:iCs/>
                      <w:sz w:val="24"/>
                      <w:szCs w:val="24"/>
                    </w:rPr>
                  </m:ctrlPr>
                </m:fPr>
                <m:num>
                  <m:r>
                    <m:rPr>
                      <m:sty m:val="bi"/>
                    </m:rPr>
                    <w:rPr>
                      <w:rFonts w:ascii="Cambria Math" w:eastAsia="宋体" w:hAnsi="Cambria Math"/>
                      <w:sz w:val="24"/>
                      <w:szCs w:val="24"/>
                    </w:rPr>
                    <m:t>1</m:t>
                  </m:r>
                </m:num>
                <m:den>
                  <m:r>
                    <m:rPr>
                      <m:sty m:val="bi"/>
                    </m:rPr>
                    <w:rPr>
                      <w:rFonts w:ascii="Cambria Math" w:eastAsia="宋体" w:hAnsi="Cambria Math"/>
                      <w:sz w:val="24"/>
                      <w:szCs w:val="24"/>
                    </w:rPr>
                    <m:t>LC</m:t>
                  </m:r>
                </m:den>
              </m:f>
            </m:e>
          </m:rad>
          <m:r>
            <m:rPr>
              <m:sty m:val="bi"/>
            </m:rPr>
            <w:rPr>
              <w:rFonts w:ascii="Cambria Math" w:eastAsia="宋体" w:hAnsi="Cambria Math"/>
              <w:sz w:val="24"/>
              <w:szCs w:val="24"/>
            </w:rPr>
            <m:t>=-α</m:t>
          </m:r>
          <m:r>
            <m:rPr>
              <m:sty m:val="bi"/>
            </m:rPr>
            <w:rPr>
              <w:rFonts w:ascii="Cambria Math" w:eastAsia="宋体" w:hAnsi="Cambria Math" w:hint="eastAsia"/>
              <w:sz w:val="24"/>
              <w:szCs w:val="24"/>
            </w:rPr>
            <m:t>±</m:t>
          </m:r>
          <m:r>
            <m:rPr>
              <m:sty m:val="b"/>
            </m:rPr>
            <w:rPr>
              <w:rFonts w:ascii="Cambria Math" w:eastAsia="宋体" w:hAnsi="Cambria Math"/>
              <w:sz w:val="24"/>
              <w:szCs w:val="24"/>
            </w:rPr>
            <m:t>j</m:t>
          </m:r>
          <m:rad>
            <m:radPr>
              <m:degHide m:val="1"/>
              <m:ctrlPr>
                <w:rPr>
                  <w:rFonts w:ascii="Cambria Math" w:eastAsia="宋体" w:hAnsi="Cambria Math"/>
                  <w:b/>
                  <w:bCs/>
                  <w:i/>
                  <w:iCs/>
                  <w:sz w:val="24"/>
                  <w:szCs w:val="24"/>
                </w:rPr>
              </m:ctrlPr>
            </m:radPr>
            <m:deg/>
            <m:e>
              <m:sSubSup>
                <m:sSubSupPr>
                  <m:ctrlPr>
                    <w:rPr>
                      <w:rFonts w:ascii="Cambria Math" w:eastAsia="宋体" w:hAnsi="Cambria Math"/>
                      <w:b/>
                      <w:bCs/>
                      <w:i/>
                      <w:iCs/>
                      <w:sz w:val="24"/>
                      <w:szCs w:val="24"/>
                    </w:rPr>
                  </m:ctrlPr>
                </m:sSubSupPr>
                <m:e>
                  <m:r>
                    <m:rPr>
                      <m:sty m:val="bi"/>
                    </m:rPr>
                    <w:rPr>
                      <w:rFonts w:ascii="Cambria Math" w:eastAsia="宋体" w:hAnsi="Cambria Math"/>
                      <w:sz w:val="24"/>
                      <w:szCs w:val="24"/>
                    </w:rPr>
                    <m:t>ω</m:t>
                  </m:r>
                </m:e>
                <m:sub>
                  <m:r>
                    <m:rPr>
                      <m:sty m:val="bi"/>
                    </m:rPr>
                    <w:rPr>
                      <w:rFonts w:ascii="Cambria Math" w:eastAsia="宋体" w:hAnsi="Cambria Math"/>
                      <w:sz w:val="24"/>
                      <w:szCs w:val="24"/>
                    </w:rPr>
                    <m:t>0</m:t>
                  </m:r>
                </m:sub>
                <m:sup>
                  <m:r>
                    <m:rPr>
                      <m:sty m:val="bi"/>
                    </m:rPr>
                    <w:rPr>
                      <w:rFonts w:ascii="Cambria Math" w:eastAsia="宋体" w:hAnsi="Cambria Math"/>
                      <w:sz w:val="24"/>
                      <w:szCs w:val="24"/>
                    </w:rPr>
                    <m:t>2</m:t>
                  </m:r>
                </m:sup>
              </m:sSubSup>
              <m:r>
                <m:rPr>
                  <m:sty m:val="bi"/>
                </m:rPr>
                <w:rPr>
                  <w:rFonts w:ascii="Cambria Math" w:eastAsia="宋体" w:hAnsi="Cambria Math"/>
                  <w:sz w:val="24"/>
                  <w:szCs w:val="24"/>
                </w:rPr>
                <m:t>-</m:t>
              </m:r>
              <m:sSup>
                <m:sSupPr>
                  <m:ctrlPr>
                    <w:rPr>
                      <w:rFonts w:ascii="Cambria Math" w:eastAsia="宋体" w:hAnsi="Cambria Math"/>
                      <w:b/>
                      <w:bCs/>
                      <w:i/>
                      <w:iCs/>
                      <w:sz w:val="24"/>
                      <w:szCs w:val="24"/>
                    </w:rPr>
                  </m:ctrlPr>
                </m:sSupPr>
                <m:e>
                  <m:r>
                    <m:rPr>
                      <m:sty m:val="bi"/>
                    </m:rPr>
                    <w:rPr>
                      <w:rFonts w:ascii="Cambria Math" w:eastAsia="宋体" w:hAnsi="Cambria Math"/>
                      <w:sz w:val="24"/>
                      <w:szCs w:val="24"/>
                    </w:rPr>
                    <m:t>α</m:t>
                  </m:r>
                </m:e>
                <m:sup>
                  <m:r>
                    <m:rPr>
                      <m:sty m:val="b"/>
                    </m:rPr>
                    <w:rPr>
                      <w:rFonts w:ascii="Cambria Math" w:eastAsia="宋体" w:hAnsi="Cambria Math"/>
                      <w:sz w:val="24"/>
                      <w:szCs w:val="24"/>
                    </w:rPr>
                    <m:t>2</m:t>
                  </m:r>
                </m:sup>
              </m:sSup>
            </m:e>
          </m:rad>
          <m:r>
            <m:rPr>
              <m:sty m:val="bi"/>
            </m:rPr>
            <w:rPr>
              <w:rFonts w:ascii="Cambria Math" w:eastAsia="宋体" w:hAnsi="Cambria Math"/>
              <w:sz w:val="24"/>
              <w:szCs w:val="24"/>
            </w:rPr>
            <m:t>=-α</m:t>
          </m:r>
          <m:r>
            <m:rPr>
              <m:sty m:val="bi"/>
            </m:rPr>
            <w:rPr>
              <w:rFonts w:ascii="Cambria Math" w:eastAsia="宋体" w:hAnsi="Cambria Math" w:hint="eastAsia"/>
              <w:sz w:val="24"/>
              <w:szCs w:val="24"/>
            </w:rPr>
            <m:t>±</m:t>
          </m:r>
          <m:r>
            <m:rPr>
              <m:sty m:val="b"/>
            </m:rPr>
            <w:rPr>
              <w:rFonts w:ascii="Cambria Math" w:eastAsia="宋体" w:hAnsi="Cambria Math"/>
              <w:sz w:val="24"/>
              <w:szCs w:val="24"/>
            </w:rPr>
            <m:t>j</m:t>
          </m:r>
          <m:sSub>
            <m:sSubPr>
              <m:ctrlPr>
                <w:rPr>
                  <w:rFonts w:ascii="Cambria Math" w:eastAsia="宋体" w:hAnsi="Cambria Math"/>
                  <w:b/>
                  <w:bCs/>
                  <w:i/>
                  <w:iCs/>
                  <w:sz w:val="24"/>
                  <w:szCs w:val="24"/>
                </w:rPr>
              </m:ctrlPr>
            </m:sSubPr>
            <m:e>
              <m:r>
                <m:rPr>
                  <m:sty m:val="bi"/>
                </m:rPr>
                <w:rPr>
                  <w:rFonts w:ascii="Cambria Math" w:eastAsia="宋体" w:hAnsi="Cambria Math"/>
                  <w:sz w:val="24"/>
                  <w:szCs w:val="24"/>
                </w:rPr>
                <m:t>ω</m:t>
              </m:r>
            </m:e>
            <m:sub>
              <m:r>
                <m:rPr>
                  <m:sty m:val="bi"/>
                </m:rPr>
                <w:rPr>
                  <w:rFonts w:ascii="Cambria Math" w:eastAsia="宋体" w:hAnsi="Cambria Math"/>
                  <w:sz w:val="24"/>
                  <w:szCs w:val="24"/>
                </w:rPr>
                <m:t>d</m:t>
              </m:r>
            </m:sub>
          </m:sSub>
        </m:oMath>
      </m:oMathPara>
    </w:p>
    <w:p w14:paraId="2017E992" w14:textId="4D286E9F" w:rsidR="00AC793B" w:rsidRDefault="00AC793B" w:rsidP="00AC793B">
      <w:pPr>
        <w:spacing w:beforeLines="50" w:before="180" w:line="276" w:lineRule="auto"/>
        <w:rPr>
          <w:rFonts w:ascii="宋体" w:eastAsia="宋体" w:hAnsi="宋体"/>
          <w:b/>
          <w:bCs/>
          <w:iCs/>
          <w:sz w:val="24"/>
          <w:szCs w:val="24"/>
        </w:rPr>
      </w:pPr>
      <m:oMath>
        <m:r>
          <m:rPr>
            <m:sty m:val="bi"/>
          </m:rPr>
          <w:rPr>
            <w:rFonts w:ascii="Cambria Math" w:eastAsia="宋体" w:hAnsi="Cambria Math"/>
            <w:sz w:val="24"/>
            <w:szCs w:val="24"/>
          </w:rPr>
          <m:t>α=</m:t>
        </m:r>
        <m:f>
          <m:fPr>
            <m:ctrlPr>
              <w:rPr>
                <w:rFonts w:ascii="Cambria Math" w:eastAsia="宋体" w:hAnsi="Cambria Math"/>
                <w:b/>
                <w:bCs/>
                <w:i/>
                <w:iCs/>
                <w:sz w:val="24"/>
                <w:szCs w:val="24"/>
              </w:rPr>
            </m:ctrlPr>
          </m:fPr>
          <m:num>
            <m:r>
              <m:rPr>
                <m:sty m:val="bi"/>
              </m:rPr>
              <w:rPr>
                <w:rFonts w:ascii="Cambria Math" w:eastAsia="宋体" w:hAnsi="Cambria Math"/>
                <w:sz w:val="24"/>
                <w:szCs w:val="24"/>
              </w:rPr>
              <m:t>R</m:t>
            </m:r>
          </m:num>
          <m:den>
            <m:r>
              <m:rPr>
                <m:sty m:val="bi"/>
              </m:rPr>
              <w:rPr>
                <w:rFonts w:ascii="Cambria Math" w:eastAsia="宋体" w:hAnsi="Cambria Math"/>
                <w:sz w:val="24"/>
                <w:szCs w:val="24"/>
              </w:rPr>
              <m:t>2</m:t>
            </m:r>
            <m:r>
              <m:rPr>
                <m:sty m:val="bi"/>
              </m:rPr>
              <w:rPr>
                <w:rFonts w:ascii="Cambria Math" w:eastAsia="宋体" w:hAnsi="Cambria Math"/>
                <w:sz w:val="24"/>
                <w:szCs w:val="24"/>
              </w:rPr>
              <m:t>L</m:t>
            </m:r>
          </m:den>
        </m:f>
      </m:oMath>
      <w:r>
        <w:rPr>
          <w:rFonts w:ascii="宋体" w:eastAsia="宋体" w:hAnsi="宋体" w:hint="eastAsia"/>
          <w:b/>
          <w:bCs/>
          <w:iCs/>
          <w:sz w:val="24"/>
          <w:szCs w:val="24"/>
        </w:rPr>
        <w:t xml:space="preserve"> </w:t>
      </w:r>
      <w:r>
        <w:rPr>
          <w:rFonts w:ascii="宋体" w:eastAsia="宋体" w:hAnsi="宋体"/>
          <w:b/>
          <w:bCs/>
          <w:iCs/>
          <w:sz w:val="24"/>
          <w:szCs w:val="24"/>
        </w:rPr>
        <w:t xml:space="preserve">        </w:t>
      </w:r>
      <w:r>
        <w:rPr>
          <w:rFonts w:ascii="宋体" w:eastAsia="宋体" w:hAnsi="宋体" w:hint="eastAsia"/>
          <w:b/>
          <w:bCs/>
          <w:iCs/>
          <w:sz w:val="24"/>
          <w:szCs w:val="24"/>
        </w:rPr>
        <w:t>——衰减因子</w:t>
      </w:r>
    </w:p>
    <w:p w14:paraId="69B253C1" w14:textId="0B01550C" w:rsidR="00AC793B" w:rsidRDefault="001119DE" w:rsidP="00AC793B">
      <w:pPr>
        <w:spacing w:beforeLines="50" w:before="180" w:line="276" w:lineRule="auto"/>
        <w:rPr>
          <w:rFonts w:ascii="宋体" w:eastAsia="宋体" w:hAnsi="宋体"/>
          <w:b/>
          <w:bCs/>
          <w:iCs/>
          <w:sz w:val="24"/>
          <w:szCs w:val="24"/>
        </w:rPr>
      </w:pPr>
      <m:oMath>
        <m:sSub>
          <m:sSubPr>
            <m:ctrlPr>
              <w:rPr>
                <w:rFonts w:ascii="Cambria Math" w:eastAsia="宋体" w:hAnsi="Cambria Math"/>
                <w:b/>
                <w:bCs/>
                <w:i/>
                <w:iCs/>
                <w:sz w:val="24"/>
                <w:szCs w:val="24"/>
              </w:rPr>
            </m:ctrlPr>
          </m:sSubPr>
          <m:e>
            <m:r>
              <m:rPr>
                <m:sty m:val="bi"/>
              </m:rPr>
              <w:rPr>
                <w:rFonts w:ascii="Cambria Math" w:eastAsia="宋体" w:hAnsi="Cambria Math"/>
                <w:sz w:val="24"/>
                <w:szCs w:val="24"/>
              </w:rPr>
              <m:t>ω</m:t>
            </m:r>
          </m:e>
          <m:sub>
            <m:r>
              <m:rPr>
                <m:sty m:val="bi"/>
              </m:rPr>
              <w:rPr>
                <w:rFonts w:ascii="Cambria Math" w:eastAsia="宋体" w:hAnsi="Cambria Math"/>
                <w:sz w:val="24"/>
                <w:szCs w:val="24"/>
              </w:rPr>
              <m:t>0</m:t>
            </m:r>
          </m:sub>
        </m:sSub>
        <m:r>
          <m:rPr>
            <m:sty m:val="bi"/>
          </m:rPr>
          <w:rPr>
            <w:rFonts w:ascii="Cambria Math" w:eastAsia="宋体" w:hAnsi="Cambria Math"/>
            <w:sz w:val="24"/>
            <w:szCs w:val="24"/>
          </w:rPr>
          <m:t>=</m:t>
        </m:r>
        <m:f>
          <m:fPr>
            <m:ctrlPr>
              <w:rPr>
                <w:rFonts w:ascii="Cambria Math" w:eastAsia="宋体" w:hAnsi="Cambria Math"/>
                <w:b/>
                <w:bCs/>
                <w:i/>
                <w:iCs/>
                <w:sz w:val="24"/>
                <w:szCs w:val="24"/>
              </w:rPr>
            </m:ctrlPr>
          </m:fPr>
          <m:num>
            <m:r>
              <m:rPr>
                <m:sty m:val="bi"/>
              </m:rPr>
              <w:rPr>
                <w:rFonts w:ascii="Cambria Math" w:eastAsia="宋体" w:hAnsi="Cambria Math"/>
                <w:sz w:val="24"/>
                <w:szCs w:val="24"/>
              </w:rPr>
              <m:t>1</m:t>
            </m:r>
          </m:num>
          <m:den>
            <m:rad>
              <m:radPr>
                <m:degHide m:val="1"/>
                <m:ctrlPr>
                  <w:rPr>
                    <w:rFonts w:ascii="Cambria Math" w:eastAsia="宋体" w:hAnsi="Cambria Math"/>
                    <w:b/>
                    <w:bCs/>
                    <w:i/>
                    <w:iCs/>
                    <w:sz w:val="24"/>
                    <w:szCs w:val="24"/>
                  </w:rPr>
                </m:ctrlPr>
              </m:radPr>
              <m:deg/>
              <m:e>
                <m:r>
                  <m:rPr>
                    <m:sty m:val="bi"/>
                  </m:rPr>
                  <w:rPr>
                    <w:rFonts w:ascii="Cambria Math" w:eastAsia="宋体" w:hAnsi="Cambria Math"/>
                    <w:sz w:val="24"/>
                    <w:szCs w:val="24"/>
                  </w:rPr>
                  <m:t>LC</m:t>
                </m:r>
              </m:e>
            </m:rad>
          </m:den>
        </m:f>
      </m:oMath>
      <w:r w:rsidR="00AC793B">
        <w:rPr>
          <w:rFonts w:ascii="宋体" w:eastAsia="宋体" w:hAnsi="宋体" w:hint="eastAsia"/>
          <w:b/>
          <w:bCs/>
          <w:iCs/>
          <w:sz w:val="24"/>
          <w:szCs w:val="24"/>
        </w:rPr>
        <w:t xml:space="preserve"> </w:t>
      </w:r>
      <w:r w:rsidR="00AC793B">
        <w:rPr>
          <w:rFonts w:ascii="宋体" w:eastAsia="宋体" w:hAnsi="宋体"/>
          <w:b/>
          <w:bCs/>
          <w:iCs/>
          <w:sz w:val="24"/>
          <w:szCs w:val="24"/>
        </w:rPr>
        <w:t xml:space="preserve">      </w:t>
      </w:r>
      <w:r w:rsidR="00AC793B">
        <w:rPr>
          <w:rFonts w:ascii="宋体" w:eastAsia="宋体" w:hAnsi="宋体" w:hint="eastAsia"/>
          <w:b/>
          <w:bCs/>
          <w:iCs/>
          <w:sz w:val="24"/>
          <w:szCs w:val="24"/>
        </w:rPr>
        <w:t>——无阻尼谐振角频率</w:t>
      </w:r>
    </w:p>
    <w:p w14:paraId="7D1281AD" w14:textId="73E09D59" w:rsidR="00AC793B" w:rsidRPr="00AC793B" w:rsidRDefault="001119DE" w:rsidP="00AC793B">
      <w:pPr>
        <w:spacing w:beforeLines="50" w:before="180" w:line="276" w:lineRule="auto"/>
        <w:rPr>
          <w:rFonts w:ascii="宋体" w:eastAsia="宋体" w:hAnsi="宋体"/>
          <w:b/>
          <w:bCs/>
          <w:sz w:val="24"/>
          <w:szCs w:val="24"/>
        </w:rPr>
      </w:pPr>
      <m:oMath>
        <m:sSub>
          <m:sSubPr>
            <m:ctrlPr>
              <w:rPr>
                <w:rFonts w:ascii="Cambria Math" w:eastAsia="宋体" w:hAnsi="Cambria Math"/>
                <w:b/>
                <w:bCs/>
                <w:i/>
                <w:iCs/>
                <w:sz w:val="24"/>
                <w:szCs w:val="24"/>
              </w:rPr>
            </m:ctrlPr>
          </m:sSubPr>
          <m:e>
            <m:r>
              <m:rPr>
                <m:sty m:val="bi"/>
              </m:rPr>
              <w:rPr>
                <w:rFonts w:ascii="Cambria Math" w:eastAsia="宋体" w:hAnsi="Cambria Math"/>
                <w:sz w:val="24"/>
                <w:szCs w:val="24"/>
              </w:rPr>
              <m:t>ω</m:t>
            </m:r>
          </m:e>
          <m:sub>
            <m:r>
              <m:rPr>
                <m:sty m:val="bi"/>
              </m:rPr>
              <w:rPr>
                <w:rFonts w:ascii="Cambria Math" w:eastAsia="宋体" w:hAnsi="Cambria Math"/>
                <w:sz w:val="24"/>
                <w:szCs w:val="24"/>
              </w:rPr>
              <m:t>d</m:t>
            </m:r>
          </m:sub>
        </m:sSub>
        <m:r>
          <m:rPr>
            <m:sty m:val="bi"/>
          </m:rPr>
          <w:rPr>
            <w:rFonts w:ascii="Cambria Math" w:eastAsia="宋体" w:hAnsi="Cambria Math"/>
            <w:sz w:val="24"/>
            <w:szCs w:val="24"/>
          </w:rPr>
          <m:t>=</m:t>
        </m:r>
        <m:rad>
          <m:radPr>
            <m:degHide m:val="1"/>
            <m:ctrlPr>
              <w:rPr>
                <w:rFonts w:ascii="Cambria Math" w:eastAsia="宋体" w:hAnsi="Cambria Math"/>
                <w:b/>
                <w:bCs/>
                <w:i/>
                <w:iCs/>
                <w:sz w:val="24"/>
                <w:szCs w:val="24"/>
              </w:rPr>
            </m:ctrlPr>
          </m:radPr>
          <m:deg/>
          <m:e>
            <m:sSubSup>
              <m:sSubSupPr>
                <m:ctrlPr>
                  <w:rPr>
                    <w:rFonts w:ascii="Cambria Math" w:eastAsia="宋体" w:hAnsi="Cambria Math"/>
                    <w:b/>
                    <w:bCs/>
                    <w:i/>
                    <w:iCs/>
                    <w:sz w:val="24"/>
                    <w:szCs w:val="24"/>
                  </w:rPr>
                </m:ctrlPr>
              </m:sSubSupPr>
              <m:e>
                <m:r>
                  <m:rPr>
                    <m:sty m:val="bi"/>
                  </m:rPr>
                  <w:rPr>
                    <w:rFonts w:ascii="Cambria Math" w:eastAsia="宋体" w:hAnsi="Cambria Math"/>
                    <w:sz w:val="24"/>
                    <w:szCs w:val="24"/>
                  </w:rPr>
                  <m:t>ω</m:t>
                </m:r>
              </m:e>
              <m:sub>
                <m:r>
                  <m:rPr>
                    <m:sty m:val="b"/>
                  </m:rPr>
                  <w:rPr>
                    <w:rFonts w:ascii="Cambria Math" w:eastAsia="宋体" w:hAnsi="Cambria Math"/>
                    <w:sz w:val="24"/>
                    <w:szCs w:val="24"/>
                  </w:rPr>
                  <m:t>0</m:t>
                </m:r>
              </m:sub>
              <m:sup>
                <m:r>
                  <m:rPr>
                    <m:sty m:val="b"/>
                  </m:rPr>
                  <w:rPr>
                    <w:rFonts w:ascii="Cambria Math" w:eastAsia="宋体" w:hAnsi="Cambria Math"/>
                    <w:sz w:val="24"/>
                    <w:szCs w:val="24"/>
                  </w:rPr>
                  <m:t>2</m:t>
                </m:r>
              </m:sup>
            </m:sSubSup>
            <m:r>
              <m:rPr>
                <m:sty m:val="bi"/>
              </m:rPr>
              <w:rPr>
                <w:rFonts w:ascii="Cambria Math" w:eastAsia="宋体" w:hAnsi="Cambria Math"/>
                <w:sz w:val="24"/>
                <w:szCs w:val="24"/>
              </w:rPr>
              <m:t>-</m:t>
            </m:r>
            <m:sSup>
              <m:sSupPr>
                <m:ctrlPr>
                  <w:rPr>
                    <w:rFonts w:ascii="Cambria Math" w:eastAsia="宋体" w:hAnsi="Cambria Math"/>
                    <w:b/>
                    <w:bCs/>
                    <w:i/>
                    <w:iCs/>
                    <w:sz w:val="24"/>
                    <w:szCs w:val="24"/>
                  </w:rPr>
                </m:ctrlPr>
              </m:sSupPr>
              <m:e>
                <m:r>
                  <m:rPr>
                    <m:sty m:val="bi"/>
                  </m:rPr>
                  <w:rPr>
                    <w:rFonts w:ascii="Cambria Math" w:eastAsia="宋体" w:hAnsi="Cambria Math"/>
                    <w:sz w:val="24"/>
                    <w:szCs w:val="24"/>
                  </w:rPr>
                  <m:t>α</m:t>
                </m:r>
              </m:e>
              <m:sup>
                <m:r>
                  <m:rPr>
                    <m:sty m:val="bi"/>
                  </m:rPr>
                  <w:rPr>
                    <w:rFonts w:ascii="Cambria Math" w:eastAsia="宋体" w:hAnsi="Cambria Math"/>
                    <w:sz w:val="24"/>
                    <w:szCs w:val="24"/>
                  </w:rPr>
                  <m:t>2</m:t>
                </m:r>
              </m:sup>
            </m:sSup>
          </m:e>
        </m:rad>
      </m:oMath>
      <w:r w:rsidR="00AC793B">
        <w:rPr>
          <w:rFonts w:ascii="宋体" w:eastAsia="宋体" w:hAnsi="宋体" w:hint="eastAsia"/>
          <w:b/>
          <w:bCs/>
          <w:iCs/>
          <w:sz w:val="24"/>
          <w:szCs w:val="24"/>
        </w:rPr>
        <w:t xml:space="preserve"> ——有阻尼谐振角频率</w:t>
      </w:r>
    </w:p>
    <w:p w14:paraId="33F4328B" w14:textId="41DD0A29" w:rsidR="00AC793B" w:rsidRDefault="006C1ACD" w:rsidP="00AC793B">
      <w:pPr>
        <w:spacing w:beforeLines="50" w:before="180" w:line="276" w:lineRule="auto"/>
        <w:rPr>
          <w:rFonts w:ascii="宋体" w:eastAsia="宋体" w:hAnsi="宋体"/>
          <w:b/>
          <w:bCs/>
          <w:sz w:val="24"/>
          <w:szCs w:val="24"/>
        </w:rPr>
      </w:pPr>
      <w:r>
        <w:rPr>
          <w:rFonts w:ascii="宋体" w:eastAsia="宋体" w:hAnsi="宋体" w:hint="eastAsia"/>
          <w:b/>
          <w:bCs/>
          <w:sz w:val="24"/>
          <w:szCs w:val="24"/>
        </w:rPr>
        <w:t>衰减因子越小，震荡越明显，包络就为e^</w:t>
      </w:r>
      <w:r>
        <w:rPr>
          <w:rFonts w:ascii="宋体" w:eastAsia="宋体" w:hAnsi="宋体"/>
          <w:b/>
          <w:bCs/>
          <w:sz w:val="24"/>
          <w:szCs w:val="24"/>
        </w:rPr>
        <w:t>-</w:t>
      </w:r>
      <w:r>
        <w:rPr>
          <w:rFonts w:ascii="宋体" w:eastAsia="宋体" w:hAnsi="宋体" w:hint="eastAsia"/>
          <w:b/>
          <w:bCs/>
          <w:sz w:val="24"/>
          <w:szCs w:val="24"/>
        </w:rPr>
        <w:t>αt。</w:t>
      </w:r>
    </w:p>
    <w:p w14:paraId="57DB8E13" w14:textId="72AB5996" w:rsidR="006C1ACD" w:rsidRDefault="006C1ACD" w:rsidP="00AC793B">
      <w:pPr>
        <w:spacing w:beforeLines="50" w:before="180" w:line="276" w:lineRule="auto"/>
        <w:rPr>
          <w:rFonts w:ascii="宋体" w:eastAsia="宋体" w:hAnsi="宋体"/>
          <w:b/>
          <w:bCs/>
          <w:sz w:val="24"/>
          <w:szCs w:val="24"/>
        </w:rPr>
      </w:pPr>
    </w:p>
    <w:p w14:paraId="3298D3BE" w14:textId="34E9CFA4" w:rsidR="001B1A6D" w:rsidRPr="00AC793B" w:rsidRDefault="001B1A6D" w:rsidP="00AC793B">
      <w:pPr>
        <w:spacing w:beforeLines="50" w:before="180" w:line="276" w:lineRule="auto"/>
        <w:rPr>
          <w:rFonts w:ascii="宋体" w:eastAsia="宋体" w:hAnsi="宋体"/>
          <w:b/>
          <w:bCs/>
          <w:sz w:val="24"/>
          <w:szCs w:val="24"/>
        </w:rPr>
      </w:pPr>
      <w:r>
        <w:rPr>
          <w:rFonts w:ascii="宋体" w:eastAsia="宋体" w:hAnsi="宋体" w:hint="eastAsia"/>
          <w:b/>
          <w:bCs/>
          <w:sz w:val="24"/>
          <w:szCs w:val="24"/>
        </w:rPr>
        <w:t>3． 正弦稳态电路的平均功率</w:t>
      </w:r>
    </w:p>
    <w:p w14:paraId="6F777402" w14:textId="1C22A09A" w:rsidR="001B1A6D" w:rsidRDefault="001B1A6D" w:rsidP="001B1A6D">
      <w:pPr>
        <w:spacing w:beforeLines="50" w:before="180" w:line="276" w:lineRule="auto"/>
        <w:rPr>
          <w:rFonts w:ascii="宋体" w:eastAsia="宋体" w:hAnsi="宋体"/>
          <w:iCs/>
        </w:rPr>
      </w:pPr>
      <w:r w:rsidRPr="001B1A6D">
        <w:rPr>
          <w:rFonts w:ascii="宋体" w:eastAsia="宋体" w:hAnsi="宋体" w:hint="eastAsia"/>
          <w:sz w:val="24"/>
          <w:szCs w:val="24"/>
        </w:rPr>
        <w:t>负载网络获得的平均功率</w:t>
      </w:r>
      <w:r>
        <w:rPr>
          <w:rFonts w:ascii="宋体" w:eastAsia="宋体" w:hAnsi="宋体" w:hint="eastAsia"/>
          <w:sz w:val="24"/>
          <w:szCs w:val="24"/>
        </w:rPr>
        <w:t xml:space="preserve"> </w:t>
      </w:r>
      <m:oMath>
        <m:limUpp>
          <m:limUppPr>
            <m:ctrlPr>
              <w:rPr>
                <w:rFonts w:ascii="Cambria Math" w:hAnsi="Cambria Math"/>
                <w:i/>
                <w:iCs/>
              </w:rPr>
            </m:ctrlPr>
          </m:limUppPr>
          <m:e>
            <m:bar>
              <m:barPr>
                <m:pos m:val="top"/>
                <m:ctrlPr>
                  <w:rPr>
                    <w:rFonts w:ascii="Cambria Math" w:hAnsi="Cambria Math"/>
                    <w:i/>
                    <w:iCs/>
                  </w:rPr>
                </m:ctrlPr>
              </m:barPr>
              <m:e>
                <m:r>
                  <w:rPr>
                    <w:rFonts w:ascii="Cambria Math" w:hAnsi="Cambria Math"/>
                  </w:rPr>
                  <m:t>p</m:t>
                </m:r>
              </m:e>
            </m:bar>
          </m:e>
          <m:lim/>
        </m:limUp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i</m:t>
                </m:r>
              </m:sub>
            </m:sSub>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irms</m:t>
                </m:r>
              </m:sub>
            </m:sSub>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irms</m:t>
                </m:r>
              </m:sub>
            </m:sSub>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p>
    <w:p w14:paraId="2DC24B46" w14:textId="16EB0634" w:rsidR="001B1A6D" w:rsidRDefault="001B1A6D" w:rsidP="001B1A6D">
      <w:pPr>
        <w:spacing w:beforeLines="50" w:before="180" w:line="276" w:lineRule="auto"/>
        <w:rPr>
          <w:iCs/>
        </w:rPr>
      </w:pPr>
      <w:r>
        <w:rPr>
          <w:rFonts w:hint="eastAsia"/>
        </w:rPr>
        <w:t>其中，</w:t>
      </w:r>
      <w:r>
        <w:rPr>
          <w:rFonts w:hint="eastAsia"/>
        </w:rPr>
        <w:t>cos</w:t>
      </w:r>
      <w:r>
        <w:t xml:space="preserve"> </w:t>
      </w:r>
      <w:r>
        <w:rPr>
          <w:rFonts w:hint="eastAsia"/>
        </w:rPr>
        <w:t>θ称为功率因素</w:t>
      </w:r>
      <w:r>
        <w:rPr>
          <w:rFonts w:hint="eastAsia"/>
        </w:rPr>
        <w:t xml:space="preserve"> </w:t>
      </w:r>
      <w:r>
        <w:t xml:space="preserve">    </w:t>
      </w:r>
      <m:oMath>
        <m:r>
          <w:rPr>
            <w:rFonts w:ascii="Cambria Math" w:hAnsi="Cambria Math"/>
          </w:rPr>
          <m:t>θ=</m:t>
        </m:r>
        <m:sSub>
          <m:sSubPr>
            <m:ctrlPr>
              <w:rPr>
                <w:rFonts w:ascii="Cambria Math" w:hAnsi="Cambria Math"/>
                <w:i/>
                <w:iCs/>
              </w:rPr>
            </m:ctrlPr>
          </m:sSubPr>
          <m:e>
            <m:r>
              <w:rPr>
                <w:rFonts w:ascii="Cambria Math" w:hAnsi="Cambria Math"/>
              </w:rPr>
              <m:t>φ</m:t>
            </m:r>
          </m:e>
          <m:sub>
            <m:r>
              <w:rPr>
                <w:rFonts w:ascii="Cambria Math" w:hAnsi="Cambria Math"/>
              </w:rPr>
              <m:t>v</m:t>
            </m:r>
          </m:sub>
        </m:sSub>
        <m:r>
          <w:rPr>
            <w:rFonts w:ascii="Cambria Math" w:hAnsi="Cambria Math"/>
          </w:rPr>
          <m:t>-</m:t>
        </m:r>
        <m:sSub>
          <m:sSubPr>
            <m:ctrlPr>
              <w:rPr>
                <w:rFonts w:ascii="Cambria Math" w:hAnsi="Cambria Math"/>
                <w:i/>
                <w:iCs/>
              </w:rPr>
            </m:ctrlPr>
          </m:sSubPr>
          <m:e>
            <m:r>
              <w:rPr>
                <w:rFonts w:ascii="Cambria Math" w:hAnsi="Cambria Math"/>
              </w:rPr>
              <m:t>φ</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φ</m:t>
            </m:r>
          </m:e>
          <m:sub>
            <m:r>
              <w:rPr>
                <w:rFonts w:ascii="Cambria Math" w:hAnsi="Cambria Math"/>
              </w:rPr>
              <m:t>Z</m:t>
            </m:r>
          </m:sub>
        </m:sSub>
        <m:r>
          <w:rPr>
            <w:rFonts w:ascii="Cambria Math" w:hAnsi="Cambria Math"/>
          </w:rPr>
          <m:t>=arctg(</m:t>
        </m:r>
        <m:f>
          <m:fPr>
            <m:ctrlPr>
              <w:rPr>
                <w:rFonts w:ascii="Cambria Math" w:hAnsi="Cambria Math"/>
                <w:i/>
                <w:iCs/>
              </w:rPr>
            </m:ctrlPr>
          </m:fPr>
          <m:num>
            <m:r>
              <w:rPr>
                <w:rFonts w:ascii="Cambria Math" w:hAnsi="Cambria Math"/>
              </w:rPr>
              <m:t>X</m:t>
            </m:r>
          </m:num>
          <m:den>
            <m:r>
              <w:rPr>
                <w:rFonts w:ascii="Cambria Math" w:hAnsi="Cambria Math"/>
              </w:rPr>
              <m:t>R</m:t>
            </m:r>
          </m:den>
        </m:f>
        <m:r>
          <w:rPr>
            <w:rFonts w:ascii="Cambria Math" w:hAnsi="Cambria Math"/>
          </w:rPr>
          <m:t>)</m:t>
        </m:r>
      </m:oMath>
    </w:p>
    <w:p w14:paraId="5159A553" w14:textId="2045BD0A" w:rsidR="001B1A6D" w:rsidRDefault="001B1A6D" w:rsidP="001B1A6D">
      <w:pPr>
        <w:spacing w:beforeLines="50" w:before="180" w:line="276" w:lineRule="auto"/>
        <w:rPr>
          <w:b/>
          <w:bCs/>
          <w:iCs/>
        </w:rPr>
      </w:pPr>
      <w:r w:rsidRPr="001B1A6D">
        <w:rPr>
          <w:rFonts w:hint="eastAsia"/>
          <w:b/>
          <w:bCs/>
          <w:iCs/>
        </w:rPr>
        <w:t>共轭匹配</w:t>
      </w:r>
      <w:r>
        <w:rPr>
          <w:rFonts w:hint="eastAsia"/>
          <w:b/>
          <w:bCs/>
          <w:iCs/>
        </w:rPr>
        <w:t>：</w:t>
      </w:r>
    </w:p>
    <w:p w14:paraId="2E71DE35" w14:textId="60FDFE69" w:rsidR="001B1A6D" w:rsidRDefault="001B1A6D" w:rsidP="001B1A6D">
      <w:pPr>
        <w:spacing w:beforeLines="50" w:before="180" w:line="276" w:lineRule="auto"/>
        <w:rPr>
          <w:b/>
          <w:bCs/>
        </w:rPr>
      </w:pPr>
      <w:r w:rsidRPr="001B1A6D">
        <w:rPr>
          <w:b/>
          <w:bCs/>
          <w:noProof/>
        </w:rPr>
        <w:drawing>
          <wp:inline distT="0" distB="0" distL="0" distR="0" wp14:anchorId="58994B4E" wp14:editId="0BEAC98E">
            <wp:extent cx="4086225" cy="1643063"/>
            <wp:effectExtent l="0" t="0" r="0" b="0"/>
            <wp:docPr id="1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3"/>
                    <pic:cNvPicPr>
                      <a:picLocks noChangeAspect="1" noChangeArrowheads="1"/>
                    </pic:cNvPicPr>
                  </pic:nvPicPr>
                  <pic:blipFill>
                    <a:blip r:embed="rId12"/>
                    <a:srcRect/>
                    <a:stretch>
                      <a:fillRect/>
                    </a:stretch>
                  </pic:blipFill>
                  <pic:spPr bwMode="auto">
                    <a:xfrm>
                      <a:off x="0" y="0"/>
                      <a:ext cx="4086225" cy="1643063"/>
                    </a:xfrm>
                    <a:prstGeom prst="rect">
                      <a:avLst/>
                    </a:prstGeom>
                    <a:noFill/>
                    <a:ln w="9525">
                      <a:noFill/>
                      <a:miter lim="800000"/>
                      <a:headEnd/>
                      <a:tailEnd/>
                    </a:ln>
                  </pic:spPr>
                </pic:pic>
              </a:graphicData>
            </a:graphic>
          </wp:inline>
        </w:drawing>
      </w:r>
    </w:p>
    <w:p w14:paraId="0B15F1B7" w14:textId="63F46B2A" w:rsidR="001B1A6D" w:rsidRPr="001B1A6D" w:rsidRDefault="001B1A6D" w:rsidP="001B1A6D">
      <w:pPr>
        <w:spacing w:beforeLines="50" w:before="180" w:line="276" w:lineRule="auto"/>
      </w:pPr>
      <w:r w:rsidRPr="001B1A6D">
        <w:rPr>
          <w:rFonts w:hint="eastAsia"/>
        </w:rPr>
        <w:t>负载获得最大功率的条件：</w:t>
      </w:r>
      <w:r>
        <w:rPr>
          <w:rFonts w:hint="eastAsia"/>
        </w:rPr>
        <w:t>（共轭匹配）</w:t>
      </w:r>
    </w:p>
    <w:p w14:paraId="4FD41D54" w14:textId="2016175C" w:rsidR="001B1A6D" w:rsidRDefault="001B1A6D" w:rsidP="001B1A6D">
      <w:pPr>
        <w:spacing w:beforeLines="50" w:before="180" w:line="276" w:lineRule="auto"/>
      </w:pPr>
      <w:r w:rsidRPr="001B1A6D">
        <w:object w:dxaOrig="6300" w:dyaOrig="1015" w14:anchorId="60B025AC">
          <v:shape id="_x0000_i1026" type="#_x0000_t75" style="width:285pt;height:45.6pt" o:ole="">
            <v:imagedata r:id="rId13" o:title=""/>
          </v:shape>
          <o:OLEObject Type="Embed" ProgID="Unknown" ShapeID="_x0000_i1026" DrawAspect="Content" ObjectID="_1664390236" r:id="rId14"/>
        </w:object>
      </w:r>
    </w:p>
    <w:p w14:paraId="069A8B54" w14:textId="0A8913AD" w:rsidR="001B1A6D" w:rsidRPr="001B1A6D" w:rsidRDefault="001B1A6D" w:rsidP="001B1A6D">
      <w:pPr>
        <w:spacing w:beforeLines="50" w:before="180" w:line="276" w:lineRule="auto"/>
      </w:pPr>
      <w:r>
        <w:rPr>
          <w:rFonts w:hint="eastAsia"/>
        </w:rPr>
        <w:lastRenderedPageBreak/>
        <w:t>且最大平均功率为：</w:t>
      </w:r>
      <m:oMath>
        <m:sSub>
          <m:sSubPr>
            <m:ctrlPr>
              <w:rPr>
                <w:rFonts w:ascii="Cambria Math" w:hAnsi="Cambria Math"/>
                <w:i/>
                <w:iCs/>
                <w:sz w:val="28"/>
                <w:szCs w:val="28"/>
              </w:rPr>
            </m:ctrlPr>
          </m:sSubPr>
          <m:e>
            <m:r>
              <w:rPr>
                <w:rFonts w:ascii="Cambria Math" w:hAnsi="Cambria Math"/>
                <w:sz w:val="28"/>
                <w:szCs w:val="28"/>
              </w:rPr>
              <m:t>P</m:t>
            </m:r>
            <m:r>
              <m:rPr>
                <m:sty m:val="p"/>
              </m:rPr>
              <w:rPr>
                <w:rFonts w:ascii="Cambria Math" w:hAnsi="Cambria Math"/>
                <w:sz w:val="28"/>
                <w:szCs w:val="28"/>
              </w:rPr>
              <m:t>max</m:t>
            </m:r>
            <m:r>
              <w:rPr>
                <w:rFonts w:ascii="Cambria Math" w:hAnsi="Cambria Math" w:hint="eastAsia"/>
                <w:sz w:val="28"/>
                <w:szCs w:val="28"/>
              </w:rPr>
              <m:t>=</m:t>
            </m:r>
            <m:f>
              <m:fPr>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sz w:val="28"/>
                        <w:szCs w:val="28"/>
                      </w:rPr>
                      <m:t>U</m:t>
                    </m:r>
                  </m:e>
                  <m:sub>
                    <m:r>
                      <m:rPr>
                        <m:nor/>
                      </m:rPr>
                      <w:rPr>
                        <w:sz w:val="28"/>
                        <w:szCs w:val="28"/>
                      </w:rPr>
                      <m:t>oc</m:t>
                    </m:r>
                  </m:sub>
                  <m:sup>
                    <m:r>
                      <w:rPr>
                        <w:rFonts w:ascii="Cambria Math" w:hAnsi="Cambria Math"/>
                        <w:sz w:val="28"/>
                        <w:szCs w:val="28"/>
                      </w:rPr>
                      <m:t>2</m:t>
                    </m:r>
                  </m:sup>
                </m:sSubSup>
              </m:num>
              <m:den>
                <m:r>
                  <w:rPr>
                    <w:rFonts w:ascii="Cambria Math" w:hAnsi="Cambria Math"/>
                    <w:sz w:val="28"/>
                    <w:szCs w:val="28"/>
                  </w:rPr>
                  <m:t>4</m:t>
                </m:r>
                <m:sSub>
                  <m:sSubPr>
                    <m:ctrlPr>
                      <w:rPr>
                        <w:rFonts w:ascii="Cambria Math" w:hAnsi="Cambria Math"/>
                        <w:i/>
                        <w:iCs/>
                        <w:sz w:val="28"/>
                        <w:szCs w:val="28"/>
                      </w:rPr>
                    </m:ctrlPr>
                  </m:sSubPr>
                  <m:e>
                    <m:r>
                      <w:rPr>
                        <w:rFonts w:ascii="Cambria Math" w:hAnsi="Cambria Math"/>
                        <w:sz w:val="28"/>
                        <w:szCs w:val="28"/>
                      </w:rPr>
                      <m:t>R</m:t>
                    </m:r>
                  </m:e>
                  <m:sub>
                    <m:r>
                      <m:rPr>
                        <m:sty m:val="p"/>
                      </m:rPr>
                      <w:rPr>
                        <w:rFonts w:ascii="Cambria Math" w:hAnsi="Cambria Math"/>
                        <w:sz w:val="28"/>
                        <w:szCs w:val="28"/>
                      </w:rPr>
                      <m:t>o</m:t>
                    </m:r>
                  </m:sub>
                </m:sSub>
              </m:den>
            </m:f>
          </m:e>
          <m:sub/>
        </m:sSub>
      </m:oMath>
    </w:p>
    <w:p w14:paraId="71575784" w14:textId="2908F5F8" w:rsidR="001B1A6D" w:rsidRDefault="001B1A6D" w:rsidP="001B1A6D">
      <w:pPr>
        <w:spacing w:beforeLines="50" w:before="180" w:line="276" w:lineRule="auto"/>
      </w:pPr>
      <w:r>
        <w:rPr>
          <w:rFonts w:hint="eastAsia"/>
        </w:rPr>
        <w:t>计算方法：</w:t>
      </w:r>
      <w:r w:rsidRPr="001B1A6D">
        <w:rPr>
          <w:noProof/>
        </w:rPr>
        <w:drawing>
          <wp:inline distT="0" distB="0" distL="0" distR="0" wp14:anchorId="57D0E72F" wp14:editId="0441E9D8">
            <wp:extent cx="4927351" cy="1960344"/>
            <wp:effectExtent l="0" t="0" r="6985" b="1905"/>
            <wp:docPr id="501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4" name="Picture 16"/>
                    <pic:cNvPicPr>
                      <a:picLocks noChangeAspect="1" noChangeArrowheads="1"/>
                    </pic:cNvPicPr>
                  </pic:nvPicPr>
                  <pic:blipFill>
                    <a:blip r:embed="rId15"/>
                    <a:srcRect/>
                    <a:stretch>
                      <a:fillRect/>
                    </a:stretch>
                  </pic:blipFill>
                  <pic:spPr bwMode="auto">
                    <a:xfrm>
                      <a:off x="0" y="0"/>
                      <a:ext cx="4927351" cy="1960344"/>
                    </a:xfrm>
                    <a:prstGeom prst="rect">
                      <a:avLst/>
                    </a:prstGeom>
                    <a:noFill/>
                    <a:ln w="9525">
                      <a:noFill/>
                      <a:miter lim="800000"/>
                      <a:headEnd/>
                      <a:tailEnd/>
                    </a:ln>
                  </pic:spPr>
                </pic:pic>
              </a:graphicData>
            </a:graphic>
          </wp:inline>
        </w:drawing>
      </w:r>
    </w:p>
    <w:p w14:paraId="28B8D48B" w14:textId="6F08FD0C" w:rsidR="001B1A6D" w:rsidRPr="001B1A6D" w:rsidRDefault="001119DE" w:rsidP="001B1A6D">
      <w:pPr>
        <w:spacing w:beforeLines="50" w:before="180" w:line="276" w:lineRule="auto"/>
      </w:pPr>
      <m:oMath>
        <m:sSub>
          <m:sSubPr>
            <m:ctrlPr>
              <w:rPr>
                <w:rFonts w:ascii="Cambria Math" w:hAnsi="Cambria Math"/>
                <w:i/>
                <w:iCs/>
                <w:sz w:val="28"/>
                <w:szCs w:val="28"/>
              </w:rPr>
            </m:ctrlPr>
          </m:sSubPr>
          <m:e>
            <m:r>
              <w:rPr>
                <w:rFonts w:ascii="Cambria Math" w:hAnsi="Cambria Math"/>
                <w:sz w:val="28"/>
                <w:szCs w:val="28"/>
              </w:rPr>
              <m:t>Z</m:t>
            </m:r>
          </m:e>
          <m:sub>
            <m:r>
              <m:rPr>
                <m:nor/>
              </m:rPr>
              <w:rPr>
                <w:sz w:val="28"/>
                <w:szCs w:val="28"/>
              </w:rPr>
              <m:t>ab</m:t>
            </m:r>
          </m:sub>
        </m:sSub>
        <m:r>
          <w:rPr>
            <w:rFonts w:ascii="Cambria Math" w:hAnsi="Cambria Math"/>
            <w:sz w:val="28"/>
            <w:szCs w:val="28"/>
          </w:rPr>
          <m:t>=</m:t>
        </m:r>
        <m:r>
          <m:rPr>
            <m:sty m:val="p"/>
          </m:rPr>
          <w:rPr>
            <w:rFonts w:ascii="Cambria Math" w:hAnsi="Cambria Math"/>
            <w:sz w:val="28"/>
            <w:szCs w:val="28"/>
          </w:rPr>
          <m:t>j</m:t>
        </m:r>
        <m:r>
          <w:rPr>
            <w:rFonts w:ascii="Cambria Math" w:hAnsi="Cambria Math"/>
            <w:sz w:val="28"/>
            <w:szCs w:val="28"/>
          </w:rPr>
          <m:t>ωL+</m:t>
        </m:r>
        <m:f>
          <m:fPr>
            <m:ctrlPr>
              <w:rPr>
                <w:rFonts w:ascii="Cambria Math" w:hAnsi="Cambria Math"/>
                <w:i/>
                <w:iCs/>
                <w:sz w:val="28"/>
                <w:szCs w:val="28"/>
              </w:rPr>
            </m:ctrlPr>
          </m:fPr>
          <m:num>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R</m:t>
                    </m:r>
                  </m:e>
                  <m:sub>
                    <m:r>
                      <m:rPr>
                        <m:sty m:val="p"/>
                      </m:rPr>
                      <w:rPr>
                        <w:rFonts w:ascii="Cambria Math" w:hAnsi="Cambria Math"/>
                        <w:sz w:val="28"/>
                        <w:szCs w:val="28"/>
                      </w:rPr>
                      <m:t>L</m:t>
                    </m:r>
                  </m:sub>
                </m:sSub>
              </m:den>
            </m:f>
          </m:num>
          <m:den>
            <m:f>
              <m:fPr>
                <m:ctrlPr>
                  <w:rPr>
                    <w:rFonts w:ascii="Cambria Math" w:hAnsi="Cambria Math"/>
                    <w:i/>
                    <w:iCs/>
                    <w:sz w:val="28"/>
                    <w:szCs w:val="28"/>
                  </w:rPr>
                </m:ctrlPr>
              </m:fPr>
              <m:num>
                <m:r>
                  <w:rPr>
                    <w:rFonts w:ascii="Cambria Math" w:hAnsi="Cambria Math"/>
                    <w:sz w:val="28"/>
                    <w:szCs w:val="28"/>
                  </w:rPr>
                  <m:t>1</m:t>
                </m:r>
              </m:num>
              <m:den>
                <m:sSubSup>
                  <m:sSubSupPr>
                    <m:ctrlPr>
                      <w:rPr>
                        <w:rFonts w:ascii="Cambria Math" w:hAnsi="Cambria Math"/>
                        <w:i/>
                        <w:iCs/>
                        <w:sz w:val="28"/>
                        <w:szCs w:val="28"/>
                      </w:rPr>
                    </m:ctrlPr>
                  </m:sSubSupPr>
                  <m:e>
                    <m:r>
                      <w:rPr>
                        <w:rFonts w:ascii="Cambria Math" w:hAnsi="Cambria Math"/>
                        <w:sz w:val="28"/>
                        <w:szCs w:val="28"/>
                      </w:rPr>
                      <m:t>R</m:t>
                    </m:r>
                  </m:e>
                  <m:sub>
                    <m:r>
                      <m:rPr>
                        <m:sty m:val="p"/>
                      </m:rPr>
                      <w:rPr>
                        <w:rFonts w:ascii="Cambria Math" w:hAnsi="Cambria Math"/>
                        <w:sz w:val="28"/>
                        <w:szCs w:val="28"/>
                      </w:rPr>
                      <m:t>L</m:t>
                    </m:r>
                  </m:sub>
                  <m:sup>
                    <m:r>
                      <w:rPr>
                        <w:rFonts w:ascii="Cambria Math" w:hAnsi="Cambria Math"/>
                        <w:sz w:val="28"/>
                        <w:szCs w:val="28"/>
                      </w:rPr>
                      <m:t>2</m:t>
                    </m:r>
                  </m:sup>
                </m:sSubSup>
              </m:den>
            </m:f>
            <m:r>
              <w:rPr>
                <w:rFonts w:ascii="Cambria Math" w:hAnsi="Cambria Math"/>
                <w:sz w:val="28"/>
                <w:szCs w:val="28"/>
              </w:rPr>
              <m:t>+(ωC</m:t>
            </m:r>
            <m:sSup>
              <m:sSupPr>
                <m:ctrlPr>
                  <w:rPr>
                    <w:rFonts w:ascii="Cambria Math" w:hAnsi="Cambria Math"/>
                    <w:i/>
                    <w:iCs/>
                    <w:sz w:val="28"/>
                    <w:szCs w:val="28"/>
                  </w:rPr>
                </m:ctrlPr>
              </m:sSupPr>
              <m:e>
                <m:r>
                  <w:rPr>
                    <w:rFonts w:ascii="Cambria Math" w:hAnsi="Cambria Math"/>
                    <w:sz w:val="28"/>
                    <w:szCs w:val="28"/>
                  </w:rPr>
                  <m:t>)</m:t>
                </m:r>
              </m:e>
              <m:sup>
                <m:r>
                  <w:rPr>
                    <w:rFonts w:ascii="Cambria Math" w:hAnsi="Cambria Math"/>
                    <w:sz w:val="28"/>
                    <w:szCs w:val="28"/>
                  </w:rPr>
                  <m:t>2</m:t>
                </m:r>
              </m:sup>
            </m:sSup>
          </m:den>
        </m:f>
        <m:r>
          <w:rPr>
            <w:rFonts w:ascii="Cambria Math" w:hAnsi="Cambria Math"/>
            <w:sz w:val="28"/>
            <w:szCs w:val="28"/>
          </w:rPr>
          <m:t>-</m:t>
        </m:r>
        <m:r>
          <m:rPr>
            <m:sty m:val="p"/>
          </m:rPr>
          <w:rPr>
            <w:rFonts w:ascii="Cambria Math" w:hAnsi="Cambria Math"/>
            <w:sz w:val="28"/>
            <w:szCs w:val="28"/>
          </w:rPr>
          <m:t>j</m:t>
        </m:r>
        <m:f>
          <m:fPr>
            <m:ctrlPr>
              <w:rPr>
                <w:rFonts w:ascii="Cambria Math" w:hAnsi="Cambria Math"/>
                <w:i/>
                <w:iCs/>
                <w:sz w:val="28"/>
                <w:szCs w:val="28"/>
              </w:rPr>
            </m:ctrlPr>
          </m:fPr>
          <m:num>
            <m:r>
              <w:rPr>
                <w:rFonts w:ascii="Cambria Math" w:hAnsi="Cambria Math"/>
                <w:sz w:val="28"/>
                <w:szCs w:val="28"/>
              </w:rPr>
              <m:t>ωC</m:t>
            </m:r>
          </m:num>
          <m:den>
            <m:f>
              <m:fPr>
                <m:ctrlPr>
                  <w:rPr>
                    <w:rFonts w:ascii="Cambria Math" w:hAnsi="Cambria Math"/>
                    <w:i/>
                    <w:iCs/>
                    <w:sz w:val="28"/>
                    <w:szCs w:val="28"/>
                  </w:rPr>
                </m:ctrlPr>
              </m:fPr>
              <m:num>
                <m:r>
                  <w:rPr>
                    <w:rFonts w:ascii="Cambria Math" w:hAnsi="Cambria Math"/>
                    <w:sz w:val="28"/>
                    <w:szCs w:val="28"/>
                  </w:rPr>
                  <m:t>1</m:t>
                </m:r>
              </m:num>
              <m:den>
                <m:sSubSup>
                  <m:sSubSupPr>
                    <m:ctrlPr>
                      <w:rPr>
                        <w:rFonts w:ascii="Cambria Math" w:hAnsi="Cambria Math"/>
                        <w:i/>
                        <w:iCs/>
                        <w:sz w:val="28"/>
                        <w:szCs w:val="28"/>
                      </w:rPr>
                    </m:ctrlPr>
                  </m:sSubSupPr>
                  <m:e>
                    <m:r>
                      <w:rPr>
                        <w:rFonts w:ascii="Cambria Math" w:hAnsi="Cambria Math"/>
                        <w:sz w:val="28"/>
                        <w:szCs w:val="28"/>
                      </w:rPr>
                      <m:t>R</m:t>
                    </m:r>
                  </m:e>
                  <m:sub>
                    <m:r>
                      <m:rPr>
                        <m:sty m:val="p"/>
                      </m:rPr>
                      <w:rPr>
                        <w:rFonts w:ascii="Cambria Math" w:hAnsi="Cambria Math"/>
                        <w:sz w:val="28"/>
                        <w:szCs w:val="28"/>
                      </w:rPr>
                      <m:t>L</m:t>
                    </m:r>
                  </m:sub>
                  <m:sup>
                    <m:r>
                      <w:rPr>
                        <w:rFonts w:ascii="Cambria Math" w:hAnsi="Cambria Math"/>
                        <w:sz w:val="28"/>
                        <w:szCs w:val="28"/>
                      </w:rPr>
                      <m:t>2</m:t>
                    </m:r>
                  </m:sup>
                </m:sSubSup>
              </m:den>
            </m:f>
            <m:r>
              <w:rPr>
                <w:rFonts w:ascii="Cambria Math" w:hAnsi="Cambria Math"/>
                <w:sz w:val="28"/>
                <w:szCs w:val="28"/>
              </w:rPr>
              <m:t>+(ωC</m:t>
            </m:r>
            <m:sSup>
              <m:sSupPr>
                <m:ctrlPr>
                  <w:rPr>
                    <w:rFonts w:ascii="Cambria Math" w:hAnsi="Cambria Math"/>
                    <w:i/>
                    <w:iCs/>
                    <w:sz w:val="28"/>
                    <w:szCs w:val="28"/>
                  </w:rPr>
                </m:ctrlPr>
              </m:sSupPr>
              <m:e>
                <m:r>
                  <w:rPr>
                    <w:rFonts w:ascii="Cambria Math" w:hAnsi="Cambria Math"/>
                    <w:sz w:val="28"/>
                    <w:szCs w:val="28"/>
                  </w:rPr>
                  <m:t>)</m:t>
                </m:r>
              </m:e>
              <m:sup>
                <m:r>
                  <w:rPr>
                    <w:rFonts w:ascii="Cambria Math" w:hAnsi="Cambria Math"/>
                    <w:sz w:val="28"/>
                    <w:szCs w:val="28"/>
                  </w:rPr>
                  <m:t>2</m:t>
                </m:r>
              </m:sup>
            </m:sSup>
          </m:den>
        </m:f>
        <m:r>
          <w:rPr>
            <w:rFonts w:ascii="Cambria Math" w:hAnsi="Cambria Math"/>
            <w:sz w:val="28"/>
            <w:szCs w:val="28"/>
          </w:rPr>
          <m:t>=</m:t>
        </m:r>
        <m:sSub>
          <m:sSubPr>
            <m:ctrlPr>
              <w:rPr>
                <w:rFonts w:ascii="Cambria Math" w:hAnsi="Cambria Math"/>
                <w:i/>
                <w:iCs/>
                <w:sz w:val="28"/>
                <w:szCs w:val="28"/>
              </w:rPr>
            </m:ctrlPr>
          </m:sSubPr>
          <m:e>
            <m:limUpp>
              <m:limUppPr>
                <m:ctrlPr>
                  <w:rPr>
                    <w:rFonts w:ascii="Cambria Math" w:hAnsi="Cambria Math"/>
                    <w:i/>
                    <w:iCs/>
                    <w:sz w:val="28"/>
                    <w:szCs w:val="28"/>
                  </w:rPr>
                </m:ctrlPr>
              </m:limUppPr>
              <m:e>
                <m:r>
                  <w:rPr>
                    <w:rFonts w:ascii="Cambria Math" w:hAnsi="Cambria Math"/>
                    <w:sz w:val="28"/>
                    <w:szCs w:val="28"/>
                  </w:rPr>
                  <m:t>Z</m:t>
                </m:r>
              </m:e>
              <m:lim>
                <m:r>
                  <w:rPr>
                    <w:rFonts w:ascii="Cambria Math" w:hAnsi="Cambria Math"/>
                    <w:sz w:val="28"/>
                    <w:szCs w:val="28"/>
                  </w:rPr>
                  <m:t>*</m:t>
                </m:r>
              </m:lim>
            </m:limUpp>
          </m:e>
          <m:sub>
            <m:r>
              <m:rPr>
                <m:sty m:val="p"/>
              </m:rPr>
              <w:rPr>
                <w:rFonts w:ascii="Cambria Math" w:hAnsi="Cambria Math"/>
                <w:sz w:val="28"/>
                <w:szCs w:val="28"/>
              </w:rPr>
              <m:t>o</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m:rPr>
                <m:sty m:val="p"/>
              </m:rPr>
              <w:rPr>
                <w:rFonts w:ascii="Cambria Math" w:hAnsi="Cambria Math"/>
                <w:sz w:val="28"/>
                <w:szCs w:val="28"/>
              </w:rPr>
              <m:t>o</m:t>
            </m:r>
          </m:sub>
        </m:sSub>
        <m:r>
          <w:rPr>
            <w:rFonts w:ascii="Cambria Math" w:hAnsi="Cambria Math"/>
            <w:sz w:val="28"/>
            <w:szCs w:val="28"/>
          </w:rPr>
          <m:t>-</m:t>
        </m:r>
        <m:r>
          <m:rPr>
            <m:sty m:val="p"/>
          </m:rPr>
          <w:rPr>
            <w:rFonts w:ascii="Cambria Math" w:hAnsi="Cambria Math"/>
            <w:sz w:val="28"/>
            <w:szCs w:val="28"/>
          </w:rPr>
          <m:t>j</m:t>
        </m:r>
        <m:sSub>
          <m:sSubPr>
            <m:ctrlPr>
              <w:rPr>
                <w:rFonts w:ascii="Cambria Math" w:hAnsi="Cambria Math"/>
                <w:i/>
                <w:iCs/>
                <w:sz w:val="28"/>
                <w:szCs w:val="28"/>
              </w:rPr>
            </m:ctrlPr>
          </m:sSubPr>
          <m:e>
            <m:r>
              <w:rPr>
                <w:rFonts w:ascii="Cambria Math" w:hAnsi="Cambria Math"/>
                <w:sz w:val="28"/>
                <w:szCs w:val="28"/>
              </w:rPr>
              <m:t>X</m:t>
            </m:r>
          </m:e>
          <m:sub>
            <m:r>
              <m:rPr>
                <m:sty m:val="p"/>
              </m:rPr>
              <w:rPr>
                <w:rFonts w:ascii="Cambria Math" w:hAnsi="Cambria Math"/>
                <w:sz w:val="28"/>
                <w:szCs w:val="28"/>
              </w:rPr>
              <m:t>o</m:t>
            </m:r>
          </m:sub>
        </m:sSub>
        <m:m>
          <m:mPr>
            <m:plcHide m:val="1"/>
            <m:mcs>
              <m:mc>
                <m:mcPr>
                  <m:count m:val="2"/>
                  <m:mcJc m:val="center"/>
                </m:mcPr>
              </m:mc>
            </m:mcs>
            <m:ctrlPr>
              <w:rPr>
                <w:rFonts w:ascii="Cambria Math" w:hAnsi="Cambria Math"/>
                <w:i/>
                <w:iCs/>
                <w:sz w:val="28"/>
                <w:szCs w:val="28"/>
              </w:rPr>
            </m:ctrlPr>
          </m:mPr>
          <m:mr>
            <m:e/>
            <m:e/>
          </m:mr>
        </m:m>
      </m:oMath>
      <w:r w:rsidR="001B1A6D" w:rsidRPr="001B1A6D">
        <w:rPr>
          <w:iCs/>
          <w:noProof/>
          <w:sz w:val="28"/>
          <w:szCs w:val="28"/>
        </w:rPr>
        <w:drawing>
          <wp:inline distT="0" distB="0" distL="0" distR="0" wp14:anchorId="2B8CF046" wp14:editId="6A37E13F">
            <wp:extent cx="1729946" cy="737863"/>
            <wp:effectExtent l="0" t="0" r="3810" b="5715"/>
            <wp:docPr id="50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5" name="Picture 10"/>
                    <pic:cNvPicPr>
                      <a:picLocks noChangeAspect="1" noChangeArrowheads="1"/>
                    </pic:cNvPicPr>
                  </pic:nvPicPr>
                  <pic:blipFill>
                    <a:blip r:embed="rId16"/>
                    <a:srcRect/>
                    <a:stretch>
                      <a:fillRect/>
                    </a:stretch>
                  </pic:blipFill>
                  <pic:spPr bwMode="auto">
                    <a:xfrm>
                      <a:off x="0" y="0"/>
                      <a:ext cx="1763830" cy="752315"/>
                    </a:xfrm>
                    <a:prstGeom prst="rect">
                      <a:avLst/>
                    </a:prstGeom>
                    <a:noFill/>
                    <a:ln w="9525">
                      <a:noFill/>
                      <a:miter lim="800000"/>
                      <a:headEnd/>
                      <a:tailEnd/>
                    </a:ln>
                  </pic:spPr>
                </pic:pic>
              </a:graphicData>
            </a:graphic>
          </wp:inline>
        </w:drawing>
      </w:r>
      <w:r w:rsidR="001B1A6D" w:rsidRPr="001B1A6D">
        <w:rPr>
          <w:rFonts w:ascii="Cambria Math" w:hAnsi="Cambria Math"/>
          <w:i/>
          <w:iCs/>
          <w:noProof/>
          <w:sz w:val="28"/>
          <w:szCs w:val="28"/>
        </w:rPr>
        <w:drawing>
          <wp:inline distT="0" distB="0" distL="0" distR="0" wp14:anchorId="46E0A9F3" wp14:editId="35CB7DBE">
            <wp:extent cx="1633252" cy="696620"/>
            <wp:effectExtent l="0" t="0" r="5080" b="825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5" name="Picture 10"/>
                    <pic:cNvPicPr>
                      <a:picLocks noChangeAspect="1" noChangeArrowheads="1"/>
                    </pic:cNvPicPr>
                  </pic:nvPicPr>
                  <pic:blipFill>
                    <a:blip r:embed="rId16"/>
                    <a:srcRect/>
                    <a:stretch>
                      <a:fillRect/>
                    </a:stretch>
                  </pic:blipFill>
                  <pic:spPr bwMode="auto">
                    <a:xfrm>
                      <a:off x="0" y="0"/>
                      <a:ext cx="1646518" cy="702278"/>
                    </a:xfrm>
                    <a:prstGeom prst="rect">
                      <a:avLst/>
                    </a:prstGeom>
                    <a:noFill/>
                    <a:ln w="9525">
                      <a:noFill/>
                      <a:miter lim="800000"/>
                      <a:headEnd/>
                      <a:tailEnd/>
                    </a:ln>
                  </pic:spPr>
                </pic:pic>
              </a:graphicData>
            </a:graphic>
          </wp:inline>
        </w:drawing>
      </w:r>
    </w:p>
    <w:p w14:paraId="67A9752D" w14:textId="55BE9E41" w:rsidR="001B1A6D" w:rsidRPr="001B1A6D" w:rsidRDefault="001B1A6D" w:rsidP="001B1A6D">
      <w:pPr>
        <w:spacing w:beforeLines="50" w:before="180" w:line="276" w:lineRule="auto"/>
      </w:pPr>
    </w:p>
    <w:p w14:paraId="7906F68C" w14:textId="54AA6623" w:rsidR="001B1A6D" w:rsidRPr="001B1A6D" w:rsidRDefault="001B1A6D" w:rsidP="001B1A6D">
      <w:pPr>
        <w:spacing w:beforeLines="50" w:before="180" w:line="276" w:lineRule="auto"/>
        <w:rPr>
          <w:rFonts w:ascii="宋体" w:eastAsia="宋体" w:hAnsi="宋体"/>
          <w:sz w:val="24"/>
          <w:szCs w:val="24"/>
        </w:rPr>
      </w:pPr>
    </w:p>
    <w:p w14:paraId="63B3A65C" w14:textId="77777777" w:rsidR="00AC793B" w:rsidRPr="00AC793B" w:rsidRDefault="00AC793B" w:rsidP="00AC793B">
      <w:pPr>
        <w:spacing w:beforeLines="50" w:before="180" w:line="276" w:lineRule="auto"/>
        <w:rPr>
          <w:rFonts w:ascii="宋体" w:eastAsia="宋体" w:hAnsi="宋体"/>
          <w:b/>
          <w:bCs/>
          <w:sz w:val="24"/>
          <w:szCs w:val="24"/>
        </w:rPr>
      </w:pPr>
    </w:p>
    <w:p w14:paraId="6C25B6C2" w14:textId="77777777" w:rsidR="00AC793B" w:rsidRPr="00AC793B" w:rsidRDefault="00AC793B" w:rsidP="00057E4E">
      <w:pPr>
        <w:spacing w:beforeLines="50" w:before="180" w:line="276" w:lineRule="auto"/>
        <w:rPr>
          <w:rFonts w:ascii="宋体" w:eastAsia="宋体" w:hAnsi="宋体"/>
          <w:b/>
          <w:bCs/>
          <w:sz w:val="24"/>
          <w:szCs w:val="24"/>
        </w:rPr>
      </w:pPr>
    </w:p>
    <w:p w14:paraId="1C131561" w14:textId="77777777" w:rsidR="00AC793B" w:rsidRDefault="00AC793B" w:rsidP="00057E4E">
      <w:pPr>
        <w:spacing w:beforeLines="50" w:before="180" w:line="276" w:lineRule="auto"/>
        <w:rPr>
          <w:rFonts w:ascii="宋体" w:eastAsia="宋体" w:hAnsi="宋体"/>
          <w:sz w:val="24"/>
          <w:szCs w:val="24"/>
        </w:rPr>
      </w:pPr>
    </w:p>
    <w:p w14:paraId="0560A79E" w14:textId="77777777" w:rsidR="001B2DDC" w:rsidRDefault="001B2DDC" w:rsidP="00057E4E">
      <w:pPr>
        <w:spacing w:beforeLines="50" w:before="180" w:line="276" w:lineRule="auto"/>
        <w:rPr>
          <w:rFonts w:ascii="宋体" w:eastAsia="宋体" w:hAnsi="宋体"/>
          <w:sz w:val="24"/>
          <w:szCs w:val="24"/>
        </w:rPr>
      </w:pPr>
      <w:r>
        <w:rPr>
          <w:rFonts w:ascii="宋体" w:eastAsia="宋体" w:hAnsi="宋体" w:hint="eastAsia"/>
          <w:sz w:val="24"/>
          <w:szCs w:val="24"/>
        </w:rPr>
        <w:t>三、</w:t>
      </w:r>
      <w:r w:rsidR="00652F8A">
        <w:rPr>
          <w:rFonts w:ascii="宋体" w:eastAsia="宋体" w:hAnsi="宋体" w:hint="eastAsia"/>
          <w:sz w:val="24"/>
          <w:szCs w:val="24"/>
        </w:rPr>
        <w:t>实验步骤</w:t>
      </w:r>
    </w:p>
    <w:p w14:paraId="680B1889" w14:textId="382DBA08" w:rsidR="005A1EC5" w:rsidRDefault="005A1EC5" w:rsidP="00057E4E">
      <w:pPr>
        <w:spacing w:after="0" w:line="276" w:lineRule="auto"/>
        <w:ind w:firstLine="465"/>
        <w:rPr>
          <w:rFonts w:ascii="宋体" w:eastAsia="宋体" w:hAnsi="宋体"/>
          <w:color w:val="FF0000"/>
          <w:sz w:val="24"/>
          <w:szCs w:val="24"/>
        </w:rPr>
      </w:pPr>
      <w:r>
        <w:rPr>
          <w:rFonts w:ascii="宋体" w:eastAsia="宋体" w:hAnsi="宋体" w:hint="eastAsia"/>
          <w:color w:val="FF0000"/>
          <w:sz w:val="24"/>
          <w:szCs w:val="24"/>
        </w:rPr>
        <w:t>给出实验内容</w:t>
      </w:r>
      <w:r w:rsidR="00057E4E">
        <w:rPr>
          <w:rFonts w:ascii="宋体" w:eastAsia="宋体" w:hAnsi="宋体" w:hint="eastAsia"/>
          <w:color w:val="FF0000"/>
          <w:sz w:val="24"/>
          <w:szCs w:val="24"/>
        </w:rPr>
        <w:t>对应</w:t>
      </w:r>
      <w:r>
        <w:rPr>
          <w:rFonts w:ascii="宋体" w:eastAsia="宋体" w:hAnsi="宋体" w:hint="eastAsia"/>
          <w:color w:val="FF0000"/>
          <w:sz w:val="24"/>
          <w:szCs w:val="24"/>
        </w:rPr>
        <w:t>的实验步骤，</w:t>
      </w:r>
      <w:r w:rsidRPr="000C6A34">
        <w:rPr>
          <w:rFonts w:ascii="宋体" w:eastAsia="宋体" w:hAnsi="宋体" w:hint="eastAsia"/>
          <w:color w:val="FF0000"/>
          <w:sz w:val="24"/>
          <w:szCs w:val="24"/>
        </w:rPr>
        <w:t>给出</w:t>
      </w:r>
      <w:r>
        <w:rPr>
          <w:rFonts w:ascii="宋体" w:eastAsia="宋体" w:hAnsi="宋体" w:hint="eastAsia"/>
          <w:color w:val="FF0000"/>
          <w:sz w:val="24"/>
          <w:szCs w:val="24"/>
        </w:rPr>
        <w:t>各实验步骤对应的</w:t>
      </w:r>
      <w:r w:rsidRPr="000C6A34">
        <w:rPr>
          <w:rFonts w:ascii="宋体" w:eastAsia="宋体" w:hAnsi="宋体" w:hint="eastAsia"/>
          <w:color w:val="FF0000"/>
          <w:sz w:val="24"/>
          <w:szCs w:val="24"/>
        </w:rPr>
        <w:t>电路仿真图</w:t>
      </w:r>
      <w:r>
        <w:rPr>
          <w:rFonts w:ascii="宋体" w:eastAsia="宋体" w:hAnsi="宋体" w:hint="eastAsia"/>
          <w:color w:val="FF0000"/>
          <w:sz w:val="24"/>
          <w:szCs w:val="24"/>
        </w:rPr>
        <w:t>。</w:t>
      </w:r>
    </w:p>
    <w:p w14:paraId="4D469D52" w14:textId="58E706D3" w:rsidR="001B1A6D" w:rsidRDefault="001B1A6D" w:rsidP="00A10945">
      <w:pPr>
        <w:pStyle w:val="a8"/>
        <w:numPr>
          <w:ilvl w:val="0"/>
          <w:numId w:val="5"/>
        </w:numPr>
        <w:spacing w:after="0" w:line="276" w:lineRule="auto"/>
        <w:ind w:firstLineChars="0"/>
        <w:rPr>
          <w:rFonts w:ascii="宋体" w:eastAsia="宋体" w:hAnsi="宋体"/>
          <w:b/>
          <w:bCs/>
          <w:sz w:val="24"/>
          <w:szCs w:val="24"/>
        </w:rPr>
      </w:pPr>
      <w:r w:rsidRPr="00A10945">
        <w:rPr>
          <w:rFonts w:ascii="宋体" w:eastAsia="宋体" w:hAnsi="宋体" w:hint="eastAsia"/>
          <w:b/>
          <w:bCs/>
          <w:sz w:val="24"/>
          <w:szCs w:val="24"/>
        </w:rPr>
        <w:t>一阶R</w:t>
      </w:r>
      <w:r w:rsidRPr="00A10945">
        <w:rPr>
          <w:rFonts w:ascii="宋体" w:eastAsia="宋体" w:hAnsi="宋体"/>
          <w:b/>
          <w:bCs/>
          <w:sz w:val="24"/>
          <w:szCs w:val="24"/>
        </w:rPr>
        <w:t xml:space="preserve">C </w:t>
      </w:r>
      <w:r w:rsidRPr="00A10945">
        <w:rPr>
          <w:rFonts w:ascii="宋体" w:eastAsia="宋体" w:hAnsi="宋体" w:hint="eastAsia"/>
          <w:b/>
          <w:bCs/>
          <w:sz w:val="24"/>
          <w:szCs w:val="24"/>
        </w:rPr>
        <w:t>电路分析</w:t>
      </w:r>
    </w:p>
    <w:p w14:paraId="248F8AA8" w14:textId="3E6C8E2C" w:rsidR="00A10945" w:rsidRPr="00A10945" w:rsidRDefault="00A10945" w:rsidP="00A10945">
      <w:pPr>
        <w:spacing w:after="0" w:line="276" w:lineRule="auto"/>
        <w:ind w:firstLineChars="300" w:firstLine="720"/>
        <w:rPr>
          <w:rFonts w:ascii="宋体" w:eastAsia="宋体" w:hAnsi="宋体"/>
          <w:sz w:val="24"/>
          <w:szCs w:val="24"/>
        </w:rPr>
      </w:pPr>
      <w:r w:rsidRPr="00A10945">
        <w:rPr>
          <w:rFonts w:ascii="宋体" w:eastAsia="宋体" w:hAnsi="宋体" w:hint="eastAsia"/>
          <w:sz w:val="24"/>
          <w:szCs w:val="24"/>
        </w:rPr>
        <w:t>用时钟电压源产生周期为20mS、占空比50%、幅度为1V的矩形波。</w:t>
      </w:r>
    </w:p>
    <w:p w14:paraId="31C7158A" w14:textId="77777777"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hint="eastAsia"/>
          <w:sz w:val="24"/>
          <w:szCs w:val="24"/>
        </w:rPr>
        <w:t xml:space="preserve">   （1）C1=1uF时，瞬态分析测试电压源波形和电容电压波形，由充电曲线得到时间常数，完成表1，与理论值对比。 </w:t>
      </w:r>
    </w:p>
    <w:p w14:paraId="31FDA8D1" w14:textId="3D92260D"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hint="eastAsia"/>
          <w:sz w:val="24"/>
          <w:szCs w:val="24"/>
        </w:rPr>
        <w:t xml:space="preserve">    （2）改变元件参数，使电容电压近似为三角波，并测试电压源波形和电容电压波形，分析产生三角波的原因。</w:t>
      </w:r>
    </w:p>
    <w:p w14:paraId="47F70405" w14:textId="289DE9EE" w:rsidR="00A10945" w:rsidRDefault="009959E2" w:rsidP="00A10945">
      <w:pPr>
        <w:spacing w:after="0" w:line="276" w:lineRule="auto"/>
        <w:rPr>
          <w:rFonts w:ascii="宋体" w:eastAsia="宋体" w:hAnsi="宋体"/>
          <w:sz w:val="24"/>
          <w:szCs w:val="24"/>
        </w:rPr>
      </w:pPr>
      <w:r>
        <w:rPr>
          <w:noProof/>
        </w:rPr>
        <w:lastRenderedPageBreak/>
        <w:drawing>
          <wp:inline distT="0" distB="0" distL="0" distR="0" wp14:anchorId="2466FA91" wp14:editId="24749C53">
            <wp:extent cx="5274310" cy="2965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65450"/>
                    </a:xfrm>
                    <a:prstGeom prst="rect">
                      <a:avLst/>
                    </a:prstGeom>
                  </pic:spPr>
                </pic:pic>
              </a:graphicData>
            </a:graphic>
          </wp:inline>
        </w:drawing>
      </w:r>
    </w:p>
    <w:p w14:paraId="4D2417C4" w14:textId="364DFF13" w:rsidR="009959E2" w:rsidRDefault="009959E2" w:rsidP="00A10945">
      <w:pPr>
        <w:spacing w:after="0" w:line="276" w:lineRule="auto"/>
        <w:rPr>
          <w:rFonts w:ascii="宋体" w:eastAsia="宋体" w:hAnsi="宋体" w:hint="eastAsia"/>
          <w:sz w:val="24"/>
          <w:szCs w:val="24"/>
        </w:rPr>
      </w:pPr>
      <w:r>
        <w:rPr>
          <w:noProof/>
        </w:rPr>
        <w:drawing>
          <wp:inline distT="0" distB="0" distL="0" distR="0" wp14:anchorId="693F4CD3" wp14:editId="25BD756C">
            <wp:extent cx="5274310" cy="2965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65450"/>
                    </a:xfrm>
                    <a:prstGeom prst="rect">
                      <a:avLst/>
                    </a:prstGeom>
                  </pic:spPr>
                </pic:pic>
              </a:graphicData>
            </a:graphic>
          </wp:inline>
        </w:drawing>
      </w:r>
    </w:p>
    <w:p w14:paraId="347FE4BA" w14:textId="032E9550" w:rsidR="00A10945" w:rsidRDefault="00A10945" w:rsidP="00A10945">
      <w:pPr>
        <w:spacing w:after="0" w:line="276" w:lineRule="auto"/>
        <w:rPr>
          <w:rFonts w:ascii="宋体" w:eastAsia="宋体" w:hAnsi="宋体"/>
          <w:sz w:val="24"/>
          <w:szCs w:val="24"/>
        </w:rPr>
      </w:pPr>
    </w:p>
    <w:p w14:paraId="16FCF7DB" w14:textId="209B5C3F" w:rsidR="00A10945" w:rsidRDefault="00A10945" w:rsidP="00A10945">
      <w:pPr>
        <w:spacing w:after="0" w:line="276" w:lineRule="auto"/>
        <w:rPr>
          <w:rFonts w:ascii="宋体" w:eastAsia="宋体" w:hAnsi="宋体"/>
          <w:sz w:val="24"/>
          <w:szCs w:val="24"/>
        </w:rPr>
      </w:pPr>
    </w:p>
    <w:p w14:paraId="1A38DE78" w14:textId="63286AF0" w:rsidR="00A10945" w:rsidRDefault="00A10945" w:rsidP="00A10945">
      <w:pPr>
        <w:spacing w:after="0" w:line="276" w:lineRule="auto"/>
        <w:rPr>
          <w:rFonts w:ascii="宋体" w:eastAsia="宋体" w:hAnsi="宋体"/>
          <w:sz w:val="24"/>
          <w:szCs w:val="24"/>
        </w:rPr>
      </w:pPr>
    </w:p>
    <w:p w14:paraId="4442CC11" w14:textId="77777777" w:rsidR="00A10945" w:rsidRPr="00A10945" w:rsidRDefault="00A10945" w:rsidP="00A10945">
      <w:pPr>
        <w:spacing w:line="276" w:lineRule="auto"/>
        <w:rPr>
          <w:b/>
          <w:bCs/>
        </w:rPr>
      </w:pPr>
      <w:r w:rsidRPr="00A10945">
        <w:rPr>
          <w:rFonts w:ascii="宋体" w:eastAsia="宋体" w:hAnsi="宋体" w:hint="eastAsia"/>
          <w:b/>
          <w:bCs/>
          <w:sz w:val="24"/>
          <w:szCs w:val="24"/>
        </w:rPr>
        <w:t xml:space="preserve">（2） </w:t>
      </w:r>
      <w:r w:rsidRPr="00A10945">
        <w:rPr>
          <w:rFonts w:hint="eastAsia"/>
          <w:b/>
          <w:bCs/>
        </w:rPr>
        <w:t>二阶电路分析</w:t>
      </w:r>
    </w:p>
    <w:p w14:paraId="519B7D12" w14:textId="74DC821F"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b/>
          <w:bCs/>
          <w:sz w:val="24"/>
          <w:szCs w:val="24"/>
        </w:rPr>
        <w:t xml:space="preserve">   </w:t>
      </w:r>
      <w:r w:rsidRPr="00A10945">
        <w:rPr>
          <w:rFonts w:ascii="宋体" w:eastAsia="宋体" w:hAnsi="宋体"/>
          <w:sz w:val="24"/>
          <w:szCs w:val="24"/>
        </w:rPr>
        <w:t xml:space="preserve">  </w:t>
      </w:r>
      <w:r w:rsidRPr="00A10945">
        <w:rPr>
          <w:rFonts w:ascii="宋体" w:eastAsia="宋体" w:hAnsi="宋体" w:hint="eastAsia"/>
          <w:sz w:val="24"/>
          <w:szCs w:val="24"/>
        </w:rPr>
        <w:t>可以模拟一阶</w:t>
      </w:r>
      <w:r w:rsidRPr="00A10945">
        <w:rPr>
          <w:rFonts w:ascii="宋体" w:eastAsia="宋体" w:hAnsi="宋体"/>
          <w:sz w:val="24"/>
          <w:szCs w:val="24"/>
        </w:rPr>
        <w:t>RC</w:t>
      </w:r>
      <w:r w:rsidRPr="00A10945">
        <w:rPr>
          <w:rFonts w:ascii="宋体" w:eastAsia="宋体" w:hAnsi="宋体" w:hint="eastAsia"/>
          <w:sz w:val="24"/>
          <w:szCs w:val="24"/>
        </w:rPr>
        <w:t>电路的零状态响应和</w:t>
      </w:r>
      <w:r w:rsidRPr="00A10945">
        <w:rPr>
          <w:rFonts w:ascii="宋体" w:eastAsia="宋体" w:hAnsi="宋体"/>
          <w:sz w:val="24"/>
          <w:szCs w:val="24"/>
        </w:rPr>
        <w:t>RLC</w:t>
      </w:r>
      <w:r w:rsidRPr="00A10945">
        <w:rPr>
          <w:rFonts w:ascii="宋体" w:eastAsia="宋体" w:hAnsi="宋体" w:hint="eastAsia"/>
          <w:sz w:val="24"/>
          <w:szCs w:val="24"/>
        </w:rPr>
        <w:t>串联电路的零输入响应。</w:t>
      </w:r>
    </w:p>
    <w:p w14:paraId="5519EDA9" w14:textId="6D7C5A6F"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sz w:val="24"/>
          <w:szCs w:val="24"/>
        </w:rPr>
        <w:t xml:space="preserve">    </w:t>
      </w:r>
      <w:r w:rsidRPr="00A10945">
        <w:rPr>
          <w:rFonts w:ascii="宋体" w:eastAsia="宋体" w:hAnsi="宋体" w:hint="eastAsia"/>
          <w:sz w:val="24"/>
          <w:szCs w:val="24"/>
        </w:rPr>
        <w:t>（</w:t>
      </w:r>
      <w:r w:rsidRPr="00A10945">
        <w:rPr>
          <w:rFonts w:ascii="宋体" w:eastAsia="宋体" w:hAnsi="宋体"/>
          <w:sz w:val="24"/>
          <w:szCs w:val="24"/>
        </w:rPr>
        <w:t>1</w:t>
      </w:r>
      <w:r w:rsidRPr="00A10945">
        <w:rPr>
          <w:rFonts w:ascii="宋体" w:eastAsia="宋体" w:hAnsi="宋体" w:hint="eastAsia"/>
          <w:sz w:val="24"/>
          <w:szCs w:val="24"/>
        </w:rPr>
        <w:t>）当开关由</w:t>
      </w:r>
      <w:r w:rsidRPr="00A10945">
        <w:rPr>
          <w:rFonts w:ascii="宋体" w:eastAsia="宋体" w:hAnsi="宋体"/>
          <w:sz w:val="24"/>
          <w:szCs w:val="24"/>
        </w:rPr>
        <w:t>8</w:t>
      </w:r>
      <w:r w:rsidRPr="00A10945">
        <w:rPr>
          <w:rFonts w:ascii="宋体" w:eastAsia="宋体" w:hAnsi="宋体" w:hint="eastAsia"/>
          <w:sz w:val="24"/>
          <w:szCs w:val="24"/>
        </w:rPr>
        <w:t>转到</w:t>
      </w:r>
      <w:r w:rsidRPr="00A10945">
        <w:rPr>
          <w:rFonts w:ascii="宋体" w:eastAsia="宋体" w:hAnsi="宋体"/>
          <w:sz w:val="24"/>
          <w:szCs w:val="24"/>
        </w:rPr>
        <w:t>9</w:t>
      </w:r>
      <w:r w:rsidRPr="00A10945">
        <w:rPr>
          <w:rFonts w:ascii="宋体" w:eastAsia="宋体" w:hAnsi="宋体" w:hint="eastAsia"/>
          <w:sz w:val="24"/>
          <w:szCs w:val="24"/>
        </w:rPr>
        <w:t>时，用示波器测试一阶</w:t>
      </w:r>
      <w:r w:rsidRPr="00A10945">
        <w:rPr>
          <w:rFonts w:ascii="宋体" w:eastAsia="宋体" w:hAnsi="宋体"/>
          <w:sz w:val="24"/>
          <w:szCs w:val="24"/>
        </w:rPr>
        <w:t>RC</w:t>
      </w:r>
      <w:r w:rsidRPr="00A10945">
        <w:rPr>
          <w:rFonts w:ascii="宋体" w:eastAsia="宋体" w:hAnsi="宋体" w:hint="eastAsia"/>
          <w:sz w:val="24"/>
          <w:szCs w:val="24"/>
        </w:rPr>
        <w:t>电路的电容电压和电容电流波形，</w:t>
      </w:r>
      <w:r w:rsidR="00032CC1">
        <w:rPr>
          <w:rFonts w:ascii="宋体" w:eastAsia="宋体" w:hAnsi="宋体" w:hint="eastAsia"/>
          <w:sz w:val="24"/>
          <w:szCs w:val="24"/>
        </w:rPr>
        <w:t>分析波型差异原因</w:t>
      </w:r>
      <w:r w:rsidRPr="00A10945">
        <w:rPr>
          <w:rFonts w:ascii="宋体" w:eastAsia="宋体" w:hAnsi="宋体" w:hint="eastAsia"/>
          <w:sz w:val="24"/>
          <w:szCs w:val="24"/>
        </w:rPr>
        <w:t>。</w:t>
      </w:r>
      <w:r w:rsidRPr="00A10945">
        <w:rPr>
          <w:rFonts w:ascii="宋体" w:eastAsia="宋体" w:hAnsi="宋体"/>
          <w:sz w:val="24"/>
          <w:szCs w:val="24"/>
        </w:rPr>
        <w:t xml:space="preserve">        </w:t>
      </w:r>
    </w:p>
    <w:p w14:paraId="5EBF493B" w14:textId="77777777"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sz w:val="24"/>
          <w:szCs w:val="24"/>
        </w:rPr>
        <w:t xml:space="preserve">    （2</w:t>
      </w:r>
      <w:r w:rsidRPr="00A10945">
        <w:rPr>
          <w:rFonts w:ascii="宋体" w:eastAsia="宋体" w:hAnsi="宋体" w:hint="eastAsia"/>
          <w:sz w:val="24"/>
          <w:szCs w:val="24"/>
        </w:rPr>
        <w:t>）当开关由</w:t>
      </w:r>
      <w:r w:rsidRPr="00A10945">
        <w:rPr>
          <w:rFonts w:ascii="宋体" w:eastAsia="宋体" w:hAnsi="宋体"/>
          <w:sz w:val="24"/>
          <w:szCs w:val="24"/>
        </w:rPr>
        <w:t>9</w:t>
      </w:r>
      <w:r w:rsidRPr="00A10945">
        <w:rPr>
          <w:rFonts w:ascii="宋体" w:eastAsia="宋体" w:hAnsi="宋体" w:hint="eastAsia"/>
          <w:sz w:val="24"/>
          <w:szCs w:val="24"/>
        </w:rPr>
        <w:t>转到</w:t>
      </w:r>
      <w:r w:rsidRPr="00A10945">
        <w:rPr>
          <w:rFonts w:ascii="宋体" w:eastAsia="宋体" w:hAnsi="宋体"/>
          <w:sz w:val="24"/>
          <w:szCs w:val="24"/>
        </w:rPr>
        <w:t>8</w:t>
      </w:r>
      <w:r w:rsidRPr="00A10945">
        <w:rPr>
          <w:rFonts w:ascii="宋体" w:eastAsia="宋体" w:hAnsi="宋体" w:hint="eastAsia"/>
          <w:sz w:val="24"/>
          <w:szCs w:val="24"/>
        </w:rPr>
        <w:t>时，计算</w:t>
      </w:r>
      <w:r w:rsidRPr="00A10945">
        <w:rPr>
          <w:rFonts w:ascii="宋体" w:eastAsia="宋体" w:hAnsi="宋体"/>
          <w:sz w:val="24"/>
          <w:szCs w:val="24"/>
        </w:rPr>
        <w:t>R5</w:t>
      </w:r>
      <w:r w:rsidRPr="00A10945">
        <w:rPr>
          <w:rFonts w:ascii="宋体" w:eastAsia="宋体" w:hAnsi="宋体" w:hint="eastAsia"/>
          <w:sz w:val="24"/>
          <w:szCs w:val="24"/>
        </w:rPr>
        <w:t>不同时的阻尼状态，完成表</w:t>
      </w:r>
      <w:r w:rsidRPr="00A10945">
        <w:rPr>
          <w:rFonts w:ascii="宋体" w:eastAsia="宋体" w:hAnsi="宋体"/>
          <w:sz w:val="24"/>
          <w:szCs w:val="24"/>
        </w:rPr>
        <w:t>2</w:t>
      </w:r>
      <w:r w:rsidRPr="00A10945">
        <w:rPr>
          <w:rFonts w:ascii="宋体" w:eastAsia="宋体" w:hAnsi="宋体" w:hint="eastAsia"/>
          <w:sz w:val="24"/>
          <w:szCs w:val="24"/>
        </w:rPr>
        <w:t>；</w:t>
      </w:r>
    </w:p>
    <w:p w14:paraId="6B69384B" w14:textId="4C430D4A" w:rsidR="00A10945" w:rsidRDefault="00A10945" w:rsidP="00A10945">
      <w:pPr>
        <w:spacing w:after="0" w:line="276" w:lineRule="auto"/>
        <w:rPr>
          <w:rFonts w:ascii="宋体" w:eastAsia="宋体" w:hAnsi="宋体"/>
          <w:sz w:val="24"/>
          <w:szCs w:val="24"/>
        </w:rPr>
      </w:pPr>
      <w:r w:rsidRPr="00A10945">
        <w:rPr>
          <w:rFonts w:ascii="宋体" w:eastAsia="宋体" w:hAnsi="宋体"/>
          <w:sz w:val="24"/>
          <w:szCs w:val="24"/>
        </w:rPr>
        <w:lastRenderedPageBreak/>
        <w:t xml:space="preserve">      </w:t>
      </w:r>
      <w:r>
        <w:rPr>
          <w:noProof/>
        </w:rPr>
        <w:drawing>
          <wp:inline distT="0" distB="0" distL="0" distR="0" wp14:anchorId="1A9AEC5E" wp14:editId="446AA47F">
            <wp:extent cx="4944140" cy="275898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2089" cy="2763416"/>
                    </a:xfrm>
                    <a:prstGeom prst="rect">
                      <a:avLst/>
                    </a:prstGeom>
                  </pic:spPr>
                </pic:pic>
              </a:graphicData>
            </a:graphic>
          </wp:inline>
        </w:drawing>
      </w:r>
    </w:p>
    <w:p w14:paraId="4361B81C" w14:textId="529AD494" w:rsidR="00A10945" w:rsidRPr="00A10945" w:rsidRDefault="00A10945" w:rsidP="00A10945">
      <w:pPr>
        <w:spacing w:after="0" w:line="276" w:lineRule="auto"/>
        <w:rPr>
          <w:rFonts w:ascii="宋体" w:eastAsia="宋体" w:hAnsi="宋体"/>
          <w:sz w:val="24"/>
          <w:szCs w:val="24"/>
        </w:rPr>
      </w:pPr>
      <w:r>
        <w:rPr>
          <w:noProof/>
        </w:rPr>
        <w:drawing>
          <wp:inline distT="0" distB="0" distL="0" distR="0" wp14:anchorId="18DA1F63" wp14:editId="02F2E8D8">
            <wp:extent cx="4208592" cy="3368495"/>
            <wp:effectExtent l="0" t="0" r="190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4083" cy="3380894"/>
                    </a:xfrm>
                    <a:prstGeom prst="rect">
                      <a:avLst/>
                    </a:prstGeom>
                  </pic:spPr>
                </pic:pic>
              </a:graphicData>
            </a:graphic>
          </wp:inline>
        </w:drawing>
      </w:r>
    </w:p>
    <w:p w14:paraId="4B0D96B5" w14:textId="77777777" w:rsidR="00A10945" w:rsidRDefault="00A10945" w:rsidP="00A10945">
      <w:r>
        <w:rPr>
          <w:rFonts w:hint="eastAsia"/>
        </w:rPr>
        <w:t>R5=12</w:t>
      </w:r>
      <w:r>
        <w:rPr>
          <w:rFonts w:hint="eastAsia"/>
        </w:rPr>
        <w:t>Ω</w:t>
      </w:r>
    </w:p>
    <w:p w14:paraId="635B7797" w14:textId="77777777" w:rsidR="00A10945" w:rsidRDefault="00A10945" w:rsidP="00A10945">
      <w:r>
        <w:rPr>
          <w:noProof/>
        </w:rPr>
        <w:lastRenderedPageBreak/>
        <w:drawing>
          <wp:inline distT="0" distB="0" distL="0" distR="0" wp14:anchorId="169D8B4C" wp14:editId="34F5B123">
            <wp:extent cx="3859037" cy="3088716"/>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5720" cy="3094065"/>
                    </a:xfrm>
                    <a:prstGeom prst="rect">
                      <a:avLst/>
                    </a:prstGeom>
                  </pic:spPr>
                </pic:pic>
              </a:graphicData>
            </a:graphic>
          </wp:inline>
        </w:drawing>
      </w:r>
    </w:p>
    <w:p w14:paraId="4707D3E4" w14:textId="77777777" w:rsidR="00A10945" w:rsidRDefault="00A10945" w:rsidP="00A10945"/>
    <w:p w14:paraId="1258AB38" w14:textId="0D172EFA" w:rsidR="00A10945" w:rsidRDefault="00A10945" w:rsidP="00A10945">
      <w:r>
        <w:rPr>
          <w:rFonts w:hint="eastAsia"/>
        </w:rPr>
        <w:t>R5=</w:t>
      </w:r>
      <w:r w:rsidR="009959E2">
        <w:t>4</w:t>
      </w:r>
      <w:r>
        <w:rPr>
          <w:rFonts w:hint="eastAsia"/>
        </w:rPr>
        <w:t>Ω</w:t>
      </w:r>
    </w:p>
    <w:p w14:paraId="6EAD5191" w14:textId="77777777" w:rsidR="00A10945" w:rsidRPr="00425D4A" w:rsidRDefault="00A10945" w:rsidP="00A10945">
      <w:r>
        <w:rPr>
          <w:noProof/>
        </w:rPr>
        <w:drawing>
          <wp:inline distT="0" distB="0" distL="0" distR="0" wp14:anchorId="50994CFA" wp14:editId="242AF4AE">
            <wp:extent cx="3901321" cy="3122560"/>
            <wp:effectExtent l="0" t="0" r="444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515" cy="3149128"/>
                    </a:xfrm>
                    <a:prstGeom prst="rect">
                      <a:avLst/>
                    </a:prstGeom>
                  </pic:spPr>
                </pic:pic>
              </a:graphicData>
            </a:graphic>
          </wp:inline>
        </w:drawing>
      </w:r>
    </w:p>
    <w:p w14:paraId="0A1F19CC" w14:textId="77777777" w:rsidR="00A10945" w:rsidRDefault="00A10945" w:rsidP="00A10945">
      <w:r>
        <w:rPr>
          <w:rFonts w:hint="eastAsia"/>
        </w:rPr>
        <w:t>R5=1</w:t>
      </w:r>
      <w:r>
        <w:rPr>
          <w:rFonts w:hint="eastAsia"/>
        </w:rPr>
        <w:t>Ω</w:t>
      </w:r>
    </w:p>
    <w:p w14:paraId="662D4CCC" w14:textId="77777777" w:rsidR="00A10945" w:rsidRPr="00425D4A" w:rsidRDefault="00A10945" w:rsidP="00A10945"/>
    <w:p w14:paraId="72E815F5" w14:textId="77777777" w:rsidR="00A10945" w:rsidRDefault="00A10945" w:rsidP="00A10945">
      <w:r>
        <w:rPr>
          <w:noProof/>
        </w:rPr>
        <w:lastRenderedPageBreak/>
        <w:drawing>
          <wp:inline distT="0" distB="0" distL="0" distR="0" wp14:anchorId="1EF9733B" wp14:editId="62C664DD">
            <wp:extent cx="5616054" cy="255920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723" cy="2567257"/>
                    </a:xfrm>
                    <a:prstGeom prst="rect">
                      <a:avLst/>
                    </a:prstGeom>
                    <a:noFill/>
                    <a:ln>
                      <a:noFill/>
                    </a:ln>
                  </pic:spPr>
                </pic:pic>
              </a:graphicData>
            </a:graphic>
          </wp:inline>
        </w:drawing>
      </w:r>
    </w:p>
    <w:p w14:paraId="4C9F4EC4" w14:textId="77777777" w:rsidR="00A10945" w:rsidRDefault="00A10945" w:rsidP="00A10945"/>
    <w:p w14:paraId="3AEE5036" w14:textId="3EA1899C" w:rsidR="00A10945" w:rsidRPr="00A10945" w:rsidRDefault="00A10945" w:rsidP="00A10945">
      <w:pPr>
        <w:spacing w:after="0" w:line="276" w:lineRule="auto"/>
        <w:rPr>
          <w:rFonts w:ascii="宋体" w:eastAsia="宋体" w:hAnsi="宋体"/>
          <w:sz w:val="24"/>
          <w:szCs w:val="24"/>
        </w:rPr>
      </w:pPr>
    </w:p>
    <w:p w14:paraId="2FE70F5B" w14:textId="599A6548" w:rsidR="00A10945" w:rsidRPr="00A10945" w:rsidRDefault="00A10945" w:rsidP="00A10945">
      <w:pPr>
        <w:spacing w:after="0" w:line="276" w:lineRule="auto"/>
        <w:rPr>
          <w:rFonts w:ascii="宋体" w:eastAsia="宋体" w:hAnsi="宋体"/>
          <w:b/>
          <w:bCs/>
          <w:sz w:val="24"/>
          <w:szCs w:val="24"/>
        </w:rPr>
      </w:pPr>
      <w:r>
        <w:rPr>
          <w:rFonts w:ascii="宋体" w:eastAsia="宋体" w:hAnsi="宋体"/>
          <w:b/>
          <w:bCs/>
          <w:sz w:val="24"/>
          <w:szCs w:val="24"/>
        </w:rPr>
        <w:t xml:space="preserve">(3) </w:t>
      </w:r>
      <w:r w:rsidRPr="00A10945">
        <w:rPr>
          <w:rFonts w:ascii="宋体" w:eastAsia="宋体" w:hAnsi="宋体" w:hint="eastAsia"/>
          <w:b/>
          <w:bCs/>
          <w:sz w:val="24"/>
          <w:szCs w:val="24"/>
        </w:rPr>
        <w:t>阻抗匹配设计与分析</w:t>
      </w:r>
    </w:p>
    <w:p w14:paraId="4E44D7FF" w14:textId="132C68A1"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hint="eastAsia"/>
          <w:b/>
          <w:bCs/>
          <w:sz w:val="24"/>
          <w:szCs w:val="24"/>
        </w:rPr>
        <w:t xml:space="preserve">    </w:t>
      </w:r>
      <w:r w:rsidRPr="00A10945">
        <w:rPr>
          <w:rFonts w:ascii="宋体" w:eastAsia="宋体" w:hAnsi="宋体" w:hint="eastAsia"/>
          <w:sz w:val="24"/>
          <w:szCs w:val="24"/>
        </w:rPr>
        <w:t>单口网络中电压源峰值为10V，源内阻R0=20Ω，f=1kHz。为使10Ω负载电阻RL从单口网络中获得最大功率，设计一个由一个电容和一个电感元件组成的网络来满足共轭匹配条件。</w:t>
      </w:r>
    </w:p>
    <w:p w14:paraId="421F257B" w14:textId="77777777"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hint="eastAsia"/>
          <w:sz w:val="24"/>
          <w:szCs w:val="24"/>
        </w:rPr>
        <w:t xml:space="preserve">  （1）计算C和L的大小；</w:t>
      </w:r>
    </w:p>
    <w:p w14:paraId="3FEDC357" w14:textId="77777777" w:rsidR="00A10945" w:rsidRPr="00A10945" w:rsidRDefault="00A10945" w:rsidP="00A10945">
      <w:pPr>
        <w:spacing w:after="0" w:line="276" w:lineRule="auto"/>
        <w:rPr>
          <w:rFonts w:ascii="宋体" w:eastAsia="宋体" w:hAnsi="宋体"/>
          <w:sz w:val="24"/>
          <w:szCs w:val="24"/>
        </w:rPr>
      </w:pPr>
      <w:r w:rsidRPr="00A10945">
        <w:rPr>
          <w:rFonts w:ascii="宋体" w:eastAsia="宋体" w:hAnsi="宋体" w:hint="eastAsia"/>
          <w:sz w:val="24"/>
          <w:szCs w:val="24"/>
        </w:rPr>
        <w:t xml:space="preserve">  （2）用单</w:t>
      </w:r>
      <w:proofErr w:type="gramStart"/>
      <w:r w:rsidRPr="00A10945">
        <w:rPr>
          <w:rFonts w:ascii="宋体" w:eastAsia="宋体" w:hAnsi="宋体" w:hint="eastAsia"/>
          <w:sz w:val="24"/>
          <w:szCs w:val="24"/>
        </w:rPr>
        <w:t>频交流</w:t>
      </w:r>
      <w:proofErr w:type="gramEnd"/>
      <w:r w:rsidRPr="00A10945">
        <w:rPr>
          <w:rFonts w:ascii="宋体" w:eastAsia="宋体" w:hAnsi="宋体" w:hint="eastAsia"/>
          <w:sz w:val="24"/>
          <w:szCs w:val="24"/>
        </w:rPr>
        <w:t>分析测试ab端的输入阻抗，判断是否满足共轭匹配；</w:t>
      </w:r>
    </w:p>
    <w:p w14:paraId="2DC7055F" w14:textId="7096F9F5" w:rsidR="00A10945" w:rsidRDefault="00A10945" w:rsidP="00A10945">
      <w:pPr>
        <w:spacing w:after="0" w:line="276" w:lineRule="auto"/>
        <w:rPr>
          <w:rFonts w:ascii="宋体" w:eastAsia="宋体" w:hAnsi="宋体"/>
          <w:sz w:val="24"/>
          <w:szCs w:val="24"/>
        </w:rPr>
      </w:pPr>
      <w:r w:rsidRPr="00A10945">
        <w:rPr>
          <w:rFonts w:ascii="宋体" w:eastAsia="宋体" w:hAnsi="宋体" w:hint="eastAsia"/>
          <w:sz w:val="24"/>
          <w:szCs w:val="24"/>
        </w:rPr>
        <w:t xml:space="preserve">  （3）用瓦特计仿真测试ab端负载网络吸收的功率及网络的功率因数，并与理论值比较。</w:t>
      </w:r>
    </w:p>
    <w:p w14:paraId="6B00205E" w14:textId="781BFB10" w:rsidR="00763F1E" w:rsidRDefault="00763F1E" w:rsidP="00A10945">
      <w:pPr>
        <w:spacing w:after="0" w:line="276" w:lineRule="auto"/>
        <w:rPr>
          <w:rFonts w:ascii="宋体" w:eastAsia="宋体" w:hAnsi="宋体"/>
          <w:sz w:val="24"/>
          <w:szCs w:val="24"/>
        </w:rPr>
      </w:pPr>
    </w:p>
    <w:p w14:paraId="2073B410" w14:textId="3FD97460" w:rsidR="009959E2" w:rsidRPr="00A10945" w:rsidRDefault="009959E2" w:rsidP="00A10945">
      <w:pPr>
        <w:spacing w:after="0" w:line="276" w:lineRule="auto"/>
        <w:rPr>
          <w:rFonts w:ascii="宋体" w:eastAsia="宋体" w:hAnsi="宋体" w:hint="eastAsia"/>
          <w:sz w:val="24"/>
          <w:szCs w:val="24"/>
        </w:rPr>
      </w:pPr>
      <w:r>
        <w:rPr>
          <w:noProof/>
        </w:rPr>
        <w:drawing>
          <wp:inline distT="0" distB="0" distL="0" distR="0" wp14:anchorId="145262BD" wp14:editId="12FCD82E">
            <wp:extent cx="5274310" cy="2965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65450"/>
                    </a:xfrm>
                    <a:prstGeom prst="rect">
                      <a:avLst/>
                    </a:prstGeom>
                  </pic:spPr>
                </pic:pic>
              </a:graphicData>
            </a:graphic>
          </wp:inline>
        </w:drawing>
      </w:r>
    </w:p>
    <w:p w14:paraId="7A3C1958" w14:textId="59FDA316" w:rsidR="00A13E66" w:rsidRDefault="00A13E66" w:rsidP="00057E4E">
      <w:pPr>
        <w:spacing w:beforeLines="50" w:before="180" w:line="276" w:lineRule="auto"/>
        <w:rPr>
          <w:rFonts w:ascii="宋体" w:eastAsia="宋体" w:hAnsi="宋体"/>
          <w:sz w:val="24"/>
          <w:szCs w:val="24"/>
        </w:rPr>
      </w:pPr>
      <w:r w:rsidRPr="00A10945">
        <w:rPr>
          <w:rFonts w:ascii="宋体" w:eastAsia="宋体" w:hAnsi="宋体" w:hint="eastAsia"/>
          <w:sz w:val="24"/>
          <w:szCs w:val="24"/>
        </w:rPr>
        <w:t>四、</w:t>
      </w:r>
      <w:r w:rsidR="00652F8A" w:rsidRPr="00A10945">
        <w:rPr>
          <w:rFonts w:ascii="宋体" w:eastAsia="宋体" w:hAnsi="宋体" w:hint="eastAsia"/>
          <w:sz w:val="24"/>
          <w:szCs w:val="24"/>
        </w:rPr>
        <w:t>实验数据</w:t>
      </w:r>
      <w:r w:rsidR="00652F8A">
        <w:rPr>
          <w:rFonts w:ascii="宋体" w:eastAsia="宋体" w:hAnsi="宋体" w:hint="eastAsia"/>
          <w:sz w:val="24"/>
          <w:szCs w:val="24"/>
        </w:rPr>
        <w:t>和数据分析</w:t>
      </w:r>
    </w:p>
    <w:p w14:paraId="726661D9" w14:textId="77777777" w:rsidR="00CC5226" w:rsidRDefault="00CC5226" w:rsidP="00057E4E">
      <w:pPr>
        <w:spacing w:beforeLines="50" w:before="180" w:line="276" w:lineRule="auto"/>
        <w:rPr>
          <w:rFonts w:ascii="宋体" w:eastAsia="宋体" w:hAnsi="宋体"/>
          <w:sz w:val="24"/>
          <w:szCs w:val="24"/>
        </w:rPr>
      </w:pPr>
    </w:p>
    <w:p w14:paraId="6EA52D14" w14:textId="77777777" w:rsidR="00A13E66" w:rsidRDefault="00652F8A" w:rsidP="00057E4E">
      <w:pPr>
        <w:spacing w:after="0" w:line="276" w:lineRule="auto"/>
        <w:ind w:firstLine="465"/>
        <w:rPr>
          <w:rFonts w:ascii="宋体" w:eastAsia="宋体" w:hAnsi="宋体"/>
          <w:color w:val="FF0000"/>
          <w:sz w:val="24"/>
          <w:szCs w:val="24"/>
        </w:rPr>
      </w:pPr>
      <w:r>
        <w:rPr>
          <w:rFonts w:ascii="宋体" w:eastAsia="宋体" w:hAnsi="宋体" w:hint="eastAsia"/>
          <w:color w:val="FF0000"/>
          <w:sz w:val="24"/>
          <w:szCs w:val="24"/>
        </w:rPr>
        <w:t>按实验内容和步骤给出</w:t>
      </w:r>
      <w:r w:rsidR="005A1EC5">
        <w:rPr>
          <w:rFonts w:ascii="宋体" w:eastAsia="宋体" w:hAnsi="宋体" w:hint="eastAsia"/>
          <w:color w:val="FF0000"/>
          <w:sz w:val="24"/>
          <w:szCs w:val="24"/>
        </w:rPr>
        <w:t>对应</w:t>
      </w:r>
      <w:r>
        <w:rPr>
          <w:rFonts w:ascii="宋体" w:eastAsia="宋体" w:hAnsi="宋体" w:hint="eastAsia"/>
          <w:color w:val="FF0000"/>
          <w:sz w:val="24"/>
          <w:szCs w:val="24"/>
        </w:rPr>
        <w:t>实验结果（数据或曲线），分析实验结果</w:t>
      </w:r>
      <w:r w:rsidR="005A1EC5">
        <w:rPr>
          <w:rFonts w:ascii="宋体" w:eastAsia="宋体" w:hAnsi="宋体" w:hint="eastAsia"/>
          <w:color w:val="FF0000"/>
          <w:sz w:val="24"/>
          <w:szCs w:val="24"/>
        </w:rPr>
        <w:t>，得出实验结论</w:t>
      </w:r>
      <w:r w:rsidR="00A13E66" w:rsidRPr="00A13E66">
        <w:rPr>
          <w:rFonts w:ascii="宋体" w:eastAsia="宋体" w:hAnsi="宋体" w:hint="eastAsia"/>
          <w:color w:val="FF0000"/>
          <w:sz w:val="24"/>
          <w:szCs w:val="24"/>
        </w:rPr>
        <w:t>。</w:t>
      </w:r>
    </w:p>
    <w:p w14:paraId="6798347D" w14:textId="4EC1BE7A" w:rsidR="00763F1E" w:rsidRPr="00763F1E" w:rsidRDefault="00763F1E" w:rsidP="00763F1E">
      <w:pPr>
        <w:pStyle w:val="a8"/>
        <w:numPr>
          <w:ilvl w:val="0"/>
          <w:numId w:val="6"/>
        </w:numPr>
        <w:spacing w:after="0" w:line="276" w:lineRule="auto"/>
        <w:ind w:firstLineChars="0"/>
        <w:rPr>
          <w:rFonts w:ascii="宋体" w:eastAsia="宋体" w:hAnsi="宋体"/>
          <w:sz w:val="24"/>
          <w:szCs w:val="24"/>
        </w:rPr>
      </w:pPr>
      <w:r w:rsidRPr="00763F1E">
        <w:rPr>
          <w:rFonts w:ascii="宋体" w:eastAsia="宋体" w:hAnsi="宋体" w:hint="eastAsia"/>
          <w:sz w:val="24"/>
          <w:szCs w:val="24"/>
        </w:rPr>
        <w:t>一阶R</w:t>
      </w:r>
      <w:r w:rsidRPr="00763F1E">
        <w:rPr>
          <w:rFonts w:ascii="宋体" w:eastAsia="宋体" w:hAnsi="宋体"/>
          <w:sz w:val="24"/>
          <w:szCs w:val="24"/>
        </w:rPr>
        <w:t>C</w:t>
      </w:r>
      <w:r w:rsidRPr="00763F1E">
        <w:rPr>
          <w:rFonts w:ascii="宋体" w:eastAsia="宋体" w:hAnsi="宋体" w:hint="eastAsia"/>
          <w:sz w:val="24"/>
          <w:szCs w:val="24"/>
        </w:rPr>
        <w:t>电路分析</w:t>
      </w:r>
    </w:p>
    <w:p w14:paraId="25BC958B" w14:textId="70E4DE63" w:rsidR="00763F1E" w:rsidRPr="00763F1E" w:rsidRDefault="009959E2" w:rsidP="00763F1E">
      <w:pPr>
        <w:spacing w:after="0" w:line="276" w:lineRule="auto"/>
        <w:rPr>
          <w:rFonts w:ascii="宋体" w:eastAsia="宋体" w:hAnsi="宋体"/>
          <w:sz w:val="24"/>
          <w:szCs w:val="24"/>
        </w:rPr>
      </w:pPr>
      <w:r w:rsidRPr="00F52473">
        <w:rPr>
          <w:noProof/>
        </w:rPr>
        <w:drawing>
          <wp:inline distT="0" distB="0" distL="0" distR="0" wp14:anchorId="31D47FE1" wp14:editId="05784A10">
            <wp:extent cx="5274310" cy="20726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72640"/>
                    </a:xfrm>
                    <a:prstGeom prst="rect">
                      <a:avLst/>
                    </a:prstGeom>
                  </pic:spPr>
                </pic:pic>
              </a:graphicData>
            </a:graphic>
          </wp:inline>
        </w:drawing>
      </w:r>
      <w:r w:rsidR="00763F1E">
        <w:rPr>
          <w:rFonts w:ascii="宋体" w:eastAsia="宋体" w:hAnsi="宋体" w:hint="eastAsia"/>
          <w:sz w:val="24"/>
          <w:szCs w:val="24"/>
        </w:rPr>
        <w:t>实验得出的时间常数值与理论值相近。</w:t>
      </w:r>
    </w:p>
    <w:p w14:paraId="552298B8" w14:textId="4452F05E" w:rsidR="00763F1E" w:rsidRPr="00763F1E" w:rsidRDefault="00763F1E" w:rsidP="00763F1E">
      <w:pPr>
        <w:pStyle w:val="a8"/>
        <w:numPr>
          <w:ilvl w:val="0"/>
          <w:numId w:val="6"/>
        </w:numPr>
        <w:spacing w:after="0" w:line="276" w:lineRule="auto"/>
        <w:ind w:firstLineChars="0"/>
        <w:rPr>
          <w:rFonts w:ascii="宋体" w:eastAsia="宋体" w:hAnsi="宋体"/>
          <w:sz w:val="24"/>
          <w:szCs w:val="24"/>
        </w:rPr>
      </w:pPr>
      <w:r w:rsidRPr="00763F1E">
        <w:rPr>
          <w:rFonts w:ascii="宋体" w:eastAsia="宋体" w:hAnsi="宋体" w:hint="eastAsia"/>
          <w:sz w:val="24"/>
          <w:szCs w:val="24"/>
        </w:rPr>
        <w:t>二阶R</w:t>
      </w:r>
      <w:r w:rsidRPr="00763F1E">
        <w:rPr>
          <w:rFonts w:ascii="宋体" w:eastAsia="宋体" w:hAnsi="宋体"/>
          <w:sz w:val="24"/>
          <w:szCs w:val="24"/>
        </w:rPr>
        <w:t>C</w:t>
      </w:r>
      <w:r w:rsidRPr="00763F1E">
        <w:rPr>
          <w:rFonts w:ascii="宋体" w:eastAsia="宋体" w:hAnsi="宋体" w:hint="eastAsia"/>
          <w:sz w:val="24"/>
          <w:szCs w:val="24"/>
        </w:rPr>
        <w:t>电路分析</w:t>
      </w:r>
    </w:p>
    <w:p w14:paraId="0D9265AA" w14:textId="173466BE" w:rsidR="00763F1E" w:rsidRPr="00763F1E" w:rsidRDefault="009959E2" w:rsidP="00763F1E">
      <w:pPr>
        <w:spacing w:after="0" w:line="276" w:lineRule="auto"/>
        <w:rPr>
          <w:rFonts w:ascii="宋体" w:eastAsia="宋体" w:hAnsi="宋体"/>
          <w:sz w:val="24"/>
          <w:szCs w:val="24"/>
        </w:rPr>
      </w:pPr>
      <w:r w:rsidRPr="00F52473">
        <w:rPr>
          <w:noProof/>
        </w:rPr>
        <w:drawing>
          <wp:inline distT="0" distB="0" distL="0" distR="0" wp14:anchorId="5056345B" wp14:editId="0BA411F4">
            <wp:extent cx="5274310" cy="19780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78025"/>
                    </a:xfrm>
                    <a:prstGeom prst="rect">
                      <a:avLst/>
                    </a:prstGeom>
                  </pic:spPr>
                </pic:pic>
              </a:graphicData>
            </a:graphic>
          </wp:inline>
        </w:drawing>
      </w:r>
      <w:r w:rsidR="00763F1E">
        <w:rPr>
          <w:rFonts w:ascii="宋体" w:eastAsia="宋体" w:hAnsi="宋体"/>
          <w:sz w:val="24"/>
          <w:szCs w:val="24"/>
        </w:rPr>
        <w:t>R</w:t>
      </w:r>
      <w:r w:rsidR="00763F1E">
        <w:rPr>
          <w:rFonts w:ascii="宋体" w:eastAsia="宋体" w:hAnsi="宋体" w:hint="eastAsia"/>
          <w:sz w:val="24"/>
          <w:szCs w:val="24"/>
        </w:rPr>
        <w:t>越小，波形的震荡越明显，符合理论推导。</w:t>
      </w:r>
    </w:p>
    <w:p w14:paraId="2B49A79B" w14:textId="77777777" w:rsidR="00763F1E" w:rsidRPr="00057E4E" w:rsidRDefault="00763F1E" w:rsidP="00763F1E">
      <w:pPr>
        <w:spacing w:after="0" w:line="276" w:lineRule="auto"/>
        <w:ind w:firstLine="465"/>
        <w:rPr>
          <w:rFonts w:ascii="宋体" w:eastAsia="宋体" w:hAnsi="宋体"/>
          <w:sz w:val="24"/>
          <w:szCs w:val="24"/>
        </w:rPr>
      </w:pPr>
      <w:r>
        <w:rPr>
          <w:rFonts w:ascii="宋体" w:eastAsia="宋体" w:hAnsi="宋体" w:hint="eastAsia"/>
          <w:sz w:val="24"/>
          <w:szCs w:val="24"/>
        </w:rPr>
        <w:t>（3）</w:t>
      </w:r>
      <w:r w:rsidRPr="00B92F7B">
        <w:rPr>
          <w:rFonts w:ascii="宋体" w:eastAsia="宋体" w:hAnsi="宋体" w:hint="eastAsia"/>
          <w:sz w:val="24"/>
          <w:szCs w:val="24"/>
        </w:rPr>
        <w:t>阻抗匹配设计与分析</w:t>
      </w:r>
    </w:p>
    <w:p w14:paraId="2C84947B" w14:textId="647B9311" w:rsidR="001A60D3" w:rsidRDefault="009959E2" w:rsidP="00057E4E">
      <w:pPr>
        <w:spacing w:after="0" w:line="276" w:lineRule="auto"/>
        <w:ind w:firstLine="465"/>
        <w:rPr>
          <w:rFonts w:ascii="宋体" w:eastAsia="宋体" w:hAnsi="宋体"/>
          <w:color w:val="FF0000"/>
          <w:sz w:val="24"/>
          <w:szCs w:val="24"/>
        </w:rPr>
      </w:pPr>
      <w:r>
        <w:rPr>
          <w:noProof/>
        </w:rPr>
        <w:drawing>
          <wp:inline distT="0" distB="0" distL="0" distR="0" wp14:anchorId="73C5CF8F" wp14:editId="614BA9DC">
            <wp:extent cx="4445329" cy="24993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55131" cy="2504871"/>
                    </a:xfrm>
                    <a:prstGeom prst="rect">
                      <a:avLst/>
                    </a:prstGeom>
                  </pic:spPr>
                </pic:pic>
              </a:graphicData>
            </a:graphic>
          </wp:inline>
        </w:drawing>
      </w:r>
    </w:p>
    <w:p w14:paraId="51F8A19A" w14:textId="3A48C99C" w:rsidR="00763F1E" w:rsidRDefault="00973691" w:rsidP="00057E4E">
      <w:pPr>
        <w:spacing w:after="0" w:line="276" w:lineRule="auto"/>
        <w:ind w:firstLine="465"/>
        <w:rPr>
          <w:rFonts w:ascii="宋体" w:eastAsia="宋体" w:hAnsi="宋体"/>
          <w:sz w:val="24"/>
          <w:szCs w:val="24"/>
        </w:rPr>
      </w:pPr>
      <w:r>
        <w:rPr>
          <w:rFonts w:ascii="宋体" w:eastAsia="宋体" w:hAnsi="宋体" w:hint="eastAsia"/>
          <w:sz w:val="24"/>
          <w:szCs w:val="24"/>
        </w:rPr>
        <w:t>满足共轭匹配</w:t>
      </w:r>
    </w:p>
    <w:p w14:paraId="156B3FF7" w14:textId="411D47B5" w:rsidR="00973691" w:rsidRPr="00973691" w:rsidRDefault="00973691" w:rsidP="00057E4E">
      <w:pPr>
        <w:spacing w:after="0" w:line="276" w:lineRule="auto"/>
        <w:ind w:firstLine="465"/>
        <w:rPr>
          <w:rFonts w:ascii="宋体" w:eastAsia="宋体" w:hAnsi="宋体"/>
          <w:sz w:val="24"/>
          <w:szCs w:val="24"/>
        </w:rPr>
      </w:pPr>
      <w:r>
        <w:rPr>
          <w:rFonts w:ascii="宋体" w:eastAsia="宋体" w:hAnsi="宋体" w:hint="eastAsia"/>
          <w:sz w:val="24"/>
          <w:szCs w:val="24"/>
        </w:rPr>
        <w:lastRenderedPageBreak/>
        <w:t>功率因数为0.79，理论值应该为1，有一定误差。</w:t>
      </w:r>
    </w:p>
    <w:p w14:paraId="75410434" w14:textId="1E199D8A" w:rsidR="000C6A34" w:rsidRDefault="000C6A34" w:rsidP="00057E4E">
      <w:pPr>
        <w:spacing w:beforeLines="50" w:before="180" w:line="276" w:lineRule="auto"/>
        <w:rPr>
          <w:rFonts w:ascii="宋体" w:eastAsia="宋体" w:hAnsi="宋体"/>
          <w:sz w:val="24"/>
          <w:szCs w:val="24"/>
        </w:rPr>
      </w:pPr>
      <w:r>
        <w:rPr>
          <w:rFonts w:ascii="宋体" w:eastAsia="宋体" w:hAnsi="宋体" w:hint="eastAsia"/>
          <w:sz w:val="24"/>
          <w:szCs w:val="24"/>
        </w:rPr>
        <w:t>五、</w:t>
      </w:r>
      <w:r w:rsidR="00652F8A">
        <w:rPr>
          <w:rFonts w:ascii="宋体" w:eastAsia="宋体" w:hAnsi="宋体" w:hint="eastAsia"/>
          <w:sz w:val="24"/>
          <w:szCs w:val="24"/>
        </w:rPr>
        <w:t>回答</w:t>
      </w:r>
      <w:r>
        <w:rPr>
          <w:rFonts w:ascii="宋体" w:eastAsia="宋体" w:hAnsi="宋体" w:hint="eastAsia"/>
          <w:sz w:val="24"/>
          <w:szCs w:val="24"/>
        </w:rPr>
        <w:t>问题</w:t>
      </w:r>
    </w:p>
    <w:p w14:paraId="7273D5A8" w14:textId="0C6596BC" w:rsidR="00973691" w:rsidRDefault="00973691" w:rsidP="00973691">
      <w:pPr>
        <w:spacing w:after="0" w:line="276" w:lineRule="auto"/>
        <w:ind w:firstLine="465"/>
        <w:rPr>
          <w:rFonts w:ascii="宋体" w:eastAsia="宋体" w:hAnsi="宋体"/>
          <w:color w:val="000000"/>
          <w:sz w:val="24"/>
          <w:szCs w:val="24"/>
        </w:rPr>
      </w:pPr>
      <w:r>
        <w:rPr>
          <w:rFonts w:ascii="宋体" w:eastAsia="宋体" w:hAnsi="宋体" w:hint="eastAsia"/>
          <w:color w:val="000000"/>
          <w:sz w:val="24"/>
          <w:szCs w:val="24"/>
        </w:rPr>
        <w:t>1.</w:t>
      </w:r>
      <w:r>
        <w:rPr>
          <w:rFonts w:ascii="宋体" w:eastAsia="宋体" w:hAnsi="宋体"/>
          <w:color w:val="000000"/>
          <w:sz w:val="24"/>
          <w:szCs w:val="24"/>
        </w:rPr>
        <w:t xml:space="preserve"> </w:t>
      </w:r>
      <w:r>
        <w:rPr>
          <w:rFonts w:ascii="宋体" w:eastAsia="宋体" w:hAnsi="宋体" w:hint="eastAsia"/>
          <w:color w:val="000000"/>
          <w:sz w:val="24"/>
          <w:szCs w:val="24"/>
        </w:rPr>
        <w:t>分析产生三角波的原因</w:t>
      </w:r>
    </w:p>
    <w:p w14:paraId="305474C7" w14:textId="39A64DD8" w:rsidR="00973691" w:rsidRPr="00057E4E" w:rsidRDefault="00973691" w:rsidP="00973691">
      <w:pPr>
        <w:spacing w:after="0" w:line="276" w:lineRule="auto"/>
        <w:ind w:firstLine="465"/>
        <w:rPr>
          <w:rFonts w:ascii="宋体" w:eastAsia="宋体" w:hAnsi="宋体"/>
          <w:sz w:val="24"/>
          <w:szCs w:val="24"/>
        </w:rPr>
      </w:pPr>
      <w:r>
        <w:rPr>
          <w:rFonts w:ascii="宋体" w:eastAsia="宋体" w:hAnsi="宋体" w:hint="eastAsia"/>
          <w:color w:val="000000"/>
          <w:sz w:val="24"/>
          <w:szCs w:val="24"/>
        </w:rPr>
        <w:t>答：改变R</w:t>
      </w:r>
      <w:r>
        <w:rPr>
          <w:rFonts w:ascii="宋体" w:eastAsia="宋体" w:hAnsi="宋体"/>
          <w:color w:val="000000"/>
          <w:sz w:val="24"/>
          <w:szCs w:val="24"/>
        </w:rPr>
        <w:t>,C</w:t>
      </w:r>
      <w:r>
        <w:rPr>
          <w:rFonts w:ascii="宋体" w:eastAsia="宋体" w:hAnsi="宋体" w:hint="eastAsia"/>
          <w:color w:val="000000"/>
          <w:sz w:val="24"/>
          <w:szCs w:val="24"/>
        </w:rPr>
        <w:t>的值，使R</w:t>
      </w:r>
      <w:r>
        <w:rPr>
          <w:rFonts w:ascii="宋体" w:eastAsia="宋体" w:hAnsi="宋体"/>
          <w:color w:val="000000"/>
          <w:sz w:val="24"/>
          <w:szCs w:val="24"/>
        </w:rPr>
        <w:t>C</w:t>
      </w:r>
      <w:r>
        <w:rPr>
          <w:rFonts w:ascii="宋体" w:eastAsia="宋体" w:hAnsi="宋体" w:hint="eastAsia"/>
          <w:color w:val="000000"/>
          <w:sz w:val="24"/>
          <w:szCs w:val="24"/>
        </w:rPr>
        <w:t>足够大，即时间常数足够大，电容电压的波形随输入电压波形变化越慢，形状就</w:t>
      </w:r>
      <w:proofErr w:type="gramStart"/>
      <w:r>
        <w:rPr>
          <w:rFonts w:ascii="宋体" w:eastAsia="宋体" w:hAnsi="宋体" w:hint="eastAsia"/>
          <w:color w:val="000000"/>
          <w:sz w:val="24"/>
          <w:szCs w:val="24"/>
        </w:rPr>
        <w:t>会类似</w:t>
      </w:r>
      <w:proofErr w:type="gramEnd"/>
      <w:r>
        <w:rPr>
          <w:rFonts w:ascii="宋体" w:eastAsia="宋体" w:hAnsi="宋体" w:hint="eastAsia"/>
          <w:color w:val="000000"/>
          <w:sz w:val="24"/>
          <w:szCs w:val="24"/>
        </w:rPr>
        <w:t>三角波。</w:t>
      </w:r>
    </w:p>
    <w:p w14:paraId="57BD7699" w14:textId="750C5245" w:rsidR="00763F1E" w:rsidRDefault="009959E2" w:rsidP="00057E4E">
      <w:pPr>
        <w:spacing w:beforeLines="50" w:before="180" w:line="276" w:lineRule="auto"/>
        <w:rPr>
          <w:rFonts w:ascii="宋体" w:eastAsia="宋体" w:hAnsi="宋体"/>
          <w:sz w:val="24"/>
          <w:szCs w:val="24"/>
        </w:rPr>
      </w:pPr>
      <w:r>
        <w:rPr>
          <w:noProof/>
        </w:rPr>
        <w:drawing>
          <wp:inline distT="0" distB="0" distL="0" distR="0" wp14:anchorId="524D3F41" wp14:editId="12860FA6">
            <wp:extent cx="5274310" cy="24358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p>
    <w:p w14:paraId="4EEDB6D0" w14:textId="7638CBF5" w:rsidR="00973691" w:rsidRDefault="00032CC1" w:rsidP="00057E4E">
      <w:pPr>
        <w:spacing w:beforeLines="50" w:before="180" w:line="276" w:lineRule="auto"/>
        <w:rPr>
          <w:rFonts w:ascii="宋体" w:eastAsia="宋体" w:hAnsi="宋体"/>
          <w:sz w:val="24"/>
          <w:szCs w:val="24"/>
        </w:rPr>
      </w:pPr>
      <w:r>
        <w:rPr>
          <w:rFonts w:ascii="宋体" w:eastAsia="宋体" w:hAnsi="宋体"/>
          <w:sz w:val="24"/>
          <w:szCs w:val="24"/>
        </w:rPr>
        <w:t>2</w:t>
      </w:r>
      <w:r w:rsidR="00973691">
        <w:rPr>
          <w:rFonts w:ascii="宋体" w:eastAsia="宋体" w:hAnsi="宋体" w:hint="eastAsia"/>
          <w:sz w:val="24"/>
          <w:szCs w:val="24"/>
        </w:rPr>
        <w:t>.</w:t>
      </w:r>
      <w:r w:rsidR="00973691">
        <w:rPr>
          <w:rFonts w:ascii="宋体" w:eastAsia="宋体" w:hAnsi="宋体"/>
          <w:sz w:val="24"/>
          <w:szCs w:val="24"/>
        </w:rPr>
        <w:t xml:space="preserve"> </w:t>
      </w:r>
      <w:r w:rsidR="001E6887" w:rsidRPr="001E6887">
        <w:rPr>
          <w:rFonts w:ascii="宋体" w:eastAsia="宋体" w:hAnsi="宋体" w:hint="eastAsia"/>
          <w:sz w:val="24"/>
          <w:szCs w:val="24"/>
        </w:rPr>
        <w:t>用示波器观测</w:t>
      </w:r>
      <w:r w:rsidR="001E6887" w:rsidRPr="001E6887">
        <w:rPr>
          <w:rFonts w:ascii="宋体" w:eastAsia="宋体" w:hAnsi="宋体"/>
          <w:sz w:val="24"/>
          <w:szCs w:val="24"/>
        </w:rPr>
        <w:t>R5</w:t>
      </w:r>
      <w:r w:rsidR="001E6887" w:rsidRPr="001E6887">
        <w:rPr>
          <w:rFonts w:ascii="宋体" w:eastAsia="宋体" w:hAnsi="宋体" w:hint="eastAsia"/>
          <w:sz w:val="24"/>
          <w:szCs w:val="24"/>
        </w:rPr>
        <w:t>不同时电容电压和电感电流波形，分析</w:t>
      </w:r>
      <w:r w:rsidR="001E6887" w:rsidRPr="001E6887">
        <w:rPr>
          <w:rFonts w:ascii="宋体" w:eastAsia="宋体" w:hAnsi="宋体"/>
          <w:sz w:val="24"/>
          <w:szCs w:val="24"/>
        </w:rPr>
        <w:t>R5</w:t>
      </w:r>
      <w:r w:rsidR="001E6887" w:rsidRPr="001E6887">
        <w:rPr>
          <w:rFonts w:ascii="宋体" w:eastAsia="宋体" w:hAnsi="宋体" w:hint="eastAsia"/>
          <w:sz w:val="24"/>
          <w:szCs w:val="24"/>
        </w:rPr>
        <w:t>不同时波形</w:t>
      </w:r>
      <w:r>
        <w:rPr>
          <w:rFonts w:ascii="宋体" w:eastAsia="宋体" w:hAnsi="宋体" w:hint="eastAsia"/>
          <w:sz w:val="24"/>
          <w:szCs w:val="24"/>
        </w:rPr>
        <w:t>差异</w:t>
      </w:r>
      <w:r w:rsidR="001E6887" w:rsidRPr="001E6887">
        <w:rPr>
          <w:rFonts w:ascii="宋体" w:eastAsia="宋体" w:hAnsi="宋体" w:hint="eastAsia"/>
          <w:sz w:val="24"/>
          <w:szCs w:val="24"/>
        </w:rPr>
        <w:t>的原因。</w:t>
      </w:r>
    </w:p>
    <w:p w14:paraId="577AA143" w14:textId="56D0F75F" w:rsidR="001E6887" w:rsidRDefault="001E6887" w:rsidP="00057E4E">
      <w:pPr>
        <w:spacing w:beforeLines="50" w:before="180" w:line="276" w:lineRule="auto"/>
        <w:rPr>
          <w:rFonts w:ascii="宋体" w:eastAsia="宋体" w:hAnsi="宋体"/>
          <w:sz w:val="24"/>
          <w:szCs w:val="24"/>
        </w:rPr>
      </w:pPr>
      <w:r>
        <w:rPr>
          <w:rFonts w:ascii="宋体" w:eastAsia="宋体" w:hAnsi="宋体" w:hint="eastAsia"/>
          <w:sz w:val="24"/>
          <w:szCs w:val="24"/>
        </w:rPr>
        <w:t>答：R5=12Ω时，处于过阻尼状态，波形的变化较快，几乎看不出震荡；</w:t>
      </w:r>
    </w:p>
    <w:p w14:paraId="29AED64C" w14:textId="43A139AE" w:rsidR="001E6887" w:rsidRPr="00973691" w:rsidRDefault="001E6887" w:rsidP="00057E4E">
      <w:pPr>
        <w:spacing w:beforeLines="50" w:before="180" w:line="276" w:lineRule="auto"/>
        <w:rPr>
          <w:rFonts w:ascii="宋体" w:eastAsia="宋体" w:hAnsi="宋体"/>
          <w:sz w:val="24"/>
          <w:szCs w:val="24"/>
        </w:rPr>
      </w:pPr>
      <w:r>
        <w:rPr>
          <w:rFonts w:ascii="宋体" w:eastAsia="宋体" w:hAnsi="宋体"/>
          <w:sz w:val="24"/>
          <w:szCs w:val="24"/>
        </w:rPr>
        <w:t>R5=</w:t>
      </w:r>
      <w:r w:rsidR="009959E2">
        <w:rPr>
          <w:rFonts w:ascii="宋体" w:eastAsia="宋体" w:hAnsi="宋体"/>
          <w:sz w:val="24"/>
          <w:szCs w:val="24"/>
        </w:rPr>
        <w:t>4</w:t>
      </w:r>
      <w:r>
        <w:rPr>
          <w:rFonts w:ascii="宋体" w:eastAsia="宋体" w:hAnsi="宋体" w:hint="eastAsia"/>
          <w:sz w:val="24"/>
          <w:szCs w:val="24"/>
        </w:rPr>
        <w:t>Ω和1Ω时，处于欠阻尼状态，震荡的包络为e^-αt，R越小，α越小，震荡越明显。</w:t>
      </w:r>
    </w:p>
    <w:p w14:paraId="1198664D" w14:textId="77777777" w:rsidR="000C6A34" w:rsidRDefault="000C6A34" w:rsidP="00057E4E">
      <w:pPr>
        <w:spacing w:beforeLines="50" w:before="180" w:line="276" w:lineRule="auto"/>
        <w:rPr>
          <w:rFonts w:ascii="宋体" w:eastAsia="宋体" w:hAnsi="宋体"/>
          <w:sz w:val="24"/>
          <w:szCs w:val="24"/>
        </w:rPr>
      </w:pPr>
      <w:r>
        <w:rPr>
          <w:rFonts w:ascii="宋体" w:eastAsia="宋体" w:hAnsi="宋体" w:hint="eastAsia"/>
          <w:sz w:val="24"/>
          <w:szCs w:val="24"/>
        </w:rPr>
        <w:t>六、总结</w:t>
      </w:r>
    </w:p>
    <w:p w14:paraId="78C27A06" w14:textId="1C69DB8E" w:rsidR="00097011" w:rsidRPr="001E6887" w:rsidRDefault="001E6887" w:rsidP="001E6887">
      <w:pPr>
        <w:spacing w:after="100" w:line="276" w:lineRule="auto"/>
        <w:rPr>
          <w:rFonts w:ascii="宋体" w:eastAsia="宋体" w:hAnsi="宋体"/>
          <w:sz w:val="24"/>
          <w:szCs w:val="24"/>
        </w:rPr>
      </w:pPr>
      <w:r>
        <w:rPr>
          <w:rFonts w:ascii="宋体" w:eastAsia="宋体" w:hAnsi="宋体" w:hint="eastAsia"/>
          <w:color w:val="FF0000"/>
          <w:sz w:val="24"/>
          <w:szCs w:val="24"/>
        </w:rPr>
        <w:t xml:space="preserve"> </w:t>
      </w:r>
      <w:r>
        <w:rPr>
          <w:rFonts w:ascii="宋体" w:eastAsia="宋体" w:hAnsi="宋体"/>
          <w:color w:val="FF0000"/>
          <w:sz w:val="24"/>
          <w:szCs w:val="24"/>
        </w:rPr>
        <w:t xml:space="preserve">   </w:t>
      </w:r>
      <w:r>
        <w:rPr>
          <w:rFonts w:ascii="宋体" w:eastAsia="宋体" w:hAnsi="宋体" w:hint="eastAsia"/>
          <w:sz w:val="24"/>
          <w:szCs w:val="24"/>
        </w:rPr>
        <w:t>这次实验又学会了一个新方法：单</w:t>
      </w:r>
      <w:proofErr w:type="gramStart"/>
      <w:r>
        <w:rPr>
          <w:rFonts w:ascii="宋体" w:eastAsia="宋体" w:hAnsi="宋体" w:hint="eastAsia"/>
          <w:sz w:val="24"/>
          <w:szCs w:val="24"/>
        </w:rPr>
        <w:t>频交流</w:t>
      </w:r>
      <w:proofErr w:type="gramEnd"/>
      <w:r>
        <w:rPr>
          <w:rFonts w:ascii="宋体" w:eastAsia="宋体" w:hAnsi="宋体" w:hint="eastAsia"/>
          <w:sz w:val="24"/>
          <w:szCs w:val="24"/>
        </w:rPr>
        <w:t>分析，可以快速地判断出是否满足共轭对称；此外，在计算L和C的时候，公式推导花了很长时间，在复数领域的计算能力有待加强。</w:t>
      </w:r>
    </w:p>
    <w:sectPr w:rsidR="00097011" w:rsidRPr="001E6887" w:rsidSect="004358AB">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3A728" w14:textId="77777777" w:rsidR="001119DE" w:rsidRDefault="001119DE" w:rsidP="00415AAE">
      <w:pPr>
        <w:spacing w:after="0"/>
      </w:pPr>
      <w:r>
        <w:separator/>
      </w:r>
    </w:p>
  </w:endnote>
  <w:endnote w:type="continuationSeparator" w:id="0">
    <w:p w14:paraId="134BD1CA" w14:textId="77777777" w:rsidR="001119DE" w:rsidRDefault="001119DE" w:rsidP="00415A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59F05" w14:textId="77777777" w:rsidR="001119DE" w:rsidRDefault="001119DE" w:rsidP="00415AAE">
      <w:pPr>
        <w:spacing w:after="0"/>
      </w:pPr>
      <w:r>
        <w:separator/>
      </w:r>
    </w:p>
  </w:footnote>
  <w:footnote w:type="continuationSeparator" w:id="0">
    <w:p w14:paraId="39D955E6" w14:textId="77777777" w:rsidR="001119DE" w:rsidRDefault="001119DE" w:rsidP="00415AA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62B05"/>
    <w:multiLevelType w:val="hybridMultilevel"/>
    <w:tmpl w:val="5164FC8A"/>
    <w:lvl w:ilvl="0" w:tplc="FB745924">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 w15:restartNumberingAfterBreak="0">
    <w:nsid w:val="12CA764D"/>
    <w:multiLevelType w:val="hybridMultilevel"/>
    <w:tmpl w:val="6CEC0960"/>
    <w:lvl w:ilvl="0" w:tplc="95FEA33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18117E"/>
    <w:multiLevelType w:val="hybridMultilevel"/>
    <w:tmpl w:val="C56AF150"/>
    <w:lvl w:ilvl="0" w:tplc="462686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5C544D"/>
    <w:multiLevelType w:val="hybridMultilevel"/>
    <w:tmpl w:val="74960D76"/>
    <w:lvl w:ilvl="0" w:tplc="41C21016">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15:restartNumberingAfterBreak="0">
    <w:nsid w:val="4DC666AF"/>
    <w:multiLevelType w:val="hybridMultilevel"/>
    <w:tmpl w:val="0E58B5C0"/>
    <w:lvl w:ilvl="0" w:tplc="37308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B43559"/>
    <w:multiLevelType w:val="hybridMultilevel"/>
    <w:tmpl w:val="2E14243C"/>
    <w:lvl w:ilvl="0" w:tplc="773CCF4C">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EC0"/>
    <w:rsid w:val="00011713"/>
    <w:rsid w:val="00032CC1"/>
    <w:rsid w:val="00057E4E"/>
    <w:rsid w:val="00097011"/>
    <w:rsid w:val="000C6A34"/>
    <w:rsid w:val="000E4EDA"/>
    <w:rsid w:val="000F226C"/>
    <w:rsid w:val="001119DE"/>
    <w:rsid w:val="00113E66"/>
    <w:rsid w:val="00130275"/>
    <w:rsid w:val="001A60D3"/>
    <w:rsid w:val="001B1A6D"/>
    <w:rsid w:val="001B2DDC"/>
    <w:rsid w:val="001E6887"/>
    <w:rsid w:val="00237E97"/>
    <w:rsid w:val="00262D08"/>
    <w:rsid w:val="002812FB"/>
    <w:rsid w:val="00323B43"/>
    <w:rsid w:val="003C0C7C"/>
    <w:rsid w:val="003D37D8"/>
    <w:rsid w:val="004104AC"/>
    <w:rsid w:val="00415AAE"/>
    <w:rsid w:val="004358AB"/>
    <w:rsid w:val="00491120"/>
    <w:rsid w:val="005804A8"/>
    <w:rsid w:val="00590D9B"/>
    <w:rsid w:val="005A1EC5"/>
    <w:rsid w:val="005A7CC6"/>
    <w:rsid w:val="005C7FD9"/>
    <w:rsid w:val="006446F3"/>
    <w:rsid w:val="00652F8A"/>
    <w:rsid w:val="006C1ACD"/>
    <w:rsid w:val="00763F1E"/>
    <w:rsid w:val="007765EC"/>
    <w:rsid w:val="007B312E"/>
    <w:rsid w:val="007F612C"/>
    <w:rsid w:val="008B7726"/>
    <w:rsid w:val="00973691"/>
    <w:rsid w:val="00994EAA"/>
    <w:rsid w:val="009959E2"/>
    <w:rsid w:val="009F7679"/>
    <w:rsid w:val="00A10945"/>
    <w:rsid w:val="00A13E66"/>
    <w:rsid w:val="00A6259A"/>
    <w:rsid w:val="00A664A7"/>
    <w:rsid w:val="00A76FA4"/>
    <w:rsid w:val="00AC793B"/>
    <w:rsid w:val="00AC7EC0"/>
    <w:rsid w:val="00B92F7B"/>
    <w:rsid w:val="00C078BC"/>
    <w:rsid w:val="00C23681"/>
    <w:rsid w:val="00C63A0D"/>
    <w:rsid w:val="00CC5226"/>
    <w:rsid w:val="00D73334"/>
    <w:rsid w:val="00DD70DA"/>
    <w:rsid w:val="00E71EB6"/>
    <w:rsid w:val="00EC686F"/>
    <w:rsid w:val="00EF62E0"/>
    <w:rsid w:val="00F17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14022"/>
  <w15:chartTrackingRefBased/>
  <w15:docId w15:val="{9DB48495-9B65-462D-83EA-735DE16A2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after="200"/>
    </w:pPr>
    <w:rPr>
      <w:rFonts w:ascii="Tahoma" w:hAnsi="Tahom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765E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header"/>
    <w:basedOn w:val="a"/>
    <w:link w:val="a5"/>
    <w:uiPriority w:val="99"/>
    <w:unhideWhenUsed/>
    <w:rsid w:val="00415AAE"/>
    <w:pPr>
      <w:pBdr>
        <w:bottom w:val="single" w:sz="6" w:space="1" w:color="auto"/>
      </w:pBdr>
      <w:tabs>
        <w:tab w:val="center" w:pos="4153"/>
        <w:tab w:val="right" w:pos="8306"/>
      </w:tabs>
      <w:jc w:val="center"/>
    </w:pPr>
    <w:rPr>
      <w:sz w:val="18"/>
      <w:szCs w:val="18"/>
      <w:lang w:val="x-none" w:eastAsia="x-none"/>
    </w:rPr>
  </w:style>
  <w:style w:type="character" w:customStyle="1" w:styleId="a5">
    <w:name w:val="页眉 字符"/>
    <w:link w:val="a4"/>
    <w:uiPriority w:val="99"/>
    <w:rsid w:val="00415AAE"/>
    <w:rPr>
      <w:rFonts w:ascii="Tahoma" w:hAnsi="Tahoma"/>
      <w:sz w:val="18"/>
      <w:szCs w:val="18"/>
    </w:rPr>
  </w:style>
  <w:style w:type="paragraph" w:styleId="a6">
    <w:name w:val="footer"/>
    <w:basedOn w:val="a"/>
    <w:link w:val="a7"/>
    <w:uiPriority w:val="99"/>
    <w:unhideWhenUsed/>
    <w:rsid w:val="00415AAE"/>
    <w:pPr>
      <w:tabs>
        <w:tab w:val="center" w:pos="4153"/>
        <w:tab w:val="right" w:pos="8306"/>
      </w:tabs>
    </w:pPr>
    <w:rPr>
      <w:sz w:val="18"/>
      <w:szCs w:val="18"/>
      <w:lang w:val="x-none" w:eastAsia="x-none"/>
    </w:rPr>
  </w:style>
  <w:style w:type="character" w:customStyle="1" w:styleId="a7">
    <w:name w:val="页脚 字符"/>
    <w:link w:val="a6"/>
    <w:uiPriority w:val="99"/>
    <w:rsid w:val="00415AAE"/>
    <w:rPr>
      <w:rFonts w:ascii="Tahoma" w:hAnsi="Tahoma"/>
      <w:sz w:val="18"/>
      <w:szCs w:val="18"/>
    </w:rPr>
  </w:style>
  <w:style w:type="paragraph" w:customStyle="1" w:styleId="a8">
    <w:name w:val="列出段落"/>
    <w:basedOn w:val="a"/>
    <w:uiPriority w:val="34"/>
    <w:qFormat/>
    <w:rsid w:val="005A1EC5"/>
    <w:pPr>
      <w:ind w:firstLineChars="200" w:firstLine="420"/>
    </w:pPr>
  </w:style>
  <w:style w:type="character" w:styleId="a9">
    <w:name w:val="Placeholder Text"/>
    <w:basedOn w:val="a0"/>
    <w:uiPriority w:val="99"/>
    <w:semiHidden/>
    <w:rsid w:val="00EF62E0"/>
    <w:rPr>
      <w:color w:val="808080"/>
    </w:rPr>
  </w:style>
  <w:style w:type="paragraph" w:styleId="aa">
    <w:name w:val="Normal (Web)"/>
    <w:basedOn w:val="a"/>
    <w:uiPriority w:val="99"/>
    <w:semiHidden/>
    <w:unhideWhenUsed/>
    <w:rsid w:val="00CC5226"/>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57350">
      <w:bodyDiv w:val="1"/>
      <w:marLeft w:val="0"/>
      <w:marRight w:val="0"/>
      <w:marTop w:val="0"/>
      <w:marBottom w:val="0"/>
      <w:divBdr>
        <w:top w:val="none" w:sz="0" w:space="0" w:color="auto"/>
        <w:left w:val="none" w:sz="0" w:space="0" w:color="auto"/>
        <w:bottom w:val="none" w:sz="0" w:space="0" w:color="auto"/>
        <w:right w:val="none" w:sz="0" w:space="0" w:color="auto"/>
      </w:divBdr>
    </w:div>
    <w:div w:id="162166848">
      <w:bodyDiv w:val="1"/>
      <w:marLeft w:val="0"/>
      <w:marRight w:val="0"/>
      <w:marTop w:val="0"/>
      <w:marBottom w:val="0"/>
      <w:divBdr>
        <w:top w:val="none" w:sz="0" w:space="0" w:color="auto"/>
        <w:left w:val="none" w:sz="0" w:space="0" w:color="auto"/>
        <w:bottom w:val="none" w:sz="0" w:space="0" w:color="auto"/>
        <w:right w:val="none" w:sz="0" w:space="0" w:color="auto"/>
      </w:divBdr>
    </w:div>
    <w:div w:id="243760081">
      <w:bodyDiv w:val="1"/>
      <w:marLeft w:val="0"/>
      <w:marRight w:val="0"/>
      <w:marTop w:val="0"/>
      <w:marBottom w:val="0"/>
      <w:divBdr>
        <w:top w:val="none" w:sz="0" w:space="0" w:color="auto"/>
        <w:left w:val="none" w:sz="0" w:space="0" w:color="auto"/>
        <w:bottom w:val="none" w:sz="0" w:space="0" w:color="auto"/>
        <w:right w:val="none" w:sz="0" w:space="0" w:color="auto"/>
      </w:divBdr>
    </w:div>
    <w:div w:id="247664980">
      <w:bodyDiv w:val="1"/>
      <w:marLeft w:val="0"/>
      <w:marRight w:val="0"/>
      <w:marTop w:val="0"/>
      <w:marBottom w:val="0"/>
      <w:divBdr>
        <w:top w:val="none" w:sz="0" w:space="0" w:color="auto"/>
        <w:left w:val="none" w:sz="0" w:space="0" w:color="auto"/>
        <w:bottom w:val="none" w:sz="0" w:space="0" w:color="auto"/>
        <w:right w:val="none" w:sz="0" w:space="0" w:color="auto"/>
      </w:divBdr>
    </w:div>
    <w:div w:id="296226916">
      <w:bodyDiv w:val="1"/>
      <w:marLeft w:val="0"/>
      <w:marRight w:val="0"/>
      <w:marTop w:val="0"/>
      <w:marBottom w:val="0"/>
      <w:divBdr>
        <w:top w:val="none" w:sz="0" w:space="0" w:color="auto"/>
        <w:left w:val="none" w:sz="0" w:space="0" w:color="auto"/>
        <w:bottom w:val="none" w:sz="0" w:space="0" w:color="auto"/>
        <w:right w:val="none" w:sz="0" w:space="0" w:color="auto"/>
      </w:divBdr>
    </w:div>
    <w:div w:id="348720572">
      <w:bodyDiv w:val="1"/>
      <w:marLeft w:val="0"/>
      <w:marRight w:val="0"/>
      <w:marTop w:val="0"/>
      <w:marBottom w:val="0"/>
      <w:divBdr>
        <w:top w:val="none" w:sz="0" w:space="0" w:color="auto"/>
        <w:left w:val="none" w:sz="0" w:space="0" w:color="auto"/>
        <w:bottom w:val="none" w:sz="0" w:space="0" w:color="auto"/>
        <w:right w:val="none" w:sz="0" w:space="0" w:color="auto"/>
      </w:divBdr>
    </w:div>
    <w:div w:id="560555464">
      <w:bodyDiv w:val="1"/>
      <w:marLeft w:val="0"/>
      <w:marRight w:val="0"/>
      <w:marTop w:val="0"/>
      <w:marBottom w:val="0"/>
      <w:divBdr>
        <w:top w:val="none" w:sz="0" w:space="0" w:color="auto"/>
        <w:left w:val="none" w:sz="0" w:space="0" w:color="auto"/>
        <w:bottom w:val="none" w:sz="0" w:space="0" w:color="auto"/>
        <w:right w:val="none" w:sz="0" w:space="0" w:color="auto"/>
      </w:divBdr>
    </w:div>
    <w:div w:id="590040756">
      <w:bodyDiv w:val="1"/>
      <w:marLeft w:val="0"/>
      <w:marRight w:val="0"/>
      <w:marTop w:val="0"/>
      <w:marBottom w:val="0"/>
      <w:divBdr>
        <w:top w:val="none" w:sz="0" w:space="0" w:color="auto"/>
        <w:left w:val="none" w:sz="0" w:space="0" w:color="auto"/>
        <w:bottom w:val="none" w:sz="0" w:space="0" w:color="auto"/>
        <w:right w:val="none" w:sz="0" w:space="0" w:color="auto"/>
      </w:divBdr>
    </w:div>
    <w:div w:id="681126181">
      <w:bodyDiv w:val="1"/>
      <w:marLeft w:val="0"/>
      <w:marRight w:val="0"/>
      <w:marTop w:val="0"/>
      <w:marBottom w:val="0"/>
      <w:divBdr>
        <w:top w:val="none" w:sz="0" w:space="0" w:color="auto"/>
        <w:left w:val="none" w:sz="0" w:space="0" w:color="auto"/>
        <w:bottom w:val="none" w:sz="0" w:space="0" w:color="auto"/>
        <w:right w:val="none" w:sz="0" w:space="0" w:color="auto"/>
      </w:divBdr>
    </w:div>
    <w:div w:id="785656963">
      <w:bodyDiv w:val="1"/>
      <w:marLeft w:val="0"/>
      <w:marRight w:val="0"/>
      <w:marTop w:val="0"/>
      <w:marBottom w:val="0"/>
      <w:divBdr>
        <w:top w:val="none" w:sz="0" w:space="0" w:color="auto"/>
        <w:left w:val="none" w:sz="0" w:space="0" w:color="auto"/>
        <w:bottom w:val="none" w:sz="0" w:space="0" w:color="auto"/>
        <w:right w:val="none" w:sz="0" w:space="0" w:color="auto"/>
      </w:divBdr>
    </w:div>
    <w:div w:id="920794296">
      <w:bodyDiv w:val="1"/>
      <w:marLeft w:val="0"/>
      <w:marRight w:val="0"/>
      <w:marTop w:val="0"/>
      <w:marBottom w:val="0"/>
      <w:divBdr>
        <w:top w:val="none" w:sz="0" w:space="0" w:color="auto"/>
        <w:left w:val="none" w:sz="0" w:space="0" w:color="auto"/>
        <w:bottom w:val="none" w:sz="0" w:space="0" w:color="auto"/>
        <w:right w:val="none" w:sz="0" w:space="0" w:color="auto"/>
      </w:divBdr>
    </w:div>
    <w:div w:id="1194657257">
      <w:bodyDiv w:val="1"/>
      <w:marLeft w:val="0"/>
      <w:marRight w:val="0"/>
      <w:marTop w:val="0"/>
      <w:marBottom w:val="0"/>
      <w:divBdr>
        <w:top w:val="none" w:sz="0" w:space="0" w:color="auto"/>
        <w:left w:val="none" w:sz="0" w:space="0" w:color="auto"/>
        <w:bottom w:val="none" w:sz="0" w:space="0" w:color="auto"/>
        <w:right w:val="none" w:sz="0" w:space="0" w:color="auto"/>
      </w:divBdr>
    </w:div>
    <w:div w:id="1225332537">
      <w:bodyDiv w:val="1"/>
      <w:marLeft w:val="0"/>
      <w:marRight w:val="0"/>
      <w:marTop w:val="0"/>
      <w:marBottom w:val="0"/>
      <w:divBdr>
        <w:top w:val="none" w:sz="0" w:space="0" w:color="auto"/>
        <w:left w:val="none" w:sz="0" w:space="0" w:color="auto"/>
        <w:bottom w:val="none" w:sz="0" w:space="0" w:color="auto"/>
        <w:right w:val="none" w:sz="0" w:space="0" w:color="auto"/>
      </w:divBdr>
    </w:div>
    <w:div w:id="1226137627">
      <w:bodyDiv w:val="1"/>
      <w:marLeft w:val="0"/>
      <w:marRight w:val="0"/>
      <w:marTop w:val="0"/>
      <w:marBottom w:val="0"/>
      <w:divBdr>
        <w:top w:val="none" w:sz="0" w:space="0" w:color="auto"/>
        <w:left w:val="none" w:sz="0" w:space="0" w:color="auto"/>
        <w:bottom w:val="none" w:sz="0" w:space="0" w:color="auto"/>
        <w:right w:val="none" w:sz="0" w:space="0" w:color="auto"/>
      </w:divBdr>
    </w:div>
    <w:div w:id="1238856217">
      <w:bodyDiv w:val="1"/>
      <w:marLeft w:val="0"/>
      <w:marRight w:val="0"/>
      <w:marTop w:val="0"/>
      <w:marBottom w:val="0"/>
      <w:divBdr>
        <w:top w:val="none" w:sz="0" w:space="0" w:color="auto"/>
        <w:left w:val="none" w:sz="0" w:space="0" w:color="auto"/>
        <w:bottom w:val="none" w:sz="0" w:space="0" w:color="auto"/>
        <w:right w:val="none" w:sz="0" w:space="0" w:color="auto"/>
      </w:divBdr>
    </w:div>
    <w:div w:id="1294018238">
      <w:bodyDiv w:val="1"/>
      <w:marLeft w:val="0"/>
      <w:marRight w:val="0"/>
      <w:marTop w:val="0"/>
      <w:marBottom w:val="0"/>
      <w:divBdr>
        <w:top w:val="none" w:sz="0" w:space="0" w:color="auto"/>
        <w:left w:val="none" w:sz="0" w:space="0" w:color="auto"/>
        <w:bottom w:val="none" w:sz="0" w:space="0" w:color="auto"/>
        <w:right w:val="none" w:sz="0" w:space="0" w:color="auto"/>
      </w:divBdr>
    </w:div>
    <w:div w:id="1431512464">
      <w:bodyDiv w:val="1"/>
      <w:marLeft w:val="0"/>
      <w:marRight w:val="0"/>
      <w:marTop w:val="0"/>
      <w:marBottom w:val="0"/>
      <w:divBdr>
        <w:top w:val="none" w:sz="0" w:space="0" w:color="auto"/>
        <w:left w:val="none" w:sz="0" w:space="0" w:color="auto"/>
        <w:bottom w:val="none" w:sz="0" w:space="0" w:color="auto"/>
        <w:right w:val="none" w:sz="0" w:space="0" w:color="auto"/>
      </w:divBdr>
    </w:div>
    <w:div w:id="1519273011">
      <w:bodyDiv w:val="1"/>
      <w:marLeft w:val="0"/>
      <w:marRight w:val="0"/>
      <w:marTop w:val="0"/>
      <w:marBottom w:val="0"/>
      <w:divBdr>
        <w:top w:val="none" w:sz="0" w:space="0" w:color="auto"/>
        <w:left w:val="none" w:sz="0" w:space="0" w:color="auto"/>
        <w:bottom w:val="none" w:sz="0" w:space="0" w:color="auto"/>
        <w:right w:val="none" w:sz="0" w:space="0" w:color="auto"/>
      </w:divBdr>
    </w:div>
    <w:div w:id="1567103094">
      <w:bodyDiv w:val="1"/>
      <w:marLeft w:val="0"/>
      <w:marRight w:val="0"/>
      <w:marTop w:val="0"/>
      <w:marBottom w:val="0"/>
      <w:divBdr>
        <w:top w:val="none" w:sz="0" w:space="0" w:color="auto"/>
        <w:left w:val="none" w:sz="0" w:space="0" w:color="auto"/>
        <w:bottom w:val="none" w:sz="0" w:space="0" w:color="auto"/>
        <w:right w:val="none" w:sz="0" w:space="0" w:color="auto"/>
      </w:divBdr>
    </w:div>
    <w:div w:id="1700399926">
      <w:bodyDiv w:val="1"/>
      <w:marLeft w:val="0"/>
      <w:marRight w:val="0"/>
      <w:marTop w:val="0"/>
      <w:marBottom w:val="0"/>
      <w:divBdr>
        <w:top w:val="none" w:sz="0" w:space="0" w:color="auto"/>
        <w:left w:val="none" w:sz="0" w:space="0" w:color="auto"/>
        <w:bottom w:val="none" w:sz="0" w:space="0" w:color="auto"/>
        <w:right w:val="none" w:sz="0" w:space="0" w:color="auto"/>
      </w:divBdr>
    </w:div>
    <w:div w:id="206559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4.w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2.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11</Pages>
  <Words>402</Words>
  <Characters>2297</Characters>
  <Application>Microsoft Office Word</Application>
  <DocSecurity>0</DocSecurity>
  <Lines>19</Lines>
  <Paragraphs>5</Paragraphs>
  <ScaleCrop>false</ScaleCrop>
  <Company>Microsoft</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子涵 周</cp:lastModifiedBy>
  <cp:revision>4</cp:revision>
  <dcterms:created xsi:type="dcterms:W3CDTF">2020-06-04T02:26:00Z</dcterms:created>
  <dcterms:modified xsi:type="dcterms:W3CDTF">2020-10-16T13:51:00Z</dcterms:modified>
</cp:coreProperties>
</file>