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6809A2">
      <w:r>
        <w:tab/>
      </w:r>
      <w:r>
        <w:rPr>
          <w:rFonts w:hint="eastAsia"/>
        </w:rPr>
        <w:t>分块查找，又称索引查找。它是</w:t>
      </w:r>
      <w:r w:rsidRPr="00BB719D">
        <w:rPr>
          <w:rStyle w:val="a4"/>
          <w:rFonts w:hint="eastAsia"/>
        </w:rPr>
        <w:t>顺序查找</w:t>
      </w:r>
      <w:r>
        <w:rPr>
          <w:rFonts w:hint="eastAsia"/>
        </w:rPr>
        <w:t>与</w:t>
      </w:r>
      <w:r w:rsidRPr="00BB719D">
        <w:rPr>
          <w:rStyle w:val="a4"/>
          <w:rFonts w:hint="eastAsia"/>
        </w:rPr>
        <w:t>二分查找</w:t>
      </w:r>
      <w:r>
        <w:rPr>
          <w:rFonts w:hint="eastAsia"/>
        </w:rPr>
        <w:t>的一种</w:t>
      </w:r>
      <w:r w:rsidRPr="00BB719D">
        <w:rPr>
          <w:rStyle w:val="a4"/>
          <w:rFonts w:hint="eastAsia"/>
        </w:rPr>
        <w:t>结合</w:t>
      </w:r>
      <w:r>
        <w:rPr>
          <w:rFonts w:hint="eastAsia"/>
        </w:rPr>
        <w:t>。</w:t>
      </w:r>
    </w:p>
    <w:p w:rsidR="006809A2" w:rsidRPr="00BB719D" w:rsidRDefault="006809A2">
      <w:pPr>
        <w:rPr>
          <w:rStyle w:val="a4"/>
        </w:rPr>
      </w:pPr>
      <w:r>
        <w:tab/>
      </w:r>
      <w:r w:rsidRPr="00BB719D">
        <w:rPr>
          <w:rStyle w:val="a4"/>
        </w:rPr>
        <w:t>基本思想</w:t>
      </w:r>
    </w:p>
    <w:p w:rsidR="006809A2" w:rsidRDefault="006809A2" w:rsidP="006809A2">
      <w:pPr>
        <w:ind w:left="420" w:firstLine="420"/>
      </w:pPr>
      <w:r>
        <w:rPr>
          <w:rFonts w:hint="eastAsia"/>
        </w:rPr>
        <w:t>首先把线性表分成若干块，在每一块中，存放的数据记录不一定有序，但是块与块之间必须是有序的。假定按节点的关键字值递增有序，则第一块中的节点关键字值都小于第二块中任意节点的关键字值，第二块中的节点的关键字值都小于第三块，依次类推，最后一块中所有节点的关键字值大于前面所有块中的节点的关键字值。</w:t>
      </w:r>
    </w:p>
    <w:p w:rsidR="006809A2" w:rsidRDefault="006809A2" w:rsidP="006809A2">
      <w:pPr>
        <w:ind w:left="420" w:firstLine="420"/>
      </w:pPr>
      <w:r>
        <w:rPr>
          <w:rFonts w:hint="eastAsia"/>
        </w:rPr>
        <w:t>为了实现分块查找，还需要</w:t>
      </w:r>
      <w:r w:rsidRPr="00BB719D">
        <w:rPr>
          <w:rStyle w:val="a4"/>
        </w:rPr>
        <w:t>建立</w:t>
      </w:r>
      <w:r w:rsidRPr="00BB719D">
        <w:rPr>
          <w:rStyle w:val="a4"/>
          <w:rFonts w:hint="eastAsia"/>
        </w:rPr>
        <w:t>一个索引表</w:t>
      </w:r>
      <w:r>
        <w:rPr>
          <w:rFonts w:hint="eastAsia"/>
        </w:rPr>
        <w:t>，将</w:t>
      </w:r>
      <w:r w:rsidRPr="00BB719D">
        <w:rPr>
          <w:rStyle w:val="a4"/>
          <w:rFonts w:hint="eastAsia"/>
        </w:rPr>
        <w:t>每一块中的最大的关键字</w:t>
      </w:r>
      <w:r>
        <w:rPr>
          <w:rFonts w:hint="eastAsia"/>
        </w:rPr>
        <w:t>值按块的顺序存放在一个索引顺序表中，显然这个索引顺序表是按关键字值</w:t>
      </w:r>
      <w:r w:rsidRPr="00BB719D">
        <w:rPr>
          <w:rStyle w:val="a4"/>
          <w:rFonts w:hint="eastAsia"/>
        </w:rPr>
        <w:t>递增顺序排序</w:t>
      </w:r>
      <w:r>
        <w:rPr>
          <w:rFonts w:hint="eastAsia"/>
        </w:rPr>
        <w:t>的。</w:t>
      </w:r>
    </w:p>
    <w:p w:rsidR="006809A2" w:rsidRDefault="006809A2" w:rsidP="006809A2">
      <w:pPr>
        <w:ind w:left="420" w:firstLine="420"/>
      </w:pPr>
      <w:r>
        <w:rPr>
          <w:rFonts w:hint="eastAsia"/>
        </w:rPr>
        <w:t>查找的时候，通过</w:t>
      </w:r>
      <w:r w:rsidRPr="00BB719D">
        <w:rPr>
          <w:rStyle w:val="a4"/>
        </w:rPr>
        <w:t>索引表确定</w:t>
      </w:r>
      <w:proofErr w:type="gramStart"/>
      <w:r w:rsidRPr="00BB719D">
        <w:rPr>
          <w:rStyle w:val="a4"/>
        </w:rPr>
        <w:t>待查找</w:t>
      </w:r>
      <w:r w:rsidRPr="00BB719D">
        <w:rPr>
          <w:rStyle w:val="a4"/>
          <w:rFonts w:hint="eastAsia"/>
        </w:rPr>
        <w:t>记录</w:t>
      </w:r>
      <w:proofErr w:type="gramEnd"/>
      <w:r w:rsidRPr="00BB719D">
        <w:rPr>
          <w:rStyle w:val="a4"/>
          <w:rFonts w:hint="eastAsia"/>
        </w:rPr>
        <w:t>可能所有的块，然后再在所在块中查找</w:t>
      </w:r>
      <w:proofErr w:type="gramStart"/>
      <w:r w:rsidRPr="00BB719D">
        <w:rPr>
          <w:rStyle w:val="a4"/>
          <w:rFonts w:hint="eastAsia"/>
        </w:rPr>
        <w:t>待查找</w:t>
      </w:r>
      <w:proofErr w:type="gramEnd"/>
      <w:r w:rsidRPr="00BB719D">
        <w:rPr>
          <w:rStyle w:val="a4"/>
          <w:rFonts w:hint="eastAsia"/>
        </w:rPr>
        <w:t>的记录。</w:t>
      </w:r>
    </w:p>
    <w:p w:rsidR="006809A2" w:rsidRPr="00BB719D" w:rsidRDefault="006809A2" w:rsidP="006809A2">
      <w:pPr>
        <w:ind w:left="420" w:firstLine="420"/>
        <w:rPr>
          <w:rStyle w:val="a4"/>
        </w:rPr>
      </w:pPr>
      <w:r>
        <w:rPr>
          <w:rFonts w:hint="eastAsia"/>
        </w:rPr>
        <w:t>因为索引表是顺序表，确定块的查找可采用顺序查找，也可以才用二分查找，由于块中的记录都是无序的，只能采用顺序查找。</w:t>
      </w:r>
    </w:p>
    <w:p w:rsidR="00BB719D" w:rsidRPr="00BB719D" w:rsidRDefault="00BB719D" w:rsidP="006809A2">
      <w:pPr>
        <w:ind w:left="420" w:firstLine="420"/>
        <w:rPr>
          <w:rStyle w:val="a4"/>
        </w:rPr>
      </w:pPr>
      <w:r w:rsidRPr="00BB719D">
        <w:rPr>
          <w:rStyle w:val="a4"/>
          <w:rFonts w:hint="eastAsia"/>
        </w:rPr>
        <w:t>平均查找长度</w:t>
      </w:r>
    </w:p>
    <w:p w:rsidR="006809A2" w:rsidRDefault="00550EA8" w:rsidP="006809A2">
      <w:pPr>
        <w:ind w:left="420" w:firstLine="420"/>
      </w:pPr>
      <w:r>
        <w:rPr>
          <w:rFonts w:hint="eastAsia"/>
        </w:rPr>
        <w:t>因为</w:t>
      </w:r>
      <w:r w:rsidR="00B90FD9">
        <w:rPr>
          <w:rFonts w:hint="eastAsia"/>
        </w:rPr>
        <w:t>分块查找是顺序查找和二分查找的结合，因为分块查找的平均查找长度为</w:t>
      </w:r>
    </w:p>
    <w:p w:rsidR="00B90FD9" w:rsidRDefault="00B90FD9" w:rsidP="006809A2">
      <w:pPr>
        <w:ind w:left="420" w:firstLine="420"/>
      </w:pPr>
      <w:r>
        <w:t>ASL=</w:t>
      </w:r>
      <w:proofErr w:type="spellStart"/>
      <w:r>
        <w:t>L</w:t>
      </w:r>
      <w:r>
        <w:rPr>
          <w:rFonts w:hint="eastAsia"/>
          <w:vertAlign w:val="subscript"/>
        </w:rPr>
        <w:t>b</w:t>
      </w:r>
      <w:r>
        <w:rPr>
          <w:rFonts w:hint="eastAsia"/>
        </w:rPr>
        <w:t>+</w:t>
      </w:r>
      <w:r>
        <w:t>L</w:t>
      </w:r>
      <w:r>
        <w:rPr>
          <w:rFonts w:hint="eastAsia"/>
          <w:vertAlign w:val="subscript"/>
        </w:rPr>
        <w:t>s</w:t>
      </w:r>
      <w:proofErr w:type="spellEnd"/>
      <w:r>
        <w:rPr>
          <w:rFonts w:hint="eastAsia"/>
        </w:rPr>
        <w:t>。</w:t>
      </w:r>
    </w:p>
    <w:p w:rsidR="00B90FD9" w:rsidRDefault="00B90FD9" w:rsidP="006809A2">
      <w:pPr>
        <w:ind w:left="420" w:firstLine="420"/>
      </w:pPr>
      <w:proofErr w:type="spellStart"/>
      <w:r>
        <w:rPr>
          <w:rFonts w:hint="eastAsia"/>
        </w:rPr>
        <w:t>L</w:t>
      </w:r>
      <w:r>
        <w:rPr>
          <w:rFonts w:hint="eastAsia"/>
          <w:vertAlign w:val="subscript"/>
        </w:rPr>
        <w:t>b</w:t>
      </w:r>
      <w:proofErr w:type="spellEnd"/>
      <w:r>
        <w:rPr>
          <w:rFonts w:hint="eastAsia"/>
        </w:rPr>
        <w:t>为查找索引表确定记录所在块的平均查找长度，</w:t>
      </w:r>
      <w:r>
        <w:rPr>
          <w:rFonts w:hint="eastAsia"/>
        </w:rPr>
        <w:t>L</w:t>
      </w:r>
      <w:r>
        <w:rPr>
          <w:rFonts w:hint="eastAsia"/>
          <w:vertAlign w:val="subscript"/>
        </w:rPr>
        <w:t>s</w:t>
      </w:r>
      <w:r>
        <w:rPr>
          <w:rFonts w:hint="eastAsia"/>
        </w:rPr>
        <w:t>为在某一块中查找记录的平均查找长度，假设每一个记录的查找概率相等，每块查找的概率为</w:t>
      </w:r>
      <w:r>
        <w:rPr>
          <w:rFonts w:hint="eastAsia"/>
        </w:rPr>
        <w:t>1/b</w:t>
      </w:r>
      <w:r>
        <w:t>,</w:t>
      </w:r>
      <w:r>
        <w:rPr>
          <w:rFonts w:hint="eastAsia"/>
        </w:rPr>
        <w:t>每条记录查找的概率为</w:t>
      </w:r>
      <w:r>
        <w:rPr>
          <w:rFonts w:hint="eastAsia"/>
        </w:rPr>
        <w:t>1/s</w:t>
      </w:r>
    </w:p>
    <w:p w:rsidR="00B90FD9" w:rsidRDefault="00CD57E3" w:rsidP="006809A2">
      <w:pPr>
        <w:ind w:left="420" w:firstLine="420"/>
      </w:pPr>
      <w:r>
        <w:rPr>
          <w:rFonts w:hint="eastAsia"/>
        </w:rPr>
        <w:t>1.</w:t>
      </w:r>
      <w:r w:rsidR="00B90FD9">
        <w:rPr>
          <w:rFonts w:hint="eastAsia"/>
        </w:rPr>
        <w:t>索引表和块查找都用顺序查找进行查找</w:t>
      </w:r>
    </w:p>
    <w:p w:rsidR="00B90FD9" w:rsidRDefault="00B90FD9" w:rsidP="006809A2">
      <w:pPr>
        <w:ind w:left="420" w:firstLine="420"/>
      </w:pPr>
      <w:r>
        <w:rPr>
          <w:rFonts w:hint="eastAsia"/>
        </w:rPr>
        <w:t>ASL=1/b</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b</m:t>
            </m:r>
          </m:sup>
          <m:e>
            <m:r>
              <w:rPr>
                <w:rFonts w:ascii="Cambria Math" w:hAnsi="Cambria Math"/>
              </w:rPr>
              <m:t>i</m:t>
            </m:r>
          </m:e>
        </m:nary>
      </m:oMath>
      <w:r>
        <w:rPr>
          <w:rFonts w:hint="eastAsia"/>
        </w:rPr>
        <w:t>+1/s</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r>
              <w:rPr>
                <w:rFonts w:ascii="Cambria Math" w:hAnsi="Cambria Math"/>
              </w:rPr>
              <m:t>i</m:t>
            </m:r>
          </m:e>
        </m:nary>
      </m:oMath>
      <w:r>
        <w:rPr>
          <w:rFonts w:hint="eastAsia"/>
        </w:rPr>
        <w:t>=</w:t>
      </w:r>
      <m:oMath>
        <m:f>
          <m:fPr>
            <m:ctrlPr>
              <w:rPr>
                <w:rFonts w:ascii="Cambria Math" w:hAnsi="Cambria Math"/>
              </w:rPr>
            </m:ctrlPr>
          </m:fPr>
          <m:num>
            <m:r>
              <w:rPr>
                <w:rFonts w:ascii="Cambria Math" w:hAnsi="Cambria Math"/>
              </w:rPr>
              <m:t>b+1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s+1</m:t>
            </m:r>
          </m:num>
          <m:den>
            <m:r>
              <w:rPr>
                <w:rFonts w:ascii="Cambria Math" w:hAnsi="Cambria Math"/>
              </w:rPr>
              <m:t>2</m:t>
            </m:r>
          </m:den>
        </m:f>
      </m:oMath>
      <w:proofErr w:type="gramStart"/>
      <w:r>
        <w:rPr>
          <w:rFonts w:hint="eastAsia"/>
        </w:rPr>
        <w:t>=</w:t>
      </w:r>
      <w:proofErr w:type="gramEnd"/>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f>
          <m:fPr>
            <m:ctrlPr>
              <w:rPr>
                <w:rFonts w:ascii="Cambria Math" w:hAnsi="Cambria Math"/>
              </w:rPr>
            </m:ctrlPr>
          </m:fPr>
          <m:num>
            <m:r>
              <w:rPr>
                <w:rFonts w:ascii="Cambria Math" w:hAnsi="Cambria Math"/>
              </w:rPr>
              <m:t>n</m:t>
            </m:r>
          </m:num>
          <m:den>
            <m:r>
              <w:rPr>
                <w:rFonts w:ascii="Cambria Math" w:hAnsi="Cambria Math"/>
              </w:rPr>
              <m:t>s</m:t>
            </m:r>
          </m:den>
        </m:f>
        <m:r>
          <w:rPr>
            <w:rFonts w:ascii="Cambria Math" w:hAnsi="Cambria Math"/>
          </w:rPr>
          <m:t>+s</m:t>
        </m:r>
      </m:oMath>
      <w:r>
        <w:rPr>
          <w:rFonts w:hint="eastAsia"/>
        </w:rPr>
        <w:t>)</w:t>
      </w:r>
      <w:r>
        <w:t>+1</w:t>
      </w:r>
    </w:p>
    <w:p w:rsidR="00CD57E3" w:rsidRPr="00CD57E3" w:rsidRDefault="00CD57E3" w:rsidP="00CD57E3">
      <w:pPr>
        <w:ind w:left="420" w:firstLine="420"/>
      </w:pPr>
      <w:r>
        <w:rPr>
          <w:rFonts w:hint="eastAsia"/>
        </w:rPr>
        <w:t>当</w:t>
      </w:r>
      <w:r>
        <w:rPr>
          <w:rFonts w:hint="eastAsia"/>
        </w:rPr>
        <w:t>s=</w:t>
      </w:r>
      <m:oMath>
        <m:rad>
          <m:radPr>
            <m:degHide m:val="1"/>
            <m:ctrlPr>
              <w:rPr>
                <w:rFonts w:ascii="Cambria Math" w:hAnsi="Cambria Math"/>
              </w:rPr>
            </m:ctrlPr>
          </m:radPr>
          <m:deg/>
          <m:e>
            <m:r>
              <w:rPr>
                <w:rFonts w:ascii="Cambria Math" w:hAnsi="Cambria Math" w:hint="eastAsia"/>
              </w:rPr>
              <m:t>n</m:t>
            </m:r>
          </m:e>
        </m:rad>
      </m:oMath>
      <w:r>
        <w:rPr>
          <w:rFonts w:hint="eastAsia"/>
        </w:rPr>
        <w:t>时，平均查找长度最小</w:t>
      </w:r>
      <w:r>
        <w:rPr>
          <w:rFonts w:hint="eastAsia"/>
        </w:rPr>
        <w:t xml:space="preserve"> ASL=</w:t>
      </w:r>
      <m:oMath>
        <m:rad>
          <m:radPr>
            <m:degHide m:val="1"/>
            <m:ctrlPr>
              <w:rPr>
                <w:rFonts w:ascii="Cambria Math" w:hAnsi="Cambria Math"/>
              </w:rPr>
            </m:ctrlPr>
          </m:radPr>
          <m:deg/>
          <m:e>
            <m:r>
              <w:rPr>
                <w:rFonts w:ascii="Cambria Math" w:hAnsi="Cambria Math" w:hint="eastAsia"/>
              </w:rPr>
              <m:t>n</m:t>
            </m:r>
          </m:e>
        </m:rad>
        <m:r>
          <w:rPr>
            <w:rFonts w:ascii="Cambria Math" w:hAnsi="Cambria Math" w:hint="eastAsia"/>
          </w:rPr>
          <m:t>+1</m:t>
        </m:r>
      </m:oMath>
    </w:p>
    <w:p w:rsidR="00B90FD9" w:rsidRDefault="00CD57E3" w:rsidP="006809A2">
      <w:pPr>
        <w:ind w:left="420" w:firstLine="420"/>
      </w:pPr>
      <w:r>
        <w:rPr>
          <w:rFonts w:hint="eastAsia"/>
        </w:rPr>
        <w:t>2.</w:t>
      </w:r>
      <w:bookmarkStart w:id="0" w:name="_GoBack"/>
      <w:bookmarkEnd w:id="0"/>
      <w:r w:rsidR="00B90FD9">
        <w:rPr>
          <w:rFonts w:hint="eastAsia"/>
        </w:rPr>
        <w:t>索引表查找用二分查找，块查找用顺序查找</w:t>
      </w:r>
    </w:p>
    <w:p w:rsidR="00B90FD9" w:rsidRDefault="00B90FD9" w:rsidP="006809A2">
      <w:pPr>
        <w:ind w:left="420" w:firstLine="420"/>
      </w:pPr>
      <w:r>
        <w:rPr>
          <w:rFonts w:hint="eastAsia"/>
        </w:rPr>
        <w:t>ASL=</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s</m:t>
                </m:r>
              </m:den>
            </m:f>
          </m:e>
        </m:func>
      </m:oMath>
      <w:r>
        <w:rPr>
          <w:rFonts w:hint="eastAsia"/>
        </w:rPr>
        <w:t>+1</w:t>
      </w:r>
      <w:proofErr w:type="gramStart"/>
      <w:r>
        <w:rPr>
          <w:rFonts w:hint="eastAsia"/>
        </w:rPr>
        <w:t>)+</w:t>
      </w:r>
      <w:proofErr w:type="gramEnd"/>
      <m:oMath>
        <m:f>
          <m:fPr>
            <m:ctrlPr>
              <w:rPr>
                <w:rFonts w:ascii="Cambria Math" w:hAnsi="Cambria Math"/>
              </w:rPr>
            </m:ctrlPr>
          </m:fPr>
          <m:num>
            <m:r>
              <w:rPr>
                <w:rFonts w:ascii="Cambria Math" w:hAnsi="Cambria Math"/>
              </w:rPr>
              <m:t>s</m:t>
            </m:r>
          </m:num>
          <m:den>
            <m:r>
              <w:rPr>
                <w:rFonts w:ascii="Cambria Math" w:hAnsi="Cambria Math"/>
              </w:rPr>
              <m:t>2</m:t>
            </m:r>
          </m:den>
        </m:f>
      </m:oMath>
    </w:p>
    <w:p w:rsidR="00CD57E3" w:rsidRPr="00B90FD9" w:rsidRDefault="00CD57E3">
      <w:pPr>
        <w:ind w:left="420" w:firstLine="420"/>
      </w:pPr>
    </w:p>
    <w:sectPr w:rsidR="00CD57E3" w:rsidRPr="00B90F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0D"/>
    <w:rsid w:val="00550EA8"/>
    <w:rsid w:val="006809A2"/>
    <w:rsid w:val="006D0726"/>
    <w:rsid w:val="009D767B"/>
    <w:rsid w:val="00B90FD9"/>
    <w:rsid w:val="00BB719D"/>
    <w:rsid w:val="00CD57E3"/>
    <w:rsid w:val="00CD5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33EE"/>
  <w15:chartTrackingRefBased/>
  <w15:docId w15:val="{1DFC5417-7F09-4F66-8096-FBB0FD19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0FD9"/>
    <w:rPr>
      <w:color w:val="808080"/>
    </w:rPr>
  </w:style>
  <w:style w:type="character" w:styleId="a4">
    <w:name w:val="Strong"/>
    <w:basedOn w:val="a0"/>
    <w:uiPriority w:val="22"/>
    <w:qFormat/>
    <w:rsid w:val="00BB719D"/>
    <w:rPr>
      <w:b/>
      <w:b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2018-01-22T05:58:00Z</dcterms:created>
  <dcterms:modified xsi:type="dcterms:W3CDTF">2018-01-22T07:50:00Z</dcterms:modified>
</cp:coreProperties>
</file>