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BCF6F" w14:textId="697CC50F" w:rsidR="00A1526C" w:rsidRPr="00BA3818" w:rsidRDefault="00967651" w:rsidP="00967651">
      <w:pPr>
        <w:pStyle w:val="Title"/>
        <w:rPr>
          <w:rFonts w:ascii="Times New Roman" w:hAnsi="Times New Roman" w:cs="Times New Roman"/>
        </w:rPr>
      </w:pPr>
      <w:r w:rsidRPr="00BA3818">
        <w:rPr>
          <w:rFonts w:ascii="Times New Roman" w:hAnsi="Times New Roman" w:cs="Times New Roman"/>
        </w:rPr>
        <w:t>ECE1779 Assignment 1</w:t>
      </w:r>
    </w:p>
    <w:p w14:paraId="72A0C616" w14:textId="619892E4" w:rsidR="00967651" w:rsidRPr="00BA3818" w:rsidRDefault="00967651" w:rsidP="00967651">
      <w:pPr>
        <w:pStyle w:val="Heading1"/>
        <w:rPr>
          <w:rFonts w:ascii="Times New Roman" w:hAnsi="Times New Roman" w:cs="Times New Roman"/>
        </w:rPr>
      </w:pPr>
      <w:r w:rsidRPr="00BA3818">
        <w:rPr>
          <w:rFonts w:ascii="Times New Roman" w:hAnsi="Times New Roman" w:cs="Times New Roman"/>
        </w:rPr>
        <w:t>Description</w:t>
      </w:r>
    </w:p>
    <w:p w14:paraId="6D6D4360" w14:textId="13BEAB65" w:rsidR="00E2640A" w:rsidRPr="00BA3818" w:rsidRDefault="00967651" w:rsidP="00967651">
      <w:pPr>
        <w:rPr>
          <w:rFonts w:ascii="Times New Roman" w:hAnsi="Times New Roman" w:cs="Times New Roman"/>
        </w:rPr>
      </w:pPr>
      <w:r w:rsidRPr="00BA3818">
        <w:rPr>
          <w:rFonts w:ascii="Times New Roman" w:hAnsi="Times New Roman" w:cs="Times New Roman"/>
        </w:rPr>
        <w:t xml:space="preserve">This application is </w:t>
      </w:r>
      <w:r w:rsidR="00840F7D" w:rsidRPr="00BA3818">
        <w:rPr>
          <w:rFonts w:ascii="Times New Roman" w:hAnsi="Times New Roman" w:cs="Times New Roman"/>
        </w:rPr>
        <w:t xml:space="preserve">written in python and html using the flask library and it performs as </w:t>
      </w:r>
      <w:r w:rsidRPr="00BA3818">
        <w:rPr>
          <w:rFonts w:ascii="Times New Roman" w:hAnsi="Times New Roman" w:cs="Times New Roman"/>
        </w:rPr>
        <w:t xml:space="preserve">an online text detector. It automatically draws rectangular boxes around the text on the photos which users uploaded. </w:t>
      </w:r>
      <w:r w:rsidR="00840F7D" w:rsidRPr="00BA3818">
        <w:rPr>
          <w:rFonts w:ascii="Times New Roman" w:hAnsi="Times New Roman" w:cs="Times New Roman"/>
        </w:rPr>
        <w:t>Users can explore all the photos they uploaded and compare the photos before and after text detection in pairs.</w:t>
      </w:r>
    </w:p>
    <w:p w14:paraId="4F531F5B" w14:textId="539BC358" w:rsidR="00840F7D" w:rsidRPr="00BA3818" w:rsidRDefault="00840F7D" w:rsidP="00840F7D">
      <w:pPr>
        <w:pStyle w:val="Heading1"/>
        <w:rPr>
          <w:rFonts w:ascii="Times New Roman" w:hAnsi="Times New Roman" w:cs="Times New Roman"/>
        </w:rPr>
      </w:pPr>
      <w:r w:rsidRPr="00BA3818">
        <w:rPr>
          <w:rFonts w:ascii="Times New Roman" w:hAnsi="Times New Roman" w:cs="Times New Roman"/>
        </w:rPr>
        <w:t>Prerequisite</w:t>
      </w:r>
    </w:p>
    <w:p w14:paraId="19A1F1BF" w14:textId="0D07FB61" w:rsidR="00E422A8" w:rsidRPr="00BA3818" w:rsidRDefault="00E422A8" w:rsidP="00E422A8">
      <w:pPr>
        <w:rPr>
          <w:rFonts w:ascii="Times New Roman" w:hAnsi="Times New Roman" w:cs="Times New Roman"/>
        </w:rPr>
      </w:pPr>
      <w:proofErr w:type="gramStart"/>
      <w:r w:rsidRPr="00BA3818">
        <w:rPr>
          <w:rFonts w:ascii="Times New Roman" w:hAnsi="Times New Roman" w:cs="Times New Roman"/>
        </w:rPr>
        <w:t>An</w:t>
      </w:r>
      <w:proofErr w:type="gramEnd"/>
      <w:r w:rsidRPr="00BA3818">
        <w:rPr>
          <w:rFonts w:ascii="Times New Roman" w:hAnsi="Times New Roman" w:cs="Times New Roman"/>
        </w:rPr>
        <w:t xml:space="preserve"> Python 3.7 interpreter is required.</w:t>
      </w:r>
    </w:p>
    <w:p w14:paraId="1FB7AC01" w14:textId="7AE74C4D" w:rsidR="00840F7D" w:rsidRPr="00BA3818" w:rsidRDefault="00840F7D" w:rsidP="00840F7D">
      <w:pPr>
        <w:rPr>
          <w:rFonts w:ascii="Times New Roman" w:hAnsi="Times New Roman" w:cs="Times New Roman"/>
        </w:rPr>
      </w:pPr>
      <w:r w:rsidRPr="00BA3818">
        <w:rPr>
          <w:rFonts w:ascii="Times New Roman" w:hAnsi="Times New Roman" w:cs="Times New Roman"/>
        </w:rPr>
        <w:t>The following</w:t>
      </w:r>
      <w:r w:rsidR="00E422A8" w:rsidRPr="00BA3818">
        <w:rPr>
          <w:rFonts w:ascii="Times New Roman" w:hAnsi="Times New Roman" w:cs="Times New Roman"/>
        </w:rPr>
        <w:t xml:space="preserve"> python</w:t>
      </w:r>
      <w:r w:rsidRPr="00BA3818">
        <w:rPr>
          <w:rFonts w:ascii="Times New Roman" w:hAnsi="Times New Roman" w:cs="Times New Roman"/>
        </w:rPr>
        <w:t xml:space="preserve"> packages are required in order to start the server.</w:t>
      </w:r>
    </w:p>
    <w:p w14:paraId="3C301C4B" w14:textId="03A04345" w:rsidR="00840F7D"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Click</w:t>
      </w:r>
    </w:p>
    <w:p w14:paraId="364164EA" w14:textId="21DD42CB" w:rsidR="00C2342C" w:rsidRPr="00BA3818" w:rsidRDefault="00A26318" w:rsidP="00840F7D">
      <w:pPr>
        <w:pStyle w:val="ListParagraph"/>
        <w:numPr>
          <w:ilvl w:val="0"/>
          <w:numId w:val="1"/>
        </w:numPr>
        <w:rPr>
          <w:rFonts w:ascii="Times New Roman" w:hAnsi="Times New Roman" w:cs="Times New Roman"/>
        </w:rPr>
      </w:pPr>
      <w:r>
        <w:rPr>
          <w:rFonts w:ascii="Times New Roman" w:hAnsi="Times New Roman" w:cs="Times New Roman"/>
        </w:rPr>
        <w:t>PyMySQL</w:t>
      </w:r>
      <w:bookmarkStart w:id="0" w:name="_GoBack"/>
      <w:bookmarkEnd w:id="0"/>
    </w:p>
    <w:p w14:paraId="15B37D66" w14:textId="4F4F76A4"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
    <w:p w14:paraId="36875B61" w14:textId="3E561A6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roofErr w:type="spellStart"/>
      <w:r w:rsidRPr="00BA3818">
        <w:rPr>
          <w:rFonts w:ascii="Times New Roman" w:hAnsi="Times New Roman" w:cs="Times New Roman"/>
        </w:rPr>
        <w:t>SQLAlchemy</w:t>
      </w:r>
      <w:proofErr w:type="spellEnd"/>
    </w:p>
    <w:p w14:paraId="083FF45B" w14:textId="519C9F3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Jinja2</w:t>
      </w:r>
    </w:p>
    <w:p w14:paraId="00953B08" w14:textId="575C5459"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MarkupSafe</w:t>
      </w:r>
      <w:proofErr w:type="spellEnd"/>
    </w:p>
    <w:p w14:paraId="1AFE2659" w14:textId="371C173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SQLAlchemy</w:t>
      </w:r>
      <w:proofErr w:type="spellEnd"/>
    </w:p>
    <w:p w14:paraId="4BB36EC6" w14:textId="6F12F38A"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Werkzeug</w:t>
      </w:r>
      <w:proofErr w:type="spellEnd"/>
    </w:p>
    <w:p w14:paraId="4515F2A3" w14:textId="2FC752F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aiofiles</w:t>
      </w:r>
      <w:proofErr w:type="spellEnd"/>
    </w:p>
    <w:p w14:paraId="52F9B91C" w14:textId="6D3ADE12"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aiohttp</w:t>
      </w:r>
      <w:proofErr w:type="spellEnd"/>
    </w:p>
    <w:p w14:paraId="06663CB9" w14:textId="5E7E0C85" w:rsidR="00840F7D"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async-timeout</w:t>
      </w:r>
    </w:p>
    <w:p w14:paraId="24B33CE2" w14:textId="203CA2FF"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attrs</w:t>
      </w:r>
      <w:proofErr w:type="spellEnd"/>
    </w:p>
    <w:p w14:paraId="5145CF33" w14:textId="7793AFB8"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chardet</w:t>
      </w:r>
      <w:proofErr w:type="spellEnd"/>
    </w:p>
    <w:p w14:paraId="77C92538" w14:textId="37DAD83D"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idna</w:t>
      </w:r>
      <w:proofErr w:type="spellEnd"/>
    </w:p>
    <w:p w14:paraId="61A6654A" w14:textId="07FED4AA"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imutiles</w:t>
      </w:r>
      <w:proofErr w:type="spellEnd"/>
    </w:p>
    <w:p w14:paraId="56312877" w14:textId="61A0CC61"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itsdangerous</w:t>
      </w:r>
      <w:proofErr w:type="spellEnd"/>
    </w:p>
    <w:p w14:paraId="70CD98ED" w14:textId="5325BF44"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multidict</w:t>
      </w:r>
      <w:proofErr w:type="spellEnd"/>
    </w:p>
    <w:p w14:paraId="7DE59F9F" w14:textId="718962D7"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opencv</w:t>
      </w:r>
      <w:proofErr w:type="spellEnd"/>
      <w:r w:rsidRPr="00BA3818">
        <w:rPr>
          <w:rFonts w:ascii="Times New Roman" w:hAnsi="Times New Roman" w:cs="Times New Roman"/>
        </w:rPr>
        <w:t>-python</w:t>
      </w:r>
    </w:p>
    <w:p w14:paraId="3EA1BF20" w14:textId="19E3BBF0" w:rsidR="00E422A8"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pip</w:t>
      </w:r>
    </w:p>
    <w:p w14:paraId="50AD9B76" w14:textId="232D9DC6"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setuptools</w:t>
      </w:r>
      <w:proofErr w:type="spellEnd"/>
    </w:p>
    <w:p w14:paraId="6E21D678" w14:textId="0288AF22" w:rsidR="00E422A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yarl</w:t>
      </w:r>
      <w:proofErr w:type="spellEnd"/>
    </w:p>
    <w:p w14:paraId="5151764E" w14:textId="03CD3A91" w:rsidR="00E422A8" w:rsidRPr="00BA3818" w:rsidRDefault="002E7575" w:rsidP="002E7575">
      <w:pPr>
        <w:pStyle w:val="Heading1"/>
        <w:rPr>
          <w:rFonts w:ascii="Times New Roman" w:hAnsi="Times New Roman" w:cs="Times New Roman"/>
        </w:rPr>
      </w:pPr>
      <w:r w:rsidRPr="00BA3818">
        <w:rPr>
          <w:rFonts w:ascii="Times New Roman" w:hAnsi="Times New Roman" w:cs="Times New Roman"/>
        </w:rPr>
        <w:t>API</w:t>
      </w:r>
    </w:p>
    <w:p w14:paraId="706C3E79" w14:textId="02933CDA" w:rsidR="003C325F" w:rsidRPr="00BA3818" w:rsidRDefault="00C51613" w:rsidP="002E7575">
      <w:pPr>
        <w:rPr>
          <w:rFonts w:ascii="Times New Roman" w:hAnsi="Times New Roman" w:cs="Times New Roman"/>
        </w:rPr>
      </w:pPr>
      <w:r w:rsidRPr="00BA3818">
        <w:rPr>
          <w:rFonts w:ascii="Times New Roman" w:hAnsi="Times New Roman" w:cs="Times New Roman"/>
        </w:rPr>
        <w:t>Tests can be done by sending API requests. You are allowed to create new users and upload images using an existing account.</w:t>
      </w:r>
    </w:p>
    <w:p w14:paraId="65923948" w14:textId="77777777" w:rsidR="003C325F" w:rsidRPr="00BA3818" w:rsidRDefault="003C325F" w:rsidP="002E7575">
      <w:pPr>
        <w:rPr>
          <w:rFonts w:ascii="Times New Roman" w:hAnsi="Times New Roman" w:cs="Times New Roman"/>
        </w:rPr>
      </w:pPr>
    </w:p>
    <w:p w14:paraId="0BEF4F3E" w14:textId="35AC60F1" w:rsidR="00C51613" w:rsidRPr="00BA3818" w:rsidRDefault="00250E61" w:rsidP="002E7575">
      <w:pPr>
        <w:rPr>
          <w:rFonts w:ascii="Times New Roman" w:hAnsi="Times New Roman" w:cs="Times New Roman"/>
        </w:rPr>
      </w:pPr>
      <w:r w:rsidRPr="00BA3818">
        <w:rPr>
          <w:rFonts w:ascii="Times New Roman" w:hAnsi="Times New Roman" w:cs="Times New Roman"/>
        </w:rPr>
        <w:t>The register request requires the following interface</w:t>
      </w:r>
      <w:r w:rsidR="003C325F" w:rsidRPr="00BA3818">
        <w:rPr>
          <w:rFonts w:ascii="Times New Roman" w:hAnsi="Times New Roman" w:cs="Times New Roman"/>
        </w:rPr>
        <w:t>.</w:t>
      </w:r>
    </w:p>
    <w:p w14:paraId="631F575F" w14:textId="2B1F2B32" w:rsidR="00250E61"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URL: </w:t>
      </w:r>
      <w:hyperlink r:id="rId5" w:history="1">
        <w:r w:rsidRPr="00BA3818">
          <w:rPr>
            <w:rStyle w:val="Hyperlink"/>
            <w:rFonts w:ascii="Times New Roman" w:hAnsi="Times New Roman" w:cs="Times New Roman"/>
          </w:rPr>
          <w:t>http://f91.ca:5000/api/register</w:t>
        </w:r>
      </w:hyperlink>
    </w:p>
    <w:p w14:paraId="0A09963F" w14:textId="7F8A0A99" w:rsidR="003C325F"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local URL: </w:t>
      </w:r>
      <w:hyperlink r:id="rId6" w:history="1">
        <w:r w:rsidRPr="00BA3818">
          <w:rPr>
            <w:rStyle w:val="Hyperlink"/>
            <w:rFonts w:ascii="Times New Roman" w:hAnsi="Times New Roman" w:cs="Times New Roman"/>
          </w:rPr>
          <w:t>http://0.0.0.0:5000/api/register</w:t>
        </w:r>
      </w:hyperlink>
    </w:p>
    <w:p w14:paraId="49EF14A5" w14:textId="37C39C1C"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6648AF78" w14:textId="057AC29D"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5188AC45" w14:textId="73FF0ABB"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066CF2CB" w14:textId="1A4B91F6" w:rsidR="00250E61" w:rsidRPr="00BA3818" w:rsidRDefault="00250E61" w:rsidP="002E7575">
      <w:pPr>
        <w:rPr>
          <w:rFonts w:ascii="Times New Roman" w:hAnsi="Times New Roman" w:cs="Times New Roman"/>
        </w:rPr>
      </w:pPr>
    </w:p>
    <w:p w14:paraId="602B3EBE" w14:textId="310FC99B" w:rsidR="00250E61" w:rsidRPr="00BA3818" w:rsidRDefault="00250E61" w:rsidP="002E7575">
      <w:pPr>
        <w:rPr>
          <w:rFonts w:ascii="Times New Roman" w:hAnsi="Times New Roman" w:cs="Times New Roman"/>
        </w:rPr>
      </w:pPr>
      <w:r w:rsidRPr="00BA3818">
        <w:rPr>
          <w:rFonts w:ascii="Times New Roman" w:hAnsi="Times New Roman" w:cs="Times New Roman"/>
        </w:rPr>
        <w:t>The upload request requires the following interface</w:t>
      </w:r>
      <w:r w:rsidR="003C325F" w:rsidRPr="00BA3818">
        <w:rPr>
          <w:rFonts w:ascii="Times New Roman" w:hAnsi="Times New Roman" w:cs="Times New Roman"/>
        </w:rPr>
        <w:t>.</w:t>
      </w:r>
    </w:p>
    <w:p w14:paraId="154C4AAA" w14:textId="6F687431" w:rsidR="00250E61" w:rsidRPr="00BA3818" w:rsidRDefault="00250E61" w:rsidP="00250E61">
      <w:pPr>
        <w:rPr>
          <w:rFonts w:ascii="Times New Roman" w:hAnsi="Times New Roman" w:cs="Times New Roman"/>
        </w:rPr>
      </w:pPr>
      <w:r w:rsidRPr="00BA3818">
        <w:rPr>
          <w:rFonts w:ascii="Times New Roman" w:hAnsi="Times New Roman" w:cs="Times New Roman"/>
        </w:rPr>
        <w:tab/>
      </w:r>
      <w:r w:rsidR="003C325F" w:rsidRPr="00BA3818">
        <w:rPr>
          <w:rFonts w:ascii="Times New Roman" w:hAnsi="Times New Roman" w:cs="Times New Roman"/>
        </w:rPr>
        <w:t xml:space="preserve">URL: </w:t>
      </w:r>
      <w:hyperlink r:id="rId7" w:history="1">
        <w:r w:rsidR="003C325F" w:rsidRPr="00BA3818">
          <w:rPr>
            <w:rStyle w:val="Hyperlink"/>
            <w:rFonts w:ascii="Times New Roman" w:hAnsi="Times New Roman" w:cs="Times New Roman"/>
          </w:rPr>
          <w:t>http://f91.ca:5000/api/upload</w:t>
        </w:r>
      </w:hyperlink>
    </w:p>
    <w:p w14:paraId="38F42970" w14:textId="22181CF8" w:rsidR="003C325F" w:rsidRPr="00BA3818" w:rsidRDefault="003C325F" w:rsidP="00250E61">
      <w:pPr>
        <w:rPr>
          <w:rFonts w:ascii="Times New Roman" w:hAnsi="Times New Roman" w:cs="Times New Roman"/>
        </w:rPr>
      </w:pPr>
      <w:r w:rsidRPr="00BA3818">
        <w:rPr>
          <w:rFonts w:ascii="Times New Roman" w:hAnsi="Times New Roman" w:cs="Times New Roman"/>
        </w:rPr>
        <w:tab/>
      </w:r>
      <w:r w:rsidR="00BA3818" w:rsidRPr="00BA3818">
        <w:rPr>
          <w:rFonts w:ascii="Times New Roman" w:hAnsi="Times New Roman" w:cs="Times New Roman"/>
        </w:rPr>
        <w:t>l</w:t>
      </w:r>
      <w:r w:rsidRPr="00BA3818">
        <w:rPr>
          <w:rFonts w:ascii="Times New Roman" w:hAnsi="Times New Roman" w:cs="Times New Roman"/>
        </w:rPr>
        <w:t xml:space="preserve">ocal URL: </w:t>
      </w:r>
      <w:hyperlink r:id="rId8" w:history="1">
        <w:r w:rsidRPr="00BA3818">
          <w:rPr>
            <w:rStyle w:val="Hyperlink"/>
            <w:rFonts w:ascii="Times New Roman" w:hAnsi="Times New Roman" w:cs="Times New Roman"/>
          </w:rPr>
          <w:t>http://0.0.0.0:5000/api/upload</w:t>
        </w:r>
      </w:hyperlink>
    </w:p>
    <w:p w14:paraId="2AD91D06" w14:textId="77777777" w:rsidR="00250E61" w:rsidRPr="00BA3818" w:rsidRDefault="00250E61" w:rsidP="00250E61">
      <w:pPr>
        <w:ind w:left="720"/>
        <w:rPr>
          <w:rFonts w:ascii="Times New Roman" w:hAnsi="Times New Roman" w:cs="Times New Roman"/>
        </w:rPr>
      </w:pPr>
      <w:proofErr w:type="spellStart"/>
      <w:r w:rsidRPr="00BA3818">
        <w:rPr>
          <w:rFonts w:ascii="Times New Roman" w:hAnsi="Times New Roman" w:cs="Times New Roman"/>
        </w:rPr>
        <w:t>enctype</w:t>
      </w:r>
      <w:proofErr w:type="spellEnd"/>
      <w:r w:rsidRPr="00BA3818">
        <w:rPr>
          <w:rFonts w:ascii="Times New Roman" w:hAnsi="Times New Roman" w:cs="Times New Roman"/>
        </w:rPr>
        <w:t xml:space="preserve"> = multipart/form-data</w:t>
      </w:r>
    </w:p>
    <w:p w14:paraId="663B2AAC"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06E0EADE"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7D9F0D14"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4F1AA1BF" w14:textId="2D6E1AED" w:rsidR="00250E61" w:rsidRDefault="00250E61" w:rsidP="00250E61">
      <w:pPr>
        <w:ind w:left="720"/>
        <w:rPr>
          <w:rFonts w:ascii="Times New Roman" w:hAnsi="Times New Roman" w:cs="Times New Roman"/>
        </w:rPr>
      </w:pPr>
      <w:r w:rsidRPr="00BA3818">
        <w:rPr>
          <w:rFonts w:ascii="Times New Roman" w:hAnsi="Times New Roman" w:cs="Times New Roman"/>
        </w:rPr>
        <w:t>POST parameter: name = file, type = file</w:t>
      </w:r>
    </w:p>
    <w:p w14:paraId="5BAA3DC2" w14:textId="4B913950" w:rsidR="00FB1B55" w:rsidRPr="00BA3818" w:rsidRDefault="00C2342C" w:rsidP="00FB1B55">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t xml:space="preserve">Web </w:t>
      </w:r>
      <w:r w:rsidR="00FB1B55" w:rsidRPr="00BA3818">
        <w:rPr>
          <w:rFonts w:ascii="Times New Roman" w:eastAsiaTheme="majorEastAsia" w:hAnsi="Times New Roman" w:cs="Times New Roman"/>
          <w:color w:val="2F5496" w:themeColor="accent1" w:themeShade="BF"/>
          <w:sz w:val="32"/>
          <w:szCs w:val="32"/>
        </w:rPr>
        <w:t>Architecture</w:t>
      </w:r>
    </w:p>
    <w:p w14:paraId="608E3390" w14:textId="2BD0038F" w:rsidR="00FB1B55" w:rsidRDefault="007E4F99" w:rsidP="00FB1B55">
      <w:pPr>
        <w:rPr>
          <w:rFonts w:ascii="Times New Roman" w:hAnsi="Times New Roman" w:cs="Times New Roman"/>
        </w:rPr>
      </w:pPr>
      <w:r>
        <w:rPr>
          <w:rFonts w:ascii="Times New Roman" w:hAnsi="Times New Roman" w:cs="Times New Roman"/>
        </w:rPr>
        <w:t>The database consists of two tables, image and user, which are connected to each other by sharing the user id. Hence, each user is only allowed to access the image he or she uploaded. Moreover, sin</w:t>
      </w:r>
      <w:r w:rsidR="005C3D45">
        <w:rPr>
          <w:rFonts w:ascii="Times New Roman" w:hAnsi="Times New Roman" w:cs="Times New Roman"/>
        </w:rPr>
        <w:t xml:space="preserve">ce each image is given a unique image id, different images with the same filename will be treated as different images. The detailed database structure is shown below. </w:t>
      </w:r>
    </w:p>
    <w:p w14:paraId="3F90B786" w14:textId="536AC04C" w:rsidR="00BA3818" w:rsidRDefault="007E4F99" w:rsidP="005C3D45">
      <w:pPr>
        <w:jc w:val="center"/>
        <w:rPr>
          <w:rFonts w:ascii="Times New Roman" w:hAnsi="Times New Roman" w:cs="Times New Roman"/>
        </w:rPr>
      </w:pPr>
      <w:r w:rsidRPr="007E4F99">
        <w:rPr>
          <w:rFonts w:ascii="Times New Roman" w:hAnsi="Times New Roman" w:cs="Times New Roman"/>
          <w:noProof/>
        </w:rPr>
        <w:drawing>
          <wp:inline distT="0" distB="0" distL="0" distR="0" wp14:anchorId="415FF3B5" wp14:editId="442B9F22">
            <wp:extent cx="3307404" cy="15818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252" cy="1594164"/>
                    </a:xfrm>
                    <a:prstGeom prst="rect">
                      <a:avLst/>
                    </a:prstGeom>
                  </pic:spPr>
                </pic:pic>
              </a:graphicData>
            </a:graphic>
          </wp:inline>
        </w:drawing>
      </w:r>
    </w:p>
    <w:p w14:paraId="78023521" w14:textId="633BD11A" w:rsidR="005C3D45" w:rsidRDefault="009A188F" w:rsidP="00FB1B55">
      <w:pPr>
        <w:rPr>
          <w:rFonts w:ascii="Times New Roman" w:hAnsi="Times New Roman" w:cs="Times New Roman"/>
        </w:rPr>
      </w:pPr>
      <w:r>
        <w:rPr>
          <w:rFonts w:ascii="Times New Roman" w:hAnsi="Times New Roman" w:cs="Times New Roman"/>
        </w:rPr>
        <w:t>The application structure is shown as follows.</w:t>
      </w:r>
    </w:p>
    <w:p w14:paraId="08D1AE76" w14:textId="1F0F5B56" w:rsidR="009A188F" w:rsidRDefault="009A188F" w:rsidP="009A188F">
      <w:pPr>
        <w:jc w:val="center"/>
        <w:rPr>
          <w:rFonts w:ascii="Times New Roman" w:hAnsi="Times New Roman" w:cs="Times New Roman"/>
        </w:rPr>
      </w:pPr>
      <w:r w:rsidRPr="009A188F">
        <w:rPr>
          <w:rFonts w:ascii="Times New Roman" w:hAnsi="Times New Roman" w:cs="Times New Roman"/>
          <w:noProof/>
        </w:rPr>
        <w:drawing>
          <wp:inline distT="0" distB="0" distL="0" distR="0" wp14:anchorId="0915862D" wp14:editId="0522B1E5">
            <wp:extent cx="5943600" cy="318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4525"/>
                    </a:xfrm>
                    <a:prstGeom prst="rect">
                      <a:avLst/>
                    </a:prstGeom>
                  </pic:spPr>
                </pic:pic>
              </a:graphicData>
            </a:graphic>
          </wp:inline>
        </w:drawing>
      </w:r>
    </w:p>
    <w:p w14:paraId="2B2FAE1D" w14:textId="68268392" w:rsidR="009A188F" w:rsidRDefault="009A188F" w:rsidP="009A188F">
      <w:pPr>
        <w:rPr>
          <w:rFonts w:ascii="Times New Roman" w:hAnsi="Times New Roman" w:cs="Times New Roman"/>
        </w:rPr>
      </w:pPr>
      <w:r>
        <w:rPr>
          <w:rFonts w:ascii="Times New Roman" w:hAnsi="Times New Roman" w:cs="Times New Roman"/>
        </w:rPr>
        <w:t>There are two buttons on the main page. The ‘Login’ button will direct the user to the login page while the ‘Sign up’ button will lead the user to the sign-up page. After logging in or creating an account, the user will be directed to the user page.</w:t>
      </w:r>
    </w:p>
    <w:p w14:paraId="28926D87" w14:textId="4D4AE61E" w:rsidR="000367BF" w:rsidRDefault="000367BF" w:rsidP="009A188F">
      <w:pPr>
        <w:rPr>
          <w:rFonts w:ascii="Times New Roman" w:hAnsi="Times New Roman" w:cs="Times New Roman"/>
        </w:rPr>
      </w:pPr>
      <w:r w:rsidRPr="000367BF">
        <w:rPr>
          <w:rFonts w:ascii="Times New Roman" w:hAnsi="Times New Roman" w:cs="Times New Roman"/>
          <w:noProof/>
        </w:rPr>
        <w:lastRenderedPageBreak/>
        <w:drawing>
          <wp:inline distT="0" distB="0" distL="0" distR="0" wp14:anchorId="17B6F32C" wp14:editId="0D3F37C3">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14:paraId="4D6AE22B" w14:textId="60106D5D" w:rsidR="000367BF" w:rsidRDefault="00984D11" w:rsidP="009A188F">
      <w:pPr>
        <w:rPr>
          <w:rFonts w:ascii="Times New Roman" w:hAnsi="Times New Roman" w:cs="Times New Roman"/>
        </w:rPr>
      </w:pPr>
      <w:r>
        <w:rPr>
          <w:rFonts w:ascii="Times New Roman" w:hAnsi="Times New Roman" w:cs="Times New Roman"/>
        </w:rPr>
        <w:t>When clicking the ‘view’ button, u</w:t>
      </w:r>
      <w:r w:rsidR="000367BF">
        <w:rPr>
          <w:rFonts w:ascii="Times New Roman" w:hAnsi="Times New Roman" w:cs="Times New Roman"/>
        </w:rPr>
        <w:t xml:space="preserve">sers can see the difference </w:t>
      </w:r>
      <w:r>
        <w:rPr>
          <w:rFonts w:ascii="Times New Roman" w:hAnsi="Times New Roman" w:cs="Times New Roman"/>
        </w:rPr>
        <w:t>between the original photos that they upload and the photos after text detection.</w:t>
      </w:r>
    </w:p>
    <w:p w14:paraId="71407055" w14:textId="1D507F3E" w:rsidR="00984D11" w:rsidRDefault="00984D11" w:rsidP="009A188F">
      <w:pPr>
        <w:rPr>
          <w:rFonts w:ascii="Times New Roman" w:hAnsi="Times New Roman" w:cs="Times New Roman"/>
        </w:rPr>
      </w:pPr>
      <w:r w:rsidRPr="00984D11">
        <w:rPr>
          <w:rFonts w:ascii="Times New Roman" w:hAnsi="Times New Roman" w:cs="Times New Roman"/>
          <w:noProof/>
        </w:rPr>
        <w:drawing>
          <wp:inline distT="0" distB="0" distL="0" distR="0" wp14:anchorId="49BA07B2" wp14:editId="76A8E4F5">
            <wp:extent cx="5943600" cy="2369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9185"/>
                    </a:xfrm>
                    <a:prstGeom prst="rect">
                      <a:avLst/>
                    </a:prstGeom>
                  </pic:spPr>
                </pic:pic>
              </a:graphicData>
            </a:graphic>
          </wp:inline>
        </w:drawing>
      </w:r>
    </w:p>
    <w:p w14:paraId="342E2472" w14:textId="01F944DA" w:rsidR="00C2342C" w:rsidRDefault="00C2342C" w:rsidP="00C2342C">
      <w:pPr>
        <w:pStyle w:val="Heading1"/>
      </w:pPr>
      <w:r>
        <w:t>Application Structure</w:t>
      </w:r>
    </w:p>
    <w:p w14:paraId="52D2FF7D" w14:textId="77777777" w:rsidR="00C2342C" w:rsidRPr="00C2342C" w:rsidRDefault="00C2342C" w:rsidP="00C2342C"/>
    <w:sectPr w:rsidR="00C2342C" w:rsidRPr="00C2342C" w:rsidSect="00536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FA0189"/>
    <w:multiLevelType w:val="hybridMultilevel"/>
    <w:tmpl w:val="06DE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6C"/>
    <w:rsid w:val="000367BF"/>
    <w:rsid w:val="000E4CAB"/>
    <w:rsid w:val="00250E61"/>
    <w:rsid w:val="002E7575"/>
    <w:rsid w:val="003C325F"/>
    <w:rsid w:val="00536D7B"/>
    <w:rsid w:val="005C3D45"/>
    <w:rsid w:val="007E4F99"/>
    <w:rsid w:val="00840F7D"/>
    <w:rsid w:val="008E4A0D"/>
    <w:rsid w:val="00967651"/>
    <w:rsid w:val="00984D11"/>
    <w:rsid w:val="009A188F"/>
    <w:rsid w:val="00A1526C"/>
    <w:rsid w:val="00A26318"/>
    <w:rsid w:val="00BA3818"/>
    <w:rsid w:val="00C2342C"/>
    <w:rsid w:val="00C51613"/>
    <w:rsid w:val="00C57E84"/>
    <w:rsid w:val="00E2640A"/>
    <w:rsid w:val="00E422A8"/>
    <w:rsid w:val="00FB1B5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66BC86"/>
  <w15:chartTrackingRefBased/>
  <w15:docId w15:val="{4E0EB491-48DD-F647-B206-8ADEBECB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6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65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676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676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0F7D"/>
    <w:pPr>
      <w:ind w:left="720"/>
      <w:contextualSpacing/>
    </w:pPr>
  </w:style>
  <w:style w:type="character" w:styleId="Hyperlink">
    <w:name w:val="Hyperlink"/>
    <w:basedOn w:val="DefaultParagraphFont"/>
    <w:uiPriority w:val="99"/>
    <w:unhideWhenUsed/>
    <w:rsid w:val="003C325F"/>
    <w:rPr>
      <w:color w:val="0563C1" w:themeColor="hyperlink"/>
      <w:u w:val="single"/>
    </w:rPr>
  </w:style>
  <w:style w:type="character" w:styleId="UnresolvedMention">
    <w:name w:val="Unresolved Mention"/>
    <w:basedOn w:val="DefaultParagraphFont"/>
    <w:uiPriority w:val="99"/>
    <w:semiHidden/>
    <w:unhideWhenUsed/>
    <w:rsid w:val="003C325F"/>
    <w:rPr>
      <w:color w:val="605E5C"/>
      <w:shd w:val="clear" w:color="auto" w:fill="E1DFDD"/>
    </w:rPr>
  </w:style>
  <w:style w:type="character" w:styleId="FollowedHyperlink">
    <w:name w:val="FollowedHyperlink"/>
    <w:basedOn w:val="DefaultParagraphFont"/>
    <w:uiPriority w:val="99"/>
    <w:semiHidden/>
    <w:unhideWhenUsed/>
    <w:rsid w:val="003C3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79175">
      <w:bodyDiv w:val="1"/>
      <w:marLeft w:val="0"/>
      <w:marRight w:val="0"/>
      <w:marTop w:val="0"/>
      <w:marBottom w:val="0"/>
      <w:divBdr>
        <w:top w:val="none" w:sz="0" w:space="0" w:color="auto"/>
        <w:left w:val="none" w:sz="0" w:space="0" w:color="auto"/>
        <w:bottom w:val="none" w:sz="0" w:space="0" w:color="auto"/>
        <w:right w:val="none" w:sz="0" w:space="0" w:color="auto"/>
      </w:divBdr>
    </w:div>
    <w:div w:id="72632530">
      <w:bodyDiv w:val="1"/>
      <w:marLeft w:val="0"/>
      <w:marRight w:val="0"/>
      <w:marTop w:val="0"/>
      <w:marBottom w:val="0"/>
      <w:divBdr>
        <w:top w:val="none" w:sz="0" w:space="0" w:color="auto"/>
        <w:left w:val="none" w:sz="0" w:space="0" w:color="auto"/>
        <w:bottom w:val="none" w:sz="0" w:space="0" w:color="auto"/>
        <w:right w:val="none" w:sz="0" w:space="0" w:color="auto"/>
      </w:divBdr>
    </w:div>
    <w:div w:id="94131294">
      <w:bodyDiv w:val="1"/>
      <w:marLeft w:val="0"/>
      <w:marRight w:val="0"/>
      <w:marTop w:val="0"/>
      <w:marBottom w:val="0"/>
      <w:divBdr>
        <w:top w:val="none" w:sz="0" w:space="0" w:color="auto"/>
        <w:left w:val="none" w:sz="0" w:space="0" w:color="auto"/>
        <w:bottom w:val="none" w:sz="0" w:space="0" w:color="auto"/>
        <w:right w:val="none" w:sz="0" w:space="0" w:color="auto"/>
      </w:divBdr>
    </w:div>
    <w:div w:id="223374531">
      <w:bodyDiv w:val="1"/>
      <w:marLeft w:val="0"/>
      <w:marRight w:val="0"/>
      <w:marTop w:val="0"/>
      <w:marBottom w:val="0"/>
      <w:divBdr>
        <w:top w:val="none" w:sz="0" w:space="0" w:color="auto"/>
        <w:left w:val="none" w:sz="0" w:space="0" w:color="auto"/>
        <w:bottom w:val="none" w:sz="0" w:space="0" w:color="auto"/>
        <w:right w:val="none" w:sz="0" w:space="0" w:color="auto"/>
      </w:divBdr>
    </w:div>
    <w:div w:id="813136480">
      <w:bodyDiv w:val="1"/>
      <w:marLeft w:val="0"/>
      <w:marRight w:val="0"/>
      <w:marTop w:val="0"/>
      <w:marBottom w:val="0"/>
      <w:divBdr>
        <w:top w:val="none" w:sz="0" w:space="0" w:color="auto"/>
        <w:left w:val="none" w:sz="0" w:space="0" w:color="auto"/>
        <w:bottom w:val="none" w:sz="0" w:space="0" w:color="auto"/>
        <w:right w:val="none" w:sz="0" w:space="0" w:color="auto"/>
      </w:divBdr>
    </w:div>
    <w:div w:id="1007514196">
      <w:bodyDiv w:val="1"/>
      <w:marLeft w:val="0"/>
      <w:marRight w:val="0"/>
      <w:marTop w:val="0"/>
      <w:marBottom w:val="0"/>
      <w:divBdr>
        <w:top w:val="none" w:sz="0" w:space="0" w:color="auto"/>
        <w:left w:val="none" w:sz="0" w:space="0" w:color="auto"/>
        <w:bottom w:val="none" w:sz="0" w:space="0" w:color="auto"/>
        <w:right w:val="none" w:sz="0" w:space="0" w:color="auto"/>
      </w:divBdr>
    </w:div>
    <w:div w:id="200647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0.0.0.0:5000/api/uploa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91.ca:5000/api/upload"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0.0.0.0:5000/api/register" TargetMode="External"/><Relationship Id="rId11" Type="http://schemas.openxmlformats.org/officeDocument/2006/relationships/image" Target="media/image3.png"/><Relationship Id="rId5" Type="http://schemas.openxmlformats.org/officeDocument/2006/relationships/hyperlink" Target="http://f91.ca:5000/api/register"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Zhang</dc:creator>
  <cp:keywords/>
  <dc:description/>
  <cp:lastModifiedBy>Zihan Zhang</cp:lastModifiedBy>
  <cp:revision>7</cp:revision>
  <dcterms:created xsi:type="dcterms:W3CDTF">2019-10-14T03:11:00Z</dcterms:created>
  <dcterms:modified xsi:type="dcterms:W3CDTF">2019-10-16T00:53:00Z</dcterms:modified>
</cp:coreProperties>
</file>