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158" w:rsidRDefault="00275158" w:rsidP="00275158">
      <w:pPr>
        <w:numPr>
          <w:ilvl w:val="0"/>
          <w:numId w:val="2"/>
        </w:numPr>
        <w:spacing w:before="100" w:beforeAutospacing="1" w:after="100" w:afterAutospacing="1" w:line="240" w:lineRule="auto"/>
        <w:rPr>
          <w:rFonts w:ascii="Verdana" w:eastAsia="Times New Roman" w:hAnsi="Verdana" w:cs="Times New Roman"/>
          <w:b/>
          <w:color w:val="000000"/>
          <w:sz w:val="24"/>
          <w:szCs w:val="24"/>
        </w:rPr>
      </w:pPr>
      <w:r w:rsidRPr="00275158">
        <w:rPr>
          <w:rFonts w:ascii="Verdana" w:eastAsia="Times New Roman" w:hAnsi="Verdana" w:cs="Times New Roman"/>
          <w:b/>
          <w:color w:val="000000"/>
          <w:sz w:val="24"/>
          <w:szCs w:val="24"/>
        </w:rPr>
        <w:t>(10 pts.) Explain what an F-test is an</w:t>
      </w:r>
      <w:r>
        <w:rPr>
          <w:rFonts w:ascii="Verdana" w:eastAsia="Times New Roman" w:hAnsi="Verdana" w:cs="Times New Roman"/>
          <w:b/>
          <w:color w:val="000000"/>
          <w:sz w:val="24"/>
          <w:szCs w:val="24"/>
        </w:rPr>
        <w:t>d how it differs from a t-test.</w:t>
      </w:r>
    </w:p>
    <w:p w:rsidR="00275158" w:rsidRPr="00275158" w:rsidRDefault="00275158" w:rsidP="00275158">
      <w:pPr>
        <w:spacing w:before="100" w:beforeAutospacing="1" w:after="100" w:afterAutospacing="1" w:line="240" w:lineRule="auto"/>
        <w:ind w:left="720"/>
        <w:rPr>
          <w:rFonts w:ascii="Verdana" w:eastAsia="Times New Roman" w:hAnsi="Verdana" w:cs="Times New Roman"/>
          <w:b/>
          <w:color w:val="000000"/>
          <w:sz w:val="24"/>
          <w:szCs w:val="24"/>
        </w:rPr>
      </w:pPr>
      <w:proofErr w:type="spellStart"/>
      <w:r w:rsidRPr="00275158">
        <w:rPr>
          <w:rFonts w:ascii="Verdana" w:eastAsia="Times New Roman" w:hAnsi="Verdana" w:cs="Times New Roman"/>
          <w:b/>
          <w:color w:val="000000"/>
          <w:sz w:val="24"/>
          <w:szCs w:val="24"/>
        </w:rPr>
        <w:t>Ans</w:t>
      </w:r>
      <w:proofErr w:type="spellEnd"/>
      <w:r w:rsidRPr="00275158">
        <w:rPr>
          <w:rFonts w:ascii="Verdana" w:eastAsia="Times New Roman" w:hAnsi="Verdana" w:cs="Times New Roman"/>
          <w:b/>
          <w:color w:val="000000"/>
          <w:sz w:val="24"/>
          <w:szCs w:val="24"/>
        </w:rPr>
        <w:t>:</w:t>
      </w:r>
    </w:p>
    <w:p w:rsidR="00275158" w:rsidRDefault="00275158" w:rsidP="00275158">
      <w:pPr>
        <w:pStyle w:val="a7"/>
        <w:rPr>
          <w:rStyle w:val="apple-style-span"/>
          <w:rFonts w:ascii="Arial" w:hAnsi="Arial" w:cs="Arial"/>
          <w:sz w:val="24"/>
          <w:szCs w:val="24"/>
        </w:rPr>
      </w:pPr>
      <w:r w:rsidRPr="00275158">
        <w:rPr>
          <w:rStyle w:val="apple-style-span"/>
          <w:rFonts w:ascii="Arial" w:hAnsi="Arial" w:cs="Arial"/>
          <w:sz w:val="24"/>
          <w:szCs w:val="24"/>
        </w:rPr>
        <w:t>An</w:t>
      </w:r>
      <w:r w:rsidRPr="00275158">
        <w:rPr>
          <w:rStyle w:val="apple-converted-space"/>
          <w:rFonts w:ascii="Arial" w:hAnsi="Arial" w:cs="Arial"/>
          <w:sz w:val="24"/>
          <w:szCs w:val="24"/>
        </w:rPr>
        <w:t> </w:t>
      </w:r>
      <w:r w:rsidRPr="00275158">
        <w:rPr>
          <w:rStyle w:val="apple-style-span"/>
          <w:rFonts w:ascii="Arial" w:hAnsi="Arial" w:cs="Arial"/>
          <w:bCs/>
          <w:sz w:val="24"/>
          <w:szCs w:val="24"/>
        </w:rPr>
        <w:t>F-test</w:t>
      </w:r>
      <w:r w:rsidRPr="00275158">
        <w:rPr>
          <w:rStyle w:val="apple-converted-space"/>
          <w:rFonts w:ascii="Arial" w:hAnsi="Arial" w:cs="Arial"/>
          <w:sz w:val="24"/>
          <w:szCs w:val="24"/>
        </w:rPr>
        <w:t> </w:t>
      </w:r>
      <w:r w:rsidRPr="00275158">
        <w:rPr>
          <w:rStyle w:val="apple-style-span"/>
          <w:rFonts w:ascii="Arial" w:hAnsi="Arial" w:cs="Arial"/>
          <w:sz w:val="24"/>
          <w:szCs w:val="24"/>
        </w:rPr>
        <w:t>is any</w:t>
      </w:r>
      <w:r w:rsidRPr="00275158">
        <w:rPr>
          <w:rStyle w:val="apple-converted-space"/>
          <w:rFonts w:ascii="Arial" w:hAnsi="Arial" w:cs="Arial"/>
          <w:sz w:val="24"/>
          <w:szCs w:val="24"/>
        </w:rPr>
        <w:t> </w:t>
      </w:r>
      <w:r w:rsidRPr="00275158">
        <w:rPr>
          <w:rFonts w:ascii="Arial" w:hAnsi="Arial" w:cs="Arial"/>
          <w:sz w:val="24"/>
          <w:szCs w:val="24"/>
        </w:rPr>
        <w:t>statistical test</w:t>
      </w:r>
      <w:r w:rsidRPr="00275158">
        <w:rPr>
          <w:rStyle w:val="apple-converted-space"/>
          <w:rFonts w:ascii="Arial" w:hAnsi="Arial" w:cs="Arial"/>
          <w:sz w:val="24"/>
          <w:szCs w:val="24"/>
        </w:rPr>
        <w:t> </w:t>
      </w:r>
      <w:r w:rsidRPr="00275158">
        <w:rPr>
          <w:rStyle w:val="apple-style-span"/>
          <w:rFonts w:ascii="Arial" w:hAnsi="Arial" w:cs="Arial"/>
          <w:sz w:val="24"/>
          <w:szCs w:val="24"/>
        </w:rPr>
        <w:t>in which the test statistics</w:t>
      </w:r>
      <w:r w:rsidRPr="00275158">
        <w:rPr>
          <w:rStyle w:val="apple-converted-space"/>
          <w:rFonts w:ascii="Arial" w:hAnsi="Arial" w:cs="Arial"/>
          <w:sz w:val="24"/>
          <w:szCs w:val="24"/>
        </w:rPr>
        <w:t> </w:t>
      </w:r>
      <w:r w:rsidRPr="00275158">
        <w:rPr>
          <w:rStyle w:val="apple-style-span"/>
          <w:rFonts w:ascii="Arial" w:hAnsi="Arial" w:cs="Arial"/>
          <w:sz w:val="24"/>
          <w:szCs w:val="24"/>
        </w:rPr>
        <w:t xml:space="preserve">has an </w:t>
      </w:r>
      <w:r w:rsidRPr="00275158">
        <w:rPr>
          <w:rFonts w:ascii="Arial" w:hAnsi="Arial" w:cs="Arial"/>
          <w:sz w:val="24"/>
          <w:szCs w:val="24"/>
        </w:rPr>
        <w:t>F distribution</w:t>
      </w:r>
      <w:r w:rsidRPr="00275158">
        <w:rPr>
          <w:rStyle w:val="apple-converted-space"/>
          <w:rFonts w:ascii="Arial" w:hAnsi="Arial" w:cs="Arial"/>
          <w:sz w:val="24"/>
          <w:szCs w:val="24"/>
        </w:rPr>
        <w:t> </w:t>
      </w:r>
      <w:r w:rsidRPr="00275158">
        <w:rPr>
          <w:rStyle w:val="apple-style-span"/>
          <w:rFonts w:ascii="Arial" w:hAnsi="Arial" w:cs="Arial"/>
          <w:sz w:val="24"/>
          <w:szCs w:val="24"/>
        </w:rPr>
        <w:t>under the</w:t>
      </w:r>
      <w:r w:rsidRPr="00275158">
        <w:rPr>
          <w:rStyle w:val="apple-converted-space"/>
          <w:rFonts w:ascii="Arial" w:hAnsi="Arial" w:cs="Arial"/>
          <w:sz w:val="24"/>
          <w:szCs w:val="24"/>
        </w:rPr>
        <w:t> </w:t>
      </w:r>
      <w:r w:rsidRPr="00275158">
        <w:rPr>
          <w:rFonts w:ascii="Arial" w:hAnsi="Arial" w:cs="Arial"/>
          <w:sz w:val="24"/>
          <w:szCs w:val="24"/>
        </w:rPr>
        <w:t>null hypothesis</w:t>
      </w:r>
      <w:r w:rsidRPr="00275158">
        <w:rPr>
          <w:rStyle w:val="apple-style-span"/>
          <w:rFonts w:ascii="Arial" w:hAnsi="Arial" w:cs="Arial"/>
          <w:sz w:val="24"/>
          <w:szCs w:val="24"/>
        </w:rPr>
        <w:t>.</w:t>
      </w:r>
      <w:r>
        <w:rPr>
          <w:rStyle w:val="apple-style-span"/>
          <w:rFonts w:ascii="Arial" w:hAnsi="Arial" w:cs="Arial"/>
          <w:sz w:val="24"/>
          <w:szCs w:val="24"/>
        </w:rPr>
        <w:t xml:space="preserve"> Common uses of F-test are:</w:t>
      </w:r>
      <w:r w:rsidRPr="00275158">
        <w:rPr>
          <w:rStyle w:val="apple-style-span"/>
          <w:rFonts w:ascii="Arial" w:hAnsi="Arial" w:cs="Arial"/>
          <w:sz w:val="24"/>
          <w:szCs w:val="24"/>
        </w:rPr>
        <w:t xml:space="preserve"> </w:t>
      </w:r>
      <w:r>
        <w:rPr>
          <w:rStyle w:val="apple-style-span"/>
          <w:rFonts w:ascii="Arial" w:hAnsi="Arial" w:cs="Arial" w:hint="eastAsia"/>
          <w:sz w:val="24"/>
          <w:szCs w:val="24"/>
        </w:rPr>
        <w:t>F-test for the quality of two variances,</w:t>
      </w:r>
      <w:r>
        <w:rPr>
          <w:rStyle w:val="apple-style-span"/>
          <w:rFonts w:ascii="Arial" w:hAnsi="Arial" w:cs="Arial"/>
          <w:sz w:val="24"/>
          <w:szCs w:val="24"/>
        </w:rPr>
        <w:t xml:space="preserve"> </w:t>
      </w:r>
      <w:r w:rsidRPr="00076DED">
        <w:rPr>
          <w:rStyle w:val="apple-style-span"/>
          <w:rFonts w:ascii="Arial" w:hAnsi="Arial" w:cs="Arial"/>
          <w:sz w:val="24"/>
          <w:szCs w:val="24"/>
        </w:rPr>
        <w:t>The F-test in one-way analysis of variance is used to assess whether the</w:t>
      </w:r>
      <w:r w:rsidRPr="00076DED">
        <w:rPr>
          <w:rStyle w:val="apple-converted-space"/>
          <w:rFonts w:ascii="Arial" w:hAnsi="Arial" w:cs="Arial"/>
          <w:sz w:val="24"/>
          <w:szCs w:val="24"/>
        </w:rPr>
        <w:t> </w:t>
      </w:r>
      <w:r w:rsidRPr="00275158">
        <w:rPr>
          <w:rFonts w:ascii="Arial" w:hAnsi="Arial" w:cs="Arial"/>
          <w:sz w:val="24"/>
          <w:szCs w:val="24"/>
        </w:rPr>
        <w:t>expected values</w:t>
      </w:r>
      <w:r w:rsidRPr="00076DED">
        <w:rPr>
          <w:rStyle w:val="apple-converted-space"/>
          <w:rFonts w:ascii="Arial" w:hAnsi="Arial" w:cs="Arial"/>
          <w:sz w:val="24"/>
          <w:szCs w:val="24"/>
        </w:rPr>
        <w:t> </w:t>
      </w:r>
      <w:r w:rsidRPr="00076DED">
        <w:rPr>
          <w:rStyle w:val="apple-style-span"/>
          <w:rFonts w:ascii="Arial" w:hAnsi="Arial" w:cs="Arial"/>
          <w:sz w:val="24"/>
          <w:szCs w:val="24"/>
        </w:rPr>
        <w:t xml:space="preserve">of a quantitative </w:t>
      </w:r>
      <w:proofErr w:type="gramStart"/>
      <w:r w:rsidRPr="00076DED">
        <w:rPr>
          <w:rStyle w:val="apple-style-span"/>
          <w:rFonts w:ascii="Arial" w:hAnsi="Arial" w:cs="Arial"/>
          <w:sz w:val="24"/>
          <w:szCs w:val="24"/>
        </w:rPr>
        <w:t>variable</w:t>
      </w:r>
      <w:r>
        <w:rPr>
          <w:rStyle w:val="apple-style-span"/>
          <w:rFonts w:ascii="Arial" w:hAnsi="Arial" w:cs="Arial" w:hint="eastAsia"/>
          <w:sz w:val="24"/>
          <w:szCs w:val="24"/>
        </w:rPr>
        <w:t>(</w:t>
      </w:r>
      <w:proofErr w:type="gramEnd"/>
      <w:r>
        <w:rPr>
          <w:rStyle w:val="apple-style-span"/>
          <w:rFonts w:ascii="Arial" w:hAnsi="Arial" w:cs="Arial" w:hint="eastAsia"/>
          <w:sz w:val="24"/>
          <w:szCs w:val="24"/>
        </w:rPr>
        <w:t>means)</w:t>
      </w:r>
      <w:r w:rsidRPr="00076DED">
        <w:rPr>
          <w:rStyle w:val="apple-style-span"/>
          <w:rFonts w:ascii="Arial" w:hAnsi="Arial" w:cs="Arial"/>
          <w:sz w:val="24"/>
          <w:szCs w:val="24"/>
        </w:rPr>
        <w:t xml:space="preserve"> within several pre-defined groups differ from each other.</w:t>
      </w:r>
      <w:r>
        <w:rPr>
          <w:rStyle w:val="apple-style-span"/>
          <w:rFonts w:ascii="Arial" w:hAnsi="Arial" w:cs="Arial"/>
          <w:sz w:val="24"/>
          <w:szCs w:val="24"/>
        </w:rPr>
        <w:t xml:space="preserve"> </w:t>
      </w:r>
      <w:r w:rsidRPr="00076DED">
        <w:rPr>
          <w:rStyle w:val="apple-style-span"/>
          <w:rFonts w:ascii="Arial" w:hAnsi="Arial" w:cs="Arial"/>
          <w:sz w:val="24"/>
          <w:szCs w:val="24"/>
        </w:rPr>
        <w:t>The overall F-test for regression tests the null hypothesis that β</w:t>
      </w:r>
      <w:r w:rsidRPr="00076DED">
        <w:rPr>
          <w:rStyle w:val="apple-style-span"/>
          <w:rFonts w:ascii="Arial" w:hAnsi="Arial" w:cs="Arial"/>
          <w:sz w:val="24"/>
          <w:szCs w:val="24"/>
          <w:vertAlign w:val="subscript"/>
        </w:rPr>
        <w:t>1</w:t>
      </w:r>
      <w:r w:rsidRPr="00076DED">
        <w:rPr>
          <w:rStyle w:val="apple-converted-space"/>
          <w:rFonts w:ascii="Arial" w:hAnsi="Arial" w:cs="Arial"/>
          <w:sz w:val="24"/>
          <w:szCs w:val="24"/>
        </w:rPr>
        <w:t> </w:t>
      </w:r>
      <w:r w:rsidRPr="00076DED">
        <w:rPr>
          <w:rStyle w:val="apple-style-span"/>
          <w:rFonts w:ascii="Arial" w:hAnsi="Arial" w:cs="Arial"/>
          <w:sz w:val="24"/>
          <w:szCs w:val="24"/>
        </w:rPr>
        <w:t>= β</w:t>
      </w:r>
      <w:r w:rsidRPr="00076DED">
        <w:rPr>
          <w:rStyle w:val="apple-style-span"/>
          <w:rFonts w:ascii="Arial" w:hAnsi="Arial" w:cs="Arial"/>
          <w:sz w:val="24"/>
          <w:szCs w:val="24"/>
          <w:vertAlign w:val="subscript"/>
        </w:rPr>
        <w:t>2</w:t>
      </w:r>
      <w:r w:rsidRPr="00076DED">
        <w:rPr>
          <w:rStyle w:val="apple-converted-space"/>
          <w:rFonts w:ascii="Arial" w:hAnsi="Arial" w:cs="Arial"/>
          <w:sz w:val="24"/>
          <w:szCs w:val="24"/>
        </w:rPr>
        <w:t> </w:t>
      </w:r>
      <w:r w:rsidRPr="00076DED">
        <w:rPr>
          <w:rStyle w:val="apple-style-span"/>
          <w:rFonts w:ascii="Arial" w:hAnsi="Arial" w:cs="Arial"/>
          <w:sz w:val="24"/>
          <w:szCs w:val="24"/>
        </w:rPr>
        <w:t xml:space="preserve">= ... = </w:t>
      </w:r>
      <w:proofErr w:type="spellStart"/>
      <w:r w:rsidRPr="00076DED">
        <w:rPr>
          <w:rStyle w:val="apple-style-span"/>
          <w:rFonts w:ascii="Arial" w:hAnsi="Arial" w:cs="Arial"/>
          <w:sz w:val="24"/>
          <w:szCs w:val="24"/>
        </w:rPr>
        <w:t>β</w:t>
      </w:r>
      <w:r w:rsidRPr="00076DED">
        <w:rPr>
          <w:rStyle w:val="apple-style-span"/>
          <w:rFonts w:ascii="Arial" w:hAnsi="Arial" w:cs="Arial"/>
          <w:sz w:val="24"/>
          <w:szCs w:val="24"/>
          <w:vertAlign w:val="subscript"/>
        </w:rPr>
        <w:t>j</w:t>
      </w:r>
      <w:proofErr w:type="spellEnd"/>
      <w:r w:rsidRPr="00076DED">
        <w:rPr>
          <w:rStyle w:val="apple-converted-space"/>
          <w:rFonts w:ascii="Arial" w:hAnsi="Arial" w:cs="Arial"/>
          <w:sz w:val="24"/>
          <w:szCs w:val="24"/>
        </w:rPr>
        <w:t> </w:t>
      </w:r>
      <w:r w:rsidRPr="00076DED">
        <w:rPr>
          <w:rStyle w:val="apple-style-span"/>
          <w:rFonts w:ascii="Arial" w:hAnsi="Arial" w:cs="Arial"/>
          <w:sz w:val="24"/>
          <w:szCs w:val="24"/>
        </w:rPr>
        <w:t>= 0.</w:t>
      </w:r>
    </w:p>
    <w:p w:rsidR="00275158" w:rsidRDefault="00275158" w:rsidP="00275158">
      <w:pPr>
        <w:pStyle w:val="a7"/>
        <w:rPr>
          <w:rStyle w:val="apple-style-span"/>
          <w:rFonts w:ascii="Arial" w:hAnsi="Arial" w:cs="Arial"/>
          <w:sz w:val="24"/>
          <w:szCs w:val="24"/>
        </w:rPr>
      </w:pPr>
    </w:p>
    <w:p w:rsidR="00275158" w:rsidRPr="00275158" w:rsidRDefault="00275158" w:rsidP="00275158">
      <w:pPr>
        <w:pStyle w:val="a7"/>
        <w:rPr>
          <w:rFonts w:ascii="Arial" w:hAnsi="Arial" w:cs="Arial"/>
          <w:sz w:val="24"/>
          <w:szCs w:val="24"/>
        </w:rPr>
      </w:pPr>
      <w:r w:rsidRPr="00275158">
        <w:rPr>
          <w:rStyle w:val="apple-style-span"/>
          <w:rFonts w:ascii="Arial" w:hAnsi="Arial" w:cs="Arial"/>
          <w:sz w:val="24"/>
          <w:szCs w:val="24"/>
        </w:rPr>
        <w:t>A</w:t>
      </w:r>
      <w:r w:rsidRPr="00275158">
        <w:rPr>
          <w:rStyle w:val="apple-converted-space"/>
          <w:rFonts w:ascii="Arial" w:hAnsi="Arial" w:cs="Arial"/>
          <w:sz w:val="24"/>
          <w:szCs w:val="24"/>
        </w:rPr>
        <w:t> </w:t>
      </w:r>
      <w:r w:rsidRPr="00275158">
        <w:rPr>
          <w:rStyle w:val="apple-style-span"/>
          <w:rFonts w:ascii="Arial" w:hAnsi="Arial" w:cs="Arial"/>
          <w:bCs/>
          <w:i/>
          <w:iCs/>
          <w:sz w:val="24"/>
          <w:szCs w:val="24"/>
        </w:rPr>
        <w:t>t</w:t>
      </w:r>
      <w:r w:rsidRPr="00275158">
        <w:rPr>
          <w:rStyle w:val="apple-style-span"/>
          <w:rFonts w:ascii="Arial" w:hAnsi="Arial" w:cs="Arial"/>
          <w:bCs/>
          <w:sz w:val="24"/>
          <w:szCs w:val="24"/>
        </w:rPr>
        <w:t>-test</w:t>
      </w:r>
      <w:r w:rsidRPr="00275158">
        <w:rPr>
          <w:rStyle w:val="apple-converted-space"/>
          <w:rFonts w:ascii="Arial" w:hAnsi="Arial" w:cs="Arial"/>
          <w:sz w:val="24"/>
          <w:szCs w:val="24"/>
        </w:rPr>
        <w:t> </w:t>
      </w:r>
      <w:r w:rsidRPr="00275158">
        <w:rPr>
          <w:rStyle w:val="apple-style-span"/>
          <w:rFonts w:ascii="Arial" w:hAnsi="Arial" w:cs="Arial"/>
          <w:sz w:val="24"/>
          <w:szCs w:val="24"/>
        </w:rPr>
        <w:t>is any</w:t>
      </w:r>
      <w:r w:rsidRPr="00275158">
        <w:rPr>
          <w:rStyle w:val="apple-converted-space"/>
          <w:rFonts w:ascii="Arial" w:hAnsi="Arial" w:cs="Arial"/>
          <w:sz w:val="24"/>
          <w:szCs w:val="24"/>
        </w:rPr>
        <w:t> </w:t>
      </w:r>
      <w:r w:rsidRPr="00275158">
        <w:rPr>
          <w:rFonts w:ascii="Arial" w:hAnsi="Arial" w:cs="Arial"/>
          <w:sz w:val="24"/>
          <w:szCs w:val="24"/>
        </w:rPr>
        <w:t>statistical hypothesis test</w:t>
      </w:r>
      <w:r w:rsidRPr="00275158">
        <w:rPr>
          <w:rStyle w:val="apple-converted-space"/>
          <w:rFonts w:ascii="Arial" w:hAnsi="Arial" w:cs="Arial"/>
          <w:sz w:val="24"/>
          <w:szCs w:val="24"/>
        </w:rPr>
        <w:t> </w:t>
      </w:r>
      <w:r w:rsidRPr="00275158">
        <w:rPr>
          <w:rStyle w:val="apple-style-span"/>
          <w:rFonts w:ascii="Arial" w:hAnsi="Arial" w:cs="Arial"/>
          <w:sz w:val="24"/>
          <w:szCs w:val="24"/>
        </w:rPr>
        <w:t>in which the</w:t>
      </w:r>
      <w:r w:rsidRPr="00275158">
        <w:rPr>
          <w:rStyle w:val="apple-converted-space"/>
          <w:rFonts w:ascii="Arial" w:hAnsi="Arial" w:cs="Arial"/>
          <w:sz w:val="24"/>
          <w:szCs w:val="24"/>
        </w:rPr>
        <w:t> </w:t>
      </w:r>
      <w:r w:rsidRPr="00275158">
        <w:rPr>
          <w:rFonts w:ascii="Arial" w:hAnsi="Arial" w:cs="Arial"/>
          <w:sz w:val="24"/>
          <w:szCs w:val="24"/>
        </w:rPr>
        <w:t>test statistic</w:t>
      </w:r>
      <w:r w:rsidRPr="00275158">
        <w:rPr>
          <w:rStyle w:val="apple-converted-space"/>
          <w:rFonts w:ascii="Arial" w:hAnsi="Arial" w:cs="Arial"/>
          <w:sz w:val="24"/>
          <w:szCs w:val="24"/>
        </w:rPr>
        <w:t> </w:t>
      </w:r>
      <w:r w:rsidRPr="00275158">
        <w:rPr>
          <w:rStyle w:val="apple-style-span"/>
          <w:rFonts w:ascii="Arial" w:hAnsi="Arial" w:cs="Arial"/>
          <w:sz w:val="24"/>
          <w:szCs w:val="24"/>
        </w:rPr>
        <w:t>follows        a</w:t>
      </w:r>
      <w:r w:rsidRPr="00275158">
        <w:rPr>
          <w:rStyle w:val="apple-converted-space"/>
          <w:rFonts w:ascii="Arial" w:hAnsi="Arial" w:cs="Arial"/>
          <w:sz w:val="24"/>
          <w:szCs w:val="24"/>
        </w:rPr>
        <w:t> </w:t>
      </w:r>
      <w:r w:rsidRPr="00275158">
        <w:rPr>
          <w:rFonts w:ascii="Arial" w:hAnsi="Arial" w:cs="Arial"/>
          <w:sz w:val="24"/>
          <w:szCs w:val="24"/>
        </w:rPr>
        <w:t>Student's</w:t>
      </w:r>
      <w:r w:rsidRPr="00275158">
        <w:rPr>
          <w:rStyle w:val="apple-converted-space"/>
          <w:rFonts w:ascii="Arial" w:hAnsi="Arial" w:cs="Arial"/>
          <w:sz w:val="24"/>
          <w:szCs w:val="24"/>
        </w:rPr>
        <w:t> </w:t>
      </w:r>
      <w:r w:rsidRPr="00275158">
        <w:rPr>
          <w:rFonts w:ascii="Arial" w:hAnsi="Arial" w:cs="Arial"/>
          <w:i/>
          <w:iCs/>
          <w:sz w:val="24"/>
          <w:szCs w:val="24"/>
        </w:rPr>
        <w:t>t</w:t>
      </w:r>
      <w:r w:rsidRPr="00275158">
        <w:rPr>
          <w:rStyle w:val="apple-converted-space"/>
          <w:rFonts w:ascii="Arial" w:hAnsi="Arial" w:cs="Arial"/>
          <w:sz w:val="24"/>
          <w:szCs w:val="24"/>
        </w:rPr>
        <w:t> </w:t>
      </w:r>
      <w:r w:rsidRPr="00275158">
        <w:rPr>
          <w:rFonts w:ascii="Arial" w:hAnsi="Arial" w:cs="Arial"/>
          <w:sz w:val="24"/>
          <w:szCs w:val="24"/>
        </w:rPr>
        <w:t>distribution</w:t>
      </w:r>
      <w:r w:rsidRPr="00275158">
        <w:rPr>
          <w:rStyle w:val="apple-converted-space"/>
          <w:rFonts w:ascii="Arial" w:hAnsi="Arial" w:cs="Arial"/>
          <w:sz w:val="24"/>
          <w:szCs w:val="24"/>
        </w:rPr>
        <w:t> </w:t>
      </w:r>
      <w:r w:rsidRPr="00275158">
        <w:rPr>
          <w:rStyle w:val="apple-style-span"/>
          <w:rFonts w:ascii="Arial" w:hAnsi="Arial" w:cs="Arial"/>
          <w:sz w:val="24"/>
          <w:szCs w:val="24"/>
        </w:rPr>
        <w:t>if the</w:t>
      </w:r>
      <w:r w:rsidRPr="00275158">
        <w:rPr>
          <w:rStyle w:val="apple-converted-space"/>
          <w:rFonts w:ascii="Arial" w:hAnsi="Arial" w:cs="Arial"/>
          <w:sz w:val="24"/>
          <w:szCs w:val="24"/>
        </w:rPr>
        <w:t> </w:t>
      </w:r>
      <w:r w:rsidRPr="00275158">
        <w:rPr>
          <w:rFonts w:ascii="Arial" w:hAnsi="Arial" w:cs="Arial"/>
          <w:sz w:val="24"/>
          <w:szCs w:val="24"/>
        </w:rPr>
        <w:t>null hypothesis</w:t>
      </w:r>
      <w:r w:rsidRPr="00275158">
        <w:rPr>
          <w:rStyle w:val="apple-converted-space"/>
          <w:rFonts w:ascii="Arial" w:hAnsi="Arial" w:cs="Arial"/>
          <w:sz w:val="24"/>
          <w:szCs w:val="24"/>
        </w:rPr>
        <w:t> </w:t>
      </w:r>
      <w:r w:rsidRPr="00275158">
        <w:rPr>
          <w:rStyle w:val="apple-style-span"/>
          <w:rFonts w:ascii="Arial" w:hAnsi="Arial" w:cs="Arial"/>
          <w:sz w:val="24"/>
          <w:szCs w:val="24"/>
        </w:rPr>
        <w:t>is supported. It is most commonly applied when the test statistic would follow a</w:t>
      </w:r>
      <w:r w:rsidRPr="00275158">
        <w:rPr>
          <w:rStyle w:val="apple-converted-space"/>
          <w:rFonts w:ascii="Arial" w:hAnsi="Arial" w:cs="Arial"/>
          <w:sz w:val="24"/>
          <w:szCs w:val="24"/>
        </w:rPr>
        <w:t> </w:t>
      </w:r>
      <w:r w:rsidRPr="00275158">
        <w:rPr>
          <w:rFonts w:ascii="Arial" w:hAnsi="Arial" w:cs="Arial"/>
          <w:sz w:val="24"/>
          <w:szCs w:val="24"/>
        </w:rPr>
        <w:t>normal distribution</w:t>
      </w:r>
      <w:r w:rsidRPr="00275158">
        <w:rPr>
          <w:rStyle w:val="apple-converted-space"/>
          <w:rFonts w:ascii="Arial" w:hAnsi="Arial" w:cs="Arial"/>
          <w:sz w:val="24"/>
          <w:szCs w:val="24"/>
        </w:rPr>
        <w:t> </w:t>
      </w:r>
      <w:r w:rsidRPr="00275158">
        <w:rPr>
          <w:rStyle w:val="apple-style-span"/>
          <w:rFonts w:ascii="Arial" w:hAnsi="Arial" w:cs="Arial"/>
          <w:sz w:val="24"/>
          <w:szCs w:val="24"/>
        </w:rPr>
        <w:t xml:space="preserve">if the value of a scaling term in the test statistic were known. Common uses of t-test are: </w:t>
      </w:r>
      <w:r w:rsidRPr="00275158">
        <w:rPr>
          <w:rFonts w:ascii="Arial" w:eastAsia="宋体" w:hAnsi="Arial" w:cs="Arial"/>
          <w:color w:val="000000"/>
          <w:sz w:val="24"/>
          <w:szCs w:val="24"/>
        </w:rPr>
        <w:t xml:space="preserve">A </w:t>
      </w:r>
      <w:r w:rsidRPr="00275158">
        <w:rPr>
          <w:rFonts w:ascii="Arial" w:eastAsia="宋体" w:hAnsi="Arial" w:cs="Arial"/>
          <w:sz w:val="24"/>
          <w:szCs w:val="24"/>
        </w:rPr>
        <w:t>test of whether the slope of a </w:t>
      </w:r>
      <w:hyperlink r:id="rId8" w:tooltip="Linear regression" w:history="1">
        <w:r w:rsidRPr="00275158">
          <w:rPr>
            <w:rFonts w:ascii="Arial" w:eastAsia="宋体" w:hAnsi="Arial" w:cs="Arial"/>
            <w:sz w:val="24"/>
            <w:szCs w:val="24"/>
          </w:rPr>
          <w:t>regression line</w:t>
        </w:r>
      </w:hyperlink>
      <w:r w:rsidRPr="00275158">
        <w:rPr>
          <w:rFonts w:ascii="Arial" w:eastAsia="宋体" w:hAnsi="Arial" w:cs="Arial"/>
          <w:sz w:val="24"/>
          <w:szCs w:val="24"/>
        </w:rPr>
        <w:t> differs </w:t>
      </w:r>
      <w:hyperlink r:id="rId9" w:tooltip="Statistical significance" w:history="1">
        <w:r w:rsidRPr="00275158">
          <w:rPr>
            <w:rFonts w:ascii="Arial" w:eastAsia="宋体" w:hAnsi="Arial" w:cs="Arial"/>
            <w:sz w:val="24"/>
            <w:szCs w:val="24"/>
          </w:rPr>
          <w:t>significantly</w:t>
        </w:r>
      </w:hyperlink>
      <w:r w:rsidRPr="00275158">
        <w:rPr>
          <w:rFonts w:ascii="Arial" w:eastAsia="宋体" w:hAnsi="Arial" w:cs="Arial"/>
          <w:sz w:val="24"/>
          <w:szCs w:val="24"/>
        </w:rPr>
        <w:t> from 0. A one-sample </w:t>
      </w:r>
      <w:hyperlink r:id="rId10" w:tooltip="Location test" w:history="1">
        <w:r w:rsidRPr="00275158">
          <w:rPr>
            <w:rFonts w:ascii="Arial" w:eastAsia="宋体" w:hAnsi="Arial" w:cs="Arial"/>
            <w:sz w:val="24"/>
            <w:szCs w:val="24"/>
          </w:rPr>
          <w:t>location test</w:t>
        </w:r>
      </w:hyperlink>
      <w:r w:rsidRPr="00275158">
        <w:rPr>
          <w:rFonts w:ascii="Arial" w:eastAsia="宋体" w:hAnsi="Arial" w:cs="Arial"/>
          <w:sz w:val="24"/>
          <w:szCs w:val="24"/>
        </w:rPr>
        <w:t> of whether the mean of a normally distributed population has a value specified in a </w:t>
      </w:r>
      <w:hyperlink r:id="rId11" w:tooltip="Null hypothesis" w:history="1">
        <w:r w:rsidRPr="00275158">
          <w:rPr>
            <w:rFonts w:ascii="Arial" w:eastAsia="宋体" w:hAnsi="Arial" w:cs="Arial"/>
            <w:sz w:val="24"/>
            <w:szCs w:val="24"/>
          </w:rPr>
          <w:t>null hypothesis</w:t>
        </w:r>
      </w:hyperlink>
      <w:r w:rsidRPr="00275158">
        <w:rPr>
          <w:rFonts w:ascii="Arial" w:eastAsia="宋体" w:hAnsi="Arial" w:cs="Arial"/>
          <w:sz w:val="24"/>
          <w:szCs w:val="24"/>
        </w:rPr>
        <w:t>.</w:t>
      </w:r>
      <w:r>
        <w:rPr>
          <w:rFonts w:ascii="Arial" w:eastAsia="宋体" w:hAnsi="Arial" w:cs="Arial"/>
          <w:sz w:val="24"/>
          <w:szCs w:val="24"/>
        </w:rPr>
        <w:t xml:space="preserve"> </w:t>
      </w:r>
      <w:proofErr w:type="gramStart"/>
      <w:r w:rsidRPr="0000129B">
        <w:rPr>
          <w:rFonts w:ascii="Arial" w:eastAsia="宋体" w:hAnsi="Arial" w:cs="Arial"/>
          <w:sz w:val="24"/>
          <w:szCs w:val="24"/>
        </w:rPr>
        <w:t>A two sample location test of the null hypothesis that the </w:t>
      </w:r>
      <w:hyperlink r:id="rId12" w:tooltip="Expected value" w:history="1">
        <w:r w:rsidRPr="0000129B">
          <w:rPr>
            <w:rFonts w:ascii="Arial" w:eastAsia="宋体" w:hAnsi="Arial" w:cs="Arial"/>
            <w:sz w:val="24"/>
            <w:szCs w:val="24"/>
          </w:rPr>
          <w:t>means</w:t>
        </w:r>
      </w:hyperlink>
      <w:r w:rsidRPr="0000129B">
        <w:rPr>
          <w:rFonts w:ascii="Arial" w:eastAsia="宋体" w:hAnsi="Arial" w:cs="Arial"/>
          <w:sz w:val="24"/>
          <w:szCs w:val="24"/>
        </w:rPr>
        <w:t> of two </w:t>
      </w:r>
      <w:hyperlink r:id="rId13" w:tooltip="Normal distribution" w:history="1">
        <w:r w:rsidRPr="0000129B">
          <w:rPr>
            <w:rFonts w:ascii="Arial" w:eastAsia="宋体" w:hAnsi="Arial" w:cs="Arial"/>
            <w:sz w:val="24"/>
            <w:szCs w:val="24"/>
          </w:rPr>
          <w:t>normally distributed</w:t>
        </w:r>
      </w:hyperlink>
      <w:r w:rsidRPr="0000129B">
        <w:rPr>
          <w:rFonts w:ascii="Arial" w:eastAsia="宋体" w:hAnsi="Arial" w:cs="Arial"/>
          <w:sz w:val="24"/>
          <w:szCs w:val="24"/>
        </w:rPr>
        <w:t> populations are equal.</w:t>
      </w:r>
      <w:proofErr w:type="gramEnd"/>
    </w:p>
    <w:p w:rsidR="00275158" w:rsidRDefault="00275158" w:rsidP="00275158">
      <w:pPr>
        <w:numPr>
          <w:ilvl w:val="0"/>
          <w:numId w:val="2"/>
        </w:numPr>
        <w:spacing w:before="100" w:beforeAutospacing="1" w:after="100" w:afterAutospacing="1" w:line="240" w:lineRule="auto"/>
        <w:rPr>
          <w:rFonts w:ascii="Verdana" w:eastAsia="Times New Roman" w:hAnsi="Verdana" w:cs="Times New Roman"/>
          <w:b/>
          <w:color w:val="000000"/>
          <w:sz w:val="24"/>
          <w:szCs w:val="24"/>
        </w:rPr>
      </w:pPr>
      <w:r w:rsidRPr="00275158">
        <w:rPr>
          <w:rFonts w:ascii="Verdana" w:eastAsia="Times New Roman" w:hAnsi="Verdana" w:cs="Times New Roman"/>
          <w:b/>
          <w:color w:val="000000"/>
          <w:sz w:val="24"/>
          <w:szCs w:val="24"/>
        </w:rPr>
        <w:t>(10 pts.) Explain what cross-validation is and describe some of its specific implementations.   How it used to validate a regression model?</w:t>
      </w:r>
    </w:p>
    <w:p w:rsidR="00275158" w:rsidRDefault="00275158" w:rsidP="00275158">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ANS:</w:t>
      </w:r>
    </w:p>
    <w:p w:rsidR="00275158" w:rsidRPr="00C135EB" w:rsidRDefault="00275158" w:rsidP="009D50D9">
      <w:pPr>
        <w:jc w:val="both"/>
        <w:rPr>
          <w:rStyle w:val="apple-style-span"/>
          <w:rFonts w:ascii="Arial" w:hAnsi="Arial" w:cs="Arial"/>
          <w:color w:val="000000"/>
          <w:sz w:val="24"/>
          <w:szCs w:val="24"/>
        </w:rPr>
      </w:pPr>
      <w:r w:rsidRPr="00C135EB">
        <w:rPr>
          <w:rFonts w:ascii="Arial" w:eastAsia="宋体" w:hAnsi="Arial" w:cs="Arial"/>
          <w:bCs/>
          <w:sz w:val="24"/>
          <w:szCs w:val="24"/>
        </w:rPr>
        <w:t>Cross-validation, sometimes called rotation estimation, is a technique for assessing how the results of a statistical analysis will generalize to an independent data set. It is mainly used in settings where the goal is prediction, and one wants to estimate how accurately a predictive model will perform in practice.</w:t>
      </w:r>
      <w:r w:rsidRPr="00275158">
        <w:rPr>
          <w:rFonts w:ascii="Arial" w:hAnsi="Arial" w:cs="Arial"/>
          <w:color w:val="121212"/>
          <w:sz w:val="24"/>
          <w:szCs w:val="24"/>
        </w:rPr>
        <w:t xml:space="preserve"> </w:t>
      </w:r>
      <w:r w:rsidRPr="00C135EB">
        <w:rPr>
          <w:rFonts w:ascii="Arial" w:hAnsi="Arial" w:cs="Arial"/>
          <w:color w:val="121212"/>
          <w:sz w:val="24"/>
          <w:szCs w:val="24"/>
        </w:rPr>
        <w:t>Cros</w:t>
      </w:r>
      <w:r w:rsidR="009D50D9">
        <w:rPr>
          <w:rFonts w:ascii="Arial" w:hAnsi="Arial" w:cs="Arial"/>
          <w:color w:val="121212"/>
          <w:sz w:val="24"/>
          <w:szCs w:val="24"/>
        </w:rPr>
        <w:t xml:space="preserve">s-validation is primarily a way </w:t>
      </w:r>
      <w:r w:rsidRPr="00C135EB">
        <w:rPr>
          <w:rFonts w:ascii="Arial" w:hAnsi="Arial" w:cs="Arial"/>
          <w:color w:val="121212"/>
          <w:sz w:val="24"/>
          <w:szCs w:val="24"/>
        </w:rPr>
        <w:t>of measuring the predictive performance of a statistical model. Every statistician knows that the model fit statistics are not a good guide to how well a model will predict: high</w:t>
      </w:r>
      <w:r w:rsidRPr="00C135EB">
        <w:rPr>
          <w:rStyle w:val="apple-converted-space"/>
          <w:rFonts w:ascii="Arial" w:hAnsi="Arial" w:cs="Arial"/>
          <w:color w:val="121212"/>
          <w:sz w:val="24"/>
          <w:szCs w:val="24"/>
        </w:rPr>
        <w:t> </w:t>
      </w:r>
      <w:r w:rsidRPr="00C135EB">
        <w:rPr>
          <w:rFonts w:ascii="Arial" w:hAnsi="Arial" w:cs="Arial"/>
          <w:noProof/>
          <w:color w:val="121212"/>
          <w:sz w:val="24"/>
          <w:szCs w:val="24"/>
        </w:rPr>
        <w:drawing>
          <wp:inline distT="0" distB="0" distL="0" distR="0">
            <wp:extent cx="200660" cy="141605"/>
            <wp:effectExtent l="19050" t="0" r="8890" b="0"/>
            <wp:docPr id="3" name="图片 7"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2"/>
                    <pic:cNvPicPr>
                      <a:picLocks noChangeAspect="1" noChangeArrowheads="1"/>
                    </pic:cNvPicPr>
                  </pic:nvPicPr>
                  <pic:blipFill>
                    <a:blip r:embed="rId14" cstate="print"/>
                    <a:srcRect/>
                    <a:stretch>
                      <a:fillRect/>
                    </a:stretch>
                  </pic:blipFill>
                  <pic:spPr bwMode="auto">
                    <a:xfrm>
                      <a:off x="0" y="0"/>
                      <a:ext cx="200660" cy="141605"/>
                    </a:xfrm>
                    <a:prstGeom prst="rect">
                      <a:avLst/>
                    </a:prstGeom>
                    <a:noFill/>
                    <a:ln w="9525">
                      <a:noFill/>
                      <a:miter lim="800000"/>
                      <a:headEnd/>
                      <a:tailEnd/>
                    </a:ln>
                  </pic:spPr>
                </pic:pic>
              </a:graphicData>
            </a:graphic>
          </wp:inline>
        </w:drawing>
      </w:r>
      <w:r w:rsidRPr="00C135EB">
        <w:rPr>
          <w:rStyle w:val="apple-converted-space"/>
          <w:rFonts w:ascii="Arial" w:hAnsi="Arial" w:cs="Arial"/>
          <w:color w:val="121212"/>
          <w:sz w:val="24"/>
          <w:szCs w:val="24"/>
        </w:rPr>
        <w:t> </w:t>
      </w:r>
      <w:r w:rsidRPr="00C135EB">
        <w:rPr>
          <w:rFonts w:ascii="Arial" w:hAnsi="Arial" w:cs="Arial"/>
          <w:color w:val="121212"/>
          <w:sz w:val="24"/>
          <w:szCs w:val="24"/>
        </w:rPr>
        <w:t xml:space="preserve">does not necessarily mean a good model. </w:t>
      </w:r>
      <w:r w:rsidRPr="00C135EB">
        <w:rPr>
          <w:rStyle w:val="apple-style-span"/>
          <w:rFonts w:ascii="Arial" w:hAnsi="Arial" w:cs="Arial"/>
          <w:color w:val="000000"/>
          <w:sz w:val="24"/>
          <w:szCs w:val="24"/>
        </w:rPr>
        <w:t xml:space="preserve">The possibility of </w:t>
      </w:r>
      <w:proofErr w:type="spellStart"/>
      <w:r w:rsidRPr="00C135EB">
        <w:rPr>
          <w:rStyle w:val="apple-style-span"/>
          <w:rFonts w:ascii="Arial" w:hAnsi="Arial" w:cs="Arial"/>
          <w:color w:val="000000"/>
          <w:sz w:val="24"/>
          <w:szCs w:val="24"/>
        </w:rPr>
        <w:t>overfitting</w:t>
      </w:r>
      <w:proofErr w:type="spellEnd"/>
      <w:r w:rsidRPr="00C135EB">
        <w:rPr>
          <w:rStyle w:val="apple-style-span"/>
          <w:rFonts w:ascii="Arial" w:hAnsi="Arial" w:cs="Arial"/>
          <w:color w:val="000000"/>
          <w:sz w:val="24"/>
          <w:szCs w:val="24"/>
        </w:rPr>
        <w:t xml:space="preserve"> exists because the criterion used for training the model is not the same as the criterion used to judge the efficacy of a model. </w:t>
      </w:r>
      <w:proofErr w:type="spellStart"/>
      <w:r w:rsidRPr="00C135EB">
        <w:rPr>
          <w:rStyle w:val="apple-style-span"/>
          <w:rFonts w:ascii="Arial" w:hAnsi="Arial" w:cs="Arial"/>
          <w:color w:val="000000"/>
          <w:sz w:val="24"/>
          <w:szCs w:val="24"/>
        </w:rPr>
        <w:t>Overfitting</w:t>
      </w:r>
      <w:proofErr w:type="spellEnd"/>
      <w:r w:rsidRPr="00C135EB">
        <w:rPr>
          <w:rStyle w:val="apple-style-span"/>
          <w:rFonts w:ascii="Arial" w:hAnsi="Arial" w:cs="Arial"/>
          <w:color w:val="000000"/>
          <w:sz w:val="24"/>
          <w:szCs w:val="24"/>
        </w:rPr>
        <w:t xml:space="preserve"> occurs when a model begins to memorize training data rather than learning to generalize from trend.</w:t>
      </w:r>
    </w:p>
    <w:p w:rsidR="00275158" w:rsidRPr="00C135EB" w:rsidRDefault="00275158" w:rsidP="00275158">
      <w:pPr>
        <w:rPr>
          <w:rFonts w:ascii="Arial" w:eastAsia="宋体" w:hAnsi="Arial" w:cs="Arial"/>
          <w:b/>
          <w:bCs/>
          <w:sz w:val="24"/>
          <w:szCs w:val="24"/>
        </w:rPr>
      </w:pPr>
      <w:r w:rsidRPr="00C135EB">
        <w:rPr>
          <w:rFonts w:ascii="Arial" w:eastAsia="宋体" w:hAnsi="Arial" w:cs="Arial"/>
          <w:b/>
          <w:bCs/>
          <w:sz w:val="24"/>
          <w:szCs w:val="24"/>
        </w:rPr>
        <w:t>Steps of cross-validation:</w:t>
      </w:r>
    </w:p>
    <w:p w:rsidR="00275158" w:rsidRPr="00C135EB" w:rsidRDefault="00275158" w:rsidP="00275158">
      <w:pPr>
        <w:rPr>
          <w:rFonts w:ascii="Arial" w:eastAsia="宋体" w:hAnsi="Arial" w:cs="Arial"/>
          <w:b/>
          <w:bCs/>
          <w:sz w:val="24"/>
          <w:szCs w:val="24"/>
        </w:rPr>
      </w:pPr>
    </w:p>
    <w:p w:rsidR="00275158" w:rsidRPr="00275158" w:rsidRDefault="00275158" w:rsidP="00275158">
      <w:pPr>
        <w:rPr>
          <w:rStyle w:val="apple-style-span"/>
          <w:rFonts w:ascii="Arial" w:hAnsi="Arial" w:cs="Arial"/>
          <w:sz w:val="24"/>
          <w:szCs w:val="24"/>
        </w:rPr>
      </w:pPr>
      <w:r w:rsidRPr="00C135EB">
        <w:rPr>
          <w:rFonts w:ascii="Arial" w:eastAsia="宋体" w:hAnsi="Arial" w:cs="Arial"/>
          <w:bCs/>
          <w:sz w:val="24"/>
          <w:szCs w:val="24"/>
        </w:rPr>
        <w:lastRenderedPageBreak/>
        <w:t>One round of cross-validation involves partitioning a sample of data into complementary subsets, performing the analysis on one subset (called the training set), and validating the analysis on the other subset (called the validation set or testing set). To reduce variability, multiple rounds of cross-validation are performed using different partitions, and the validation results are averaged over the rounds.</w:t>
      </w:r>
    </w:p>
    <w:p w:rsidR="00275158" w:rsidRDefault="00275158" w:rsidP="00275158">
      <w:pPr>
        <w:pStyle w:val="2"/>
        <w:spacing w:before="93" w:beforeAutospacing="0" w:after="0" w:afterAutospacing="0" w:line="204" w:lineRule="atLeast"/>
        <w:textAlignment w:val="baseline"/>
        <w:rPr>
          <w:rFonts w:ascii="Arial" w:hAnsi="Arial" w:cs="Arial"/>
          <w:color w:val="121212"/>
          <w:sz w:val="24"/>
          <w:szCs w:val="24"/>
        </w:rPr>
      </w:pPr>
      <w:r w:rsidRPr="00C135EB">
        <w:rPr>
          <w:rFonts w:ascii="Arial" w:hAnsi="Arial" w:cs="Arial"/>
          <w:color w:val="121212"/>
          <w:sz w:val="24"/>
          <w:szCs w:val="24"/>
        </w:rPr>
        <w:t>Cross-validation for linear models</w:t>
      </w:r>
    </w:p>
    <w:p w:rsidR="00275158" w:rsidRPr="00C135EB" w:rsidRDefault="00275158" w:rsidP="00275158">
      <w:pPr>
        <w:pStyle w:val="2"/>
        <w:spacing w:before="93" w:beforeAutospacing="0" w:after="0" w:afterAutospacing="0" w:line="204" w:lineRule="atLeast"/>
        <w:textAlignment w:val="baseline"/>
        <w:rPr>
          <w:rFonts w:ascii="Arial" w:hAnsi="Arial" w:cs="Arial"/>
          <w:color w:val="121212"/>
          <w:sz w:val="24"/>
          <w:szCs w:val="24"/>
        </w:rPr>
      </w:pPr>
    </w:p>
    <w:p w:rsidR="00275158" w:rsidRPr="00C135EB" w:rsidRDefault="00275158" w:rsidP="00275158">
      <w:pPr>
        <w:pStyle w:val="a5"/>
        <w:spacing w:before="0" w:beforeAutospacing="0" w:after="186" w:afterAutospacing="0" w:line="204" w:lineRule="atLeast"/>
        <w:textAlignment w:val="baseline"/>
        <w:rPr>
          <w:rFonts w:ascii="Arial" w:hAnsi="Arial" w:cs="Arial"/>
          <w:color w:val="121212"/>
        </w:rPr>
      </w:pPr>
      <w:r w:rsidRPr="00C135EB">
        <w:rPr>
          <w:rFonts w:ascii="Arial" w:hAnsi="Arial" w:cs="Arial"/>
          <w:color w:val="121212"/>
        </w:rPr>
        <w:t>While cross-validation can be computationally expensive in general, it is very easy and fast to compute LOOCV for linear models. A linear model can be written as</w:t>
      </w:r>
    </w:p>
    <w:p w:rsidR="00275158" w:rsidRPr="00C135EB" w:rsidRDefault="00275158" w:rsidP="00275158">
      <w:pPr>
        <w:pStyle w:val="ql-center-displayed-equation"/>
        <w:spacing w:before="0" w:beforeAutospacing="0" w:after="0" w:afterAutospacing="0" w:line="158" w:lineRule="atLeast"/>
        <w:textAlignment w:val="baseline"/>
        <w:rPr>
          <w:rFonts w:ascii="Arial" w:hAnsi="Arial" w:cs="Arial"/>
          <w:color w:val="121212"/>
        </w:rPr>
      </w:pPr>
      <w:r w:rsidRPr="00C135EB">
        <w:rPr>
          <w:rStyle w:val="ql-right-eqno"/>
          <w:rFonts w:ascii="Arial" w:hAnsi="Arial" w:cs="Arial"/>
          <w:color w:val="121212"/>
          <w:bdr w:val="none" w:sz="0" w:space="0" w:color="auto" w:frame="1"/>
        </w:rPr>
        <w:t> </w:t>
      </w:r>
      <w:r w:rsidRPr="00C135EB">
        <w:rPr>
          <w:rStyle w:val="ql-left-eqno"/>
          <w:rFonts w:ascii="Arial" w:hAnsi="Arial" w:cs="Arial"/>
          <w:color w:val="121212"/>
          <w:bdr w:val="none" w:sz="0" w:space="0" w:color="auto" w:frame="1"/>
        </w:rPr>
        <w:t> </w:t>
      </w:r>
      <w:r w:rsidRPr="00C135EB">
        <w:rPr>
          <w:rFonts w:ascii="Arial" w:hAnsi="Arial" w:cs="Arial"/>
          <w:noProof/>
          <w:color w:val="121212"/>
        </w:rPr>
        <w:drawing>
          <wp:inline distT="0" distB="0" distL="0" distR="0">
            <wp:extent cx="973455" cy="159385"/>
            <wp:effectExtent l="19050" t="0" r="0" b="0"/>
            <wp:docPr id="23" name="图片 23" descr="\[ \mathbf{Y} = \mathbf{X}\mbox{\boldmath$\beta$} + \mathbf{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athbf{Y} = \mathbf{X}\mbox{\boldmath$\beta$} + \mathbf{e}. \]"/>
                    <pic:cNvPicPr>
                      <a:picLocks noChangeAspect="1" noChangeArrowheads="1"/>
                    </pic:cNvPicPr>
                  </pic:nvPicPr>
                  <pic:blipFill>
                    <a:blip r:embed="rId15" cstate="print"/>
                    <a:srcRect/>
                    <a:stretch>
                      <a:fillRect/>
                    </a:stretch>
                  </pic:blipFill>
                  <pic:spPr bwMode="auto">
                    <a:xfrm>
                      <a:off x="0" y="0"/>
                      <a:ext cx="973455" cy="159385"/>
                    </a:xfrm>
                    <a:prstGeom prst="rect">
                      <a:avLst/>
                    </a:prstGeom>
                    <a:noFill/>
                    <a:ln w="9525">
                      <a:noFill/>
                      <a:miter lim="800000"/>
                      <a:headEnd/>
                      <a:tailEnd/>
                    </a:ln>
                  </pic:spPr>
                </pic:pic>
              </a:graphicData>
            </a:graphic>
          </wp:inline>
        </w:drawing>
      </w:r>
    </w:p>
    <w:p w:rsidR="00275158" w:rsidRPr="00C135EB" w:rsidRDefault="00275158" w:rsidP="00275158">
      <w:pPr>
        <w:pStyle w:val="a5"/>
        <w:spacing w:before="0" w:beforeAutospacing="0" w:after="186" w:afterAutospacing="0" w:line="204" w:lineRule="atLeast"/>
        <w:textAlignment w:val="baseline"/>
        <w:rPr>
          <w:rFonts w:ascii="Arial" w:hAnsi="Arial" w:cs="Arial"/>
          <w:color w:val="121212"/>
        </w:rPr>
      </w:pPr>
      <w:r w:rsidRPr="00C135EB">
        <w:rPr>
          <w:rFonts w:ascii="Arial" w:hAnsi="Arial" w:cs="Arial"/>
          <w:color w:val="121212"/>
        </w:rPr>
        <w:t>Then</w:t>
      </w:r>
    </w:p>
    <w:p w:rsidR="00275158" w:rsidRPr="00C135EB" w:rsidRDefault="00275158" w:rsidP="00275158">
      <w:pPr>
        <w:pStyle w:val="ql-center-displayed-equation"/>
        <w:spacing w:before="0" w:beforeAutospacing="0" w:after="0" w:afterAutospacing="0" w:line="204" w:lineRule="atLeast"/>
        <w:textAlignment w:val="baseline"/>
        <w:rPr>
          <w:rFonts w:ascii="Arial" w:hAnsi="Arial" w:cs="Arial"/>
          <w:color w:val="121212"/>
        </w:rPr>
      </w:pPr>
      <w:r w:rsidRPr="00C135EB">
        <w:rPr>
          <w:rStyle w:val="ql-right-eqno"/>
          <w:rFonts w:ascii="Arial" w:hAnsi="Arial" w:cs="Arial"/>
          <w:color w:val="121212"/>
          <w:bdr w:val="none" w:sz="0" w:space="0" w:color="auto" w:frame="1"/>
        </w:rPr>
        <w:t> </w:t>
      </w:r>
      <w:r w:rsidRPr="00C135EB">
        <w:rPr>
          <w:rStyle w:val="ql-left-eqno"/>
          <w:rFonts w:ascii="Arial" w:hAnsi="Arial" w:cs="Arial"/>
          <w:color w:val="121212"/>
          <w:bdr w:val="none" w:sz="0" w:space="0" w:color="auto" w:frame="1"/>
        </w:rPr>
        <w:t> </w:t>
      </w:r>
      <w:r w:rsidRPr="00C135EB">
        <w:rPr>
          <w:rFonts w:ascii="Arial" w:hAnsi="Arial" w:cs="Arial"/>
          <w:noProof/>
          <w:color w:val="121212"/>
        </w:rPr>
        <w:drawing>
          <wp:inline distT="0" distB="0" distL="0" distR="0">
            <wp:extent cx="1333500" cy="206375"/>
            <wp:effectExtent l="19050" t="0" r="0" b="0"/>
            <wp:docPr id="24" name="图片 24" descr="\[ \hat{\mbox{\boldmath$\beta$}} = (\mathbf{X}'\mathbf{X})^{-1}\mathbf{X}'\mathbf{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hat{\mbox{\boldmath$\beta$}} = (\mathbf{X}'\mathbf{X})^{-1}\mathbf{X}'\mathbf{Y} \]"/>
                    <pic:cNvPicPr>
                      <a:picLocks noChangeAspect="1" noChangeArrowheads="1"/>
                    </pic:cNvPicPr>
                  </pic:nvPicPr>
                  <pic:blipFill>
                    <a:blip r:embed="rId16" cstate="print"/>
                    <a:srcRect/>
                    <a:stretch>
                      <a:fillRect/>
                    </a:stretch>
                  </pic:blipFill>
                  <pic:spPr bwMode="auto">
                    <a:xfrm>
                      <a:off x="0" y="0"/>
                      <a:ext cx="1333500" cy="206375"/>
                    </a:xfrm>
                    <a:prstGeom prst="rect">
                      <a:avLst/>
                    </a:prstGeom>
                    <a:noFill/>
                    <a:ln w="9525">
                      <a:noFill/>
                      <a:miter lim="800000"/>
                      <a:headEnd/>
                      <a:tailEnd/>
                    </a:ln>
                  </pic:spPr>
                </pic:pic>
              </a:graphicData>
            </a:graphic>
          </wp:inline>
        </w:drawing>
      </w:r>
    </w:p>
    <w:p w:rsidR="00275158" w:rsidRPr="00C135EB" w:rsidRDefault="00275158" w:rsidP="00275158">
      <w:pPr>
        <w:pStyle w:val="a5"/>
        <w:spacing w:before="0" w:beforeAutospacing="0" w:after="186" w:afterAutospacing="0" w:line="204" w:lineRule="atLeast"/>
        <w:textAlignment w:val="baseline"/>
        <w:rPr>
          <w:rFonts w:ascii="Arial" w:hAnsi="Arial" w:cs="Arial"/>
          <w:color w:val="121212"/>
        </w:rPr>
      </w:pPr>
      <w:proofErr w:type="gramStart"/>
      <w:r w:rsidRPr="00C135EB">
        <w:rPr>
          <w:rFonts w:ascii="Arial" w:hAnsi="Arial" w:cs="Arial"/>
          <w:color w:val="121212"/>
        </w:rPr>
        <w:t>and</w:t>
      </w:r>
      <w:proofErr w:type="gramEnd"/>
      <w:r w:rsidRPr="00C135EB">
        <w:rPr>
          <w:rFonts w:ascii="Arial" w:hAnsi="Arial" w:cs="Arial"/>
          <w:color w:val="121212"/>
        </w:rPr>
        <w:t xml:space="preserve"> the fitted values can be calculated using</w:t>
      </w:r>
    </w:p>
    <w:p w:rsidR="00275158" w:rsidRPr="00C135EB" w:rsidRDefault="00275158" w:rsidP="00275158">
      <w:pPr>
        <w:pStyle w:val="ql-center-displayed-equation"/>
        <w:spacing w:before="0" w:beforeAutospacing="0" w:after="0" w:afterAutospacing="0" w:line="204" w:lineRule="atLeast"/>
        <w:textAlignment w:val="baseline"/>
        <w:rPr>
          <w:rFonts w:ascii="Arial" w:hAnsi="Arial" w:cs="Arial"/>
          <w:color w:val="121212"/>
        </w:rPr>
      </w:pPr>
      <w:r w:rsidRPr="00C135EB">
        <w:rPr>
          <w:rStyle w:val="ql-right-eqno"/>
          <w:rFonts w:ascii="Arial" w:hAnsi="Arial" w:cs="Arial"/>
          <w:color w:val="121212"/>
          <w:bdr w:val="none" w:sz="0" w:space="0" w:color="auto" w:frame="1"/>
        </w:rPr>
        <w:t> </w:t>
      </w:r>
      <w:r w:rsidRPr="00C135EB">
        <w:rPr>
          <w:rStyle w:val="ql-left-eqno"/>
          <w:rFonts w:ascii="Arial" w:hAnsi="Arial" w:cs="Arial"/>
          <w:color w:val="121212"/>
          <w:bdr w:val="none" w:sz="0" w:space="0" w:color="auto" w:frame="1"/>
        </w:rPr>
        <w:t> </w:t>
      </w:r>
      <w:r w:rsidRPr="00C135EB">
        <w:rPr>
          <w:rFonts w:ascii="Arial" w:hAnsi="Arial" w:cs="Arial"/>
          <w:noProof/>
          <w:color w:val="121212"/>
        </w:rPr>
        <w:drawing>
          <wp:inline distT="0" distB="0" distL="0" distR="0">
            <wp:extent cx="2560320" cy="206375"/>
            <wp:effectExtent l="19050" t="0" r="0" b="0"/>
            <wp:docPr id="25" name="图片 25" descr="\[ \mathbf{\hat{Y}} = \mathbf{X}\hat{\mbox{\boldmath$\beta$}} = \mathbf{X}(\mathbf{X}'\mathbf{X})^{-1}\mathbf{X}'\mathbf{Y} = \mathbf{H}\mathbf{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mathbf{\hat{Y}} = \mathbf{X}\hat{\mbox{\boldmath$\beta$}} = \mathbf{X}(\mathbf{X}'\mathbf{X})^{-1}\mathbf{X}'\mathbf{Y} = \mathbf{H}\mathbf{Y}, \]"/>
                    <pic:cNvPicPr>
                      <a:picLocks noChangeAspect="1" noChangeArrowheads="1"/>
                    </pic:cNvPicPr>
                  </pic:nvPicPr>
                  <pic:blipFill>
                    <a:blip r:embed="rId17" cstate="print"/>
                    <a:srcRect/>
                    <a:stretch>
                      <a:fillRect/>
                    </a:stretch>
                  </pic:blipFill>
                  <pic:spPr bwMode="auto">
                    <a:xfrm>
                      <a:off x="0" y="0"/>
                      <a:ext cx="2560320" cy="206375"/>
                    </a:xfrm>
                    <a:prstGeom prst="rect">
                      <a:avLst/>
                    </a:prstGeom>
                    <a:noFill/>
                    <a:ln w="9525">
                      <a:noFill/>
                      <a:miter lim="800000"/>
                      <a:headEnd/>
                      <a:tailEnd/>
                    </a:ln>
                  </pic:spPr>
                </pic:pic>
              </a:graphicData>
            </a:graphic>
          </wp:inline>
        </w:drawing>
      </w:r>
    </w:p>
    <w:p w:rsidR="00275158" w:rsidRPr="00C135EB" w:rsidRDefault="00275158" w:rsidP="00275158">
      <w:pPr>
        <w:pStyle w:val="a5"/>
        <w:spacing w:before="0" w:beforeAutospacing="0" w:after="186" w:afterAutospacing="0" w:line="204" w:lineRule="atLeast"/>
        <w:textAlignment w:val="baseline"/>
        <w:rPr>
          <w:rFonts w:ascii="Arial" w:hAnsi="Arial" w:cs="Arial"/>
          <w:color w:val="121212"/>
        </w:rPr>
      </w:pPr>
      <w:proofErr w:type="gramStart"/>
      <w:r w:rsidRPr="00C135EB">
        <w:rPr>
          <w:rFonts w:ascii="Arial" w:hAnsi="Arial" w:cs="Arial"/>
          <w:color w:val="121212"/>
        </w:rPr>
        <w:t>where</w:t>
      </w:r>
      <w:proofErr w:type="gramEnd"/>
      <w:r w:rsidRPr="00C135EB">
        <w:rPr>
          <w:rStyle w:val="apple-converted-space"/>
          <w:rFonts w:ascii="Arial" w:hAnsi="Arial" w:cs="Arial"/>
          <w:color w:val="121212"/>
        </w:rPr>
        <w:t> </w:t>
      </w:r>
      <w:r w:rsidRPr="00C135EB">
        <w:rPr>
          <w:rFonts w:ascii="Arial" w:hAnsi="Arial" w:cs="Arial"/>
          <w:noProof/>
          <w:color w:val="121212"/>
        </w:rPr>
        <w:drawing>
          <wp:inline distT="0" distB="0" distL="0" distR="0">
            <wp:extent cx="1350645" cy="182880"/>
            <wp:effectExtent l="19050" t="0" r="1905" b="0"/>
            <wp:docPr id="26" name="图片 26" descr="\mathbf{H} =  \mathbf{X}(\mathbf{X}'\mathbf{X})^{-1}\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bf{H} =  \mathbf{X}(\mathbf{X}'\mathbf{X})^{-1}\mathbf{X}'"/>
                    <pic:cNvPicPr>
                      <a:picLocks noChangeAspect="1" noChangeArrowheads="1"/>
                    </pic:cNvPicPr>
                  </pic:nvPicPr>
                  <pic:blipFill>
                    <a:blip r:embed="rId18" cstate="print"/>
                    <a:srcRect/>
                    <a:stretch>
                      <a:fillRect/>
                    </a:stretch>
                  </pic:blipFill>
                  <pic:spPr bwMode="auto">
                    <a:xfrm>
                      <a:off x="0" y="0"/>
                      <a:ext cx="1350645" cy="182880"/>
                    </a:xfrm>
                    <a:prstGeom prst="rect">
                      <a:avLst/>
                    </a:prstGeom>
                    <a:noFill/>
                    <a:ln w="9525">
                      <a:noFill/>
                      <a:miter lim="800000"/>
                      <a:headEnd/>
                      <a:tailEnd/>
                    </a:ln>
                  </pic:spPr>
                </pic:pic>
              </a:graphicData>
            </a:graphic>
          </wp:inline>
        </w:drawing>
      </w:r>
      <w:r w:rsidRPr="00C135EB">
        <w:rPr>
          <w:rStyle w:val="apple-converted-space"/>
          <w:rFonts w:ascii="Arial" w:hAnsi="Arial" w:cs="Arial"/>
          <w:color w:val="121212"/>
        </w:rPr>
        <w:t> </w:t>
      </w:r>
      <w:r w:rsidRPr="00C135EB">
        <w:rPr>
          <w:rFonts w:ascii="Arial" w:hAnsi="Arial" w:cs="Arial"/>
          <w:color w:val="121212"/>
        </w:rPr>
        <w:t>is known as the “hat-matrix” because it is used to compute</w:t>
      </w:r>
      <w:r w:rsidRPr="00C135EB">
        <w:rPr>
          <w:rStyle w:val="apple-converted-space"/>
          <w:rFonts w:ascii="Arial" w:hAnsi="Arial" w:cs="Arial"/>
          <w:color w:val="121212"/>
        </w:rPr>
        <w:t> </w:t>
      </w:r>
      <w:r w:rsidRPr="00C135EB">
        <w:rPr>
          <w:rFonts w:ascii="Arial" w:hAnsi="Arial" w:cs="Arial"/>
          <w:noProof/>
          <w:color w:val="121212"/>
        </w:rPr>
        <w:drawing>
          <wp:inline distT="0" distB="0" distL="0" distR="0">
            <wp:extent cx="153670" cy="170815"/>
            <wp:effectExtent l="0" t="0" r="0" b="0"/>
            <wp:docPr id="27" name="图片 27" descr="\mathbf{\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hbf{\hat{Y}}"/>
                    <pic:cNvPicPr>
                      <a:picLocks noChangeAspect="1" noChangeArrowheads="1"/>
                    </pic:cNvPicPr>
                  </pic:nvPicPr>
                  <pic:blipFill>
                    <a:blip r:embed="rId19" cstate="print"/>
                    <a:srcRect/>
                    <a:stretch>
                      <a:fillRect/>
                    </a:stretch>
                  </pic:blipFill>
                  <pic:spPr bwMode="auto">
                    <a:xfrm>
                      <a:off x="0" y="0"/>
                      <a:ext cx="153670" cy="170815"/>
                    </a:xfrm>
                    <a:prstGeom prst="rect">
                      <a:avLst/>
                    </a:prstGeom>
                    <a:noFill/>
                    <a:ln w="9525">
                      <a:noFill/>
                      <a:miter lim="800000"/>
                      <a:headEnd/>
                      <a:tailEnd/>
                    </a:ln>
                  </pic:spPr>
                </pic:pic>
              </a:graphicData>
            </a:graphic>
          </wp:inline>
        </w:drawing>
      </w:r>
      <w:r w:rsidRPr="00C135EB">
        <w:rPr>
          <w:rStyle w:val="apple-converted-space"/>
          <w:rFonts w:ascii="Arial" w:hAnsi="Arial" w:cs="Arial"/>
          <w:color w:val="121212"/>
        </w:rPr>
        <w:t> </w:t>
      </w:r>
      <w:r w:rsidRPr="00C135EB">
        <w:rPr>
          <w:rFonts w:ascii="Arial" w:hAnsi="Arial" w:cs="Arial"/>
          <w:color w:val="121212"/>
        </w:rPr>
        <w:t>(“Y-hat”).</w:t>
      </w:r>
    </w:p>
    <w:p w:rsidR="00275158" w:rsidRPr="00C135EB" w:rsidRDefault="00275158" w:rsidP="00275158">
      <w:pPr>
        <w:pStyle w:val="a5"/>
        <w:spacing w:before="0" w:beforeAutospacing="0" w:after="186" w:afterAutospacing="0" w:line="204" w:lineRule="atLeast"/>
        <w:textAlignment w:val="baseline"/>
        <w:rPr>
          <w:rFonts w:ascii="Arial" w:hAnsi="Arial" w:cs="Arial"/>
          <w:color w:val="121212"/>
        </w:rPr>
      </w:pPr>
      <w:r w:rsidRPr="00C135EB">
        <w:rPr>
          <w:rFonts w:ascii="Arial" w:hAnsi="Arial" w:cs="Arial"/>
          <w:color w:val="121212"/>
        </w:rPr>
        <w:t>If the diagonal values of</w:t>
      </w:r>
      <w:r w:rsidRPr="00C135EB">
        <w:rPr>
          <w:rStyle w:val="apple-converted-space"/>
          <w:rFonts w:ascii="Arial" w:hAnsi="Arial" w:cs="Arial"/>
          <w:color w:val="121212"/>
        </w:rPr>
        <w:t> </w:t>
      </w:r>
      <w:r w:rsidRPr="00C135EB">
        <w:rPr>
          <w:rFonts w:ascii="Arial" w:hAnsi="Arial" w:cs="Arial"/>
          <w:noProof/>
          <w:color w:val="121212"/>
        </w:rPr>
        <w:drawing>
          <wp:inline distT="0" distB="0" distL="0" distR="0">
            <wp:extent cx="153670" cy="135890"/>
            <wp:effectExtent l="19050" t="0" r="0" b="0"/>
            <wp:docPr id="28" name="图片 28" descr="\mathb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bf{H}"/>
                    <pic:cNvPicPr>
                      <a:picLocks noChangeAspect="1" noChangeArrowheads="1"/>
                    </pic:cNvPicPr>
                  </pic:nvPicPr>
                  <pic:blipFill>
                    <a:blip r:embed="rId20" cstate="print"/>
                    <a:srcRect/>
                    <a:stretch>
                      <a:fillRect/>
                    </a:stretch>
                  </pic:blipFill>
                  <pic:spPr bwMode="auto">
                    <a:xfrm>
                      <a:off x="0" y="0"/>
                      <a:ext cx="153670" cy="135890"/>
                    </a:xfrm>
                    <a:prstGeom prst="rect">
                      <a:avLst/>
                    </a:prstGeom>
                    <a:noFill/>
                    <a:ln w="9525">
                      <a:noFill/>
                      <a:miter lim="800000"/>
                      <a:headEnd/>
                      <a:tailEnd/>
                    </a:ln>
                  </pic:spPr>
                </pic:pic>
              </a:graphicData>
            </a:graphic>
          </wp:inline>
        </w:drawing>
      </w:r>
      <w:r w:rsidRPr="00C135EB">
        <w:rPr>
          <w:rStyle w:val="apple-converted-space"/>
          <w:rFonts w:ascii="Arial" w:hAnsi="Arial" w:cs="Arial"/>
          <w:color w:val="121212"/>
        </w:rPr>
        <w:t> </w:t>
      </w:r>
      <w:r w:rsidRPr="00C135EB">
        <w:rPr>
          <w:rFonts w:ascii="Arial" w:hAnsi="Arial" w:cs="Arial"/>
          <w:color w:val="121212"/>
        </w:rPr>
        <w:t xml:space="preserve">are denoted </w:t>
      </w:r>
      <w:proofErr w:type="gramStart"/>
      <w:r w:rsidRPr="00C135EB">
        <w:rPr>
          <w:rFonts w:ascii="Arial" w:hAnsi="Arial" w:cs="Arial"/>
          <w:color w:val="121212"/>
        </w:rPr>
        <w:t>by</w:t>
      </w:r>
      <w:r w:rsidRPr="00C135EB">
        <w:rPr>
          <w:rStyle w:val="apple-converted-space"/>
          <w:rFonts w:ascii="Arial" w:hAnsi="Arial" w:cs="Arial"/>
          <w:color w:val="121212"/>
        </w:rPr>
        <w:t> </w:t>
      </w:r>
      <w:proofErr w:type="gramEnd"/>
      <w:r w:rsidRPr="00C135EB">
        <w:rPr>
          <w:rFonts w:ascii="Arial" w:hAnsi="Arial" w:cs="Arial"/>
          <w:noProof/>
          <w:color w:val="121212"/>
        </w:rPr>
        <w:drawing>
          <wp:inline distT="0" distB="0" distL="0" distR="0">
            <wp:extent cx="713740" cy="159385"/>
            <wp:effectExtent l="19050" t="0" r="0" b="0"/>
            <wp:docPr id="29" name="图片 29" descr="h_{1},\dots,h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_{1},\dots,h_{n}"/>
                    <pic:cNvPicPr>
                      <a:picLocks noChangeAspect="1" noChangeArrowheads="1"/>
                    </pic:cNvPicPr>
                  </pic:nvPicPr>
                  <pic:blipFill>
                    <a:blip r:embed="rId21" cstate="print"/>
                    <a:srcRect/>
                    <a:stretch>
                      <a:fillRect/>
                    </a:stretch>
                  </pic:blipFill>
                  <pic:spPr bwMode="auto">
                    <a:xfrm>
                      <a:off x="0" y="0"/>
                      <a:ext cx="713740" cy="159385"/>
                    </a:xfrm>
                    <a:prstGeom prst="rect">
                      <a:avLst/>
                    </a:prstGeom>
                    <a:noFill/>
                    <a:ln w="9525">
                      <a:noFill/>
                      <a:miter lim="800000"/>
                      <a:headEnd/>
                      <a:tailEnd/>
                    </a:ln>
                  </pic:spPr>
                </pic:pic>
              </a:graphicData>
            </a:graphic>
          </wp:inline>
        </w:drawing>
      </w:r>
      <w:r w:rsidRPr="00C135EB">
        <w:rPr>
          <w:rFonts w:ascii="Arial" w:hAnsi="Arial" w:cs="Arial"/>
          <w:color w:val="121212"/>
        </w:rPr>
        <w:t>, then the cross-validation statistic can be computed using</w:t>
      </w:r>
    </w:p>
    <w:p w:rsidR="00275158" w:rsidRPr="00C135EB" w:rsidRDefault="00275158" w:rsidP="00275158">
      <w:pPr>
        <w:pStyle w:val="ql-center-displayed-equation"/>
        <w:spacing w:before="0" w:beforeAutospacing="0" w:after="0" w:afterAutospacing="0" w:line="465" w:lineRule="atLeast"/>
        <w:textAlignment w:val="baseline"/>
        <w:rPr>
          <w:rFonts w:ascii="Arial" w:hAnsi="Arial" w:cs="Arial"/>
          <w:color w:val="121212"/>
        </w:rPr>
      </w:pPr>
      <w:r w:rsidRPr="00C135EB">
        <w:rPr>
          <w:rStyle w:val="ql-right-eqno"/>
          <w:rFonts w:ascii="Arial" w:hAnsi="Arial" w:cs="Arial"/>
          <w:color w:val="121212"/>
          <w:bdr w:val="none" w:sz="0" w:space="0" w:color="auto" w:frame="1"/>
        </w:rPr>
        <w:t> </w:t>
      </w:r>
      <w:r w:rsidRPr="00C135EB">
        <w:rPr>
          <w:rStyle w:val="ql-left-eqno"/>
          <w:rFonts w:ascii="Arial" w:hAnsi="Arial" w:cs="Arial"/>
          <w:color w:val="121212"/>
          <w:bdr w:val="none" w:sz="0" w:space="0" w:color="auto" w:frame="1"/>
        </w:rPr>
        <w:t> </w:t>
      </w:r>
      <w:r w:rsidRPr="00C135EB">
        <w:rPr>
          <w:rFonts w:ascii="Arial" w:hAnsi="Arial" w:cs="Arial"/>
          <w:noProof/>
          <w:color w:val="121212"/>
        </w:rPr>
        <w:drawing>
          <wp:inline distT="0" distB="0" distL="0" distR="0">
            <wp:extent cx="1875790" cy="478155"/>
            <wp:effectExtent l="19050" t="0" r="0" b="0"/>
            <wp:docPr id="30" name="图片 30" descr="\[ \text{CV} = \frac{1}{n}\sum_{i=1}^n [e_{i}/(1-h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text{CV} = \frac{1}{n}\sum_{i=1}^n [e_{i}/(1-h_{i})]^2, \]"/>
                    <pic:cNvPicPr>
                      <a:picLocks noChangeAspect="1" noChangeArrowheads="1"/>
                    </pic:cNvPicPr>
                  </pic:nvPicPr>
                  <pic:blipFill>
                    <a:blip r:embed="rId22" cstate="print"/>
                    <a:srcRect/>
                    <a:stretch>
                      <a:fillRect/>
                    </a:stretch>
                  </pic:blipFill>
                  <pic:spPr bwMode="auto">
                    <a:xfrm>
                      <a:off x="0" y="0"/>
                      <a:ext cx="1875790" cy="478155"/>
                    </a:xfrm>
                    <a:prstGeom prst="rect">
                      <a:avLst/>
                    </a:prstGeom>
                    <a:noFill/>
                    <a:ln w="9525">
                      <a:noFill/>
                      <a:miter lim="800000"/>
                      <a:headEnd/>
                      <a:tailEnd/>
                    </a:ln>
                  </pic:spPr>
                </pic:pic>
              </a:graphicData>
            </a:graphic>
          </wp:inline>
        </w:drawing>
      </w:r>
    </w:p>
    <w:p w:rsidR="00275158" w:rsidRPr="00C135EB" w:rsidRDefault="00275158" w:rsidP="00275158">
      <w:pPr>
        <w:pStyle w:val="a5"/>
        <w:spacing w:before="0" w:beforeAutospacing="0" w:after="0" w:afterAutospacing="0" w:line="204" w:lineRule="atLeast"/>
        <w:textAlignment w:val="baseline"/>
        <w:rPr>
          <w:rFonts w:ascii="Arial" w:hAnsi="Arial" w:cs="Arial"/>
          <w:color w:val="121212"/>
        </w:rPr>
      </w:pPr>
      <w:proofErr w:type="gramStart"/>
      <w:r w:rsidRPr="00C135EB">
        <w:rPr>
          <w:rFonts w:ascii="Arial" w:hAnsi="Arial" w:cs="Arial"/>
          <w:color w:val="121212"/>
        </w:rPr>
        <w:t>where</w:t>
      </w:r>
      <w:proofErr w:type="gramEnd"/>
      <w:r w:rsidRPr="00C135EB">
        <w:rPr>
          <w:rStyle w:val="apple-converted-space"/>
          <w:rFonts w:ascii="Arial" w:hAnsi="Arial" w:cs="Arial"/>
          <w:color w:val="121212"/>
        </w:rPr>
        <w:t> </w:t>
      </w:r>
      <w:r w:rsidRPr="00C135EB">
        <w:rPr>
          <w:rFonts w:ascii="Arial" w:hAnsi="Arial" w:cs="Arial"/>
          <w:noProof/>
          <w:color w:val="121212"/>
        </w:rPr>
        <w:drawing>
          <wp:inline distT="0" distB="0" distL="0" distR="0">
            <wp:extent cx="123825" cy="106045"/>
            <wp:effectExtent l="19050" t="0" r="9525" b="0"/>
            <wp:docPr id="31" name="图片 31" descr="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_{i}"/>
                    <pic:cNvPicPr>
                      <a:picLocks noChangeAspect="1" noChangeArrowheads="1"/>
                    </pic:cNvPicPr>
                  </pic:nvPicPr>
                  <pic:blipFill>
                    <a:blip r:embed="rId23" cstate="print"/>
                    <a:srcRect/>
                    <a:stretch>
                      <a:fillRect/>
                    </a:stretch>
                  </pic:blipFill>
                  <pic:spPr bwMode="auto">
                    <a:xfrm>
                      <a:off x="0" y="0"/>
                      <a:ext cx="123825" cy="106045"/>
                    </a:xfrm>
                    <a:prstGeom prst="rect">
                      <a:avLst/>
                    </a:prstGeom>
                    <a:noFill/>
                    <a:ln w="9525">
                      <a:noFill/>
                      <a:miter lim="800000"/>
                      <a:headEnd/>
                      <a:tailEnd/>
                    </a:ln>
                  </pic:spPr>
                </pic:pic>
              </a:graphicData>
            </a:graphic>
          </wp:inline>
        </w:drawing>
      </w:r>
      <w:r w:rsidRPr="00C135EB">
        <w:rPr>
          <w:rStyle w:val="apple-converted-space"/>
          <w:rFonts w:ascii="Arial" w:hAnsi="Arial" w:cs="Arial"/>
          <w:color w:val="121212"/>
        </w:rPr>
        <w:t> </w:t>
      </w:r>
      <w:r w:rsidRPr="00C135EB">
        <w:rPr>
          <w:rFonts w:ascii="Arial" w:hAnsi="Arial" w:cs="Arial"/>
          <w:color w:val="121212"/>
        </w:rPr>
        <w:t>is the residual obtained from fitting the model to all</w:t>
      </w:r>
      <w:r w:rsidRPr="00C135EB">
        <w:rPr>
          <w:rStyle w:val="apple-converted-space"/>
          <w:rFonts w:ascii="Arial" w:hAnsi="Arial" w:cs="Arial"/>
          <w:color w:val="121212"/>
        </w:rPr>
        <w:t> </w:t>
      </w:r>
      <w:r w:rsidRPr="00C135EB">
        <w:rPr>
          <w:rFonts w:ascii="Arial" w:hAnsi="Arial" w:cs="Arial"/>
          <w:noProof/>
          <w:color w:val="121212"/>
        </w:rPr>
        <w:drawing>
          <wp:inline distT="0" distB="0" distL="0" distR="0">
            <wp:extent cx="106045" cy="76835"/>
            <wp:effectExtent l="19050" t="0" r="8255" b="0"/>
            <wp:docPr id="32" name="图片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
                    <pic:cNvPicPr>
                      <a:picLocks noChangeAspect="1" noChangeArrowheads="1"/>
                    </pic:cNvPicPr>
                  </pic:nvPicPr>
                  <pic:blipFill>
                    <a:blip r:embed="rId24" cstate="print"/>
                    <a:srcRect/>
                    <a:stretch>
                      <a:fillRect/>
                    </a:stretch>
                  </pic:blipFill>
                  <pic:spPr bwMode="auto">
                    <a:xfrm>
                      <a:off x="0" y="0"/>
                      <a:ext cx="106045" cy="76835"/>
                    </a:xfrm>
                    <a:prstGeom prst="rect">
                      <a:avLst/>
                    </a:prstGeom>
                    <a:noFill/>
                    <a:ln w="9525">
                      <a:noFill/>
                      <a:miter lim="800000"/>
                      <a:headEnd/>
                      <a:tailEnd/>
                    </a:ln>
                  </pic:spPr>
                </pic:pic>
              </a:graphicData>
            </a:graphic>
          </wp:inline>
        </w:drawing>
      </w:r>
      <w:r w:rsidRPr="00C135EB">
        <w:rPr>
          <w:rStyle w:val="apple-converted-space"/>
          <w:rFonts w:ascii="Arial" w:hAnsi="Arial" w:cs="Arial"/>
          <w:color w:val="121212"/>
        </w:rPr>
        <w:t> </w:t>
      </w:r>
      <w:r w:rsidRPr="00C135EB">
        <w:rPr>
          <w:rFonts w:ascii="Arial" w:hAnsi="Arial" w:cs="Arial"/>
          <w:color w:val="121212"/>
        </w:rPr>
        <w:t>observations. Thus, it is not necessary to actually fit</w:t>
      </w:r>
      <w:r w:rsidRPr="00C135EB">
        <w:rPr>
          <w:rStyle w:val="apple-converted-space"/>
          <w:rFonts w:ascii="Arial" w:hAnsi="Arial" w:cs="Arial"/>
          <w:color w:val="121212"/>
        </w:rPr>
        <w:t> </w:t>
      </w:r>
      <w:r w:rsidRPr="00C135EB">
        <w:rPr>
          <w:rFonts w:ascii="Arial" w:hAnsi="Arial" w:cs="Arial"/>
          <w:noProof/>
          <w:color w:val="121212"/>
        </w:rPr>
        <w:drawing>
          <wp:inline distT="0" distB="0" distL="0" distR="0">
            <wp:extent cx="106045" cy="76835"/>
            <wp:effectExtent l="19050" t="0" r="8255" b="0"/>
            <wp:docPr id="33" name="图片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
                    <pic:cNvPicPr>
                      <a:picLocks noChangeAspect="1" noChangeArrowheads="1"/>
                    </pic:cNvPicPr>
                  </pic:nvPicPr>
                  <pic:blipFill>
                    <a:blip r:embed="rId24" cstate="print"/>
                    <a:srcRect/>
                    <a:stretch>
                      <a:fillRect/>
                    </a:stretch>
                  </pic:blipFill>
                  <pic:spPr bwMode="auto">
                    <a:xfrm>
                      <a:off x="0" y="0"/>
                      <a:ext cx="106045" cy="76835"/>
                    </a:xfrm>
                    <a:prstGeom prst="rect">
                      <a:avLst/>
                    </a:prstGeom>
                    <a:noFill/>
                    <a:ln w="9525">
                      <a:noFill/>
                      <a:miter lim="800000"/>
                      <a:headEnd/>
                      <a:tailEnd/>
                    </a:ln>
                  </pic:spPr>
                </pic:pic>
              </a:graphicData>
            </a:graphic>
          </wp:inline>
        </w:drawing>
      </w:r>
      <w:r w:rsidRPr="00C135EB">
        <w:rPr>
          <w:rFonts w:ascii="Arial" w:hAnsi="Arial" w:cs="Arial"/>
          <w:color w:val="121212"/>
        </w:rPr>
        <w:t>separate models when computing the CV statistic for linear models. This remarkable result allows cross-validation to be used while only fitting the model once to all available observations</w:t>
      </w:r>
    </w:p>
    <w:p w:rsidR="00275158" w:rsidRPr="00275158" w:rsidRDefault="00275158" w:rsidP="00275158">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Referral: www.wikipedia.com</w:t>
      </w:r>
    </w:p>
    <w:p w:rsidR="00275158" w:rsidRPr="00275158" w:rsidRDefault="00275158" w:rsidP="00275158">
      <w:pPr>
        <w:spacing w:before="100" w:beforeAutospacing="1" w:after="100" w:afterAutospacing="1" w:line="240" w:lineRule="auto"/>
        <w:rPr>
          <w:rFonts w:ascii="Verdana" w:eastAsia="Times New Roman" w:hAnsi="Verdana" w:cs="Times New Roman"/>
          <w:b/>
          <w:color w:val="000000"/>
          <w:sz w:val="24"/>
          <w:szCs w:val="24"/>
        </w:rPr>
      </w:pPr>
    </w:p>
    <w:p w:rsidR="00B64FFF" w:rsidRDefault="00B64FFF"/>
    <w:sectPr w:rsidR="00B64FFF" w:rsidSect="00B64F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B12" w:rsidRDefault="000D5B12" w:rsidP="00275158">
      <w:pPr>
        <w:spacing w:after="0" w:line="240" w:lineRule="auto"/>
      </w:pPr>
      <w:r>
        <w:separator/>
      </w:r>
    </w:p>
  </w:endnote>
  <w:endnote w:type="continuationSeparator" w:id="0">
    <w:p w:rsidR="000D5B12" w:rsidRDefault="000D5B12" w:rsidP="00275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B12" w:rsidRDefault="000D5B12" w:rsidP="00275158">
      <w:pPr>
        <w:spacing w:after="0" w:line="240" w:lineRule="auto"/>
      </w:pPr>
      <w:r>
        <w:separator/>
      </w:r>
    </w:p>
  </w:footnote>
  <w:footnote w:type="continuationSeparator" w:id="0">
    <w:p w:rsidR="000D5B12" w:rsidRDefault="000D5B12" w:rsidP="002751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B4058"/>
    <w:multiLevelType w:val="hybridMultilevel"/>
    <w:tmpl w:val="711CBB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8303E34"/>
    <w:multiLevelType w:val="multilevel"/>
    <w:tmpl w:val="3BD27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602BBC"/>
    <w:multiLevelType w:val="multilevel"/>
    <w:tmpl w:val="0814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275158"/>
    <w:rsid w:val="000D5B12"/>
    <w:rsid w:val="00275158"/>
    <w:rsid w:val="009D50D9"/>
    <w:rsid w:val="00B64F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FFF"/>
  </w:style>
  <w:style w:type="paragraph" w:styleId="2">
    <w:name w:val="heading 2"/>
    <w:basedOn w:val="a"/>
    <w:link w:val="2Char"/>
    <w:uiPriority w:val="9"/>
    <w:qFormat/>
    <w:rsid w:val="00275158"/>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5158"/>
    <w:pPr>
      <w:tabs>
        <w:tab w:val="center" w:pos="4320"/>
        <w:tab w:val="right" w:pos="8640"/>
      </w:tabs>
      <w:spacing w:after="0" w:line="240" w:lineRule="auto"/>
    </w:pPr>
  </w:style>
  <w:style w:type="character" w:customStyle="1" w:styleId="Char">
    <w:name w:val="页眉 Char"/>
    <w:basedOn w:val="a0"/>
    <w:link w:val="a3"/>
    <w:uiPriority w:val="99"/>
    <w:semiHidden/>
    <w:rsid w:val="00275158"/>
  </w:style>
  <w:style w:type="paragraph" w:styleId="a4">
    <w:name w:val="footer"/>
    <w:basedOn w:val="a"/>
    <w:link w:val="Char0"/>
    <w:uiPriority w:val="99"/>
    <w:semiHidden/>
    <w:unhideWhenUsed/>
    <w:rsid w:val="00275158"/>
    <w:pPr>
      <w:tabs>
        <w:tab w:val="center" w:pos="4320"/>
        <w:tab w:val="right" w:pos="8640"/>
      </w:tabs>
      <w:spacing w:after="0" w:line="240" w:lineRule="auto"/>
    </w:pPr>
  </w:style>
  <w:style w:type="character" w:customStyle="1" w:styleId="Char0">
    <w:name w:val="页脚 Char"/>
    <w:basedOn w:val="a0"/>
    <w:link w:val="a4"/>
    <w:uiPriority w:val="99"/>
    <w:semiHidden/>
    <w:rsid w:val="00275158"/>
  </w:style>
  <w:style w:type="paragraph" w:styleId="a5">
    <w:name w:val="Normal (Web)"/>
    <w:basedOn w:val="a"/>
    <w:uiPriority w:val="99"/>
    <w:semiHidden/>
    <w:unhideWhenUsed/>
    <w:rsid w:val="00275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a0"/>
    <w:rsid w:val="00275158"/>
  </w:style>
  <w:style w:type="character" w:customStyle="1" w:styleId="apple-converted-space">
    <w:name w:val="apple-converted-space"/>
    <w:basedOn w:val="a0"/>
    <w:rsid w:val="00275158"/>
  </w:style>
  <w:style w:type="character" w:styleId="a6">
    <w:name w:val="Hyperlink"/>
    <w:basedOn w:val="a0"/>
    <w:uiPriority w:val="99"/>
    <w:semiHidden/>
    <w:unhideWhenUsed/>
    <w:rsid w:val="00275158"/>
    <w:rPr>
      <w:color w:val="0000FF"/>
      <w:u w:val="single"/>
    </w:rPr>
  </w:style>
  <w:style w:type="paragraph" w:styleId="a7">
    <w:name w:val="List Paragraph"/>
    <w:basedOn w:val="a"/>
    <w:uiPriority w:val="34"/>
    <w:qFormat/>
    <w:rsid w:val="00275158"/>
    <w:pPr>
      <w:ind w:left="720"/>
      <w:contextualSpacing/>
    </w:pPr>
  </w:style>
  <w:style w:type="paragraph" w:styleId="a8">
    <w:name w:val="Balloon Text"/>
    <w:basedOn w:val="a"/>
    <w:link w:val="Char1"/>
    <w:uiPriority w:val="99"/>
    <w:semiHidden/>
    <w:unhideWhenUsed/>
    <w:rsid w:val="00275158"/>
    <w:pPr>
      <w:spacing w:after="0" w:line="240" w:lineRule="auto"/>
    </w:pPr>
    <w:rPr>
      <w:rFonts w:ascii="宋体" w:eastAsia="宋体"/>
      <w:sz w:val="18"/>
      <w:szCs w:val="18"/>
    </w:rPr>
  </w:style>
  <w:style w:type="character" w:customStyle="1" w:styleId="Char1">
    <w:name w:val="批注框文本 Char"/>
    <w:basedOn w:val="a0"/>
    <w:link w:val="a8"/>
    <w:uiPriority w:val="99"/>
    <w:semiHidden/>
    <w:rsid w:val="00275158"/>
    <w:rPr>
      <w:rFonts w:ascii="宋体" w:eastAsia="宋体"/>
      <w:sz w:val="18"/>
      <w:szCs w:val="18"/>
    </w:rPr>
  </w:style>
  <w:style w:type="character" w:customStyle="1" w:styleId="2Char">
    <w:name w:val="标题 2 Char"/>
    <w:basedOn w:val="a0"/>
    <w:link w:val="2"/>
    <w:uiPriority w:val="9"/>
    <w:rsid w:val="00275158"/>
    <w:rPr>
      <w:rFonts w:ascii="宋体" w:eastAsia="宋体" w:hAnsi="宋体" w:cs="宋体"/>
      <w:b/>
      <w:bCs/>
      <w:sz w:val="36"/>
      <w:szCs w:val="36"/>
    </w:rPr>
  </w:style>
  <w:style w:type="paragraph" w:customStyle="1" w:styleId="ql-center-displayed-equation">
    <w:name w:val="ql-center-displayed-equation"/>
    <w:basedOn w:val="a"/>
    <w:rsid w:val="00275158"/>
    <w:pPr>
      <w:spacing w:before="100" w:beforeAutospacing="1" w:after="100" w:afterAutospacing="1" w:line="240" w:lineRule="auto"/>
    </w:pPr>
    <w:rPr>
      <w:rFonts w:ascii="宋体" w:eastAsia="宋体" w:hAnsi="宋体" w:cs="宋体"/>
      <w:sz w:val="24"/>
      <w:szCs w:val="24"/>
    </w:rPr>
  </w:style>
  <w:style w:type="character" w:customStyle="1" w:styleId="ql-right-eqno">
    <w:name w:val="ql-right-eqno"/>
    <w:basedOn w:val="a0"/>
    <w:rsid w:val="00275158"/>
  </w:style>
  <w:style w:type="character" w:customStyle="1" w:styleId="ql-left-eqno">
    <w:name w:val="ql-left-eqno"/>
    <w:basedOn w:val="a0"/>
    <w:rsid w:val="00275158"/>
  </w:style>
</w:styles>
</file>

<file path=word/webSettings.xml><?xml version="1.0" encoding="utf-8"?>
<w:webSettings xmlns:r="http://schemas.openxmlformats.org/officeDocument/2006/relationships" xmlns:w="http://schemas.openxmlformats.org/wordprocessingml/2006/main">
  <w:divs>
    <w:div w:id="302463205">
      <w:bodyDiv w:val="1"/>
      <w:marLeft w:val="0"/>
      <w:marRight w:val="0"/>
      <w:marTop w:val="0"/>
      <w:marBottom w:val="0"/>
      <w:divBdr>
        <w:top w:val="none" w:sz="0" w:space="0" w:color="auto"/>
        <w:left w:val="none" w:sz="0" w:space="0" w:color="auto"/>
        <w:bottom w:val="none" w:sz="0" w:space="0" w:color="auto"/>
        <w:right w:val="none" w:sz="0" w:space="0" w:color="auto"/>
      </w:divBdr>
    </w:div>
    <w:div w:id="183352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near_regression" TargetMode="External"/><Relationship Id="rId13" Type="http://schemas.openxmlformats.org/officeDocument/2006/relationships/hyperlink" Target="http://en.wikipedia.org/wiki/Normal_distributio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en.wikipedia.org/wiki/Expected_value"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ull_hypothesi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en.wikipedia.org/wiki/Location_tes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en.wikipedia.org/wiki/Statistical_significance"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698B3-4ADD-4595-87E2-72E343F2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cp:revision>
  <dcterms:created xsi:type="dcterms:W3CDTF">2012-02-23T06:12:00Z</dcterms:created>
  <dcterms:modified xsi:type="dcterms:W3CDTF">2012-02-23T06:26:00Z</dcterms:modified>
</cp:coreProperties>
</file>