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601F6" w14:textId="5D03D514" w:rsidR="00487689" w:rsidRDefault="00C83630" w:rsidP="00C83630">
      <w:pPr>
        <w:pStyle w:val="a3"/>
        <w:rPr>
          <w:rFonts w:hint="eastAsia"/>
        </w:rPr>
      </w:pPr>
      <w:r>
        <w:rPr>
          <w:rFonts w:hint="eastAsia"/>
        </w:rPr>
        <w:t>触屏版二次开发文档</w:t>
      </w:r>
    </w:p>
    <w:sdt>
      <w:sdtPr>
        <w:rPr>
          <w:rFonts w:ascii="Times New Roman" w:eastAsia="仿宋" w:hAnsi="Times New Roman" w:cstheme="minorBidi"/>
          <w:color w:val="auto"/>
          <w:kern w:val="2"/>
          <w:szCs w:val="24"/>
          <w:lang w:val="zh-CN"/>
          <w14:ligatures w14:val="standardContextual"/>
        </w:rPr>
        <w:id w:val="-15618511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A7588" w14:textId="56D1B2C3" w:rsidR="00C83630" w:rsidRDefault="00C83630">
          <w:pPr>
            <w:pStyle w:val="TOC"/>
            <w:ind w:firstLine="640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27F152C" w14:textId="0D9C2E08" w:rsidR="00063CD1" w:rsidRDefault="00C83630">
          <w:pPr>
            <w:pStyle w:val="TOC1"/>
            <w:tabs>
              <w:tab w:val="right" w:leader="dot" w:pos="8296"/>
            </w:tabs>
            <w:ind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144968" w:history="1">
            <w:r w:rsidR="00063CD1" w:rsidRPr="00A2410E">
              <w:rPr>
                <w:rStyle w:val="af2"/>
                <w:rFonts w:hint="eastAsia"/>
                <w:noProof/>
              </w:rPr>
              <w:t>一、硬件设计</w:t>
            </w:r>
            <w:r w:rsidR="00063CD1">
              <w:rPr>
                <w:rFonts w:hint="eastAsia"/>
                <w:noProof/>
                <w:webHidden/>
              </w:rPr>
              <w:tab/>
            </w:r>
            <w:r w:rsidR="00063CD1">
              <w:rPr>
                <w:rFonts w:hint="eastAsia"/>
                <w:noProof/>
                <w:webHidden/>
              </w:rPr>
              <w:fldChar w:fldCharType="begin"/>
            </w:r>
            <w:r w:rsidR="00063CD1">
              <w:rPr>
                <w:rFonts w:hint="eastAsia"/>
                <w:noProof/>
                <w:webHidden/>
              </w:rPr>
              <w:instrText xml:space="preserve"> </w:instrText>
            </w:r>
            <w:r w:rsidR="00063CD1">
              <w:rPr>
                <w:noProof/>
                <w:webHidden/>
              </w:rPr>
              <w:instrText>PAGEREF _Toc217144968 \h</w:instrText>
            </w:r>
            <w:r w:rsidR="00063CD1">
              <w:rPr>
                <w:rFonts w:hint="eastAsia"/>
                <w:noProof/>
                <w:webHidden/>
              </w:rPr>
              <w:instrText xml:space="preserve"> </w:instrText>
            </w:r>
            <w:r w:rsidR="00063CD1">
              <w:rPr>
                <w:rFonts w:hint="eastAsia"/>
                <w:noProof/>
                <w:webHidden/>
              </w:rPr>
            </w:r>
            <w:r w:rsidR="00063CD1"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3</w:t>
            </w:r>
            <w:r w:rsidR="00063CD1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5C0E54" w14:textId="04DD890B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69" w:history="1">
            <w:r w:rsidRPr="00A2410E">
              <w:rPr>
                <w:rStyle w:val="af2"/>
                <w:rFonts w:hint="eastAsia"/>
                <w:noProof/>
              </w:rPr>
              <w:t>（一）基本参数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9E8216" w14:textId="28FF89DA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0" w:history="1">
            <w:r w:rsidRPr="00A2410E">
              <w:rPr>
                <w:rStyle w:val="af2"/>
                <w:rFonts w:hint="eastAsia"/>
                <w:noProof/>
              </w:rPr>
              <w:t>（二）电路原理图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F14A1B" w14:textId="4B7094B3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1" w:history="1">
            <w:r w:rsidRPr="00A2410E">
              <w:rPr>
                <w:rStyle w:val="af2"/>
                <w:rFonts w:hint="eastAsia"/>
                <w:noProof/>
              </w:rPr>
              <w:t>（三）</w:t>
            </w:r>
            <w:r w:rsidRPr="00A2410E">
              <w:rPr>
                <w:rStyle w:val="af2"/>
                <w:rFonts w:hint="eastAsia"/>
                <w:noProof/>
              </w:rPr>
              <w:t>GPIO</w:t>
            </w:r>
            <w:r w:rsidRPr="00A2410E">
              <w:rPr>
                <w:rStyle w:val="af2"/>
                <w:rFonts w:hint="eastAsia"/>
                <w:noProof/>
              </w:rPr>
              <w:t>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B4A58F" w14:textId="234BA95A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2" w:history="1">
            <w:r w:rsidRPr="00A2410E">
              <w:rPr>
                <w:rStyle w:val="af2"/>
                <w:rFonts w:hint="eastAsia"/>
                <w:noProof/>
              </w:rPr>
              <w:t>(</w:t>
            </w:r>
            <w:r w:rsidRPr="00A2410E">
              <w:rPr>
                <w:rStyle w:val="af2"/>
                <w:rFonts w:hint="eastAsia"/>
                <w:noProof/>
              </w:rPr>
              <w:t>四</w:t>
            </w:r>
            <w:r w:rsidRPr="00A2410E">
              <w:rPr>
                <w:rStyle w:val="af2"/>
                <w:rFonts w:hint="eastAsia"/>
                <w:noProof/>
              </w:rPr>
              <w:t xml:space="preserve">) </w:t>
            </w:r>
            <w:r w:rsidRPr="00A2410E">
              <w:rPr>
                <w:rStyle w:val="af2"/>
                <w:rFonts w:hint="eastAsia"/>
                <w:noProof/>
              </w:rPr>
              <w:t>基本</w:t>
            </w:r>
            <w:r w:rsidRPr="00A2410E">
              <w:rPr>
                <w:rStyle w:val="af2"/>
                <w:rFonts w:hint="eastAsia"/>
                <w:noProof/>
              </w:rPr>
              <w:t>IO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4017D3" w14:textId="05360D5C" w:rsidR="00063CD1" w:rsidRDefault="00063CD1">
          <w:pPr>
            <w:pStyle w:val="TOC3"/>
            <w:tabs>
              <w:tab w:val="right" w:leader="dot" w:pos="8296"/>
            </w:tabs>
            <w:ind w:left="128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3" w:history="1">
            <w:r w:rsidRPr="00A2410E">
              <w:rPr>
                <w:rStyle w:val="af2"/>
                <w:rFonts w:hint="eastAsia"/>
                <w:noProof/>
              </w:rPr>
              <w:t xml:space="preserve">1. </w:t>
            </w:r>
            <w:r w:rsidRPr="00A2410E">
              <w:rPr>
                <w:rStyle w:val="af2"/>
                <w:rFonts w:hint="eastAsia"/>
                <w:noProof/>
              </w:rPr>
              <w:t>电压检测及充电信号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DEA7F5" w14:textId="14A70593" w:rsidR="00063CD1" w:rsidRDefault="00063CD1">
          <w:pPr>
            <w:pStyle w:val="TOC3"/>
            <w:tabs>
              <w:tab w:val="right" w:leader="dot" w:pos="8296"/>
            </w:tabs>
            <w:ind w:left="128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4" w:history="1">
            <w:r w:rsidRPr="00A2410E">
              <w:rPr>
                <w:rStyle w:val="af2"/>
                <w:rFonts w:hint="eastAsia"/>
                <w:noProof/>
              </w:rPr>
              <w:t xml:space="preserve">2. </w:t>
            </w:r>
            <w:r w:rsidRPr="00A2410E">
              <w:rPr>
                <w:rStyle w:val="af2"/>
                <w:rFonts w:hint="eastAsia"/>
                <w:noProof/>
              </w:rPr>
              <w:t>按键及上电信号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DE4596" w14:textId="5FEE4064" w:rsidR="00063CD1" w:rsidRDefault="00063CD1">
          <w:pPr>
            <w:pStyle w:val="TOC3"/>
            <w:tabs>
              <w:tab w:val="right" w:leader="dot" w:pos="8296"/>
            </w:tabs>
            <w:ind w:left="128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5" w:history="1">
            <w:r w:rsidRPr="00A2410E">
              <w:rPr>
                <w:rStyle w:val="af2"/>
                <w:rFonts w:hint="eastAsia"/>
                <w:noProof/>
              </w:rPr>
              <w:t xml:space="preserve">3. </w:t>
            </w:r>
            <w:r w:rsidRPr="00A2410E">
              <w:rPr>
                <w:rStyle w:val="af2"/>
                <w:rFonts w:hint="eastAsia"/>
                <w:noProof/>
              </w:rPr>
              <w:t>蜂鸣器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204E55" w14:textId="0F272B92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6" w:history="1">
            <w:r w:rsidRPr="00A2410E">
              <w:rPr>
                <w:rStyle w:val="af2"/>
                <w:rFonts w:hint="eastAsia"/>
                <w:noProof/>
              </w:rPr>
              <w:t>（五）</w:t>
            </w:r>
            <w:r w:rsidRPr="00A2410E">
              <w:rPr>
                <w:rStyle w:val="af2"/>
                <w:rFonts w:hint="eastAsia"/>
                <w:noProof/>
              </w:rPr>
              <w:t>LCD</w:t>
            </w:r>
            <w:r w:rsidRPr="00A2410E">
              <w:rPr>
                <w:rStyle w:val="af2"/>
                <w:rFonts w:hint="eastAsia"/>
                <w:noProof/>
              </w:rPr>
              <w:t>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69C741" w14:textId="7DD1E480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7" w:history="1">
            <w:r w:rsidRPr="00A2410E">
              <w:rPr>
                <w:rStyle w:val="af2"/>
                <w:rFonts w:hint="eastAsia"/>
                <w:noProof/>
              </w:rPr>
              <w:t>(</w:t>
            </w:r>
            <w:r w:rsidRPr="00A2410E">
              <w:rPr>
                <w:rStyle w:val="af2"/>
                <w:rFonts w:hint="eastAsia"/>
                <w:noProof/>
              </w:rPr>
              <w:t>六</w:t>
            </w:r>
            <w:r w:rsidRPr="00A2410E">
              <w:rPr>
                <w:rStyle w:val="af2"/>
                <w:rFonts w:hint="eastAsia"/>
                <w:noProof/>
              </w:rPr>
              <w:t>) SD</w:t>
            </w:r>
            <w:r w:rsidRPr="00A2410E">
              <w:rPr>
                <w:rStyle w:val="af2"/>
                <w:rFonts w:hint="eastAsia"/>
                <w:noProof/>
              </w:rPr>
              <w:t>卡模块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0DE12E" w14:textId="1902F72C" w:rsidR="00063CD1" w:rsidRDefault="00063CD1">
          <w:pPr>
            <w:pStyle w:val="TOC1"/>
            <w:tabs>
              <w:tab w:val="right" w:leader="dot" w:pos="8296"/>
            </w:tabs>
            <w:ind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8" w:history="1">
            <w:r w:rsidRPr="00A2410E">
              <w:rPr>
                <w:rStyle w:val="af2"/>
                <w:rFonts w:hint="eastAsia"/>
                <w:noProof/>
              </w:rPr>
              <w:t>二、软件开发指南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847002" w14:textId="6E3908C6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79" w:history="1">
            <w:r w:rsidRPr="00A2410E">
              <w:rPr>
                <w:rStyle w:val="af2"/>
                <w:rFonts w:hint="eastAsia"/>
                <w:noProof/>
              </w:rPr>
              <w:t>1. Arduino</w:t>
            </w:r>
            <w:r w:rsidRPr="00A2410E">
              <w:rPr>
                <w:rStyle w:val="af2"/>
                <w:rFonts w:hint="eastAsia"/>
                <w:noProof/>
              </w:rPr>
              <w:t>（推荐用于快速原型）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C9F5D0" w14:textId="6A9C072F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80" w:history="1">
            <w:r w:rsidRPr="00A2410E">
              <w:rPr>
                <w:rStyle w:val="af2"/>
                <w:rFonts w:hint="eastAsia"/>
                <w:noProof/>
              </w:rPr>
              <w:t>2. ESP-IDF</w:t>
            </w:r>
            <w:r w:rsidRPr="00A2410E">
              <w:rPr>
                <w:rStyle w:val="af2"/>
                <w:rFonts w:hint="eastAsia"/>
                <w:noProof/>
              </w:rPr>
              <w:t>（推荐用于产品级</w:t>
            </w:r>
            <w:r w:rsidRPr="00A2410E">
              <w:rPr>
                <w:rStyle w:val="af2"/>
                <w:rFonts w:hint="eastAsia"/>
                <w:noProof/>
              </w:rPr>
              <w:t>/</w:t>
            </w:r>
            <w:r w:rsidRPr="00A2410E">
              <w:rPr>
                <w:rStyle w:val="af2"/>
                <w:rFonts w:hint="eastAsia"/>
                <w:noProof/>
              </w:rPr>
              <w:t>高性能项目）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E7F46B" w14:textId="09BC52D2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81" w:history="1">
            <w:r w:rsidRPr="00A2410E">
              <w:rPr>
                <w:rStyle w:val="af2"/>
                <w:rFonts w:hint="eastAsia"/>
                <w:noProof/>
              </w:rPr>
              <w:t>3. PlatformIO</w:t>
            </w:r>
            <w:r w:rsidRPr="00A2410E">
              <w:rPr>
                <w:rStyle w:val="af2"/>
                <w:rFonts w:hint="eastAsia"/>
                <w:noProof/>
              </w:rPr>
              <w:t>（推荐作为</w:t>
            </w:r>
            <w:r w:rsidRPr="00A2410E">
              <w:rPr>
                <w:rStyle w:val="af2"/>
                <w:rFonts w:hint="eastAsia"/>
                <w:noProof/>
              </w:rPr>
              <w:t xml:space="preserve"> Arduino/IDF </w:t>
            </w:r>
            <w:r w:rsidRPr="00A2410E">
              <w:rPr>
                <w:rStyle w:val="af2"/>
                <w:rFonts w:hint="eastAsia"/>
                <w:noProof/>
              </w:rPr>
              <w:t>的</w:t>
            </w:r>
            <w:r w:rsidRPr="00A2410E">
              <w:rPr>
                <w:rStyle w:val="af2"/>
                <w:rFonts w:hint="eastAsia"/>
                <w:noProof/>
              </w:rPr>
              <w:t xml:space="preserve"> IDE </w:t>
            </w:r>
            <w:r w:rsidRPr="00A2410E">
              <w:rPr>
                <w:rStyle w:val="af2"/>
                <w:rFonts w:hint="eastAsia"/>
                <w:noProof/>
              </w:rPr>
              <w:t>替代）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988E22" w14:textId="669913DF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82" w:history="1">
            <w:r w:rsidRPr="00A2410E">
              <w:rPr>
                <w:rStyle w:val="af2"/>
                <w:rFonts w:hint="eastAsia"/>
                <w:noProof/>
              </w:rPr>
              <w:t>4.ESPHome</w:t>
            </w:r>
            <w:r w:rsidRPr="00A2410E">
              <w:rPr>
                <w:rStyle w:val="af2"/>
                <w:rFonts w:hint="eastAsia"/>
                <w:noProof/>
              </w:rPr>
              <w:t>（适合</w:t>
            </w:r>
            <w:r w:rsidRPr="00A2410E">
              <w:rPr>
                <w:rStyle w:val="af2"/>
                <w:rFonts w:hint="eastAsia"/>
                <w:noProof/>
              </w:rPr>
              <w:t xml:space="preserve"> IoT </w:t>
            </w:r>
            <w:r w:rsidRPr="00A2410E">
              <w:rPr>
                <w:rStyle w:val="af2"/>
                <w:rFonts w:hint="eastAsia"/>
                <w:noProof/>
              </w:rPr>
              <w:t>自动化，非</w:t>
            </w:r>
            <w:r w:rsidRPr="00A2410E">
              <w:rPr>
                <w:rStyle w:val="af2"/>
                <w:rFonts w:hint="eastAsia"/>
                <w:noProof/>
              </w:rPr>
              <w:t xml:space="preserve"> UI </w:t>
            </w:r>
            <w:r w:rsidRPr="00A2410E">
              <w:rPr>
                <w:rStyle w:val="af2"/>
                <w:rFonts w:hint="eastAsia"/>
                <w:noProof/>
              </w:rPr>
              <w:t>场景）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9158FC" w14:textId="17ACD779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83" w:history="1">
            <w:r w:rsidRPr="00A2410E">
              <w:rPr>
                <w:rStyle w:val="af2"/>
                <w:rFonts w:hint="eastAsia"/>
                <w:noProof/>
              </w:rPr>
              <w:t>5.LuatOS (</w:t>
            </w:r>
            <w:r w:rsidRPr="00A2410E">
              <w:rPr>
                <w:rStyle w:val="af2"/>
                <w:rFonts w:hint="eastAsia"/>
                <w:noProof/>
              </w:rPr>
              <w:t>上手简单、拓展困难</w:t>
            </w:r>
            <w:r w:rsidRPr="00A2410E">
              <w:rPr>
                <w:rStyle w:val="af2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0FA2F3" w14:textId="254D0DC1" w:rsidR="00063CD1" w:rsidRDefault="00063CD1">
          <w:pPr>
            <w:pStyle w:val="TOC2"/>
            <w:tabs>
              <w:tab w:val="right" w:leader="dot" w:pos="8296"/>
            </w:tabs>
            <w:ind w:left="640" w:firstLine="640"/>
            <w:rPr>
              <w:rFonts w:asciiTheme="minorHAnsi" w:eastAsiaTheme="minorEastAsia" w:hAnsiTheme="minorHAnsi" w:hint="eastAsia"/>
              <w:noProof/>
              <w:sz w:val="22"/>
            </w:rPr>
          </w:pPr>
          <w:hyperlink w:anchor="_Toc217144984" w:history="1">
            <w:r w:rsidRPr="00A2410E">
              <w:rPr>
                <w:rStyle w:val="af2"/>
                <w:rFonts w:hint="eastAsia"/>
                <w:noProof/>
              </w:rPr>
              <w:t>6.</w:t>
            </w:r>
            <w:r w:rsidRPr="00A2410E">
              <w:rPr>
                <w:rStyle w:val="af2"/>
                <w:rFonts w:hint="eastAsia"/>
                <w:noProof/>
              </w:rPr>
              <w:t>图形化方案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_Toc217144984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 w:rsidR="00E54926"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BDF8A" w14:textId="28EB113B" w:rsidR="00C83630" w:rsidRDefault="00C83630">
          <w:pPr>
            <w:ind w:firstLine="643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A2D642D" w14:textId="77777777" w:rsidR="00C83630" w:rsidRDefault="00C83630" w:rsidP="00C83630">
      <w:pPr>
        <w:ind w:firstLine="640"/>
        <w:sectPr w:rsidR="00C8363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145F8C0C" w14:textId="58A49B9F" w:rsidR="00C83630" w:rsidRDefault="00C83630" w:rsidP="00C83630">
      <w:pPr>
        <w:pStyle w:val="1"/>
        <w:rPr>
          <w:rFonts w:hint="eastAsia"/>
        </w:rPr>
      </w:pPr>
      <w:bookmarkStart w:id="0" w:name="_Toc217144968"/>
      <w:r>
        <w:rPr>
          <w:rFonts w:hint="eastAsia"/>
        </w:rPr>
        <w:lastRenderedPageBreak/>
        <w:t>一、硬件设计</w:t>
      </w:r>
      <w:bookmarkEnd w:id="0"/>
    </w:p>
    <w:p w14:paraId="2E21EDFF" w14:textId="6C9FD5B2" w:rsidR="00C83630" w:rsidRDefault="00C83630" w:rsidP="00C83630">
      <w:pPr>
        <w:pStyle w:val="2"/>
        <w:rPr>
          <w:rFonts w:hint="eastAsia"/>
        </w:rPr>
      </w:pPr>
      <w:bookmarkStart w:id="1" w:name="_Toc217144969"/>
      <w:r>
        <w:rPr>
          <w:rFonts w:hint="eastAsia"/>
        </w:rPr>
        <w:t>（一）基本参数</w:t>
      </w:r>
      <w:bookmarkEnd w:id="1"/>
    </w:p>
    <w:p w14:paraId="36DE8485" w14:textId="7C38F05F" w:rsidR="00C83630" w:rsidRDefault="00C83630" w:rsidP="00C83630">
      <w:pPr>
        <w:ind w:firstLine="640"/>
      </w:pPr>
      <w:r>
        <w:rPr>
          <w:rFonts w:hint="eastAsia"/>
        </w:rPr>
        <w:t>主芯片：</w:t>
      </w:r>
      <w:r>
        <w:rPr>
          <w:rFonts w:hint="eastAsia"/>
        </w:rPr>
        <w:t>ESP32S3 N16R8 (WROOM)</w:t>
      </w:r>
    </w:p>
    <w:p w14:paraId="2129F69C" w14:textId="4194EE0F" w:rsidR="00C83630" w:rsidRDefault="00C83630" w:rsidP="00C83630">
      <w:pPr>
        <w:ind w:firstLine="640"/>
      </w:pPr>
      <w:r>
        <w:rPr>
          <w:rFonts w:hint="eastAsia"/>
        </w:rPr>
        <w:t>电源管理：</w:t>
      </w:r>
      <w:r w:rsidRPr="00C83630">
        <w:t>ME6251C33M5G</w:t>
      </w:r>
      <w:r>
        <w:rPr>
          <w:rFonts w:hint="eastAsia"/>
        </w:rPr>
        <w:t xml:space="preserve"> 3.3V </w:t>
      </w:r>
      <w:r>
        <w:rPr>
          <w:rFonts w:hint="eastAsia"/>
        </w:rPr>
        <w:t>线性稳压器</w:t>
      </w:r>
    </w:p>
    <w:p w14:paraId="2F1490E5" w14:textId="47E93AEC" w:rsidR="00C83630" w:rsidRDefault="00C83630" w:rsidP="00C83630">
      <w:pPr>
        <w:ind w:firstLine="640"/>
      </w:pPr>
      <w:r>
        <w:rPr>
          <w:rFonts w:hint="eastAsia"/>
        </w:rPr>
        <w:t>充电芯片：</w:t>
      </w:r>
      <w:r>
        <w:rPr>
          <w:rFonts w:hint="eastAsia"/>
        </w:rPr>
        <w:t>TP4056X  [</w:t>
      </w:r>
      <w:r w:rsidRPr="00C83630">
        <w:rPr>
          <w:rFonts w:hint="eastAsia"/>
          <w:b/>
          <w:bCs/>
          <w:sz w:val="28"/>
          <w:szCs w:val="22"/>
        </w:rPr>
        <w:t>电池已含充放电保护板</w:t>
      </w:r>
      <w:r>
        <w:rPr>
          <w:rFonts w:hint="eastAsia"/>
        </w:rPr>
        <w:t>]</w:t>
      </w:r>
    </w:p>
    <w:p w14:paraId="4BBAB69A" w14:textId="0200D9C3" w:rsidR="00696707" w:rsidRDefault="00696707" w:rsidP="00C83630">
      <w:pPr>
        <w:ind w:firstLine="640"/>
      </w:pPr>
      <w:r>
        <w:rPr>
          <w:rFonts w:hint="eastAsia"/>
        </w:rPr>
        <w:t>充电电流：</w:t>
      </w:r>
      <w:r>
        <w:rPr>
          <w:rFonts w:hint="eastAsia"/>
        </w:rPr>
        <w:t xml:space="preserve">300mA  </w:t>
      </w:r>
      <w:r>
        <w:rPr>
          <w:rFonts w:hint="eastAsia"/>
        </w:rPr>
        <w:t>电池容量：</w:t>
      </w:r>
      <w:r>
        <w:rPr>
          <w:rFonts w:hint="eastAsia"/>
        </w:rPr>
        <w:t>1500mAh</w:t>
      </w:r>
    </w:p>
    <w:p w14:paraId="28453607" w14:textId="74B4840F" w:rsidR="00C83630" w:rsidRDefault="00C83630" w:rsidP="00C83630">
      <w:pPr>
        <w:ind w:firstLine="640"/>
      </w:pPr>
      <w:r>
        <w:rPr>
          <w:rFonts w:hint="eastAsia"/>
        </w:rPr>
        <w:t>显示屏：</w:t>
      </w:r>
      <w:r>
        <w:rPr>
          <w:rFonts w:hint="eastAsia"/>
        </w:rPr>
        <w:t>ST7789v 2.4</w:t>
      </w:r>
      <w:r>
        <w:rPr>
          <w:rFonts w:hint="eastAsia"/>
        </w:rPr>
        <w:t>寸</w:t>
      </w:r>
      <w:r>
        <w:rPr>
          <w:rFonts w:hint="eastAsia"/>
        </w:rPr>
        <w:t xml:space="preserve"> 240H*320V</w:t>
      </w:r>
    </w:p>
    <w:p w14:paraId="12372DAA" w14:textId="7E8D1810" w:rsidR="00C83630" w:rsidRDefault="00C83630" w:rsidP="00C83630">
      <w:pPr>
        <w:ind w:firstLine="640"/>
      </w:pPr>
      <w:r>
        <w:rPr>
          <w:rFonts w:hint="eastAsia"/>
        </w:rPr>
        <w:t>触摸驱动芯片：</w:t>
      </w:r>
      <w:r>
        <w:rPr>
          <w:rFonts w:hint="eastAsia"/>
        </w:rPr>
        <w:t>FT6</w:t>
      </w:r>
      <w:r w:rsidR="00135865">
        <w:rPr>
          <w:rFonts w:hint="eastAsia"/>
        </w:rPr>
        <w:t>3</w:t>
      </w:r>
      <w:r>
        <w:rPr>
          <w:rFonts w:hint="eastAsia"/>
        </w:rPr>
        <w:t>36U</w:t>
      </w:r>
    </w:p>
    <w:p w14:paraId="276E657A" w14:textId="1D63F32D" w:rsidR="00C83630" w:rsidRDefault="00C83630" w:rsidP="00C83630">
      <w:pPr>
        <w:ind w:firstLine="640"/>
      </w:pPr>
      <w:r>
        <w:rPr>
          <w:rFonts w:hint="eastAsia"/>
        </w:rPr>
        <w:t>外部功能：蜂鸣器、</w:t>
      </w:r>
      <w:r>
        <w:rPr>
          <w:rFonts w:hint="eastAsia"/>
        </w:rPr>
        <w:t>SD</w:t>
      </w:r>
      <w:r>
        <w:rPr>
          <w:rFonts w:hint="eastAsia"/>
        </w:rPr>
        <w:t>卡、</w:t>
      </w:r>
      <w:r>
        <w:rPr>
          <w:rFonts w:hint="eastAsia"/>
        </w:rPr>
        <w:t>JTAG</w:t>
      </w:r>
    </w:p>
    <w:p w14:paraId="62F1A130" w14:textId="11560EDE" w:rsidR="00C83630" w:rsidRDefault="00234BEB" w:rsidP="00C83630">
      <w:pPr>
        <w:pStyle w:val="2"/>
        <w:rPr>
          <w:rFonts w:hint="eastAsia"/>
        </w:rPr>
      </w:pPr>
      <w:bookmarkStart w:id="2" w:name="_Toc217144970"/>
      <w:r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608EAE14" wp14:editId="24639898">
            <wp:simplePos x="0" y="0"/>
            <wp:positionH relativeFrom="margin">
              <wp:posOffset>-156949</wp:posOffset>
            </wp:positionH>
            <wp:positionV relativeFrom="paragraph">
              <wp:posOffset>425459</wp:posOffset>
            </wp:positionV>
            <wp:extent cx="5731510" cy="4025900"/>
            <wp:effectExtent l="0" t="0" r="2540" b="0"/>
            <wp:wrapTopAndBottom/>
            <wp:docPr id="21343401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40122" name="图片 21343401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3630">
        <w:rPr>
          <w:rFonts w:hint="eastAsia"/>
        </w:rPr>
        <w:t>（二）电路原理图</w:t>
      </w:r>
      <w:bookmarkEnd w:id="2"/>
    </w:p>
    <w:p w14:paraId="11DDC5C4" w14:textId="5813F976" w:rsidR="00C83630" w:rsidRDefault="00C83630" w:rsidP="00234BEB">
      <w:pPr>
        <w:ind w:firstLineChars="62" w:firstLine="198"/>
        <w:jc w:val="center"/>
      </w:pPr>
    </w:p>
    <w:p w14:paraId="4D2D92B1" w14:textId="1EF8D4A7" w:rsidR="00C83630" w:rsidRDefault="00234BEB" w:rsidP="00C83630">
      <w:pPr>
        <w:pStyle w:val="2"/>
        <w:rPr>
          <w:rFonts w:hint="eastAsia"/>
        </w:rPr>
      </w:pPr>
      <w:bookmarkStart w:id="3" w:name="_Toc217144971"/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384D6ADD" wp14:editId="4495B3FB">
            <wp:simplePos x="0" y="0"/>
            <wp:positionH relativeFrom="column">
              <wp:posOffset>2691339</wp:posOffset>
            </wp:positionH>
            <wp:positionV relativeFrom="paragraph">
              <wp:posOffset>2291734</wp:posOffset>
            </wp:positionV>
            <wp:extent cx="1555750" cy="1489075"/>
            <wp:effectExtent l="0" t="0" r="6350" b="0"/>
            <wp:wrapTopAndBottom/>
            <wp:docPr id="6181175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17557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575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0F3F53B6" wp14:editId="0AB4E6D9">
            <wp:simplePos x="0" y="0"/>
            <wp:positionH relativeFrom="margin">
              <wp:posOffset>95535</wp:posOffset>
            </wp:positionH>
            <wp:positionV relativeFrom="paragraph">
              <wp:posOffset>2285052</wp:posOffset>
            </wp:positionV>
            <wp:extent cx="2299335" cy="1528445"/>
            <wp:effectExtent l="0" t="0" r="5715" b="0"/>
            <wp:wrapTopAndBottom/>
            <wp:docPr id="2017097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9793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9335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90B71A4" wp14:editId="25B6727D">
            <wp:simplePos x="0" y="0"/>
            <wp:positionH relativeFrom="margin">
              <wp:posOffset>122830</wp:posOffset>
            </wp:positionH>
            <wp:positionV relativeFrom="paragraph">
              <wp:posOffset>586124</wp:posOffset>
            </wp:positionV>
            <wp:extent cx="2141855" cy="1550670"/>
            <wp:effectExtent l="0" t="0" r="0" b="0"/>
            <wp:wrapTopAndBottom/>
            <wp:docPr id="2076294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45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C19CB13" wp14:editId="6B3C6B85">
            <wp:simplePos x="0" y="0"/>
            <wp:positionH relativeFrom="margin">
              <wp:align>right</wp:align>
            </wp:positionH>
            <wp:positionV relativeFrom="paragraph">
              <wp:posOffset>645170</wp:posOffset>
            </wp:positionV>
            <wp:extent cx="2694940" cy="1453515"/>
            <wp:effectExtent l="0" t="0" r="0" b="0"/>
            <wp:wrapTopAndBottom/>
            <wp:docPr id="20740791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07910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940" cy="1453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3630">
        <w:rPr>
          <w:rFonts w:hint="eastAsia"/>
        </w:rPr>
        <w:t>（三）</w:t>
      </w:r>
      <w:r w:rsidR="00C83630">
        <w:rPr>
          <w:rFonts w:hint="eastAsia"/>
        </w:rPr>
        <w:t>GPIO</w:t>
      </w:r>
      <w:r w:rsidR="00C83630">
        <w:rPr>
          <w:rFonts w:hint="eastAsia"/>
        </w:rPr>
        <w:t>分配</w:t>
      </w:r>
      <w:bookmarkEnd w:id="3"/>
    </w:p>
    <w:p w14:paraId="3E8E0873" w14:textId="5726985D" w:rsidR="00234BEB" w:rsidRDefault="00234BEB" w:rsidP="00234BEB">
      <w:pPr>
        <w:pStyle w:val="2"/>
        <w:rPr>
          <w:rFonts w:hint="eastAsia"/>
        </w:rPr>
      </w:pPr>
      <w:bookmarkStart w:id="4" w:name="_Toc217144972"/>
      <w:r>
        <w:rPr>
          <w:rFonts w:hint="eastAsia"/>
        </w:rPr>
        <w:t>(</w:t>
      </w:r>
      <w:r>
        <w:rPr>
          <w:rFonts w:hint="eastAsia"/>
        </w:rPr>
        <w:t>四</w:t>
      </w:r>
      <w:r>
        <w:rPr>
          <w:rFonts w:hint="eastAsia"/>
        </w:rPr>
        <w:t xml:space="preserve">) </w:t>
      </w:r>
      <w:r>
        <w:rPr>
          <w:rFonts w:hint="eastAsia"/>
        </w:rPr>
        <w:t>基本</w:t>
      </w:r>
      <w:r>
        <w:rPr>
          <w:rFonts w:hint="eastAsia"/>
        </w:rPr>
        <w:t>IO</w:t>
      </w:r>
      <w:bookmarkEnd w:id="4"/>
    </w:p>
    <w:p w14:paraId="067B09FB" w14:textId="3DEB2ABE" w:rsidR="00234BEB" w:rsidRDefault="00234BEB" w:rsidP="00234BEB">
      <w:pPr>
        <w:pStyle w:val="3"/>
        <w:rPr>
          <w:rFonts w:hint="eastAsia"/>
        </w:rPr>
      </w:pPr>
      <w:bookmarkStart w:id="5" w:name="_Toc217144973"/>
      <w:r>
        <w:rPr>
          <w:rFonts w:hint="eastAsia"/>
        </w:rPr>
        <w:t xml:space="preserve">1. </w:t>
      </w:r>
      <w:r>
        <w:rPr>
          <w:rFonts w:hint="eastAsia"/>
        </w:rPr>
        <w:t>电压检测及充电信号</w:t>
      </w:r>
      <w:bookmarkEnd w:id="5"/>
    </w:p>
    <w:p w14:paraId="47803667" w14:textId="0C241B37" w:rsidR="00234BEB" w:rsidRDefault="00234BEB" w:rsidP="00234BEB">
      <w:pPr>
        <w:ind w:firstLine="640"/>
      </w:pPr>
      <w:r>
        <w:rPr>
          <w:rFonts w:hint="eastAsia"/>
        </w:rPr>
        <w:t>USB</w:t>
      </w:r>
      <w:r>
        <w:rPr>
          <w:rFonts w:hint="eastAsia"/>
        </w:rPr>
        <w:t>及电池电压检测电路如左图所示，采用</w:t>
      </w:r>
      <w:r>
        <w:rPr>
          <w:rFonts w:hint="eastAsia"/>
        </w:rPr>
        <w:t>1/5</w:t>
      </w:r>
      <w:r>
        <w:rPr>
          <w:rFonts w:hint="eastAsia"/>
        </w:rPr>
        <w:t>分压</w:t>
      </w:r>
    </w:p>
    <w:p w14:paraId="4D9E7375" w14:textId="5F8ACB5E" w:rsidR="00234BEB" w:rsidRPr="00234BEB" w:rsidRDefault="00234BEB" w:rsidP="00234BEB">
      <w:pPr>
        <w:ind w:firstLine="64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A380F17" wp14:editId="605ECF93">
            <wp:simplePos x="0" y="0"/>
            <wp:positionH relativeFrom="margin">
              <wp:posOffset>2769677</wp:posOffset>
            </wp:positionH>
            <wp:positionV relativeFrom="paragraph">
              <wp:posOffset>659130</wp:posOffset>
            </wp:positionV>
            <wp:extent cx="2210435" cy="851535"/>
            <wp:effectExtent l="0" t="0" r="0" b="5715"/>
            <wp:wrapTopAndBottom/>
            <wp:docPr id="14901678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6789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043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57A006FA" wp14:editId="1FAA3924">
            <wp:simplePos x="0" y="0"/>
            <wp:positionH relativeFrom="column">
              <wp:posOffset>443865</wp:posOffset>
            </wp:positionH>
            <wp:positionV relativeFrom="paragraph">
              <wp:posOffset>459105</wp:posOffset>
            </wp:positionV>
            <wp:extent cx="2064385" cy="1885950"/>
            <wp:effectExtent l="0" t="0" r="0" b="0"/>
            <wp:wrapTopAndBottom/>
            <wp:docPr id="2121362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2775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438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</w:rPr>
        <w:t>可使用</w:t>
      </w:r>
      <w:r>
        <w:rPr>
          <w:rFonts w:hint="eastAsia"/>
        </w:rPr>
        <w:t>ADC</w:t>
      </w:r>
      <w:r>
        <w:rPr>
          <w:rFonts w:hint="eastAsia"/>
        </w:rPr>
        <w:t>采集对应引脚电压检测状态。</w:t>
      </w:r>
    </w:p>
    <w:p w14:paraId="3C9CDA04" w14:textId="63A16D29" w:rsidR="00234BEB" w:rsidRDefault="00234BEB" w:rsidP="00234BEB">
      <w:pPr>
        <w:ind w:firstLine="640"/>
      </w:pPr>
      <w:r>
        <w:rPr>
          <w:rFonts w:hint="eastAsia"/>
        </w:rPr>
        <w:t>充电信号如右图所示，低电平代表进入充电状态。</w:t>
      </w:r>
    </w:p>
    <w:p w14:paraId="5A449882" w14:textId="3D74F403" w:rsidR="00234BEB" w:rsidRDefault="00234BEB" w:rsidP="00234BEB">
      <w:pPr>
        <w:ind w:firstLine="640"/>
      </w:pPr>
    </w:p>
    <w:p w14:paraId="0BB18AE8" w14:textId="29066878" w:rsidR="00234BEB" w:rsidRDefault="00234BEB" w:rsidP="00234BEB">
      <w:pPr>
        <w:pStyle w:val="3"/>
        <w:rPr>
          <w:rFonts w:hint="eastAsia"/>
        </w:rPr>
      </w:pPr>
      <w:bookmarkStart w:id="6" w:name="_Toc217144974"/>
      <w:r>
        <w:rPr>
          <w:rFonts w:hint="eastAsia"/>
        </w:rPr>
        <w:lastRenderedPageBreak/>
        <w:t xml:space="preserve">2. </w:t>
      </w:r>
      <w:r>
        <w:rPr>
          <w:rFonts w:hint="eastAsia"/>
        </w:rPr>
        <w:t>按键及上电信号</w:t>
      </w:r>
      <w:bookmarkEnd w:id="6"/>
    </w:p>
    <w:p w14:paraId="6753C0E0" w14:textId="0871EC51" w:rsidR="00D26184" w:rsidRDefault="00234BEB" w:rsidP="00234BEB">
      <w:pPr>
        <w:ind w:firstLine="640"/>
      </w:pPr>
      <w:r>
        <w:rPr>
          <w:rFonts w:hint="eastAsia"/>
        </w:rPr>
        <w:t>板载三个按键，</w:t>
      </w:r>
      <w:r w:rsidR="00D26184">
        <w:rPr>
          <w:rFonts w:hint="eastAsia"/>
        </w:rPr>
        <w:t>除</w:t>
      </w:r>
      <w:r w:rsidR="00D26184">
        <w:rPr>
          <w:rFonts w:hint="eastAsia"/>
        </w:rPr>
        <w:t>RST</w:t>
      </w:r>
      <w:r w:rsidR="00D26184">
        <w:rPr>
          <w:rFonts w:hint="eastAsia"/>
        </w:rPr>
        <w:t>外均为高电平有效（即按下后是高电平）。</w:t>
      </w:r>
    </w:p>
    <w:p w14:paraId="38F141C5" w14:textId="5BC7BC41" w:rsidR="00234BEB" w:rsidRDefault="00234BEB" w:rsidP="00234BEB">
      <w:pPr>
        <w:ind w:firstLine="640"/>
      </w:pPr>
      <w:r>
        <w:rPr>
          <w:rFonts w:hint="eastAsia"/>
        </w:rPr>
        <w:t>其中</w:t>
      </w:r>
      <w:r>
        <w:rPr>
          <w:rFonts w:hint="eastAsia"/>
        </w:rPr>
        <w:t>RST</w:t>
      </w:r>
      <w:r>
        <w:rPr>
          <w:rFonts w:hint="eastAsia"/>
        </w:rPr>
        <w:t>为复位按键，位于左下方</w:t>
      </w:r>
      <w:r w:rsidR="00D26184">
        <w:rPr>
          <w:rFonts w:hint="eastAsia"/>
        </w:rPr>
        <w:t>，不可复用</w:t>
      </w:r>
      <w:r>
        <w:rPr>
          <w:rFonts w:hint="eastAsia"/>
        </w:rPr>
        <w:t>。</w:t>
      </w:r>
    </w:p>
    <w:p w14:paraId="73ACC9FD" w14:textId="0E6EB977" w:rsidR="00234BEB" w:rsidRDefault="00234BEB" w:rsidP="00234BEB">
      <w:pPr>
        <w:ind w:firstLine="640"/>
      </w:pPr>
      <w:r>
        <w:rPr>
          <w:rFonts w:hint="eastAsia"/>
        </w:rPr>
        <w:t>BOOT</w:t>
      </w:r>
      <w:r>
        <w:rPr>
          <w:rFonts w:hint="eastAsia"/>
        </w:rPr>
        <w:t>键在开机完成后可复用为普通按键，对应引脚号为</w:t>
      </w:r>
      <w:r w:rsidR="00D26184">
        <w:rPr>
          <w:rFonts w:hint="eastAsia"/>
        </w:rPr>
        <w:t xml:space="preserve"> </w:t>
      </w:r>
      <w:r w:rsidR="00D26184" w:rsidRPr="00D26184">
        <w:rPr>
          <w:rFonts w:hint="eastAsia"/>
          <w:color w:val="80340D" w:themeColor="accent2" w:themeShade="80"/>
        </w:rPr>
        <w:t>GPIO0</w:t>
      </w:r>
      <w:r>
        <w:rPr>
          <w:rFonts w:hint="eastAsia"/>
        </w:rPr>
        <w:t>。</w:t>
      </w:r>
    </w:p>
    <w:p w14:paraId="6CFECB4D" w14:textId="5936DC06" w:rsidR="00D26184" w:rsidRDefault="00D26184" w:rsidP="00D26184">
      <w:pPr>
        <w:ind w:firstLine="640"/>
        <w:rPr>
          <w:color w:val="EE0000"/>
        </w:rPr>
      </w:pPr>
      <w:r>
        <w:rPr>
          <w:rFonts w:hint="eastAsia"/>
        </w:rPr>
        <w:t>HOME</w:t>
      </w:r>
      <w:r>
        <w:rPr>
          <w:rFonts w:hint="eastAsia"/>
        </w:rPr>
        <w:t>键同时作为开机键使用，按下同时触发上电信号，对应输入引脚为</w:t>
      </w:r>
      <w:r w:rsidRPr="00D26184">
        <w:rPr>
          <w:rFonts w:hint="eastAsia"/>
          <w:color w:val="80340D" w:themeColor="accent2" w:themeShade="80"/>
        </w:rPr>
        <w:t>GPIO39</w:t>
      </w:r>
      <w:r w:rsidRPr="00D26184">
        <w:rPr>
          <w:rFonts w:hint="eastAsia"/>
        </w:rPr>
        <w:t>。</w:t>
      </w:r>
    </w:p>
    <w:p w14:paraId="2936570F" w14:textId="404B04CA" w:rsidR="00D26184" w:rsidRDefault="00D26184" w:rsidP="00D26184">
      <w:pPr>
        <w:ind w:firstLine="640"/>
        <w:rPr>
          <w:b/>
          <w:bCs/>
          <w:color w:val="EE0000"/>
        </w:rPr>
      </w:pPr>
      <w:r>
        <w:rPr>
          <w:rFonts w:hint="eastAsia"/>
          <w:color w:val="EE0000"/>
        </w:rPr>
        <w:t>开机后需要将</w:t>
      </w:r>
      <w:r w:rsidRPr="00D26184">
        <w:rPr>
          <w:color w:val="EE0000"/>
        </w:rPr>
        <w:t>ACC</w:t>
      </w:r>
      <w:r w:rsidRPr="00D26184">
        <w:rPr>
          <w:color w:val="EE0000"/>
        </w:rPr>
        <w:tab/>
      </w:r>
      <w:r>
        <w:rPr>
          <w:rFonts w:hint="eastAsia"/>
          <w:color w:val="EE0000"/>
        </w:rPr>
        <w:t>信号（</w:t>
      </w:r>
      <w:r w:rsidRPr="00D26184">
        <w:rPr>
          <w:rFonts w:hint="eastAsia"/>
          <w:color w:val="80340D" w:themeColor="accent2" w:themeShade="80"/>
        </w:rPr>
        <w:t>GPIO</w:t>
      </w:r>
      <w:r w:rsidRPr="00D26184">
        <w:rPr>
          <w:color w:val="80340D" w:themeColor="accent2" w:themeShade="80"/>
        </w:rPr>
        <w:t>40</w:t>
      </w:r>
      <w:r>
        <w:rPr>
          <w:rFonts w:hint="eastAsia"/>
          <w:color w:val="EE0000"/>
        </w:rPr>
        <w:t>）设置为</w:t>
      </w:r>
      <w:r>
        <w:rPr>
          <w:rFonts w:hint="eastAsia"/>
          <w:b/>
          <w:bCs/>
          <w:color w:val="EE0000"/>
        </w:rPr>
        <w:t>高电平输出</w:t>
      </w:r>
      <w:r w:rsidRPr="00D26184">
        <w:rPr>
          <w:rFonts w:hint="eastAsia"/>
          <w:color w:val="EE0000"/>
        </w:rPr>
        <w:t>，否则松开按键后将会掉电</w:t>
      </w:r>
      <w:r>
        <w:rPr>
          <w:rFonts w:hint="eastAsia"/>
          <w:b/>
          <w:bCs/>
          <w:color w:val="EE0000"/>
        </w:rPr>
        <w:t>。</w:t>
      </w:r>
    </w:p>
    <w:p w14:paraId="367662EF" w14:textId="2485AA18" w:rsidR="00D26184" w:rsidRDefault="00D26184" w:rsidP="00D26184">
      <w:pPr>
        <w:pStyle w:val="3"/>
        <w:rPr>
          <w:rFonts w:hint="eastAsia"/>
        </w:rPr>
      </w:pPr>
      <w:bookmarkStart w:id="7" w:name="_Toc217144975"/>
      <w:r>
        <w:rPr>
          <w:rFonts w:hint="eastAsia"/>
        </w:rPr>
        <w:t xml:space="preserve">3. </w:t>
      </w:r>
      <w:r>
        <w:rPr>
          <w:rFonts w:hint="eastAsia"/>
        </w:rPr>
        <w:t>蜂鸣器</w:t>
      </w:r>
      <w:bookmarkEnd w:id="7"/>
    </w:p>
    <w:p w14:paraId="0DD6192A" w14:textId="12BADA0F" w:rsidR="00D26184" w:rsidRDefault="00D26184" w:rsidP="00D26184">
      <w:pPr>
        <w:ind w:firstLine="640"/>
      </w:pPr>
      <w:r>
        <w:rPr>
          <w:noProof/>
        </w:rPr>
        <w:drawing>
          <wp:inline distT="0" distB="0" distL="0" distR="0" wp14:anchorId="254C39AF" wp14:editId="46A0E08B">
            <wp:extent cx="1607935" cy="1953142"/>
            <wp:effectExtent l="0" t="0" r="0" b="9525"/>
            <wp:docPr id="184046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4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12500" cy="195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1067" w14:textId="51875835" w:rsidR="00D26184" w:rsidRDefault="00D26184" w:rsidP="00D26184">
      <w:pPr>
        <w:ind w:firstLine="640"/>
        <w:rPr>
          <w:color w:val="80340D" w:themeColor="accent2" w:themeShade="80"/>
        </w:rPr>
      </w:pPr>
      <w:r>
        <w:rPr>
          <w:rFonts w:hint="eastAsia"/>
        </w:rPr>
        <w:t>蜂鸣器对应引脚为</w:t>
      </w:r>
      <w:r w:rsidRPr="00D26184">
        <w:rPr>
          <w:rFonts w:hint="eastAsia"/>
          <w:color w:val="80340D" w:themeColor="accent2" w:themeShade="80"/>
        </w:rPr>
        <w:t>GPIO42</w:t>
      </w:r>
      <w:r>
        <w:rPr>
          <w:rFonts w:hint="eastAsia"/>
          <w:color w:val="80340D" w:themeColor="accent2" w:themeShade="80"/>
        </w:rPr>
        <w:t>。</w:t>
      </w:r>
    </w:p>
    <w:p w14:paraId="1F7D9B93" w14:textId="05450DA8" w:rsidR="00D26184" w:rsidRPr="00D26184" w:rsidRDefault="00D26184" w:rsidP="00D26184">
      <w:pPr>
        <w:ind w:firstLine="643"/>
        <w:rPr>
          <w:b/>
          <w:bCs/>
        </w:rPr>
      </w:pPr>
      <w:r w:rsidRPr="00D26184">
        <w:rPr>
          <w:rFonts w:hint="eastAsia"/>
          <w:b/>
          <w:bCs/>
        </w:rPr>
        <w:t>不使用时需要输入低电平，否则将会短路。</w:t>
      </w:r>
    </w:p>
    <w:p w14:paraId="683ABEAA" w14:textId="35BF6F84" w:rsidR="00D26184" w:rsidRDefault="00D26184" w:rsidP="00D26184">
      <w:pPr>
        <w:ind w:firstLine="643"/>
        <w:rPr>
          <w:b/>
          <w:bCs/>
        </w:rPr>
      </w:pPr>
      <w:r w:rsidRPr="00D26184">
        <w:rPr>
          <w:rFonts w:hint="eastAsia"/>
          <w:b/>
          <w:bCs/>
        </w:rPr>
        <w:t>只能输入频率</w:t>
      </w:r>
      <w:r w:rsidRPr="00D26184">
        <w:rPr>
          <w:rFonts w:hint="eastAsia"/>
          <w:b/>
          <w:bCs/>
        </w:rPr>
        <w:t>100hz</w:t>
      </w:r>
      <w:r w:rsidRPr="00D26184">
        <w:rPr>
          <w:rFonts w:hint="eastAsia"/>
          <w:b/>
          <w:bCs/>
        </w:rPr>
        <w:t>，占空比</w:t>
      </w:r>
      <w:r w:rsidRPr="00D26184">
        <w:rPr>
          <w:rFonts w:hint="eastAsia"/>
          <w:b/>
          <w:bCs/>
        </w:rPr>
        <w:t>50%</w:t>
      </w:r>
      <w:r w:rsidRPr="00D26184">
        <w:rPr>
          <w:rFonts w:hint="eastAsia"/>
          <w:b/>
          <w:bCs/>
        </w:rPr>
        <w:t>以下的方波。</w:t>
      </w:r>
    </w:p>
    <w:p w14:paraId="67EF1604" w14:textId="77777777" w:rsidR="00135865" w:rsidRDefault="00135865" w:rsidP="00D26184">
      <w:pPr>
        <w:ind w:firstLine="643"/>
        <w:rPr>
          <w:b/>
          <w:bCs/>
        </w:rPr>
      </w:pPr>
    </w:p>
    <w:p w14:paraId="77536CC9" w14:textId="58BD0040" w:rsidR="00135865" w:rsidRDefault="00135865" w:rsidP="00135865">
      <w:pPr>
        <w:pStyle w:val="2"/>
        <w:rPr>
          <w:rFonts w:hint="eastAsia"/>
        </w:rPr>
      </w:pPr>
      <w:bookmarkStart w:id="8" w:name="_Toc217144976"/>
      <w:r>
        <w:rPr>
          <w:rFonts w:hint="eastAsia"/>
        </w:rPr>
        <w:lastRenderedPageBreak/>
        <w:t>（五）</w:t>
      </w:r>
      <w:r>
        <w:rPr>
          <w:rFonts w:hint="eastAsia"/>
        </w:rPr>
        <w:t>LCD</w:t>
      </w:r>
      <w:r>
        <w:rPr>
          <w:rFonts w:hint="eastAsia"/>
        </w:rPr>
        <w:t>模块</w:t>
      </w:r>
      <w:bookmarkEnd w:id="8"/>
    </w:p>
    <w:p w14:paraId="4624B3EF" w14:textId="77777777" w:rsidR="00836B7E" w:rsidRDefault="00836B7E" w:rsidP="00135865">
      <w:pPr>
        <w:ind w:firstLine="640"/>
      </w:pPr>
      <w:r>
        <w:rPr>
          <w:rFonts w:hint="eastAsia"/>
        </w:rPr>
        <w:t>屏幕详情及购买链接：</w:t>
      </w:r>
    </w:p>
    <w:p w14:paraId="7B00C07B" w14:textId="59F4CEB1" w:rsidR="00135865" w:rsidRDefault="00836B7E" w:rsidP="00135865">
      <w:pPr>
        <w:ind w:firstLine="640"/>
      </w:pPr>
      <w:hyperlink r:id="rId22" w:history="1">
        <w:r w:rsidR="0081313D">
          <w:rPr>
            <w:rStyle w:val="af2"/>
          </w:rPr>
          <w:t>https:/item.taobao.com/item.htm?id=748230294619</w:t>
        </w:r>
      </w:hyperlink>
    </w:p>
    <w:p w14:paraId="0578FFD6" w14:textId="3B3D16F0" w:rsidR="00836B7E" w:rsidRDefault="00836B7E" w:rsidP="00135865">
      <w:pPr>
        <w:ind w:firstLine="640"/>
      </w:pPr>
      <w:r>
        <w:rPr>
          <w:rFonts w:hint="eastAsia"/>
        </w:rPr>
        <w:t>所有</w:t>
      </w:r>
      <w:r>
        <w:rPr>
          <w:rFonts w:hint="eastAsia"/>
        </w:rPr>
        <w:t>SPI</w:t>
      </w:r>
      <w:r>
        <w:rPr>
          <w:rFonts w:hint="eastAsia"/>
        </w:rPr>
        <w:t>及</w:t>
      </w:r>
      <w:r>
        <w:rPr>
          <w:rFonts w:hint="eastAsia"/>
        </w:rPr>
        <w:t>I2C</w:t>
      </w:r>
      <w:r>
        <w:rPr>
          <w:rFonts w:hint="eastAsia"/>
        </w:rPr>
        <w:t>信号线已做等长处理</w:t>
      </w:r>
      <w:r w:rsidR="002C0873">
        <w:rPr>
          <w:rFonts w:hint="eastAsia"/>
        </w:rPr>
        <w:t>，最大通信频率</w:t>
      </w:r>
      <w:r w:rsidR="002C0873">
        <w:rPr>
          <w:rFonts w:hint="eastAsia"/>
        </w:rPr>
        <w:t>80Mhz</w:t>
      </w:r>
      <w:r>
        <w:rPr>
          <w:rFonts w:hint="eastAsia"/>
        </w:rPr>
        <w:t>。</w:t>
      </w:r>
    </w:p>
    <w:p w14:paraId="4CC3B4F9" w14:textId="35AD7684" w:rsidR="000C5026" w:rsidRDefault="000C5026" w:rsidP="00135865">
      <w:pPr>
        <w:ind w:firstLine="640"/>
      </w:pPr>
      <w:r>
        <w:rPr>
          <w:rFonts w:hint="eastAsia"/>
        </w:rPr>
        <w:t>主驱动芯片为</w:t>
      </w:r>
      <w:r>
        <w:rPr>
          <w:rFonts w:hint="eastAsia"/>
        </w:rPr>
        <w:t>ST7789v</w:t>
      </w:r>
    </w:p>
    <w:p w14:paraId="0CB166A1" w14:textId="02530D94" w:rsidR="000C5026" w:rsidRDefault="000C5026" w:rsidP="00135865">
      <w:pPr>
        <w:ind w:firstLine="640"/>
      </w:pPr>
      <w:r>
        <w:rPr>
          <w:rFonts w:hint="eastAsia"/>
        </w:rPr>
        <w:t>横屏时</w:t>
      </w:r>
      <w:r w:rsidR="00783364">
        <w:rPr>
          <w:rFonts w:hint="eastAsia"/>
        </w:rPr>
        <w:t xml:space="preserve"> </w:t>
      </w:r>
      <w:r>
        <w:rPr>
          <w:rFonts w:hint="eastAsia"/>
        </w:rPr>
        <w:t>高度</w:t>
      </w:r>
      <w:r>
        <w:rPr>
          <w:rFonts w:hint="eastAsia"/>
        </w:rPr>
        <w:t xml:space="preserve">240 </w:t>
      </w:r>
      <w:r>
        <w:rPr>
          <w:rFonts w:hint="eastAsia"/>
        </w:rPr>
        <w:t>宽度</w:t>
      </w:r>
      <w:r>
        <w:rPr>
          <w:rFonts w:hint="eastAsia"/>
        </w:rPr>
        <w:t>320</w:t>
      </w:r>
      <w:r>
        <w:rPr>
          <w:rFonts w:hint="eastAsia"/>
        </w:rPr>
        <w:t>像素</w:t>
      </w:r>
    </w:p>
    <w:p w14:paraId="5FB0B8A0" w14:textId="23C6704A" w:rsidR="000C5026" w:rsidRDefault="000C5026" w:rsidP="00135865">
      <w:pPr>
        <w:ind w:firstLine="640"/>
      </w:pPr>
      <w:r>
        <w:rPr>
          <w:rFonts w:hint="eastAsia"/>
        </w:rPr>
        <w:t>RGB565</w:t>
      </w:r>
      <w:r>
        <w:rPr>
          <w:rFonts w:hint="eastAsia"/>
        </w:rPr>
        <w:t>色域</w:t>
      </w:r>
      <w:r>
        <w:rPr>
          <w:rFonts w:hint="eastAsia"/>
        </w:rPr>
        <w:t xml:space="preserve"> IPS</w:t>
      </w:r>
      <w:r>
        <w:rPr>
          <w:rFonts w:hint="eastAsia"/>
        </w:rPr>
        <w:t>面板</w:t>
      </w:r>
    </w:p>
    <w:p w14:paraId="6D13053C" w14:textId="3CB83842" w:rsidR="00082360" w:rsidRDefault="00082360" w:rsidP="00135865">
      <w:pPr>
        <w:ind w:firstLine="640"/>
      </w:pPr>
      <w:r>
        <w:rPr>
          <w:rFonts w:hint="eastAsia"/>
        </w:rPr>
        <w:t>电容触摸面板，触摸驱动芯片为</w:t>
      </w:r>
      <w:r>
        <w:rPr>
          <w:rFonts w:hint="eastAsia"/>
        </w:rPr>
        <w:t>FT6336U,</w:t>
      </w:r>
      <w:r>
        <w:rPr>
          <w:rFonts w:hint="eastAsia"/>
        </w:rPr>
        <w:t>采用</w:t>
      </w:r>
      <w:r>
        <w:rPr>
          <w:rFonts w:hint="eastAsia"/>
        </w:rPr>
        <w:t>I2C</w:t>
      </w:r>
      <w:r>
        <w:rPr>
          <w:rFonts w:hint="eastAsia"/>
        </w:rPr>
        <w:t>通信</w:t>
      </w:r>
    </w:p>
    <w:tbl>
      <w:tblPr>
        <w:tblW w:w="6941" w:type="dxa"/>
        <w:tblInd w:w="679" w:type="dxa"/>
        <w:tblLook w:val="04A0" w:firstRow="1" w:lastRow="0" w:firstColumn="1" w:lastColumn="0" w:noHBand="0" w:noVBand="1"/>
      </w:tblPr>
      <w:tblGrid>
        <w:gridCol w:w="1185"/>
        <w:gridCol w:w="1080"/>
        <w:gridCol w:w="4676"/>
      </w:tblGrid>
      <w:tr w:rsidR="00441422" w:rsidRPr="00082360" w14:paraId="124666D4" w14:textId="021C8C0A" w:rsidTr="006127FD">
        <w:trPr>
          <w:trHeight w:val="285"/>
        </w:trPr>
        <w:tc>
          <w:tcPr>
            <w:tcW w:w="11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FBA5" w14:textId="1DBB4C89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触摸芯片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2E135" w14:textId="435AAB4C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GPIO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51B40" w14:textId="799D4BBC" w:rsidR="00441422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备注</w:t>
            </w:r>
          </w:p>
        </w:tc>
      </w:tr>
      <w:tr w:rsidR="00441422" w:rsidRPr="00082360" w14:paraId="5F4D8A0A" w14:textId="3C6321E5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38BD0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SCL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77844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82F26" w14:textId="2C195AAF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IIC时钟</w:t>
            </w:r>
          </w:p>
        </w:tc>
      </w:tr>
      <w:tr w:rsidR="00441422" w:rsidRPr="00082360" w14:paraId="217C5A3A" w14:textId="34D5A04B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58A76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RST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D943B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732EC6" w14:textId="47064426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复位</w:t>
            </w:r>
          </w:p>
        </w:tc>
      </w:tr>
      <w:tr w:rsidR="00441422" w:rsidRPr="00082360" w14:paraId="034F1CC6" w14:textId="17D60706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E1ECA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SDA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FFC4E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8214A" w14:textId="72E4B14D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IIC数据</w:t>
            </w:r>
          </w:p>
        </w:tc>
      </w:tr>
      <w:tr w:rsidR="00441422" w:rsidRPr="008A51BF" w14:paraId="22F741B2" w14:textId="6681CF86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DA93C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INT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2139E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33800" w14:textId="1E945978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中断</w:t>
            </w:r>
            <w:r w:rsid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，</w:t>
            </w:r>
            <w:r w:rsidR="008A51BF"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触摸时，输入低电平到主控</w:t>
            </w:r>
          </w:p>
        </w:tc>
      </w:tr>
      <w:tr w:rsidR="00441422" w:rsidRPr="00082360" w14:paraId="200675E3" w14:textId="1F881631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186A3C" w14:textId="5167CDBB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LCD屏幕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06B06" w14:textId="689E0444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05260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GPIO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2680" w14:textId="77777777" w:rsidR="00441422" w:rsidRPr="002052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441422" w:rsidRPr="00082360" w14:paraId="5D013F61" w14:textId="1379C808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E53B7D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CS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802D4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B91FB" w14:textId="30B0528F" w:rsidR="00441422" w:rsidRPr="008A51BF" w:rsidRDefault="008A51BF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ab/>
              <w:t>液晶屏片选控制信号，低电平有效</w:t>
            </w:r>
          </w:p>
        </w:tc>
      </w:tr>
      <w:tr w:rsidR="00441422" w:rsidRPr="00082360" w14:paraId="53C58AF0" w14:textId="6B1C1110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94734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RESET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D5CFF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78C93" w14:textId="7DB0BF04" w:rsidR="00441422" w:rsidRPr="00082360" w:rsidRDefault="008A51BF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液晶屏复位控制信号，低电平复位</w:t>
            </w:r>
          </w:p>
        </w:tc>
      </w:tr>
      <w:tr w:rsidR="00441422" w:rsidRPr="00082360" w14:paraId="0F5E711F" w14:textId="38689D53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FED08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D/C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52F8F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83C4A" w14:textId="2E415E95" w:rsidR="00441422" w:rsidRPr="00082360" w:rsidRDefault="008A51BF" w:rsidP="008A51BF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液晶屏命令/数据选择控制信号</w:t>
            </w:r>
          </w:p>
        </w:tc>
      </w:tr>
      <w:tr w:rsidR="00441422" w:rsidRPr="00082360" w14:paraId="7D462DF7" w14:textId="59DDB321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66284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MOSI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E3AE5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DE76F" w14:textId="112457D0" w:rsidR="00441422" w:rsidRPr="00082360" w:rsidRDefault="008A51BF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SPI总线写数据信号</w:t>
            </w:r>
          </w:p>
        </w:tc>
      </w:tr>
      <w:tr w:rsidR="00441422" w:rsidRPr="00082360" w14:paraId="3EEA93DF" w14:textId="61145D1F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E6794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SCK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83C35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55942" w14:textId="206600CB" w:rsidR="00441422" w:rsidRPr="00082360" w:rsidRDefault="008A51BF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SPI总线时钟信号</w:t>
            </w:r>
          </w:p>
        </w:tc>
      </w:tr>
      <w:tr w:rsidR="00441422" w:rsidRPr="00082360" w14:paraId="71C37659" w14:textId="307E2181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37AAF4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BL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61D6C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8143F" w14:textId="67B0CED1" w:rsidR="00441422" w:rsidRPr="00082360" w:rsidRDefault="008A51BF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液晶屏背光控制信号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，默认开启</w:t>
            </w:r>
          </w:p>
        </w:tc>
      </w:tr>
      <w:tr w:rsidR="00441422" w:rsidRPr="00082360" w14:paraId="5E7B0305" w14:textId="098DB28C" w:rsidTr="006127FD">
        <w:trPr>
          <w:trHeight w:val="285"/>
        </w:trPr>
        <w:tc>
          <w:tcPr>
            <w:tcW w:w="11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246C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MISO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23940" w14:textId="77777777" w:rsidR="00441422" w:rsidRPr="00082360" w:rsidRDefault="00441422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82360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467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74980" w14:textId="52CA9EE3" w:rsidR="00441422" w:rsidRPr="00082360" w:rsidRDefault="008A51BF" w:rsidP="00082360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SPI总线</w:t>
            </w: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读</w:t>
            </w:r>
            <w:r w:rsidRPr="008A51BF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数据信号</w:t>
            </w:r>
          </w:p>
        </w:tc>
      </w:tr>
    </w:tbl>
    <w:p w14:paraId="7B41C81E" w14:textId="38E13D20" w:rsidR="00082360" w:rsidRDefault="006127FD" w:rsidP="006127FD">
      <w:pPr>
        <w:pStyle w:val="2"/>
        <w:rPr>
          <w:rFonts w:hint="eastAsia"/>
        </w:rPr>
      </w:pPr>
      <w:bookmarkStart w:id="9" w:name="_Toc217144977"/>
      <w:r>
        <w:rPr>
          <w:rFonts w:hint="eastAsia"/>
        </w:rPr>
        <w:lastRenderedPageBreak/>
        <w:t>(</w:t>
      </w:r>
      <w:r>
        <w:rPr>
          <w:rFonts w:hint="eastAsia"/>
        </w:rPr>
        <w:t>六</w:t>
      </w:r>
      <w:r>
        <w:rPr>
          <w:rFonts w:hint="eastAsia"/>
        </w:rPr>
        <w:t>) SD</w:t>
      </w:r>
      <w:r>
        <w:rPr>
          <w:rFonts w:hint="eastAsia"/>
        </w:rPr>
        <w:t>卡模块</w:t>
      </w:r>
      <w:bookmarkEnd w:id="9"/>
    </w:p>
    <w:p w14:paraId="0526BA10" w14:textId="4A1D3755" w:rsidR="006127FD" w:rsidRDefault="006127FD" w:rsidP="006127FD">
      <w:pPr>
        <w:ind w:firstLine="640"/>
      </w:pPr>
      <w:r>
        <w:rPr>
          <w:rFonts w:hint="eastAsia"/>
        </w:rPr>
        <w:t>连接的引脚如下：</w:t>
      </w:r>
    </w:p>
    <w:tbl>
      <w:tblPr>
        <w:tblW w:w="2160" w:type="dxa"/>
        <w:tblInd w:w="2615" w:type="dxa"/>
        <w:tblLook w:val="04A0" w:firstRow="1" w:lastRow="0" w:firstColumn="1" w:lastColumn="0" w:noHBand="0" w:noVBand="1"/>
      </w:tblPr>
      <w:tblGrid>
        <w:gridCol w:w="1080"/>
        <w:gridCol w:w="1080"/>
      </w:tblGrid>
      <w:tr w:rsidR="006127FD" w:rsidRPr="006127FD" w14:paraId="64D0C876" w14:textId="77777777" w:rsidTr="006127FD">
        <w:trPr>
          <w:trHeight w:val="285"/>
        </w:trPr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6CC50" w14:textId="727C2645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SD</w:t>
            </w: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卡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8EA4A" w14:textId="7DC1EA21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GPIO</w:t>
            </w:r>
          </w:p>
        </w:tc>
      </w:tr>
      <w:tr w:rsidR="006127FD" w:rsidRPr="006127FD" w14:paraId="023CCEDB" w14:textId="77777777" w:rsidTr="006127FD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73DD2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B6ACC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6127FD" w:rsidRPr="006127FD" w14:paraId="2948FF91" w14:textId="77777777" w:rsidTr="006127FD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86A9E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7F360B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</w:tr>
      <w:tr w:rsidR="006127FD" w:rsidRPr="006127FD" w14:paraId="2EDD6EF0" w14:textId="77777777" w:rsidTr="006127FD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120A9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CLK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EDC12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</w:tr>
      <w:tr w:rsidR="006127FD" w:rsidRPr="006127FD" w14:paraId="6AEFE405" w14:textId="77777777" w:rsidTr="006127FD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5C334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CMD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4E8FD0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47</w:t>
            </w:r>
          </w:p>
        </w:tc>
      </w:tr>
      <w:tr w:rsidR="006127FD" w:rsidRPr="006127FD" w14:paraId="76C31633" w14:textId="77777777" w:rsidTr="006127FD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B7C45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D3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B1EA3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48</w:t>
            </w:r>
          </w:p>
        </w:tc>
      </w:tr>
      <w:tr w:rsidR="006127FD" w:rsidRPr="006127FD" w14:paraId="7FD15EE6" w14:textId="77777777" w:rsidTr="006127FD">
        <w:trPr>
          <w:trHeight w:val="285"/>
        </w:trPr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8B34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D2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41A4A" w14:textId="77777777" w:rsidR="006127FD" w:rsidRPr="006127FD" w:rsidRDefault="006127FD" w:rsidP="006127FD">
            <w:pPr>
              <w:widowControl/>
              <w:spacing w:after="0" w:line="240" w:lineRule="auto"/>
              <w:ind w:firstLineChars="0" w:firstLine="0"/>
              <w:jc w:val="center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6127FD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  <w14:ligatures w14:val="none"/>
              </w:rPr>
              <w:t>38</w:t>
            </w:r>
          </w:p>
        </w:tc>
      </w:tr>
    </w:tbl>
    <w:p w14:paraId="62AAC050" w14:textId="77777777" w:rsidR="00A81226" w:rsidRDefault="006127FD" w:rsidP="006127FD">
      <w:pPr>
        <w:ind w:firstLine="643"/>
        <w:rPr>
          <w:b/>
          <w:bCs/>
        </w:rPr>
      </w:pPr>
      <w:r w:rsidRPr="006127FD">
        <w:rPr>
          <w:rFonts w:hint="eastAsia"/>
          <w:b/>
          <w:bCs/>
        </w:rPr>
        <w:t>该模块的可用性尚未验证。</w:t>
      </w:r>
    </w:p>
    <w:p w14:paraId="6EFE6D1E" w14:textId="77777777" w:rsidR="00B70944" w:rsidRPr="00B70944" w:rsidRDefault="00B70944" w:rsidP="00B70944">
      <w:pPr>
        <w:ind w:firstLine="640"/>
      </w:pPr>
    </w:p>
    <w:p w14:paraId="5699C52D" w14:textId="77777777" w:rsidR="00B70944" w:rsidRPr="00B70944" w:rsidRDefault="00B70944" w:rsidP="00B70944">
      <w:pPr>
        <w:ind w:firstLine="640"/>
      </w:pPr>
    </w:p>
    <w:p w14:paraId="5C6A2B87" w14:textId="77777777" w:rsidR="00B70944" w:rsidRPr="00B70944" w:rsidRDefault="00B70944" w:rsidP="00B70944">
      <w:pPr>
        <w:ind w:firstLine="640"/>
      </w:pPr>
    </w:p>
    <w:p w14:paraId="66B2C659" w14:textId="77777777" w:rsidR="00B70944" w:rsidRPr="00B70944" w:rsidRDefault="00B70944" w:rsidP="00B70944">
      <w:pPr>
        <w:ind w:firstLine="640"/>
      </w:pPr>
    </w:p>
    <w:p w14:paraId="3141F8A3" w14:textId="77777777" w:rsidR="00B70944" w:rsidRPr="00B70944" w:rsidRDefault="00B70944" w:rsidP="00B70944">
      <w:pPr>
        <w:ind w:firstLine="640"/>
      </w:pPr>
    </w:p>
    <w:p w14:paraId="6843F68D" w14:textId="77777777" w:rsidR="00B70944" w:rsidRPr="00B70944" w:rsidRDefault="00B70944" w:rsidP="00B70944">
      <w:pPr>
        <w:ind w:firstLine="640"/>
      </w:pPr>
    </w:p>
    <w:p w14:paraId="1752B917" w14:textId="77777777" w:rsidR="00B70944" w:rsidRPr="00B70944" w:rsidRDefault="00B70944" w:rsidP="00B70944">
      <w:pPr>
        <w:ind w:firstLine="640"/>
      </w:pPr>
    </w:p>
    <w:p w14:paraId="3E587754" w14:textId="77777777" w:rsidR="00B70944" w:rsidRPr="00B70944" w:rsidRDefault="00B70944" w:rsidP="00B70944">
      <w:pPr>
        <w:ind w:firstLine="640"/>
      </w:pPr>
    </w:p>
    <w:p w14:paraId="457F5CC9" w14:textId="77777777" w:rsidR="00B70944" w:rsidRPr="00B70944" w:rsidRDefault="00B70944" w:rsidP="00B70944">
      <w:pPr>
        <w:ind w:firstLine="640"/>
      </w:pPr>
    </w:p>
    <w:p w14:paraId="13B0BE30" w14:textId="77777777" w:rsidR="00B70944" w:rsidRPr="00B70944" w:rsidRDefault="00B70944" w:rsidP="00B70944">
      <w:pPr>
        <w:ind w:firstLine="640"/>
      </w:pPr>
    </w:p>
    <w:p w14:paraId="19A320CD" w14:textId="77777777" w:rsidR="00B70944" w:rsidRPr="00B70944" w:rsidRDefault="00B70944" w:rsidP="00B70944">
      <w:pPr>
        <w:ind w:firstLine="640"/>
      </w:pPr>
    </w:p>
    <w:p w14:paraId="5FF40840" w14:textId="448D1ED5" w:rsidR="00B70944" w:rsidRPr="00B70944" w:rsidRDefault="00B70944" w:rsidP="00B70944">
      <w:pPr>
        <w:tabs>
          <w:tab w:val="left" w:pos="5057"/>
        </w:tabs>
        <w:ind w:firstLine="640"/>
      </w:pPr>
      <w:r>
        <w:tab/>
      </w:r>
    </w:p>
    <w:p w14:paraId="16B62228" w14:textId="2FED7ACF" w:rsidR="00B70944" w:rsidRPr="00B70944" w:rsidRDefault="00B70944" w:rsidP="00B70944">
      <w:pPr>
        <w:tabs>
          <w:tab w:val="left" w:pos="5057"/>
        </w:tabs>
        <w:ind w:firstLine="640"/>
        <w:sectPr w:rsidR="00B70944" w:rsidRPr="00B70944" w:rsidSect="00B70944">
          <w:footerReference w:type="first" r:id="rId23"/>
          <w:pgSz w:w="11906" w:h="16838"/>
          <w:pgMar w:top="1440" w:right="1800" w:bottom="1440" w:left="1800" w:header="851" w:footer="992" w:gutter="0"/>
          <w:cols w:space="425"/>
          <w:docGrid w:type="lines" w:linePitch="435"/>
        </w:sectPr>
      </w:pPr>
      <w:r>
        <w:lastRenderedPageBreak/>
        <w:tab/>
      </w:r>
    </w:p>
    <w:p w14:paraId="1D55C5C1" w14:textId="77777777" w:rsidR="002E5C33" w:rsidRPr="002E5C33" w:rsidRDefault="002E5C33" w:rsidP="002E5C33">
      <w:pPr>
        <w:pStyle w:val="1"/>
        <w:rPr>
          <w:rFonts w:hint="eastAsia"/>
        </w:rPr>
      </w:pPr>
      <w:bookmarkStart w:id="10" w:name="_Toc217144978"/>
      <w:r w:rsidRPr="002E5C33">
        <w:rPr>
          <w:rFonts w:hint="eastAsia"/>
        </w:rPr>
        <w:lastRenderedPageBreak/>
        <w:t>二、软件开发指南</w:t>
      </w:r>
      <w:bookmarkEnd w:id="10"/>
    </w:p>
    <w:p w14:paraId="56D983BB" w14:textId="77777777" w:rsidR="002E5C33" w:rsidRDefault="002E5C33" w:rsidP="002E5C33">
      <w:pPr>
        <w:ind w:firstLine="640"/>
      </w:pPr>
      <w:r>
        <w:rPr>
          <w:rFonts w:hint="eastAsia"/>
        </w:rPr>
        <w:t>各开发方式建议</w:t>
      </w:r>
    </w:p>
    <w:p w14:paraId="719F81B6" w14:textId="77777777" w:rsidR="002E5C33" w:rsidRDefault="002E5C33" w:rsidP="002E5C33">
      <w:pPr>
        <w:pStyle w:val="2"/>
        <w:rPr>
          <w:rFonts w:hint="eastAsia"/>
        </w:rPr>
      </w:pPr>
      <w:bookmarkStart w:id="11" w:name="_Toc217144979"/>
      <w:r>
        <w:rPr>
          <w:rFonts w:hint="eastAsia"/>
        </w:rPr>
        <w:t>1. Arduino</w:t>
      </w:r>
      <w:r>
        <w:rPr>
          <w:rFonts w:hint="eastAsia"/>
        </w:rPr>
        <w:t>（推荐用于快速原型）</w:t>
      </w:r>
      <w:bookmarkEnd w:id="11"/>
    </w:p>
    <w:p w14:paraId="0F4008B9" w14:textId="77777777" w:rsidR="002E5C33" w:rsidRDefault="002E5C33" w:rsidP="002E5C33">
      <w:pPr>
        <w:ind w:firstLineChars="62" w:firstLine="199"/>
      </w:pPr>
      <w:r w:rsidRPr="002E5C33">
        <w:rPr>
          <w:rFonts w:hint="eastAsia"/>
          <w:b/>
          <w:bCs/>
        </w:rPr>
        <w:t>优点</w:t>
      </w:r>
      <w:r>
        <w:rPr>
          <w:rFonts w:hint="eastAsia"/>
        </w:rPr>
        <w:t>：</w:t>
      </w:r>
    </w:p>
    <w:p w14:paraId="269B6060" w14:textId="77777777" w:rsidR="002E5C33" w:rsidRDefault="002E5C33" w:rsidP="002E5C33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库丰富（</w:t>
      </w:r>
      <w:r>
        <w:rPr>
          <w:rFonts w:hint="eastAsia"/>
        </w:rPr>
        <w:t>TFT_eSPI</w:t>
      </w:r>
      <w:r>
        <w:rPr>
          <w:rFonts w:hint="eastAsia"/>
        </w:rPr>
        <w:t>、</w:t>
      </w:r>
      <w:r>
        <w:rPr>
          <w:rFonts w:hint="eastAsia"/>
        </w:rPr>
        <w:t>FT6336U</w:t>
      </w:r>
      <w:r>
        <w:rPr>
          <w:rFonts w:hint="eastAsia"/>
        </w:rPr>
        <w:t>、</w:t>
      </w:r>
      <w:r>
        <w:rPr>
          <w:rFonts w:hint="eastAsia"/>
        </w:rPr>
        <w:t xml:space="preserve">SD </w:t>
      </w:r>
      <w:r>
        <w:rPr>
          <w:rFonts w:hint="eastAsia"/>
        </w:rPr>
        <w:t>等支持良好）</w:t>
      </w:r>
    </w:p>
    <w:p w14:paraId="31CCFB13" w14:textId="77777777" w:rsidR="002E5C33" w:rsidRDefault="002E5C33" w:rsidP="002E5C33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开发门槛低，适合学生项目、毕业设计</w:t>
      </w:r>
    </w:p>
    <w:p w14:paraId="1FC8C439" w14:textId="77777777" w:rsidR="002E5C33" w:rsidRDefault="002E5C33" w:rsidP="002E5C33">
      <w:pPr>
        <w:pStyle w:val="a9"/>
        <w:numPr>
          <w:ilvl w:val="0"/>
          <w:numId w:val="8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 xml:space="preserve"> LVGL</w:t>
      </w:r>
      <w:r>
        <w:rPr>
          <w:rFonts w:hint="eastAsia"/>
        </w:rPr>
        <w:t>（通过</w:t>
      </w:r>
      <w:r>
        <w:rPr>
          <w:rFonts w:hint="eastAsia"/>
        </w:rPr>
        <w:t xml:space="preserve"> lvgl_arduino </w:t>
      </w:r>
      <w:r>
        <w:rPr>
          <w:rFonts w:hint="eastAsia"/>
        </w:rPr>
        <w:t>示例）</w:t>
      </w:r>
    </w:p>
    <w:p w14:paraId="741C7AA6" w14:textId="77777777" w:rsidR="002E5C33" w:rsidRPr="002E5C33" w:rsidRDefault="002E5C33" w:rsidP="002E5C33">
      <w:pPr>
        <w:ind w:firstLineChars="62" w:firstLine="199"/>
        <w:jc w:val="both"/>
        <w:rPr>
          <w:b/>
          <w:bCs/>
        </w:rPr>
      </w:pPr>
      <w:r w:rsidRPr="002E5C33">
        <w:rPr>
          <w:rFonts w:hint="eastAsia"/>
          <w:b/>
          <w:bCs/>
        </w:rPr>
        <w:t>缺点：</w:t>
      </w:r>
    </w:p>
    <w:p w14:paraId="039A1823" w14:textId="77777777" w:rsidR="002E5C33" w:rsidRDefault="002E5C33" w:rsidP="002E5C33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>实时性与内存控制不如原生</w:t>
      </w:r>
      <w:r>
        <w:rPr>
          <w:rFonts w:hint="eastAsia"/>
        </w:rPr>
        <w:t xml:space="preserve"> IDF</w:t>
      </w:r>
    </w:p>
    <w:p w14:paraId="499CA47F" w14:textId="77777777" w:rsidR="002E5C33" w:rsidRDefault="002E5C33" w:rsidP="002E5C33">
      <w:pPr>
        <w:pStyle w:val="a9"/>
        <w:numPr>
          <w:ilvl w:val="0"/>
          <w:numId w:val="9"/>
        </w:numPr>
        <w:ind w:firstLineChars="0"/>
      </w:pPr>
      <w:r>
        <w:rPr>
          <w:rFonts w:hint="eastAsia"/>
        </w:rPr>
        <w:t xml:space="preserve">ESP32-S3 </w:t>
      </w:r>
      <w:r>
        <w:rPr>
          <w:rFonts w:hint="eastAsia"/>
        </w:rPr>
        <w:t>部分高级功能（如</w:t>
      </w:r>
      <w:r>
        <w:rPr>
          <w:rFonts w:hint="eastAsia"/>
        </w:rPr>
        <w:t xml:space="preserve"> USB OTG</w:t>
      </w:r>
      <w:r>
        <w:rPr>
          <w:rFonts w:hint="eastAsia"/>
        </w:rPr>
        <w:t>）支持有限</w:t>
      </w:r>
    </w:p>
    <w:p w14:paraId="195F754E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适用场景：</w:t>
      </w:r>
    </w:p>
    <w:p w14:paraId="7E23EAA7" w14:textId="77777777" w:rsidR="002E5C33" w:rsidRDefault="002E5C33" w:rsidP="002E5C33">
      <w:pPr>
        <w:ind w:firstLine="640"/>
      </w:pPr>
      <w:r>
        <w:rPr>
          <w:rFonts w:hint="eastAsia"/>
        </w:rPr>
        <w:t>快速验证屏幕</w:t>
      </w:r>
      <w:r>
        <w:rPr>
          <w:rFonts w:hint="eastAsia"/>
        </w:rPr>
        <w:t>/</w:t>
      </w:r>
      <w:r>
        <w:rPr>
          <w:rFonts w:hint="eastAsia"/>
        </w:rPr>
        <w:t>触摸</w:t>
      </w:r>
      <w:r>
        <w:rPr>
          <w:rFonts w:hint="eastAsia"/>
        </w:rPr>
        <w:t xml:space="preserve">/SD </w:t>
      </w:r>
      <w:r>
        <w:rPr>
          <w:rFonts w:hint="eastAsia"/>
        </w:rPr>
        <w:t>功能</w:t>
      </w:r>
    </w:p>
    <w:p w14:paraId="42EE0726" w14:textId="77777777" w:rsidR="002E5C33" w:rsidRDefault="002E5C33" w:rsidP="002E5C33">
      <w:pPr>
        <w:ind w:firstLine="640"/>
      </w:pPr>
      <w:r>
        <w:rPr>
          <w:rFonts w:hint="eastAsia"/>
        </w:rPr>
        <w:t>开发简单</w:t>
      </w:r>
      <w:r>
        <w:rPr>
          <w:rFonts w:hint="eastAsia"/>
        </w:rPr>
        <w:t xml:space="preserve"> UI </w:t>
      </w:r>
      <w:r>
        <w:rPr>
          <w:rFonts w:hint="eastAsia"/>
        </w:rPr>
        <w:t>菜单、传感器交互等</w:t>
      </w:r>
    </w:p>
    <w:p w14:paraId="409507A9" w14:textId="77777777" w:rsidR="002E5C33" w:rsidRDefault="002E5C33" w:rsidP="002E5C33">
      <w:pPr>
        <w:ind w:firstLineChars="62" w:firstLine="199"/>
      </w:pPr>
      <w:r w:rsidRPr="002E5C33">
        <w:rPr>
          <w:rFonts w:hint="eastAsia"/>
          <w:b/>
          <w:bCs/>
        </w:rPr>
        <w:t>关键库</w:t>
      </w:r>
      <w:r>
        <w:rPr>
          <w:rFonts w:hint="eastAsia"/>
        </w:rPr>
        <w:t>：</w:t>
      </w:r>
    </w:p>
    <w:p w14:paraId="3053A37B" w14:textId="77777777" w:rsidR="002E5C33" w:rsidRDefault="002E5C33" w:rsidP="002E5C33">
      <w:pPr>
        <w:ind w:firstLine="640"/>
      </w:pPr>
      <w:r>
        <w:rPr>
          <w:rFonts w:hint="eastAsia"/>
        </w:rPr>
        <w:t>TFT_eSPI</w:t>
      </w:r>
      <w:r>
        <w:rPr>
          <w:rFonts w:hint="eastAsia"/>
        </w:rPr>
        <w:t>（配置</w:t>
      </w:r>
      <w:r>
        <w:rPr>
          <w:rFonts w:hint="eastAsia"/>
        </w:rPr>
        <w:t xml:space="preserve"> ST7789</w:t>
      </w:r>
      <w:r>
        <w:rPr>
          <w:rFonts w:hint="eastAsia"/>
        </w:rPr>
        <w:t>）</w:t>
      </w:r>
    </w:p>
    <w:p w14:paraId="13B36B4C" w14:textId="77777777" w:rsidR="002E5C33" w:rsidRDefault="002E5C33" w:rsidP="002E5C33">
      <w:pPr>
        <w:ind w:firstLine="640"/>
      </w:pPr>
      <w:r>
        <w:rPr>
          <w:rFonts w:hint="eastAsia"/>
        </w:rPr>
        <w:t>FT6336U</w:t>
      </w:r>
      <w:r>
        <w:rPr>
          <w:rFonts w:hint="eastAsia"/>
        </w:rPr>
        <w:t>（或</w:t>
      </w:r>
      <w:r>
        <w:rPr>
          <w:rFonts w:hint="eastAsia"/>
        </w:rPr>
        <w:t xml:space="preserve"> XPT2046 </w:t>
      </w:r>
      <w:r>
        <w:rPr>
          <w:rFonts w:hint="eastAsia"/>
        </w:rPr>
        <w:t>替代思路，但需自改）</w:t>
      </w:r>
    </w:p>
    <w:p w14:paraId="6527EC44" w14:textId="77777777" w:rsidR="002E5C33" w:rsidRDefault="002E5C33" w:rsidP="002E5C33">
      <w:pPr>
        <w:ind w:firstLine="640"/>
      </w:pPr>
      <w:r>
        <w:rPr>
          <w:rFonts w:hint="eastAsia"/>
        </w:rPr>
        <w:t>SD / SD_MMC</w:t>
      </w:r>
      <w:r>
        <w:rPr>
          <w:rFonts w:hint="eastAsia"/>
        </w:rPr>
        <w:t>（注意引脚限制）</w:t>
      </w:r>
    </w:p>
    <w:p w14:paraId="479FEC9B" w14:textId="0D0319C8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官方文档：</w:t>
      </w:r>
    </w:p>
    <w:p w14:paraId="5D44D278" w14:textId="77777777" w:rsidR="002E5C33" w:rsidRDefault="002E5C33" w:rsidP="002E5C33">
      <w:pPr>
        <w:ind w:firstLine="640"/>
      </w:pPr>
      <w:r>
        <w:t>https://docs.arduino.cc/</w:t>
      </w:r>
    </w:p>
    <w:p w14:paraId="28B2B2A1" w14:textId="751B1CBF" w:rsidR="002E5C33" w:rsidRPr="002E5C33" w:rsidRDefault="002E5C33" w:rsidP="002E5C33">
      <w:pPr>
        <w:ind w:left="638" w:firstLineChars="0" w:firstLine="0"/>
      </w:pPr>
      <w:r>
        <w:rPr>
          <w:rFonts w:hint="eastAsia"/>
        </w:rPr>
        <w:t>ESP32 Arduino Core</w:t>
      </w:r>
      <w:r>
        <w:rPr>
          <w:rFonts w:hint="eastAsia"/>
        </w:rPr>
        <w:t>：</w:t>
      </w:r>
      <w:r>
        <w:t>https://github.com/espressif/arduino-esp32</w:t>
      </w:r>
    </w:p>
    <w:p w14:paraId="6A7B9C28" w14:textId="77777777" w:rsidR="002E5C33" w:rsidRDefault="002E5C33" w:rsidP="002E5C33">
      <w:pPr>
        <w:pStyle w:val="2"/>
        <w:rPr>
          <w:rFonts w:hint="eastAsia"/>
        </w:rPr>
      </w:pPr>
      <w:bookmarkStart w:id="12" w:name="_Toc217144980"/>
      <w:r>
        <w:rPr>
          <w:rFonts w:hint="eastAsia"/>
        </w:rPr>
        <w:lastRenderedPageBreak/>
        <w:t>2. ESP-IDF</w:t>
      </w:r>
      <w:r>
        <w:rPr>
          <w:rFonts w:hint="eastAsia"/>
        </w:rPr>
        <w:t>（推荐用于产品级</w:t>
      </w:r>
      <w:r>
        <w:rPr>
          <w:rFonts w:hint="eastAsia"/>
        </w:rPr>
        <w:t>/</w:t>
      </w:r>
      <w:r>
        <w:rPr>
          <w:rFonts w:hint="eastAsia"/>
        </w:rPr>
        <w:t>高性能项目）</w:t>
      </w:r>
      <w:bookmarkEnd w:id="12"/>
    </w:p>
    <w:p w14:paraId="2322AA49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优点：</w:t>
      </w:r>
    </w:p>
    <w:p w14:paraId="03EB80C0" w14:textId="77777777" w:rsidR="002E5C33" w:rsidRDefault="002E5C33" w:rsidP="002E5C33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官方原生支持</w:t>
      </w:r>
      <w:r>
        <w:rPr>
          <w:rFonts w:hint="eastAsia"/>
        </w:rPr>
        <w:t xml:space="preserve"> ESP32-S3</w:t>
      </w:r>
    </w:p>
    <w:p w14:paraId="7CB6EB23" w14:textId="77777777" w:rsidR="002E5C33" w:rsidRDefault="002E5C33" w:rsidP="002E5C33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完整控制外设（</w:t>
      </w:r>
      <w:r>
        <w:rPr>
          <w:rFonts w:hint="eastAsia"/>
        </w:rPr>
        <w:t xml:space="preserve">SPI/I2C/ADC/PWM </w:t>
      </w:r>
      <w:r>
        <w:rPr>
          <w:rFonts w:hint="eastAsia"/>
        </w:rPr>
        <w:t>等）</w:t>
      </w:r>
    </w:p>
    <w:p w14:paraId="1067900F" w14:textId="77777777" w:rsidR="002E5C33" w:rsidRDefault="002E5C33" w:rsidP="002E5C33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 xml:space="preserve">LVGL </w:t>
      </w:r>
      <w:r>
        <w:rPr>
          <w:rFonts w:hint="eastAsia"/>
        </w:rPr>
        <w:t>官方提供</w:t>
      </w:r>
      <w:r>
        <w:rPr>
          <w:rFonts w:hint="eastAsia"/>
        </w:rPr>
        <w:t xml:space="preserve"> ESP-IDF </w:t>
      </w:r>
      <w:r>
        <w:rPr>
          <w:rFonts w:hint="eastAsia"/>
        </w:rPr>
        <w:t>集成方案</w:t>
      </w:r>
    </w:p>
    <w:p w14:paraId="700E4A1E" w14:textId="77777777" w:rsidR="002E5C33" w:rsidRDefault="002E5C33" w:rsidP="002E5C33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 xml:space="preserve"> FreeRTOS</w:t>
      </w:r>
      <w:r>
        <w:rPr>
          <w:rFonts w:hint="eastAsia"/>
        </w:rPr>
        <w:t>、低功耗、安全启动等</w:t>
      </w:r>
    </w:p>
    <w:p w14:paraId="6F3E435A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缺点：</w:t>
      </w:r>
    </w:p>
    <w:p w14:paraId="42AAC79C" w14:textId="77777777" w:rsidR="002E5C33" w:rsidRDefault="002E5C33" w:rsidP="002E5C33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学习曲线陡峭</w:t>
      </w:r>
    </w:p>
    <w:p w14:paraId="2CB88583" w14:textId="77777777" w:rsidR="002E5C33" w:rsidRDefault="002E5C33" w:rsidP="002E5C33">
      <w:pPr>
        <w:pStyle w:val="a9"/>
        <w:numPr>
          <w:ilvl w:val="0"/>
          <w:numId w:val="11"/>
        </w:numPr>
        <w:ind w:firstLineChars="0"/>
      </w:pPr>
      <w:r>
        <w:rPr>
          <w:rFonts w:hint="eastAsia"/>
        </w:rPr>
        <w:t>项目配置复杂（</w:t>
      </w:r>
      <w:r>
        <w:rPr>
          <w:rFonts w:hint="eastAsia"/>
        </w:rPr>
        <w:t>CMake</w:t>
      </w:r>
      <w:r>
        <w:rPr>
          <w:rFonts w:hint="eastAsia"/>
        </w:rPr>
        <w:t>、</w:t>
      </w:r>
      <w:r>
        <w:rPr>
          <w:rFonts w:hint="eastAsia"/>
        </w:rPr>
        <w:t>Kconfig</w:t>
      </w:r>
      <w:r>
        <w:rPr>
          <w:rFonts w:hint="eastAsia"/>
        </w:rPr>
        <w:t>）</w:t>
      </w:r>
    </w:p>
    <w:p w14:paraId="3DE6C443" w14:textId="77777777" w:rsidR="002E5C33" w:rsidRDefault="002E5C33" w:rsidP="002E5C33">
      <w:pPr>
        <w:ind w:firstLineChars="62" w:firstLine="199"/>
      </w:pPr>
      <w:r w:rsidRPr="002E5C33">
        <w:rPr>
          <w:rFonts w:hint="eastAsia"/>
          <w:b/>
          <w:bCs/>
        </w:rPr>
        <w:t>适用场景</w:t>
      </w:r>
      <w:r>
        <w:rPr>
          <w:rFonts w:hint="eastAsia"/>
        </w:rPr>
        <w:t>：</w:t>
      </w:r>
    </w:p>
    <w:p w14:paraId="0D0F2F2A" w14:textId="77777777" w:rsidR="002E5C33" w:rsidRDefault="002E5C33" w:rsidP="002E5C33">
      <w:pPr>
        <w:ind w:firstLineChars="162" w:firstLine="518"/>
      </w:pPr>
      <w:r>
        <w:rPr>
          <w:rFonts w:hint="eastAsia"/>
        </w:rPr>
        <w:t>需要稳定、长期运行的嵌入式系统</w:t>
      </w:r>
    </w:p>
    <w:p w14:paraId="1A9103A6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关键组件：</w:t>
      </w:r>
    </w:p>
    <w:p w14:paraId="4845C348" w14:textId="77777777" w:rsidR="002E5C33" w:rsidRDefault="002E5C33" w:rsidP="002E5C33">
      <w:pPr>
        <w:ind w:firstLine="640"/>
      </w:pPr>
      <w:r>
        <w:t>lvgl + lvgl_esp32_drivers</w:t>
      </w:r>
    </w:p>
    <w:p w14:paraId="3761820A" w14:textId="77777777" w:rsidR="002E5C33" w:rsidRDefault="002E5C33" w:rsidP="002E5C33">
      <w:pPr>
        <w:ind w:firstLine="640"/>
      </w:pPr>
      <w:r>
        <w:t>driver/spi_master.h + driver/i2c.h</w:t>
      </w:r>
    </w:p>
    <w:p w14:paraId="32C68E27" w14:textId="77777777" w:rsidR="002E5C33" w:rsidRDefault="002E5C33" w:rsidP="002E5C33">
      <w:pPr>
        <w:ind w:firstLine="640"/>
      </w:pPr>
      <w:r>
        <w:t>fatfs for SD card</w:t>
      </w:r>
    </w:p>
    <w:p w14:paraId="064843D1" w14:textId="5A4DA6DA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官方文档：</w:t>
      </w:r>
    </w:p>
    <w:p w14:paraId="45D56691" w14:textId="7006D967" w:rsidR="002E5C33" w:rsidRDefault="002E5C33" w:rsidP="002E5C33">
      <w:pPr>
        <w:ind w:firstLine="640"/>
      </w:pPr>
      <w:r>
        <w:t>https://docs.espressif.com/projects/esp-idf/zh_CN/latest/esp32s3/</w:t>
      </w:r>
    </w:p>
    <w:p w14:paraId="26CCA849" w14:textId="77777777" w:rsidR="002E5C33" w:rsidRDefault="002E5C33" w:rsidP="002E5C33">
      <w:pPr>
        <w:pStyle w:val="2"/>
        <w:rPr>
          <w:rFonts w:hint="eastAsia"/>
        </w:rPr>
      </w:pPr>
      <w:bookmarkStart w:id="13" w:name="_Toc217144981"/>
      <w:r>
        <w:rPr>
          <w:rFonts w:hint="eastAsia"/>
        </w:rPr>
        <w:t>3. PlatformIO</w:t>
      </w:r>
      <w:r>
        <w:rPr>
          <w:rFonts w:hint="eastAsia"/>
        </w:rPr>
        <w:t>（推荐作为</w:t>
      </w:r>
      <w:r>
        <w:rPr>
          <w:rFonts w:hint="eastAsia"/>
        </w:rPr>
        <w:t xml:space="preserve"> Arduino/IDF </w:t>
      </w:r>
      <w:r>
        <w:rPr>
          <w:rFonts w:hint="eastAsia"/>
        </w:rPr>
        <w:t>的</w:t>
      </w:r>
      <w:r>
        <w:rPr>
          <w:rFonts w:hint="eastAsia"/>
        </w:rPr>
        <w:t xml:space="preserve"> IDE </w:t>
      </w:r>
      <w:r>
        <w:rPr>
          <w:rFonts w:hint="eastAsia"/>
        </w:rPr>
        <w:t>替代）</w:t>
      </w:r>
      <w:bookmarkEnd w:id="13"/>
    </w:p>
    <w:p w14:paraId="1460C9AB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优点：</w:t>
      </w:r>
    </w:p>
    <w:p w14:paraId="60257418" w14:textId="77777777" w:rsidR="002E5C33" w:rsidRDefault="002E5C33" w:rsidP="002E5C33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支持</w:t>
      </w:r>
      <w:r>
        <w:rPr>
          <w:rFonts w:hint="eastAsia"/>
        </w:rPr>
        <w:t xml:space="preserve"> Arduino </w:t>
      </w:r>
      <w:r>
        <w:rPr>
          <w:rFonts w:hint="eastAsia"/>
        </w:rPr>
        <w:t>框架</w:t>
      </w:r>
      <w:r>
        <w:rPr>
          <w:rFonts w:hint="eastAsia"/>
        </w:rPr>
        <w:t xml:space="preserve"> + ESP-IDF </w:t>
      </w:r>
      <w:r>
        <w:rPr>
          <w:rFonts w:hint="eastAsia"/>
        </w:rPr>
        <w:t>框架双模式</w:t>
      </w:r>
    </w:p>
    <w:p w14:paraId="17E3A7CB" w14:textId="77777777" w:rsidR="002E5C33" w:rsidRDefault="002E5C33" w:rsidP="002E5C33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lastRenderedPageBreak/>
        <w:t>跨平台、依赖自动管理、调试集成好</w:t>
      </w:r>
    </w:p>
    <w:p w14:paraId="13A8DFE1" w14:textId="77777777" w:rsidR="002E5C33" w:rsidRDefault="002E5C33" w:rsidP="002E5C33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适合从</w:t>
      </w:r>
      <w:r>
        <w:rPr>
          <w:rFonts w:hint="eastAsia"/>
        </w:rPr>
        <w:t xml:space="preserve"> Arduino </w:t>
      </w:r>
      <w:r>
        <w:rPr>
          <w:rFonts w:hint="eastAsia"/>
        </w:rPr>
        <w:t>过渡到</w:t>
      </w:r>
      <w:r>
        <w:rPr>
          <w:rFonts w:hint="eastAsia"/>
        </w:rPr>
        <w:t xml:space="preserve"> IDF </w:t>
      </w:r>
      <w:r>
        <w:rPr>
          <w:rFonts w:hint="eastAsia"/>
        </w:rPr>
        <w:t>的开发者</w:t>
      </w:r>
    </w:p>
    <w:p w14:paraId="50A17901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缺点：</w:t>
      </w:r>
    </w:p>
    <w:p w14:paraId="5DABF307" w14:textId="77777777" w:rsidR="002E5C33" w:rsidRDefault="002E5C33" w:rsidP="002E5C33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>需要熟悉</w:t>
      </w:r>
      <w:r>
        <w:rPr>
          <w:rFonts w:hint="eastAsia"/>
        </w:rPr>
        <w:t xml:space="preserve"> platformio.ini </w:t>
      </w:r>
      <w:r>
        <w:rPr>
          <w:rFonts w:hint="eastAsia"/>
        </w:rPr>
        <w:t>配置</w:t>
      </w:r>
    </w:p>
    <w:p w14:paraId="28974151" w14:textId="77777777" w:rsidR="002E5C33" w:rsidRDefault="002E5C33" w:rsidP="002E5C33">
      <w:pPr>
        <w:pStyle w:val="a9"/>
        <w:numPr>
          <w:ilvl w:val="0"/>
          <w:numId w:val="13"/>
        </w:numPr>
        <w:ind w:firstLineChars="0"/>
      </w:pPr>
      <w:r>
        <w:rPr>
          <w:rFonts w:hint="eastAsia"/>
        </w:rPr>
        <w:t>某些最新</w:t>
      </w:r>
      <w:r>
        <w:rPr>
          <w:rFonts w:hint="eastAsia"/>
        </w:rPr>
        <w:t xml:space="preserve"> IDF </w:t>
      </w:r>
      <w:r>
        <w:rPr>
          <w:rFonts w:hint="eastAsia"/>
        </w:rPr>
        <w:t>功能滞后</w:t>
      </w:r>
    </w:p>
    <w:p w14:paraId="4DB177DF" w14:textId="77777777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建议用法：</w:t>
      </w:r>
    </w:p>
    <w:p w14:paraId="2C508FBD" w14:textId="77777777" w:rsidR="002E5C33" w:rsidRDefault="002E5C33" w:rsidP="002E5C33">
      <w:pPr>
        <w:ind w:firstLine="640"/>
      </w:pPr>
      <w:r>
        <w:rPr>
          <w:rFonts w:hint="eastAsia"/>
        </w:rPr>
        <w:t>初期用</w:t>
      </w:r>
      <w:r>
        <w:rPr>
          <w:rFonts w:hint="eastAsia"/>
        </w:rPr>
        <w:t xml:space="preserve"> framework = arduino</w:t>
      </w:r>
    </w:p>
    <w:p w14:paraId="29A70474" w14:textId="77777777" w:rsidR="002E5C33" w:rsidRDefault="002E5C33" w:rsidP="002E5C33">
      <w:pPr>
        <w:ind w:firstLine="640"/>
      </w:pPr>
      <w:r>
        <w:rPr>
          <w:rFonts w:hint="eastAsia"/>
        </w:rPr>
        <w:t>后期切换为</w:t>
      </w:r>
      <w:r>
        <w:rPr>
          <w:rFonts w:hint="eastAsia"/>
        </w:rPr>
        <w:t xml:space="preserve"> framework = espidf </w:t>
      </w:r>
      <w:r>
        <w:rPr>
          <w:rFonts w:hint="eastAsia"/>
        </w:rPr>
        <w:t>进行性能优化</w:t>
      </w:r>
    </w:p>
    <w:p w14:paraId="076291DD" w14:textId="69AF0418" w:rsidR="002E5C33" w:rsidRPr="002E5C33" w:rsidRDefault="002E5C33" w:rsidP="002E5C33">
      <w:pPr>
        <w:ind w:firstLineChars="62" w:firstLine="199"/>
        <w:rPr>
          <w:b/>
          <w:bCs/>
        </w:rPr>
      </w:pPr>
      <w:r w:rsidRPr="002E5C33">
        <w:rPr>
          <w:rFonts w:hint="eastAsia"/>
          <w:b/>
          <w:bCs/>
        </w:rPr>
        <w:t>官方文档：</w:t>
      </w:r>
    </w:p>
    <w:p w14:paraId="6B8275D8" w14:textId="77777777" w:rsidR="002E5C33" w:rsidRDefault="002E5C33" w:rsidP="002E5C33">
      <w:pPr>
        <w:ind w:firstLine="640"/>
      </w:pPr>
      <w:r>
        <w:t>https://docs.platformio.org/en/latest/</w:t>
      </w:r>
    </w:p>
    <w:p w14:paraId="06EFBFE8" w14:textId="77777777" w:rsidR="002E5C33" w:rsidRDefault="002E5C33" w:rsidP="002E5C33">
      <w:pPr>
        <w:ind w:firstLine="640"/>
      </w:pPr>
      <w:r>
        <w:rPr>
          <w:rFonts w:hint="eastAsia"/>
        </w:rPr>
        <w:t xml:space="preserve">ESP32-S3 </w:t>
      </w:r>
      <w:r>
        <w:rPr>
          <w:rFonts w:hint="eastAsia"/>
        </w:rPr>
        <w:t>支持页：</w:t>
      </w:r>
    </w:p>
    <w:p w14:paraId="0E67ED4F" w14:textId="08565CB4" w:rsidR="006127FD" w:rsidRDefault="00EC7588" w:rsidP="002E5C33">
      <w:pPr>
        <w:ind w:firstLine="640"/>
      </w:pPr>
      <w:hyperlink r:id="rId24" w:history="1">
        <w:r w:rsidRPr="008132CC">
          <w:rPr>
            <w:rStyle w:val="af2"/>
          </w:rPr>
          <w:t>https://docs.platformio.org/en/latest/platforms/espressif32.html</w:t>
        </w:r>
      </w:hyperlink>
    </w:p>
    <w:p w14:paraId="33B44478" w14:textId="1EF0CA61" w:rsidR="00EC7588" w:rsidRDefault="00EC7588" w:rsidP="00EC7588">
      <w:pPr>
        <w:pStyle w:val="2"/>
        <w:rPr>
          <w:rFonts w:hint="eastAsia"/>
        </w:rPr>
      </w:pPr>
      <w:bookmarkStart w:id="14" w:name="_Toc217144982"/>
      <w:r>
        <w:rPr>
          <w:rFonts w:hint="eastAsia"/>
        </w:rPr>
        <w:t>4.ESPHome</w:t>
      </w:r>
      <w:r>
        <w:rPr>
          <w:rFonts w:hint="eastAsia"/>
        </w:rPr>
        <w:t>（适合</w:t>
      </w:r>
      <w:r>
        <w:rPr>
          <w:rFonts w:hint="eastAsia"/>
        </w:rPr>
        <w:t xml:space="preserve"> IoT </w:t>
      </w:r>
      <w:r>
        <w:rPr>
          <w:rFonts w:hint="eastAsia"/>
        </w:rPr>
        <w:t>自动化，非</w:t>
      </w:r>
      <w:r>
        <w:rPr>
          <w:rFonts w:hint="eastAsia"/>
        </w:rPr>
        <w:t xml:space="preserve"> UI </w:t>
      </w:r>
      <w:r>
        <w:rPr>
          <w:rFonts w:hint="eastAsia"/>
        </w:rPr>
        <w:t>场景）</w:t>
      </w:r>
      <w:bookmarkEnd w:id="14"/>
    </w:p>
    <w:p w14:paraId="25B382C4" w14:textId="77777777" w:rsidR="00EC7588" w:rsidRPr="00EC7588" w:rsidRDefault="00EC7588" w:rsidP="00EC7588">
      <w:pPr>
        <w:ind w:firstLineChars="62" w:firstLine="199"/>
        <w:rPr>
          <w:b/>
          <w:bCs/>
        </w:rPr>
      </w:pPr>
      <w:r w:rsidRPr="00EC7588">
        <w:rPr>
          <w:rFonts w:hint="eastAsia"/>
          <w:b/>
          <w:bCs/>
        </w:rPr>
        <w:t>优点：</w:t>
      </w:r>
    </w:p>
    <w:p w14:paraId="72AC6481" w14:textId="77777777" w:rsidR="00EC7588" w:rsidRDefault="00EC7588" w:rsidP="00EC7588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基于</w:t>
      </w:r>
      <w:r>
        <w:rPr>
          <w:rFonts w:hint="eastAsia"/>
        </w:rPr>
        <w:t xml:space="preserve"> YAML </w:t>
      </w:r>
      <w:r>
        <w:rPr>
          <w:rFonts w:hint="eastAsia"/>
        </w:rPr>
        <w:t>配置，无需写代码</w:t>
      </w:r>
    </w:p>
    <w:p w14:paraId="5A9897C1" w14:textId="77777777" w:rsidR="00EC7588" w:rsidRDefault="00EC7588" w:rsidP="00EC7588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与</w:t>
      </w:r>
      <w:r>
        <w:rPr>
          <w:rFonts w:hint="eastAsia"/>
        </w:rPr>
        <w:t xml:space="preserve"> Home Assistant </w:t>
      </w:r>
      <w:r>
        <w:rPr>
          <w:rFonts w:hint="eastAsia"/>
        </w:rPr>
        <w:t>深度集成</w:t>
      </w:r>
    </w:p>
    <w:p w14:paraId="2B02C0B9" w14:textId="77777777" w:rsidR="00EC7588" w:rsidRDefault="00EC7588" w:rsidP="00EC7588">
      <w:pPr>
        <w:pStyle w:val="a9"/>
        <w:numPr>
          <w:ilvl w:val="0"/>
          <w:numId w:val="15"/>
        </w:numPr>
        <w:ind w:firstLineChars="0"/>
      </w:pPr>
      <w:r>
        <w:rPr>
          <w:rFonts w:hint="eastAsia"/>
        </w:rPr>
        <w:t>自动处理</w:t>
      </w:r>
      <w:r>
        <w:rPr>
          <w:rFonts w:hint="eastAsia"/>
        </w:rPr>
        <w:t xml:space="preserve"> WiFi</w:t>
      </w:r>
      <w:r>
        <w:rPr>
          <w:rFonts w:hint="eastAsia"/>
        </w:rPr>
        <w:t>、</w:t>
      </w:r>
      <w:r>
        <w:rPr>
          <w:rFonts w:hint="eastAsia"/>
        </w:rPr>
        <w:t>OTA</w:t>
      </w:r>
      <w:r>
        <w:rPr>
          <w:rFonts w:hint="eastAsia"/>
        </w:rPr>
        <w:t>、</w:t>
      </w:r>
      <w:r>
        <w:rPr>
          <w:rFonts w:hint="eastAsia"/>
        </w:rPr>
        <w:t>MQTT</w:t>
      </w:r>
      <w:r>
        <w:rPr>
          <w:rFonts w:hint="eastAsia"/>
        </w:rPr>
        <w:t>、传感器上报</w:t>
      </w:r>
    </w:p>
    <w:p w14:paraId="23A84B7B" w14:textId="77777777" w:rsidR="00EC7588" w:rsidRPr="00EC7588" w:rsidRDefault="00EC7588" w:rsidP="00EC7588">
      <w:pPr>
        <w:ind w:firstLineChars="62" w:firstLine="199"/>
        <w:rPr>
          <w:b/>
          <w:bCs/>
        </w:rPr>
      </w:pPr>
      <w:r w:rsidRPr="00EC7588">
        <w:rPr>
          <w:rFonts w:hint="eastAsia"/>
          <w:b/>
          <w:bCs/>
        </w:rPr>
        <w:t>缺点：</w:t>
      </w:r>
    </w:p>
    <w:p w14:paraId="0A647219" w14:textId="65DEF93A" w:rsidR="00EC7588" w:rsidRDefault="00EC7588" w:rsidP="00EC7588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LVGL</w:t>
      </w:r>
      <w:r>
        <w:rPr>
          <w:rFonts w:hint="eastAsia"/>
        </w:rPr>
        <w:t>等功能</w:t>
      </w:r>
      <w:r w:rsidR="00843DA0">
        <w:rPr>
          <w:rFonts w:hint="eastAsia"/>
        </w:rPr>
        <w:t>组件</w:t>
      </w:r>
      <w:r>
        <w:rPr>
          <w:rFonts w:hint="eastAsia"/>
        </w:rPr>
        <w:t>需要自行移植</w:t>
      </w:r>
    </w:p>
    <w:p w14:paraId="4A79D657" w14:textId="2314B2C4" w:rsidR="00EC7588" w:rsidRDefault="00EC7588" w:rsidP="00EC7588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 xml:space="preserve">FT6336U </w:t>
      </w:r>
      <w:r>
        <w:rPr>
          <w:rFonts w:hint="eastAsia"/>
        </w:rPr>
        <w:t>触摸芯片无官方驱动，需要自行移植</w:t>
      </w:r>
    </w:p>
    <w:p w14:paraId="3F20965B" w14:textId="77777777" w:rsidR="00EC7588" w:rsidRDefault="00EC7588" w:rsidP="00EC7588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 xml:space="preserve">SD </w:t>
      </w:r>
      <w:r>
        <w:rPr>
          <w:rFonts w:hint="eastAsia"/>
        </w:rPr>
        <w:t>卡、蜂鸣器、复杂</w:t>
      </w:r>
      <w:r>
        <w:rPr>
          <w:rFonts w:hint="eastAsia"/>
        </w:rPr>
        <w:t xml:space="preserve"> GPIO </w:t>
      </w:r>
      <w:r>
        <w:rPr>
          <w:rFonts w:hint="eastAsia"/>
        </w:rPr>
        <w:t>逻辑需通过</w:t>
      </w:r>
      <w:r>
        <w:rPr>
          <w:rFonts w:hint="eastAsia"/>
        </w:rPr>
        <w:t xml:space="preserve"> custom C++ </w:t>
      </w:r>
      <w:r>
        <w:rPr>
          <w:rFonts w:hint="eastAsia"/>
        </w:rPr>
        <w:lastRenderedPageBreak/>
        <w:t>组件实现</w:t>
      </w:r>
    </w:p>
    <w:p w14:paraId="6034F739" w14:textId="77777777" w:rsidR="00EC7588" w:rsidRDefault="00EC7588" w:rsidP="00EC7588">
      <w:pPr>
        <w:pStyle w:val="a9"/>
        <w:numPr>
          <w:ilvl w:val="0"/>
          <w:numId w:val="16"/>
        </w:numPr>
        <w:ind w:firstLineChars="0"/>
      </w:pPr>
      <w:r>
        <w:rPr>
          <w:rFonts w:hint="eastAsia"/>
        </w:rPr>
        <w:t>主要面向“传感器</w:t>
      </w:r>
      <w:r>
        <w:rPr>
          <w:rFonts w:hint="eastAsia"/>
        </w:rPr>
        <w:t>+</w:t>
      </w:r>
      <w:r>
        <w:rPr>
          <w:rFonts w:hint="eastAsia"/>
        </w:rPr>
        <w:t>执行器”，而非“人机交互终端”</w:t>
      </w:r>
    </w:p>
    <w:p w14:paraId="6AFD4190" w14:textId="77777777" w:rsidR="00EC7588" w:rsidRDefault="00EC7588" w:rsidP="00EC7588">
      <w:pPr>
        <w:ind w:firstLineChars="62" w:firstLine="199"/>
      </w:pPr>
      <w:r w:rsidRPr="00EC7588">
        <w:rPr>
          <w:rFonts w:hint="eastAsia"/>
          <w:b/>
          <w:bCs/>
        </w:rPr>
        <w:t>适用场景</w:t>
      </w:r>
      <w:r>
        <w:rPr>
          <w:rFonts w:hint="eastAsia"/>
        </w:rPr>
        <w:t>：</w:t>
      </w:r>
    </w:p>
    <w:p w14:paraId="76ED9001" w14:textId="2B06B014" w:rsidR="00EC7588" w:rsidRDefault="00EC7588" w:rsidP="00EC7588">
      <w:pPr>
        <w:pStyle w:val="a9"/>
        <w:numPr>
          <w:ilvl w:val="2"/>
          <w:numId w:val="14"/>
        </w:numPr>
        <w:ind w:firstLineChars="0"/>
      </w:pPr>
      <w:r>
        <w:rPr>
          <w:rFonts w:hint="eastAsia"/>
        </w:rPr>
        <w:t>物联网型项目。</w:t>
      </w:r>
    </w:p>
    <w:p w14:paraId="10C914D2" w14:textId="77777777" w:rsidR="00EC7588" w:rsidRDefault="00EC7588" w:rsidP="00EC7588">
      <w:pPr>
        <w:pStyle w:val="a9"/>
        <w:numPr>
          <w:ilvl w:val="2"/>
          <w:numId w:val="14"/>
        </w:numPr>
        <w:ind w:firstLineChars="0"/>
      </w:pPr>
      <w:r>
        <w:rPr>
          <w:rFonts w:hint="eastAsia"/>
        </w:rPr>
        <w:t>将设备作为数据采集终端（如上报电池电压）</w:t>
      </w:r>
    </w:p>
    <w:p w14:paraId="6D27EF20" w14:textId="0D307829" w:rsidR="00EC7588" w:rsidRDefault="00EC7588" w:rsidP="00EC7588">
      <w:pPr>
        <w:pStyle w:val="a9"/>
        <w:numPr>
          <w:ilvl w:val="2"/>
          <w:numId w:val="14"/>
        </w:numPr>
        <w:ind w:firstLineChars="0"/>
      </w:pPr>
      <w:r>
        <w:rPr>
          <w:rFonts w:hint="eastAsia"/>
        </w:rPr>
        <w:t>通过</w:t>
      </w:r>
      <w:r>
        <w:rPr>
          <w:rFonts w:hint="eastAsia"/>
        </w:rPr>
        <w:t xml:space="preserve"> Home Assistant </w:t>
      </w:r>
      <w:r>
        <w:rPr>
          <w:rFonts w:hint="eastAsia"/>
        </w:rPr>
        <w:t>远程触发声光反馈（如蜂鸣器报警）</w:t>
      </w:r>
    </w:p>
    <w:p w14:paraId="0E75B970" w14:textId="77777777" w:rsidR="00D564D4" w:rsidRDefault="00D564D4" w:rsidP="00D564D4">
      <w:pPr>
        <w:ind w:left="283" w:firstLineChars="0" w:firstLine="0"/>
      </w:pPr>
      <w:r>
        <w:rPr>
          <w:rFonts w:hint="eastAsia"/>
        </w:rPr>
        <w:t xml:space="preserve">ESPHome </w:t>
      </w:r>
      <w:r>
        <w:rPr>
          <w:rFonts w:hint="eastAsia"/>
        </w:rPr>
        <w:t>官方文档：</w:t>
      </w:r>
    </w:p>
    <w:p w14:paraId="5557C398" w14:textId="77777777" w:rsidR="00D564D4" w:rsidRDefault="00D564D4" w:rsidP="00D564D4">
      <w:pPr>
        <w:ind w:left="283" w:firstLineChars="0" w:firstLine="0"/>
      </w:pPr>
      <w:r>
        <w:t>https://esphome.io/</w:t>
      </w:r>
    </w:p>
    <w:p w14:paraId="22F78A1E" w14:textId="77777777" w:rsidR="00D564D4" w:rsidRDefault="00D564D4" w:rsidP="00D564D4">
      <w:pPr>
        <w:ind w:left="283" w:firstLineChars="0" w:firstLine="0"/>
      </w:pPr>
      <w:r>
        <w:rPr>
          <w:rFonts w:hint="eastAsia"/>
        </w:rPr>
        <w:t xml:space="preserve">ESP32-S3 </w:t>
      </w:r>
      <w:r>
        <w:rPr>
          <w:rFonts w:hint="eastAsia"/>
        </w:rPr>
        <w:t>支持说明：</w:t>
      </w:r>
    </w:p>
    <w:p w14:paraId="50594497" w14:textId="0D7A69F5" w:rsidR="00D564D4" w:rsidRDefault="00D564D4" w:rsidP="00D564D4">
      <w:pPr>
        <w:ind w:left="283" w:firstLineChars="0" w:firstLine="0"/>
      </w:pPr>
      <w:r>
        <w:t>https://esphome.io/devices/esp32.html#esp32-s3</w:t>
      </w:r>
    </w:p>
    <w:p w14:paraId="5BB64EFF" w14:textId="1B02FF47" w:rsidR="00EC7588" w:rsidRDefault="00D564D4" w:rsidP="00D564D4">
      <w:pPr>
        <w:pStyle w:val="2"/>
        <w:rPr>
          <w:rFonts w:hint="eastAsia"/>
        </w:rPr>
      </w:pPr>
      <w:bookmarkStart w:id="15" w:name="_Toc217144983"/>
      <w:r>
        <w:rPr>
          <w:rFonts w:hint="eastAsia"/>
        </w:rPr>
        <w:t>5.LuatOS (</w:t>
      </w:r>
      <w:r>
        <w:rPr>
          <w:rFonts w:hint="eastAsia"/>
        </w:rPr>
        <w:t>上手简单、拓展困难</w:t>
      </w:r>
      <w:r>
        <w:rPr>
          <w:rFonts w:hint="eastAsia"/>
        </w:rPr>
        <w:t>)</w:t>
      </w:r>
      <w:bookmarkEnd w:id="15"/>
    </w:p>
    <w:p w14:paraId="787B861B" w14:textId="77777777" w:rsidR="00B70944" w:rsidRDefault="00B70944" w:rsidP="00B70944">
      <w:pPr>
        <w:ind w:firstLine="640"/>
      </w:pPr>
      <w:r>
        <w:rPr>
          <w:rFonts w:hint="eastAsia"/>
        </w:rPr>
        <w:t>LuatOS</w:t>
      </w:r>
      <w:r>
        <w:rPr>
          <w:rFonts w:hint="eastAsia"/>
        </w:rPr>
        <w:t>是一款针对嵌入式的脚本运行框架，可以极大提升开发效率。</w:t>
      </w:r>
    </w:p>
    <w:p w14:paraId="1982D36D" w14:textId="0C516C25" w:rsidR="00D564D4" w:rsidRDefault="00B70944" w:rsidP="00B70944">
      <w:pPr>
        <w:ind w:firstLine="640"/>
      </w:pPr>
      <w:r>
        <w:rPr>
          <w:rFonts w:hint="eastAsia"/>
        </w:rPr>
        <w:t>使用</w:t>
      </w:r>
      <w:r>
        <w:rPr>
          <w:rFonts w:hint="eastAsia"/>
        </w:rPr>
        <w:t>Lua 5.3</w:t>
      </w:r>
      <w:r>
        <w:rPr>
          <w:rFonts w:hint="eastAsia"/>
        </w:rPr>
        <w:t>作为主要语言，</w:t>
      </w:r>
      <w:r w:rsidR="003C0513">
        <w:rPr>
          <w:rFonts w:hint="eastAsia"/>
        </w:rPr>
        <w:t>通过使用</w:t>
      </w:r>
      <w:r w:rsidR="003C0513">
        <w:rPr>
          <w:rFonts w:hint="eastAsia"/>
        </w:rPr>
        <w:t>C</w:t>
      </w:r>
      <w:r w:rsidR="003C0513">
        <w:rPr>
          <w:rFonts w:hint="eastAsia"/>
        </w:rPr>
        <w:t>语言编写的虚拟机在</w:t>
      </w:r>
      <w:r w:rsidR="003C0513">
        <w:rPr>
          <w:rFonts w:hint="eastAsia"/>
        </w:rPr>
        <w:t>ESP32S3</w:t>
      </w:r>
      <w:r w:rsidR="003C0513">
        <w:rPr>
          <w:rFonts w:hint="eastAsia"/>
        </w:rPr>
        <w:t>上运行</w:t>
      </w:r>
      <w:r w:rsidR="003C0513">
        <w:rPr>
          <w:rFonts w:hint="eastAsia"/>
        </w:rPr>
        <w:t>Lua</w:t>
      </w:r>
      <w:r w:rsidR="003C0513">
        <w:rPr>
          <w:rFonts w:hint="eastAsia"/>
        </w:rPr>
        <w:t>代码</w:t>
      </w:r>
      <w:r w:rsidR="003C0513">
        <w:t xml:space="preserve"> </w:t>
      </w:r>
    </w:p>
    <w:p w14:paraId="185E1AD8" w14:textId="361C896E" w:rsidR="00B70944" w:rsidRDefault="00B70944" w:rsidP="00B70944">
      <w:pPr>
        <w:ind w:firstLineChars="0" w:firstLine="0"/>
        <w:rPr>
          <w:b/>
          <w:bCs/>
        </w:rPr>
      </w:pPr>
      <w:r w:rsidRPr="00B70944">
        <w:rPr>
          <w:rFonts w:hint="eastAsia"/>
          <w:b/>
          <w:bCs/>
        </w:rPr>
        <w:t>优点</w:t>
      </w:r>
      <w:r>
        <w:rPr>
          <w:rFonts w:hint="eastAsia"/>
          <w:b/>
          <w:bCs/>
        </w:rPr>
        <w:t>：</w:t>
      </w:r>
    </w:p>
    <w:p w14:paraId="14823633" w14:textId="22847FC3" w:rsidR="00B70944" w:rsidRDefault="00B70944" w:rsidP="00B70944">
      <w:pPr>
        <w:pStyle w:val="a9"/>
        <w:numPr>
          <w:ilvl w:val="0"/>
          <w:numId w:val="17"/>
        </w:numPr>
        <w:ind w:firstLineChars="0"/>
      </w:pPr>
      <w:r w:rsidRPr="00B70944">
        <w:rPr>
          <w:rFonts w:hint="eastAsia"/>
        </w:rPr>
        <w:t>上手</w:t>
      </w:r>
      <w:r>
        <w:rPr>
          <w:rFonts w:hint="eastAsia"/>
        </w:rPr>
        <w:t>难度低</w:t>
      </w:r>
      <w:r w:rsidR="003C0513">
        <w:rPr>
          <w:rFonts w:hint="eastAsia"/>
        </w:rPr>
        <w:t>，调试方便</w:t>
      </w:r>
    </w:p>
    <w:p w14:paraId="76ED66B0" w14:textId="159882D7" w:rsidR="00B70944" w:rsidRDefault="00B70944" w:rsidP="00B70944">
      <w:pPr>
        <w:pStyle w:val="a9"/>
        <w:numPr>
          <w:ilvl w:val="0"/>
          <w:numId w:val="17"/>
        </w:numPr>
        <w:ind w:firstLineChars="0"/>
      </w:pPr>
      <w:r>
        <w:rPr>
          <w:rFonts w:hint="eastAsia"/>
        </w:rPr>
        <w:t>具有丰富的库支持</w:t>
      </w:r>
    </w:p>
    <w:p w14:paraId="32619C08" w14:textId="41F688AA" w:rsidR="00B70944" w:rsidRDefault="003C0513" w:rsidP="003C0513">
      <w:pPr>
        <w:ind w:firstLineChars="0" w:firstLine="0"/>
        <w:rPr>
          <w:b/>
          <w:bCs/>
        </w:rPr>
      </w:pPr>
      <w:r w:rsidRPr="003C0513">
        <w:rPr>
          <w:rFonts w:hint="eastAsia"/>
          <w:b/>
          <w:bCs/>
        </w:rPr>
        <w:t>缺点</w:t>
      </w:r>
      <w:r>
        <w:rPr>
          <w:rFonts w:hint="eastAsia"/>
          <w:b/>
          <w:bCs/>
        </w:rPr>
        <w:t>：</w:t>
      </w:r>
    </w:p>
    <w:p w14:paraId="6FA7F3BD" w14:textId="2A7A02F4" w:rsidR="003C0513" w:rsidRPr="003C0513" w:rsidRDefault="003C0513" w:rsidP="003C0513">
      <w:pPr>
        <w:pStyle w:val="a9"/>
        <w:numPr>
          <w:ilvl w:val="0"/>
          <w:numId w:val="18"/>
        </w:numPr>
        <w:ind w:firstLineChars="0"/>
      </w:pPr>
      <w:r w:rsidRPr="003C0513">
        <w:rPr>
          <w:rFonts w:hint="eastAsia"/>
        </w:rPr>
        <w:t>没有触摸驱动支持，拓展复杂</w:t>
      </w:r>
    </w:p>
    <w:p w14:paraId="3AA1B08D" w14:textId="248CA4D5" w:rsidR="003C0513" w:rsidRDefault="003C0513" w:rsidP="003C0513">
      <w:pPr>
        <w:pStyle w:val="a9"/>
        <w:numPr>
          <w:ilvl w:val="0"/>
          <w:numId w:val="18"/>
        </w:numPr>
        <w:ind w:firstLineChars="0"/>
      </w:pPr>
      <w:r w:rsidRPr="003C0513">
        <w:rPr>
          <w:rFonts w:hint="eastAsia"/>
        </w:rPr>
        <w:t>官方已停止支持，需要自行维护</w:t>
      </w:r>
      <w:r>
        <w:rPr>
          <w:rFonts w:hint="eastAsia"/>
        </w:rPr>
        <w:t>底层</w:t>
      </w:r>
    </w:p>
    <w:p w14:paraId="7DDEE726" w14:textId="534DE039" w:rsidR="003C0513" w:rsidRDefault="003C0513" w:rsidP="003C0513">
      <w:pPr>
        <w:pStyle w:val="a9"/>
        <w:ind w:left="440" w:firstLineChars="0" w:firstLine="0"/>
      </w:pPr>
      <w:r>
        <w:lastRenderedPageBreak/>
        <w:t>相关文档：</w:t>
      </w:r>
    </w:p>
    <w:p w14:paraId="27EA6203" w14:textId="4090B0D3" w:rsidR="003C0513" w:rsidRDefault="00376ABD" w:rsidP="003C0513">
      <w:pPr>
        <w:pStyle w:val="a9"/>
        <w:ind w:left="440" w:firstLineChars="0" w:firstLine="0"/>
      </w:pPr>
      <w:hyperlink r:id="rId25" w:history="1">
        <w:r w:rsidRPr="008132CC">
          <w:rPr>
            <w:rStyle w:val="af2"/>
          </w:rPr>
          <w:t>https://zsvstudio.top/luawiki/index.html</w:t>
        </w:r>
      </w:hyperlink>
    </w:p>
    <w:p w14:paraId="4FBA74B4" w14:textId="6366627B" w:rsidR="00376ABD" w:rsidRDefault="00376ABD" w:rsidP="00376ABD">
      <w:pPr>
        <w:pStyle w:val="2"/>
        <w:rPr>
          <w:rFonts w:hint="eastAsia"/>
        </w:rPr>
      </w:pPr>
      <w:bookmarkStart w:id="16" w:name="_Toc217144984"/>
      <w:r>
        <w:rPr>
          <w:rFonts w:hint="eastAsia"/>
        </w:rPr>
        <w:t>6.</w:t>
      </w:r>
      <w:r>
        <w:rPr>
          <w:rFonts w:hint="eastAsia"/>
        </w:rPr>
        <w:t>图形化方案</w:t>
      </w:r>
      <w:bookmarkEnd w:id="16"/>
    </w:p>
    <w:p w14:paraId="65B3C92F" w14:textId="3DC77CBB" w:rsidR="000D7389" w:rsidRPr="000D7389" w:rsidRDefault="000D7389" w:rsidP="000D7389">
      <w:pPr>
        <w:ind w:firstLine="640"/>
      </w:pPr>
      <w:r>
        <w:rPr>
          <w:rFonts w:hint="eastAsia"/>
        </w:rPr>
        <w:t xml:space="preserve">AnyUI </w:t>
      </w:r>
      <w:r>
        <w:rPr>
          <w:rFonts w:hint="eastAsia"/>
        </w:rPr>
        <w:t>是一个非常值得考虑的图形化开发路线，尤其适合在</w:t>
      </w:r>
      <w:r>
        <w:rPr>
          <w:rFonts w:hint="eastAsia"/>
        </w:rPr>
        <w:t xml:space="preserve"> ESP32</w:t>
      </w:r>
      <w:r>
        <w:rPr>
          <w:rFonts w:hint="eastAsia"/>
        </w:rPr>
        <w:t>（如</w:t>
      </w:r>
      <w:r>
        <w:rPr>
          <w:rFonts w:hint="eastAsia"/>
        </w:rPr>
        <w:t xml:space="preserve"> ESP32-S3</w:t>
      </w:r>
      <w:r>
        <w:rPr>
          <w:rFonts w:hint="eastAsia"/>
        </w:rPr>
        <w:t>）上快速开发带</w:t>
      </w:r>
      <w:r>
        <w:rPr>
          <w:rFonts w:hint="eastAsia"/>
        </w:rPr>
        <w:t xml:space="preserve"> LCD + </w:t>
      </w:r>
      <w:r>
        <w:rPr>
          <w:rFonts w:hint="eastAsia"/>
        </w:rPr>
        <w:t>触摸屏</w:t>
      </w:r>
      <w:r>
        <w:rPr>
          <w:rFonts w:hint="eastAsia"/>
        </w:rPr>
        <w:t xml:space="preserve"> + </w:t>
      </w:r>
      <w:r>
        <w:rPr>
          <w:rFonts w:hint="eastAsia"/>
        </w:rPr>
        <w:t>按键</w:t>
      </w:r>
      <w:r>
        <w:rPr>
          <w:rFonts w:hint="eastAsia"/>
        </w:rPr>
        <w:t xml:space="preserve"> </w:t>
      </w:r>
      <w:r>
        <w:rPr>
          <w:rFonts w:hint="eastAsia"/>
        </w:rPr>
        <w:t>交互的嵌入式</w:t>
      </w:r>
      <w:r>
        <w:rPr>
          <w:rFonts w:hint="eastAsia"/>
        </w:rPr>
        <w:t xml:space="preserve"> UI </w:t>
      </w:r>
      <w:r>
        <w:rPr>
          <w:rFonts w:hint="eastAsia"/>
        </w:rPr>
        <w:t>应用。</w:t>
      </w:r>
    </w:p>
    <w:p w14:paraId="3D39EFD5" w14:textId="622999DB" w:rsidR="000D7389" w:rsidRPr="000D7389" w:rsidRDefault="000D7389" w:rsidP="000D7389">
      <w:pPr>
        <w:ind w:firstLineChars="0" w:firstLine="0"/>
        <w:rPr>
          <w:b/>
          <w:bCs/>
        </w:rPr>
      </w:pPr>
      <w:r w:rsidRPr="000D7389">
        <w:rPr>
          <w:b/>
          <w:bCs/>
        </w:rPr>
        <w:t xml:space="preserve">AnyUI </w:t>
      </w:r>
      <w:r w:rsidRPr="000D7389">
        <w:rPr>
          <w:rFonts w:hint="eastAsia"/>
          <w:b/>
          <w:bCs/>
        </w:rPr>
        <w:t>的优势</w:t>
      </w:r>
    </w:p>
    <w:p w14:paraId="72B29D76" w14:textId="77777777" w:rsidR="000D7389" w:rsidRDefault="000D7389" w:rsidP="000D7389">
      <w:pPr>
        <w:ind w:firstLine="640"/>
      </w:pPr>
      <w:r>
        <w:rPr>
          <w:rFonts w:hint="eastAsia"/>
        </w:rPr>
        <w:t>基于</w:t>
      </w:r>
      <w:r>
        <w:rPr>
          <w:rFonts w:hint="eastAsia"/>
        </w:rPr>
        <w:t xml:space="preserve"> LVGL</w:t>
      </w:r>
      <w:r>
        <w:rPr>
          <w:rFonts w:hint="eastAsia"/>
        </w:rPr>
        <w:t>，专为嵌入式设计</w:t>
      </w:r>
    </w:p>
    <w:p w14:paraId="494FA4F6" w14:textId="77777777" w:rsidR="000D7389" w:rsidRDefault="000D7389" w:rsidP="000D7389">
      <w:pPr>
        <w:ind w:firstLine="640"/>
      </w:pPr>
      <w:r>
        <w:rPr>
          <w:rFonts w:hint="eastAsia"/>
        </w:rPr>
        <w:t xml:space="preserve">AnyUI </w:t>
      </w:r>
      <w:r>
        <w:rPr>
          <w:rFonts w:hint="eastAsia"/>
        </w:rPr>
        <w:t>是一款免费、跨平台的可视化</w:t>
      </w:r>
      <w:r>
        <w:rPr>
          <w:rFonts w:hint="eastAsia"/>
        </w:rPr>
        <w:t xml:space="preserve"> UI </w:t>
      </w:r>
      <w:r>
        <w:rPr>
          <w:rFonts w:hint="eastAsia"/>
        </w:rPr>
        <w:t>设计工具，完全基于</w:t>
      </w:r>
      <w:r>
        <w:rPr>
          <w:rFonts w:hint="eastAsia"/>
        </w:rPr>
        <w:t xml:space="preserve"> LVGL </w:t>
      </w:r>
      <w:r>
        <w:rPr>
          <w:rFonts w:hint="eastAsia"/>
        </w:rPr>
        <w:t>框架，支持拖拽式组件布局、样式配置、事件绑定，能自动生成可集成的</w:t>
      </w:r>
      <w:r>
        <w:rPr>
          <w:rFonts w:hint="eastAsia"/>
        </w:rPr>
        <w:t xml:space="preserve"> C </w:t>
      </w:r>
      <w:r>
        <w:rPr>
          <w:rFonts w:hint="eastAsia"/>
        </w:rPr>
        <w:t>代码</w:t>
      </w:r>
      <w:r>
        <w:rPr>
          <w:rFonts w:hint="eastAsia"/>
        </w:rPr>
        <w:t xml:space="preserve"> 9</w:t>
      </w:r>
      <w:r>
        <w:rPr>
          <w:rFonts w:hint="eastAsia"/>
        </w:rPr>
        <w:t>。</w:t>
      </w:r>
    </w:p>
    <w:p w14:paraId="0F785D31" w14:textId="77777777" w:rsidR="000D7389" w:rsidRPr="000D7389" w:rsidRDefault="000D7389" w:rsidP="000D7389">
      <w:pPr>
        <w:ind w:firstLineChars="0" w:firstLine="0"/>
        <w:rPr>
          <w:b/>
          <w:bCs/>
        </w:rPr>
      </w:pPr>
      <w:r w:rsidRPr="000D7389">
        <w:rPr>
          <w:rFonts w:hint="eastAsia"/>
          <w:b/>
          <w:bCs/>
        </w:rPr>
        <w:t>与</w:t>
      </w:r>
      <w:r w:rsidRPr="000D7389">
        <w:rPr>
          <w:rFonts w:hint="eastAsia"/>
          <w:b/>
          <w:bCs/>
        </w:rPr>
        <w:t xml:space="preserve"> ESP32 </w:t>
      </w:r>
      <w:r w:rsidRPr="000D7389">
        <w:rPr>
          <w:rFonts w:hint="eastAsia"/>
          <w:b/>
          <w:bCs/>
        </w:rPr>
        <w:t>生态良好兼容</w:t>
      </w:r>
    </w:p>
    <w:p w14:paraId="179BE2E4" w14:textId="77777777" w:rsidR="000D7389" w:rsidRDefault="000D7389" w:rsidP="000D7389">
      <w:pPr>
        <w:ind w:firstLine="640"/>
      </w:pPr>
      <w:r>
        <w:rPr>
          <w:rFonts w:hint="eastAsia"/>
        </w:rPr>
        <w:t>社区已有多个项目成功将</w:t>
      </w:r>
      <w:r>
        <w:rPr>
          <w:rFonts w:hint="eastAsia"/>
        </w:rPr>
        <w:t xml:space="preserve"> AnyUI </w:t>
      </w:r>
      <w:r>
        <w:rPr>
          <w:rFonts w:hint="eastAsia"/>
        </w:rPr>
        <w:t>生成的代码用于</w:t>
      </w:r>
      <w:r>
        <w:rPr>
          <w:rFonts w:hint="eastAsia"/>
        </w:rPr>
        <w:t xml:space="preserve"> ESP32/ESP32-S3 + ST7789 + </w:t>
      </w:r>
      <w:r>
        <w:rPr>
          <w:rFonts w:hint="eastAsia"/>
        </w:rPr>
        <w:t>触摸屏</w:t>
      </w:r>
      <w:r>
        <w:rPr>
          <w:rFonts w:hint="eastAsia"/>
        </w:rPr>
        <w:t xml:space="preserve"> </w:t>
      </w:r>
      <w:r>
        <w:rPr>
          <w:rFonts w:hint="eastAsia"/>
        </w:rPr>
        <w:t>的组合。它输出的标准</w:t>
      </w:r>
      <w:r>
        <w:rPr>
          <w:rFonts w:hint="eastAsia"/>
        </w:rPr>
        <w:t xml:space="preserve"> LVGL </w:t>
      </w:r>
      <w:r>
        <w:rPr>
          <w:rFonts w:hint="eastAsia"/>
        </w:rPr>
        <w:t>代码可无缝集成到</w:t>
      </w:r>
      <w:r>
        <w:rPr>
          <w:rFonts w:hint="eastAsia"/>
        </w:rPr>
        <w:t xml:space="preserve"> ESP-IDF </w:t>
      </w:r>
      <w:r>
        <w:rPr>
          <w:rFonts w:hint="eastAsia"/>
        </w:rPr>
        <w:t>或</w:t>
      </w:r>
      <w:r>
        <w:rPr>
          <w:rFonts w:hint="eastAsia"/>
        </w:rPr>
        <w:t xml:space="preserve"> Arduino + PlatformIO </w:t>
      </w:r>
      <w:r>
        <w:rPr>
          <w:rFonts w:hint="eastAsia"/>
        </w:rPr>
        <w:t>项目中</w:t>
      </w:r>
      <w:r>
        <w:rPr>
          <w:rFonts w:hint="eastAsia"/>
        </w:rPr>
        <w:t xml:space="preserve"> 4</w:t>
      </w:r>
      <w:r>
        <w:rPr>
          <w:rFonts w:hint="eastAsia"/>
        </w:rPr>
        <w:t>。</w:t>
      </w:r>
    </w:p>
    <w:p w14:paraId="525C003F" w14:textId="77777777" w:rsidR="000D7389" w:rsidRPr="000D7389" w:rsidRDefault="000D7389" w:rsidP="000D7389">
      <w:pPr>
        <w:ind w:firstLineChars="0" w:firstLine="0"/>
        <w:rPr>
          <w:b/>
          <w:bCs/>
        </w:rPr>
      </w:pPr>
      <w:r w:rsidRPr="000D7389">
        <w:rPr>
          <w:rFonts w:hint="eastAsia"/>
          <w:b/>
          <w:bCs/>
        </w:rPr>
        <w:t>支持复杂</w:t>
      </w:r>
      <w:r w:rsidRPr="000D7389">
        <w:rPr>
          <w:rFonts w:hint="eastAsia"/>
          <w:b/>
          <w:bCs/>
        </w:rPr>
        <w:t xml:space="preserve"> UI </w:t>
      </w:r>
      <w:r w:rsidRPr="000D7389">
        <w:rPr>
          <w:rFonts w:hint="eastAsia"/>
          <w:b/>
          <w:bCs/>
        </w:rPr>
        <w:t>与事件逻辑</w:t>
      </w:r>
    </w:p>
    <w:p w14:paraId="2E824C4D" w14:textId="77777777" w:rsidR="000D7389" w:rsidRDefault="000D7389" w:rsidP="000D7389">
      <w:pPr>
        <w:ind w:firstLine="640"/>
      </w:pPr>
      <w:r>
        <w:rPr>
          <w:rFonts w:hint="eastAsia"/>
        </w:rPr>
        <w:t>可设计多页面、滑动、按钮、列表、滑块等</w:t>
      </w:r>
    </w:p>
    <w:p w14:paraId="57B5F086" w14:textId="77777777" w:rsidR="000D7389" w:rsidRDefault="000D7389" w:rsidP="000D7389">
      <w:pPr>
        <w:ind w:firstLine="640"/>
      </w:pPr>
      <w:r>
        <w:rPr>
          <w:rFonts w:hint="eastAsia"/>
        </w:rPr>
        <w:t>支持为控件绑定点击、长按、滑动等事件</w:t>
      </w:r>
    </w:p>
    <w:p w14:paraId="79D93A9D" w14:textId="77777777" w:rsidR="000D7389" w:rsidRDefault="000D7389" w:rsidP="000D7389">
      <w:pPr>
        <w:ind w:firstLine="640"/>
      </w:pPr>
      <w:r>
        <w:rPr>
          <w:rFonts w:hint="eastAsia"/>
        </w:rPr>
        <w:t>生成的代码结构清晰（</w:t>
      </w:r>
      <w:r>
        <w:rPr>
          <w:rFonts w:hint="eastAsia"/>
        </w:rPr>
        <w:t>ui.c / ui.h</w:t>
      </w:r>
      <w:r>
        <w:rPr>
          <w:rFonts w:hint="eastAsia"/>
        </w:rPr>
        <w:t>），便于与您的按键（如</w:t>
      </w:r>
      <w:r>
        <w:rPr>
          <w:rFonts w:hint="eastAsia"/>
        </w:rPr>
        <w:t xml:space="preserve"> GPIO0/HOME</w:t>
      </w:r>
      <w:r>
        <w:rPr>
          <w:rFonts w:hint="eastAsia"/>
        </w:rPr>
        <w:t>）逻辑对接</w:t>
      </w:r>
    </w:p>
    <w:p w14:paraId="1DAA957E" w14:textId="77777777" w:rsidR="000D7389" w:rsidRPr="000D7389" w:rsidRDefault="000D7389" w:rsidP="000D7389">
      <w:pPr>
        <w:ind w:firstLineChars="62" w:firstLine="199"/>
        <w:rPr>
          <w:b/>
          <w:bCs/>
        </w:rPr>
      </w:pPr>
      <w:r w:rsidRPr="000D7389">
        <w:rPr>
          <w:rFonts w:hint="eastAsia"/>
          <w:b/>
          <w:bCs/>
        </w:rPr>
        <w:t>持续更新，中文友好</w:t>
      </w:r>
    </w:p>
    <w:p w14:paraId="5F23A437" w14:textId="3400A78F" w:rsidR="00376ABD" w:rsidRDefault="000D7389" w:rsidP="000D7389">
      <w:pPr>
        <w:ind w:firstLine="640"/>
      </w:pPr>
      <w:r>
        <w:rPr>
          <w:rFonts w:hint="eastAsia"/>
        </w:rPr>
        <w:lastRenderedPageBreak/>
        <w:t>截至</w:t>
      </w:r>
      <w:r>
        <w:rPr>
          <w:rFonts w:hint="eastAsia"/>
        </w:rPr>
        <w:t xml:space="preserve"> 2025 </w:t>
      </w:r>
      <w:r>
        <w:rPr>
          <w:rFonts w:hint="eastAsia"/>
        </w:rPr>
        <w:t>年，</w:t>
      </w:r>
      <w:r>
        <w:rPr>
          <w:rFonts w:hint="eastAsia"/>
        </w:rPr>
        <w:t xml:space="preserve">AnyUI </w:t>
      </w:r>
      <w:r>
        <w:rPr>
          <w:rFonts w:hint="eastAsia"/>
        </w:rPr>
        <w:t>已发布</w:t>
      </w:r>
      <w:r>
        <w:rPr>
          <w:rFonts w:hint="eastAsia"/>
        </w:rPr>
        <w:t xml:space="preserve"> v0.32.0 </w:t>
      </w:r>
      <w:r>
        <w:rPr>
          <w:rFonts w:hint="eastAsia"/>
        </w:rPr>
        <w:t>版本，持续优化组件编辑体验和构建速度，并提供中文文档和社区支持</w:t>
      </w:r>
      <w:r w:rsidR="000C3FEA">
        <w:rPr>
          <w:rFonts w:hint="eastAsia"/>
        </w:rPr>
        <w:t>。</w:t>
      </w:r>
    </w:p>
    <w:p w14:paraId="72FA6374" w14:textId="77777777" w:rsidR="000C3FEA" w:rsidRPr="000D7389" w:rsidRDefault="000C3FEA" w:rsidP="000D7389">
      <w:pPr>
        <w:ind w:firstLine="640"/>
      </w:pPr>
    </w:p>
    <w:sectPr w:rsidR="000C3FEA" w:rsidRPr="000D7389" w:rsidSect="00C83630"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61B5F" w14:textId="77777777" w:rsidR="00174236" w:rsidRDefault="00174236" w:rsidP="00C83630">
      <w:pPr>
        <w:spacing w:after="0" w:line="240" w:lineRule="auto"/>
        <w:ind w:firstLine="640"/>
      </w:pPr>
      <w:r>
        <w:separator/>
      </w:r>
    </w:p>
  </w:endnote>
  <w:endnote w:type="continuationSeparator" w:id="0">
    <w:p w14:paraId="56922513" w14:textId="77777777" w:rsidR="00174236" w:rsidRDefault="00174236" w:rsidP="00C83630">
      <w:pPr>
        <w:spacing w:after="0"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61EB4" w14:textId="77777777" w:rsidR="00C83630" w:rsidRDefault="00C83630">
    <w:pPr>
      <w:pStyle w:val="ae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95249600"/>
      <w:docPartObj>
        <w:docPartGallery w:val="Page Numbers (Bottom of Page)"/>
        <w:docPartUnique/>
      </w:docPartObj>
    </w:sdtPr>
    <w:sdtContent>
      <w:p w14:paraId="5E69D837" w14:textId="3885560D" w:rsidR="00B70944" w:rsidRDefault="00B70944">
        <w:pPr>
          <w:pStyle w:val="ae"/>
          <w:ind w:left="1280"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4837FD9" w14:textId="77777777" w:rsidR="00C83630" w:rsidRDefault="00C83630">
    <w:pPr>
      <w:pStyle w:val="ae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26638009"/>
      <w:docPartObj>
        <w:docPartGallery w:val="Page Numbers (Bottom of Page)"/>
        <w:docPartUnique/>
      </w:docPartObj>
    </w:sdtPr>
    <w:sdtContent>
      <w:p w14:paraId="482F423A" w14:textId="74DD7E99" w:rsidR="00C83630" w:rsidRDefault="00C83630">
        <w:pPr>
          <w:pStyle w:val="ae"/>
          <w:ind w:firstLine="3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BF5ECBC" w14:textId="77777777" w:rsidR="00C83630" w:rsidRDefault="00C83630">
    <w:pPr>
      <w:pStyle w:val="ae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50BA" w14:textId="77777777" w:rsidR="00B70944" w:rsidRDefault="00B70944">
    <w:pPr>
      <w:pStyle w:val="ae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D2CE6" w14:textId="77777777" w:rsidR="00174236" w:rsidRDefault="00174236" w:rsidP="00C83630">
      <w:pPr>
        <w:spacing w:after="0" w:line="240" w:lineRule="auto"/>
        <w:ind w:firstLine="640"/>
      </w:pPr>
      <w:r>
        <w:separator/>
      </w:r>
    </w:p>
  </w:footnote>
  <w:footnote w:type="continuationSeparator" w:id="0">
    <w:p w14:paraId="72E14BBC" w14:textId="77777777" w:rsidR="00174236" w:rsidRDefault="00174236" w:rsidP="00C83630">
      <w:pPr>
        <w:spacing w:after="0"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05822" w14:textId="77777777" w:rsidR="00C83630" w:rsidRDefault="00C83630">
    <w:pPr>
      <w:pStyle w:val="af0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B51DF" w14:textId="77777777" w:rsidR="00C83630" w:rsidRDefault="00C83630">
    <w:pPr>
      <w:pStyle w:val="af0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D4134" w14:textId="77777777" w:rsidR="00C83630" w:rsidRDefault="00C83630">
    <w:pPr>
      <w:pStyle w:val="af0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23B0A"/>
    <w:multiLevelType w:val="hybridMultilevel"/>
    <w:tmpl w:val="5122DB42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" w15:restartNumberingAfterBreak="0">
    <w:nsid w:val="06151645"/>
    <w:multiLevelType w:val="multilevel"/>
    <w:tmpl w:val="02C0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44FFB"/>
    <w:multiLevelType w:val="hybridMultilevel"/>
    <w:tmpl w:val="2D62780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19A6A4F"/>
    <w:multiLevelType w:val="hybridMultilevel"/>
    <w:tmpl w:val="31C836D4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4" w15:restartNumberingAfterBreak="0">
    <w:nsid w:val="149A179B"/>
    <w:multiLevelType w:val="multilevel"/>
    <w:tmpl w:val="A9F24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B455F"/>
    <w:multiLevelType w:val="hybridMultilevel"/>
    <w:tmpl w:val="053668D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72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24D0AF6"/>
    <w:multiLevelType w:val="hybridMultilevel"/>
    <w:tmpl w:val="4950DF52"/>
    <w:lvl w:ilvl="0" w:tplc="04090001">
      <w:start w:val="1"/>
      <w:numFmt w:val="bullet"/>
      <w:lvlText w:val=""/>
      <w:lvlJc w:val="left"/>
      <w:pPr>
        <w:ind w:left="92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2" w:hanging="440"/>
      </w:pPr>
      <w:rPr>
        <w:rFonts w:ascii="Wingdings" w:hAnsi="Wingdings" w:hint="default"/>
      </w:rPr>
    </w:lvl>
  </w:abstractNum>
  <w:abstractNum w:abstractNumId="7" w15:restartNumberingAfterBreak="0">
    <w:nsid w:val="252F2FB2"/>
    <w:multiLevelType w:val="multilevel"/>
    <w:tmpl w:val="E80CB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064A3"/>
    <w:multiLevelType w:val="multilevel"/>
    <w:tmpl w:val="1D20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C1D7B"/>
    <w:multiLevelType w:val="multilevel"/>
    <w:tmpl w:val="602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C337F"/>
    <w:multiLevelType w:val="multilevel"/>
    <w:tmpl w:val="BFA6D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753F38"/>
    <w:multiLevelType w:val="hybridMultilevel"/>
    <w:tmpl w:val="FBBC1574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2" w15:restartNumberingAfterBreak="0">
    <w:nsid w:val="3EC30492"/>
    <w:multiLevelType w:val="multilevel"/>
    <w:tmpl w:val="ED8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B84E1D"/>
    <w:multiLevelType w:val="multilevel"/>
    <w:tmpl w:val="CC5C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400140"/>
    <w:multiLevelType w:val="multilevel"/>
    <w:tmpl w:val="5ABC3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E27D25"/>
    <w:multiLevelType w:val="hybridMultilevel"/>
    <w:tmpl w:val="7044549E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6" w15:restartNumberingAfterBreak="0">
    <w:nsid w:val="4E05647A"/>
    <w:multiLevelType w:val="multilevel"/>
    <w:tmpl w:val="F5623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0C55B4"/>
    <w:multiLevelType w:val="hybridMultilevel"/>
    <w:tmpl w:val="3FB20E6A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8" w15:restartNumberingAfterBreak="0">
    <w:nsid w:val="564C5C24"/>
    <w:multiLevelType w:val="hybridMultilevel"/>
    <w:tmpl w:val="1FD0C7B6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19" w15:restartNumberingAfterBreak="0">
    <w:nsid w:val="59EC0BB4"/>
    <w:multiLevelType w:val="hybridMultilevel"/>
    <w:tmpl w:val="58567120"/>
    <w:lvl w:ilvl="0" w:tplc="04090001">
      <w:start w:val="1"/>
      <w:numFmt w:val="bullet"/>
      <w:lvlText w:val=""/>
      <w:lvlJc w:val="left"/>
      <w:pPr>
        <w:ind w:left="723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63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3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3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83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23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3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3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43" w:hanging="440"/>
      </w:pPr>
      <w:rPr>
        <w:rFonts w:ascii="Wingdings" w:hAnsi="Wingdings" w:hint="default"/>
      </w:rPr>
    </w:lvl>
  </w:abstractNum>
  <w:abstractNum w:abstractNumId="20" w15:restartNumberingAfterBreak="0">
    <w:nsid w:val="630919E8"/>
    <w:multiLevelType w:val="multilevel"/>
    <w:tmpl w:val="2DA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512AE"/>
    <w:multiLevelType w:val="hybridMultilevel"/>
    <w:tmpl w:val="9DD2FA08"/>
    <w:lvl w:ilvl="0" w:tplc="04090001">
      <w:start w:val="1"/>
      <w:numFmt w:val="bullet"/>
      <w:lvlText w:val="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22" w15:restartNumberingAfterBreak="0">
    <w:nsid w:val="794E6985"/>
    <w:multiLevelType w:val="hybridMultilevel"/>
    <w:tmpl w:val="9DD45DB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860554818">
    <w:abstractNumId w:val="7"/>
  </w:num>
  <w:num w:numId="2" w16cid:durableId="1495533336">
    <w:abstractNumId w:val="12"/>
  </w:num>
  <w:num w:numId="3" w16cid:durableId="934478754">
    <w:abstractNumId w:val="16"/>
  </w:num>
  <w:num w:numId="4" w16cid:durableId="1174954248">
    <w:abstractNumId w:val="20"/>
  </w:num>
  <w:num w:numId="5" w16cid:durableId="379482754">
    <w:abstractNumId w:val="10"/>
  </w:num>
  <w:num w:numId="6" w16cid:durableId="2077701584">
    <w:abstractNumId w:val="8"/>
  </w:num>
  <w:num w:numId="7" w16cid:durableId="1821342490">
    <w:abstractNumId w:val="9"/>
  </w:num>
  <w:num w:numId="8" w16cid:durableId="1615094134">
    <w:abstractNumId w:val="11"/>
  </w:num>
  <w:num w:numId="9" w16cid:durableId="602735041">
    <w:abstractNumId w:val="0"/>
  </w:num>
  <w:num w:numId="10" w16cid:durableId="588586819">
    <w:abstractNumId w:val="3"/>
  </w:num>
  <w:num w:numId="11" w16cid:durableId="87654344">
    <w:abstractNumId w:val="21"/>
  </w:num>
  <w:num w:numId="12" w16cid:durableId="303043983">
    <w:abstractNumId w:val="17"/>
  </w:num>
  <w:num w:numId="13" w16cid:durableId="305011144">
    <w:abstractNumId w:val="15"/>
  </w:num>
  <w:num w:numId="14" w16cid:durableId="1581140193">
    <w:abstractNumId w:val="5"/>
  </w:num>
  <w:num w:numId="15" w16cid:durableId="1093284425">
    <w:abstractNumId w:val="18"/>
  </w:num>
  <w:num w:numId="16" w16cid:durableId="2064283694">
    <w:abstractNumId w:val="19"/>
  </w:num>
  <w:num w:numId="17" w16cid:durableId="166678376">
    <w:abstractNumId w:val="2"/>
  </w:num>
  <w:num w:numId="18" w16cid:durableId="243229098">
    <w:abstractNumId w:val="22"/>
  </w:num>
  <w:num w:numId="19" w16cid:durableId="1188521353">
    <w:abstractNumId w:val="4"/>
  </w:num>
  <w:num w:numId="20" w16cid:durableId="2029286235">
    <w:abstractNumId w:val="1"/>
  </w:num>
  <w:num w:numId="21" w16cid:durableId="821779704">
    <w:abstractNumId w:val="13"/>
  </w:num>
  <w:num w:numId="22" w16cid:durableId="225144831">
    <w:abstractNumId w:val="14"/>
  </w:num>
  <w:num w:numId="23" w16cid:durableId="199243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HorizontalSpacing w:val="160"/>
  <w:drawingGridVerticalSpacing w:val="435"/>
  <w:displayHorizont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A9D"/>
    <w:rsid w:val="0004179B"/>
    <w:rsid w:val="00063CD1"/>
    <w:rsid w:val="00082360"/>
    <w:rsid w:val="000C0C62"/>
    <w:rsid w:val="000C3FEA"/>
    <w:rsid w:val="000C5026"/>
    <w:rsid w:val="000D7389"/>
    <w:rsid w:val="0011089D"/>
    <w:rsid w:val="00135865"/>
    <w:rsid w:val="00174236"/>
    <w:rsid w:val="00205260"/>
    <w:rsid w:val="0020588E"/>
    <w:rsid w:val="00234BEB"/>
    <w:rsid w:val="002C0873"/>
    <w:rsid w:val="002D660B"/>
    <w:rsid w:val="002E5C33"/>
    <w:rsid w:val="00376ABD"/>
    <w:rsid w:val="003C0513"/>
    <w:rsid w:val="00427C58"/>
    <w:rsid w:val="00441422"/>
    <w:rsid w:val="00487689"/>
    <w:rsid w:val="004D6006"/>
    <w:rsid w:val="006127FD"/>
    <w:rsid w:val="00696707"/>
    <w:rsid w:val="00714B33"/>
    <w:rsid w:val="00783364"/>
    <w:rsid w:val="007F4C34"/>
    <w:rsid w:val="0081313D"/>
    <w:rsid w:val="00836B7E"/>
    <w:rsid w:val="00843DA0"/>
    <w:rsid w:val="008A51BF"/>
    <w:rsid w:val="00950A9D"/>
    <w:rsid w:val="00A81226"/>
    <w:rsid w:val="00B70944"/>
    <w:rsid w:val="00B9225F"/>
    <w:rsid w:val="00C83630"/>
    <w:rsid w:val="00D26184"/>
    <w:rsid w:val="00D564D4"/>
    <w:rsid w:val="00E54926"/>
    <w:rsid w:val="00EA1011"/>
    <w:rsid w:val="00EC7588"/>
    <w:rsid w:val="00F84D68"/>
    <w:rsid w:val="00FF6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F1205"/>
  <w15:chartTrackingRefBased/>
  <w15:docId w15:val="{BAA3954E-7189-4CBF-A083-538265C2D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3630"/>
    <w:pPr>
      <w:widowControl w:val="0"/>
      <w:ind w:firstLineChars="200" w:firstLine="200"/>
    </w:pPr>
    <w:rPr>
      <w:rFonts w:ascii="Times New Roman" w:eastAsia="仿宋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C83630"/>
    <w:pPr>
      <w:keepNext/>
      <w:keepLines/>
      <w:spacing w:before="480" w:after="80"/>
      <w:ind w:firstLineChars="0" w:firstLine="0"/>
      <w:outlineLvl w:val="0"/>
    </w:pPr>
    <w:rPr>
      <w:rFonts w:asciiTheme="majorHAnsi" w:eastAsia="黑体" w:hAnsiTheme="majorHAnsi" w:cstheme="majorBidi"/>
      <w:color w:val="000000" w:themeColor="text1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83630"/>
    <w:pPr>
      <w:keepNext/>
      <w:keepLines/>
      <w:spacing w:before="160" w:after="80"/>
      <w:ind w:firstLineChars="0" w:firstLine="0"/>
      <w:outlineLvl w:val="1"/>
    </w:pPr>
    <w:rPr>
      <w:rFonts w:asciiTheme="majorHAnsi" w:eastAsia="楷体" w:hAnsiTheme="majorHAnsi" w:cstheme="majorBidi"/>
      <w:color w:val="000000" w:themeColor="text1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83630"/>
    <w:pPr>
      <w:keepNext/>
      <w:keepLines/>
      <w:spacing w:before="160" w:after="80"/>
      <w:ind w:firstLineChars="0" w:firstLine="0"/>
      <w:outlineLvl w:val="2"/>
    </w:pPr>
    <w:rPr>
      <w:rFonts w:asciiTheme="majorHAnsi" w:hAnsiTheme="majorHAnsi" w:cstheme="majorBidi"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363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363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363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363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363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363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3630"/>
    <w:rPr>
      <w:rFonts w:asciiTheme="majorHAnsi" w:eastAsia="黑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C83630"/>
    <w:rPr>
      <w:rFonts w:asciiTheme="majorHAnsi" w:eastAsia="楷体" w:hAnsiTheme="majorHAnsi" w:cstheme="majorBidi"/>
      <w:color w:val="000000" w:themeColor="text1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C83630"/>
    <w:rPr>
      <w:rFonts w:asciiTheme="majorHAnsi" w:eastAsia="仿宋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3630"/>
    <w:rPr>
      <w:rFonts w:ascii="Times New Roman" w:eastAsia="仿宋" w:hAnsi="Times New Roman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3630"/>
    <w:rPr>
      <w:rFonts w:ascii="Times New Roman" w:eastAsia="仿宋" w:hAnsi="Times New Roman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3630"/>
    <w:rPr>
      <w:rFonts w:ascii="Times New Roman" w:eastAsia="仿宋" w:hAnsi="Times New Roman"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C83630"/>
    <w:rPr>
      <w:rFonts w:ascii="Times New Roman" w:eastAsia="仿宋" w:hAnsi="Times New Roman"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C83630"/>
    <w:rPr>
      <w:rFonts w:ascii="Times New Roman" w:eastAsia="仿宋" w:hAnsi="Times New Roman"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C83630"/>
    <w:rPr>
      <w:rFonts w:ascii="Times New Roman" w:eastAsiaTheme="majorEastAsia" w:hAnsi="Times New Roman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C83630"/>
    <w:pPr>
      <w:spacing w:after="80" w:line="240" w:lineRule="auto"/>
      <w:ind w:firstLineChars="0" w:firstLine="0"/>
      <w:contextualSpacing/>
      <w:jc w:val="center"/>
    </w:pPr>
    <w:rPr>
      <w:rFonts w:asciiTheme="majorHAnsi" w:eastAsia="方正小标宋简体" w:hAnsiTheme="majorHAnsi" w:cstheme="majorBidi"/>
      <w:spacing w:val="-10"/>
      <w:kern w:val="28"/>
      <w:sz w:val="44"/>
      <w:szCs w:val="56"/>
    </w:rPr>
  </w:style>
  <w:style w:type="character" w:customStyle="1" w:styleId="a4">
    <w:name w:val="标题 字符"/>
    <w:basedOn w:val="a0"/>
    <w:link w:val="a3"/>
    <w:uiPriority w:val="10"/>
    <w:rsid w:val="00C83630"/>
    <w:rPr>
      <w:rFonts w:asciiTheme="majorHAnsi" w:eastAsia="方正小标宋简体" w:hAnsiTheme="majorHAnsi" w:cstheme="majorBidi"/>
      <w:spacing w:val="-10"/>
      <w:kern w:val="28"/>
      <w:sz w:val="44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3630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36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3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3630"/>
    <w:rPr>
      <w:rFonts w:ascii="Times New Roman" w:eastAsia="仿宋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C8363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363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3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3630"/>
    <w:rPr>
      <w:rFonts w:ascii="Times New Roman" w:eastAsia="仿宋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C83630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C8363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C83630"/>
    <w:rPr>
      <w:rFonts w:ascii="Times New Roman" w:eastAsia="仿宋" w:hAnsi="Times New Roman"/>
      <w:sz w:val="18"/>
      <w:szCs w:val="18"/>
    </w:rPr>
  </w:style>
  <w:style w:type="paragraph" w:styleId="af0">
    <w:name w:val="header"/>
    <w:basedOn w:val="a"/>
    <w:link w:val="af1"/>
    <w:uiPriority w:val="99"/>
    <w:unhideWhenUsed/>
    <w:rsid w:val="00C8363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C83630"/>
    <w:rPr>
      <w:rFonts w:ascii="Times New Roman" w:eastAsia="仿宋" w:hAnsi="Times New Roman"/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C83630"/>
    <w:pPr>
      <w:widowControl/>
      <w:spacing w:before="240" w:after="0" w:line="259" w:lineRule="auto"/>
      <w:outlineLvl w:val="9"/>
    </w:pPr>
    <w:rPr>
      <w:rFonts w:eastAsiaTheme="majorEastAsia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C83630"/>
  </w:style>
  <w:style w:type="paragraph" w:styleId="TOC2">
    <w:name w:val="toc 2"/>
    <w:basedOn w:val="a"/>
    <w:next w:val="a"/>
    <w:autoRedefine/>
    <w:uiPriority w:val="39"/>
    <w:unhideWhenUsed/>
    <w:rsid w:val="00C83630"/>
    <w:pPr>
      <w:ind w:leftChars="200" w:left="420"/>
    </w:pPr>
  </w:style>
  <w:style w:type="character" w:styleId="af2">
    <w:name w:val="Hyperlink"/>
    <w:basedOn w:val="a0"/>
    <w:uiPriority w:val="99"/>
    <w:unhideWhenUsed/>
    <w:rsid w:val="00C83630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714B33"/>
    <w:pPr>
      <w:ind w:leftChars="400" w:left="840"/>
    </w:pPr>
  </w:style>
  <w:style w:type="character" w:styleId="af3">
    <w:name w:val="Unresolved Mention"/>
    <w:basedOn w:val="a0"/>
    <w:uiPriority w:val="99"/>
    <w:semiHidden/>
    <w:unhideWhenUsed/>
    <w:rsid w:val="00836B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hyperlink" Target="https://zsvstudio.top/luawiki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yperlink" Target="https://docs.platformio.org/en/latest/platforms/espressif32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hyperlink" Target="https://item.taobao.com/item.htm?id=748230294619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60B6D-09DF-44C5-A1A4-5AD09BF81D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14</Pages>
  <Words>714</Words>
  <Characters>4072</Characters>
  <Application>Microsoft Office Word</Application>
  <DocSecurity>0</DocSecurity>
  <Lines>33</Lines>
  <Paragraphs>9</Paragraphs>
  <ScaleCrop>false</ScaleCrop>
  <Company/>
  <LinksUpToDate>false</LinksUpToDate>
  <CharactersWithSpaces>4777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zheng</dc:creator>
  <cp:keywords/>
  <dc:description/>
  <cp:lastModifiedBy>zhihao zheng</cp:lastModifiedBy>
  <cp:revision>30</cp:revision>
  <cp:lastPrinted>2025-12-20T09:42:00Z</cp:lastPrinted>
  <dcterms:created xsi:type="dcterms:W3CDTF">2025-12-20T07:39:00Z</dcterms:created>
  <dcterms:modified xsi:type="dcterms:W3CDTF">2025-12-20T09:44:00Z</dcterms:modified>
</cp:coreProperties>
</file>