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git practice</w:t>
      </w:r>
    </w:p>
    <w:p>
      <w:pPr>
        <w:pStyle w:val="Body A"/>
      </w:pPr>
    </w:p>
    <w:p>
      <w:pPr>
        <w:pStyle w:val="Body A"/>
      </w:pPr>
      <w:r>
        <w:rPr>
          <w:rtl w:val="0"/>
          <w:lang w:val="zh-CN" w:eastAsia="zh-CN"/>
        </w:rPr>
        <w:t>Git Update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