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l8o9n5ivdjfw" w:id="0"/>
      <w:bookmarkEnd w:id="0"/>
      <w:r w:rsidDel="00000000" w:rsidR="00000000" w:rsidRPr="00000000">
        <w:rPr>
          <w:b w:val="1"/>
          <w:rtl w:val="0"/>
        </w:rPr>
        <w:t xml:space="preserve">Team 4 Design 1 </w:t>
      </w:r>
      <w:r w:rsidDel="00000000" w:rsidR="00000000" w:rsidRPr="00000000">
        <w:rPr>
          <w:b w:val="1"/>
          <w:sz w:val="40"/>
          <w:szCs w:val="40"/>
          <w:rtl w:val="0"/>
        </w:rPr>
        <w:t xml:space="preserve">Resort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By: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Axel Arellano, Farhan Mohammad, Nick Bloom, 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Rakesh Chandraraj, and Zhiyuan Zhang</w:t>
        <w:br w:type="textWrapping"/>
        <w:t xml:space="preserve">Github:https://github.com/zzhiyuan59/CS3704</w:t>
      </w:r>
    </w:p>
    <w:p w:rsidR="00000000" w:rsidDel="00000000" w:rsidP="00000000" w:rsidRDefault="00000000" w:rsidRPr="00000000" w14:paraId="00000004">
      <w:pPr>
        <w:pStyle w:val="Heading1"/>
        <w:rPr>
          <w:sz w:val="46"/>
          <w:szCs w:val="46"/>
          <w:u w:val="single"/>
        </w:rPr>
      </w:pPr>
      <w:bookmarkStart w:colFirst="0" w:colLast="0" w:name="_xvdsfvqdczsk" w:id="1"/>
      <w:bookmarkEnd w:id="1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Notification:</w:t>
        <w:br w:type="textWrapping"/>
        <w:t xml:space="preserve">For better reading, all the ot</w:t>
        <w:br w:type="textWrapping"/>
        <w:br w:type="textWrapping"/>
        <w:t xml:space="preserve">Class Diagrams: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Reservations Diagram (Axel):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9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Guest Home Experience Diagram (Farhan):</w:t>
      </w:r>
    </w:p>
    <w:p w:rsidR="00000000" w:rsidDel="00000000" w:rsidP="00000000" w:rsidRDefault="00000000" w:rsidRPr="00000000" w14:paraId="0000000A">
      <w:pPr>
        <w:widowControl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437185" cy="360521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7185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Staff Management/Tools Diagram (Nick):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57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Service Functionality Diagram(Rakesh):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37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Account Management Diagram (Zhiyuan): 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b w:val="1"/>
          <w:sz w:val="22"/>
          <w:szCs w:val="22"/>
        </w:rPr>
      </w:pPr>
      <w:bookmarkStart w:colFirst="0" w:colLast="0" w:name="_lgzjx2308nk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b w:val="1"/>
          <w:sz w:val="22"/>
          <w:szCs w:val="22"/>
        </w:rPr>
      </w:pPr>
      <w:bookmarkStart w:colFirst="0" w:colLast="0" w:name="_53y5xi4tpbub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b w:val="1"/>
          <w:sz w:val="28"/>
          <w:szCs w:val="28"/>
          <w:u w:val="single"/>
        </w:rPr>
      </w:pPr>
      <w:bookmarkStart w:colFirst="0" w:colLast="0" w:name="_gvhcpbfemcl8" w:id="4"/>
      <w:bookmarkEnd w:id="4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ER Diagram: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b w:val="1"/>
          <w:sz w:val="28"/>
          <w:szCs w:val="28"/>
          <w:u w:val="single"/>
        </w:rPr>
      </w:pPr>
      <w:bookmarkStart w:colFirst="0" w:colLast="0" w:name="_rjugvuhfg6a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b w:val="1"/>
          <w:sz w:val="28"/>
          <w:szCs w:val="28"/>
          <w:u w:val="single"/>
        </w:rPr>
      </w:pPr>
      <w:bookmarkStart w:colFirst="0" w:colLast="0" w:name="_a1yhdd21tu8i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b w:val="1"/>
          <w:sz w:val="28"/>
          <w:szCs w:val="28"/>
          <w:u w:val="single"/>
        </w:rPr>
      </w:pPr>
      <w:bookmarkStart w:colFirst="0" w:colLast="0" w:name="_m7q6fxxezs25" w:id="7"/>
      <w:bookmarkEnd w:id="7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Tables: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Reservations (Axel):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Guest Home Experience (Farhan):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1434" cy="36242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434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Staff Management/Tools (Nick):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52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Service Functionality (Rakesh):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Account Management (Zhiyuan): </w:t>
        <w:br w:type="textWrapping"/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18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