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22357" w14:textId="75E25780" w:rsidR="00B11F4A" w:rsidRPr="00B11F4A" w:rsidRDefault="00B11F4A" w:rsidP="00205054">
      <w:pPr>
        <w:pStyle w:val="a3"/>
      </w:pPr>
      <w:r w:rsidRPr="00B11F4A">
        <w:rPr>
          <w:rFonts w:hint="eastAsia"/>
        </w:rPr>
        <w:t>1</w:t>
      </w:r>
      <w:r w:rsidRPr="00B11F4A">
        <w:t>.拆分规则</w:t>
      </w:r>
    </w:p>
    <w:p w14:paraId="14EF1393" w14:textId="49397154" w:rsidR="009C3399" w:rsidRDefault="00B11F4A">
      <w:r w:rsidRPr="00B11F4A">
        <w:rPr>
          <w:rStyle w:val="a6"/>
          <w:rFonts w:hint="eastAsia"/>
        </w:rPr>
        <w:t>1</w:t>
      </w:r>
      <w:r w:rsidRPr="00B11F4A">
        <w:rPr>
          <w:rStyle w:val="a6"/>
        </w:rPr>
        <w:t>.1</w:t>
      </w:r>
      <w:r w:rsidR="0018284C" w:rsidRPr="00B11F4A">
        <w:rPr>
          <w:rStyle w:val="a6"/>
        </w:rPr>
        <w:t>垂直分库：</w:t>
      </w:r>
      <w:r w:rsidR="00BE2357">
        <w:rPr>
          <w:rFonts w:hint="eastAsia"/>
        </w:rPr>
        <w:t>按照表分库，</w:t>
      </w:r>
      <w:r w:rsidR="0018284C">
        <w:rPr>
          <w:rFonts w:hint="eastAsia"/>
        </w:rPr>
        <w:t>每个库的表结构不同</w:t>
      </w:r>
      <w:r w:rsidR="000B3E4B">
        <w:rPr>
          <w:rFonts w:hint="eastAsia"/>
        </w:rPr>
        <w:t>，</w:t>
      </w:r>
    </w:p>
    <w:p w14:paraId="6EC6C344" w14:textId="2AE7AD46" w:rsidR="00630814" w:rsidRDefault="000B3E4B" w:rsidP="009C3399">
      <w:pPr>
        <w:ind w:left="840" w:firstLine="420"/>
      </w:pPr>
      <w:r>
        <w:rPr>
          <w:rFonts w:hint="eastAsia"/>
        </w:rPr>
        <w:t>一个库分成两个库（每个库</w:t>
      </w:r>
      <w:r w:rsidR="009C3399">
        <w:rPr>
          <w:rFonts w:hint="eastAsia"/>
        </w:rPr>
        <w:t>结构</w:t>
      </w:r>
      <w:r>
        <w:rPr>
          <w:rFonts w:hint="eastAsia"/>
        </w:rPr>
        <w:t>都不同）</w:t>
      </w:r>
    </w:p>
    <w:p w14:paraId="691A7CA3" w14:textId="72845E61" w:rsidR="00655C53" w:rsidRDefault="00B11F4A">
      <w:r w:rsidRPr="00B11F4A">
        <w:rPr>
          <w:rStyle w:val="a6"/>
          <w:rFonts w:hint="eastAsia"/>
        </w:rPr>
        <w:t>1</w:t>
      </w:r>
      <w:r w:rsidRPr="00B11F4A">
        <w:rPr>
          <w:rStyle w:val="a6"/>
        </w:rPr>
        <w:t>.2</w:t>
      </w:r>
      <w:r w:rsidR="0018284C" w:rsidRPr="00B11F4A">
        <w:rPr>
          <w:rStyle w:val="a6"/>
          <w:rFonts w:hint="eastAsia"/>
        </w:rPr>
        <w:t>垂直分表：</w:t>
      </w:r>
      <w:r w:rsidR="0018284C">
        <w:rPr>
          <w:rFonts w:hint="eastAsia"/>
        </w:rPr>
        <w:t>将单表的字段，拆分成多个表，每个表的表结构不同</w:t>
      </w:r>
    </w:p>
    <w:p w14:paraId="6AF701FC" w14:textId="4FDAAC14" w:rsidR="00661F40" w:rsidRPr="00661F40" w:rsidRDefault="00661F40" w:rsidP="00661F40">
      <w:pPr>
        <w:ind w:left="420" w:firstLine="420"/>
      </w:pPr>
      <w:r>
        <w:rPr>
          <w:rFonts w:hint="eastAsia"/>
        </w:rPr>
        <w:t>一张表分成多张表（每张表结构不同）</w:t>
      </w:r>
    </w:p>
    <w:p w14:paraId="7DD92A1C" w14:textId="6B8BA784" w:rsidR="003A0771" w:rsidRDefault="00B11F4A">
      <w:r w:rsidRPr="00B11F4A">
        <w:rPr>
          <w:rStyle w:val="a6"/>
          <w:rFonts w:hint="eastAsia"/>
        </w:rPr>
        <w:t>1</w:t>
      </w:r>
      <w:r w:rsidRPr="00B11F4A">
        <w:rPr>
          <w:rStyle w:val="a6"/>
        </w:rPr>
        <w:t>.3</w:t>
      </w:r>
      <w:r w:rsidR="003A0771" w:rsidRPr="00B11F4A">
        <w:rPr>
          <w:rStyle w:val="a6"/>
        </w:rPr>
        <w:t>水平分库：</w:t>
      </w:r>
      <w:r w:rsidR="008C17F9">
        <w:rPr>
          <w:rFonts w:hint="eastAsia"/>
        </w:rPr>
        <w:t>每个库的表结构相同，但表数据不同</w:t>
      </w:r>
      <w:r w:rsidR="00341085">
        <w:rPr>
          <w:rFonts w:hint="eastAsia"/>
        </w:rPr>
        <w:t>,减少了单库的数据量</w:t>
      </w:r>
    </w:p>
    <w:p w14:paraId="6839E3BB" w14:textId="4F756E4A" w:rsidR="000B3E4B" w:rsidRPr="000B3E4B" w:rsidRDefault="000B3E4B">
      <w:r>
        <w:tab/>
      </w:r>
      <w:r>
        <w:tab/>
      </w:r>
      <w:r>
        <w:tab/>
      </w:r>
      <w:r>
        <w:rPr>
          <w:rFonts w:hint="eastAsia"/>
        </w:rPr>
        <w:t>一个库分成两个库（每个库</w:t>
      </w:r>
      <w:r w:rsidR="00655C53">
        <w:rPr>
          <w:rFonts w:hint="eastAsia"/>
        </w:rPr>
        <w:t>结构</w:t>
      </w:r>
      <w:r>
        <w:rPr>
          <w:rFonts w:hint="eastAsia"/>
        </w:rPr>
        <w:t>都相同）</w:t>
      </w:r>
    </w:p>
    <w:p w14:paraId="5552001B" w14:textId="7785206A" w:rsidR="007324BC" w:rsidRDefault="00B11F4A">
      <w:r w:rsidRPr="00B11F4A">
        <w:rPr>
          <w:rStyle w:val="a6"/>
          <w:rFonts w:hint="eastAsia"/>
        </w:rPr>
        <w:t>1</w:t>
      </w:r>
      <w:r w:rsidRPr="00B11F4A">
        <w:rPr>
          <w:rStyle w:val="a6"/>
        </w:rPr>
        <w:t>.4</w:t>
      </w:r>
      <w:r w:rsidR="007324BC" w:rsidRPr="00B11F4A">
        <w:rPr>
          <w:rStyle w:val="a6"/>
        </w:rPr>
        <w:t>水平分表</w:t>
      </w:r>
      <w:r w:rsidR="007324BC" w:rsidRPr="00B11F4A">
        <w:rPr>
          <w:rStyle w:val="a6"/>
          <w:rFonts w:hint="eastAsia"/>
        </w:rPr>
        <w:t>:</w:t>
      </w:r>
      <w:r w:rsidR="00AE7CA1">
        <w:rPr>
          <w:rFonts w:hint="eastAsia"/>
        </w:rPr>
        <w:t>在同一个数据库内，</w:t>
      </w:r>
      <w:r w:rsidR="00BD0EB5">
        <w:rPr>
          <w:rFonts w:hint="eastAsia"/>
        </w:rPr>
        <w:t>每张表的表结构相同，但表数据不同，减少单表的数据量</w:t>
      </w:r>
    </w:p>
    <w:p w14:paraId="3A7C405D" w14:textId="0C8440EC" w:rsidR="00655C53" w:rsidRDefault="00655C53" w:rsidP="00655C53">
      <w:pPr>
        <w:ind w:left="420" w:firstLine="420"/>
      </w:pPr>
      <w:r>
        <w:rPr>
          <w:rFonts w:hint="eastAsia"/>
        </w:rPr>
        <w:t>一张表分成多张表（每张表结构相同）</w:t>
      </w:r>
    </w:p>
    <w:p w14:paraId="48BB576E" w14:textId="3BBD6FDE" w:rsidR="00B11F4A" w:rsidRDefault="00B11F4A" w:rsidP="00B11F4A">
      <w:pPr>
        <w:pStyle w:val="a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分库分表问题</w:t>
      </w:r>
    </w:p>
    <w:p w14:paraId="6D797502" w14:textId="25D02BE2" w:rsidR="00B11F4A" w:rsidRDefault="00B11F4A" w:rsidP="00205054">
      <w:pPr>
        <w:pStyle w:val="a5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事务一致性（分布式事务）</w:t>
      </w:r>
    </w:p>
    <w:p w14:paraId="3E3031DA" w14:textId="11CE6092" w:rsidR="00B11F4A" w:rsidRDefault="00205054" w:rsidP="00B11F4A">
      <w:r>
        <w:rPr>
          <w:rFonts w:hint="eastAsia"/>
        </w:rPr>
        <w:t>同一个请求操作两个数据库，事务会出现原子性问题</w:t>
      </w:r>
    </w:p>
    <w:p w14:paraId="32A0FD38" w14:textId="3C11964C" w:rsidR="00B11F4A" w:rsidRDefault="00B11F4A" w:rsidP="00205054">
      <w:pPr>
        <w:pStyle w:val="a5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主键避重（分布式Id）</w:t>
      </w:r>
    </w:p>
    <w:p w14:paraId="005E8A7B" w14:textId="77777777" w:rsidR="005A5A26" w:rsidRDefault="00B11F4A" w:rsidP="00B11F4A">
      <w:r>
        <w:rPr>
          <w:rFonts w:hint="eastAsia"/>
        </w:rPr>
        <w:t>相同表结构的记录，不能按照主键自增</w:t>
      </w:r>
    </w:p>
    <w:p w14:paraId="3F087E0B" w14:textId="7A305737" w:rsidR="00B11F4A" w:rsidRDefault="005A5A26" w:rsidP="005A5A26">
      <w:pPr>
        <w:pStyle w:val="a5"/>
      </w:pPr>
      <w:r>
        <w:t>2.3</w:t>
      </w:r>
      <w:r>
        <w:rPr>
          <w:rFonts w:hint="eastAsia"/>
        </w:rPr>
        <w:t>跨节点关联查询</w:t>
      </w:r>
    </w:p>
    <w:p w14:paraId="2B8EC52E" w14:textId="5A408233" w:rsidR="005A5A26" w:rsidRDefault="005A5A26" w:rsidP="005A5A26">
      <w:pPr>
        <w:pStyle w:val="a5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跨节点分页，排序函数</w:t>
      </w:r>
    </w:p>
    <w:p w14:paraId="77CFBA89" w14:textId="77341C11" w:rsidR="00AB522D" w:rsidRDefault="00AB522D" w:rsidP="00AB522D"/>
    <w:p w14:paraId="2525B396" w14:textId="0BEC12BE" w:rsidR="00AB522D" w:rsidRDefault="00AB522D" w:rsidP="00AB522D">
      <w:r>
        <w:rPr>
          <w:rFonts w:hint="eastAsia"/>
        </w:rPr>
        <w:t>水平分表：</w:t>
      </w:r>
    </w:p>
    <w:p w14:paraId="7A97C16F" w14:textId="60EB998E" w:rsidR="00AB522D" w:rsidRDefault="00AB522D" w:rsidP="00AB522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配置数据源</w:t>
      </w:r>
    </w:p>
    <w:p w14:paraId="48A444AE" w14:textId="2E7A855D" w:rsidR="00AB522D" w:rsidRDefault="00AB522D" w:rsidP="00AB522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配置数据节点</w:t>
      </w:r>
      <w:r w:rsidR="0082278D">
        <w:rPr>
          <w:rFonts w:hint="eastAsia"/>
        </w:rPr>
        <w:t>（那几张表）</w:t>
      </w:r>
    </w:p>
    <w:p w14:paraId="71647AAD" w14:textId="07953333" w:rsidR="00AB522D" w:rsidRDefault="00AB522D" w:rsidP="00AB522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配置主键生成策略</w:t>
      </w:r>
    </w:p>
    <w:p w14:paraId="01D9F230" w14:textId="3BCAA988" w:rsidR="00AB522D" w:rsidRPr="00AB522D" w:rsidRDefault="00AB522D" w:rsidP="00AB522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配置分片策略</w:t>
      </w:r>
    </w:p>
    <w:p w14:paraId="174DDFDE" w14:textId="3DB01DAD" w:rsidR="005A5A26" w:rsidRDefault="002A5C6B" w:rsidP="00827756">
      <w:pPr>
        <w:pStyle w:val="a3"/>
      </w:pPr>
      <w:r>
        <w:rPr>
          <w:rFonts w:hint="eastAsia"/>
        </w:rPr>
        <w:t xml:space="preserve"> </w:t>
      </w:r>
      <w:r w:rsidR="00827756">
        <w:t>3.</w:t>
      </w:r>
      <w:r>
        <w:t xml:space="preserve"> </w:t>
      </w:r>
      <w:proofErr w:type="spellStart"/>
      <w:r>
        <w:t>S</w:t>
      </w:r>
      <w:r>
        <w:rPr>
          <w:rFonts w:hint="eastAsia"/>
        </w:rPr>
        <w:t>harding</w:t>
      </w:r>
      <w:proofErr w:type="spellEnd"/>
      <w:r>
        <w:rPr>
          <w:rFonts w:hint="eastAsia"/>
        </w:rPr>
        <w:t>-sphere</w:t>
      </w:r>
      <w:r w:rsidR="00827756">
        <w:rPr>
          <w:rFonts w:hint="eastAsia"/>
        </w:rPr>
        <w:t>功能</w:t>
      </w:r>
    </w:p>
    <w:p w14:paraId="286F54C9" w14:textId="7B92065D" w:rsidR="00BC1EA5" w:rsidRPr="00BC1EA5" w:rsidRDefault="00BC1EA5" w:rsidP="00BC1EA5">
      <w:pPr>
        <w:rPr>
          <w:rFonts w:hint="eastAsia"/>
        </w:rPr>
      </w:pPr>
      <w:r>
        <w:t>基于</w:t>
      </w:r>
      <w:proofErr w:type="spellStart"/>
      <w:r>
        <w:t>sharding-jdbc</w:t>
      </w:r>
      <w:proofErr w:type="spellEnd"/>
      <w:r>
        <w:t>的jar包实现分库分表，是直连，</w:t>
      </w:r>
      <w:proofErr w:type="spellStart"/>
      <w:r>
        <w:t>mycat</w:t>
      </w:r>
      <w:proofErr w:type="spellEnd"/>
      <w:r>
        <w:t>是中间件，代理的作用</w:t>
      </w:r>
      <w:bookmarkStart w:id="0" w:name="_GoBack"/>
      <w:bookmarkEnd w:id="0"/>
    </w:p>
    <w:p w14:paraId="6120C2AB" w14:textId="0EEB7022" w:rsidR="002A5C6B" w:rsidRDefault="002A5C6B" w:rsidP="002A5C6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可分库分表</w:t>
      </w:r>
    </w:p>
    <w:p w14:paraId="316F1E55" w14:textId="3ED29D8D" w:rsidR="002A5C6B" w:rsidRDefault="002A5C6B" w:rsidP="002A5C6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建公共表</w:t>
      </w:r>
    </w:p>
    <w:p w14:paraId="30F2FCA5" w14:textId="65ABBCEB" w:rsidR="002A5C6B" w:rsidRDefault="0062618E" w:rsidP="0062618E">
      <w:r>
        <w:rPr>
          <w:rFonts w:hint="eastAsia"/>
        </w:rPr>
        <w:lastRenderedPageBreak/>
        <w:t>3</w:t>
      </w:r>
      <w:r w:rsidR="002A5C6B">
        <w:rPr>
          <w:rFonts w:hint="eastAsia"/>
        </w:rPr>
        <w:t>读写分离（可实现读写分离，但不能数据同步，需借助</w:t>
      </w:r>
      <w:proofErr w:type="spellStart"/>
      <w:r w:rsidR="002A5C6B">
        <w:rPr>
          <w:rFonts w:hint="eastAsia"/>
        </w:rPr>
        <w:t>mysql</w:t>
      </w:r>
      <w:proofErr w:type="spellEnd"/>
      <w:r w:rsidR="002A5C6B">
        <w:rPr>
          <w:rFonts w:hint="eastAsia"/>
        </w:rPr>
        <w:t>本身同步功能，或借用中间件）</w:t>
      </w:r>
    </w:p>
    <w:p w14:paraId="087B60E3" w14:textId="00408BF5" w:rsidR="0072588D" w:rsidRDefault="0072588D" w:rsidP="0062618E"/>
    <w:p w14:paraId="4745DEEA" w14:textId="5E859797" w:rsidR="0072588D" w:rsidRDefault="0072588D" w:rsidP="0062618E"/>
    <w:p w14:paraId="46156940" w14:textId="3E739D95" w:rsidR="0072588D" w:rsidRDefault="0072588D" w:rsidP="0062618E"/>
    <w:p w14:paraId="74713518" w14:textId="360EBD00" w:rsidR="0072588D" w:rsidRDefault="0072588D" w:rsidP="0062618E"/>
    <w:p w14:paraId="6E757666" w14:textId="2B4C193F" w:rsidR="0072588D" w:rsidRDefault="0072588D" w:rsidP="0062618E"/>
    <w:p w14:paraId="217158D6" w14:textId="1469C025" w:rsidR="0072588D" w:rsidRDefault="0072588D" w:rsidP="0062618E"/>
    <w:p w14:paraId="37FCF9F9" w14:textId="77777777" w:rsidR="0072588D" w:rsidRDefault="0072588D" w:rsidP="0062618E"/>
    <w:p w14:paraId="5FCC788E" w14:textId="2F518571" w:rsidR="0062618E" w:rsidRDefault="0062618E" w:rsidP="0062618E">
      <w:pPr>
        <w:pStyle w:val="a3"/>
      </w:pPr>
      <w:r>
        <w:t>4.</w:t>
      </w:r>
      <w:r>
        <w:rPr>
          <w:rFonts w:hint="eastAsia"/>
        </w:rPr>
        <w:t>sharding-sphere执行顺序</w:t>
      </w:r>
    </w:p>
    <w:p w14:paraId="6AE2F5E3" w14:textId="1D0EF41C" w:rsidR="0062618E" w:rsidRDefault="0062618E" w:rsidP="0062618E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1</w:t>
      </w:r>
      <w:r>
        <w:t>.</w:t>
      </w:r>
      <w:r w:rsidRPr="0062618E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SQL解析--&gt;SQL优化--&gt;SQL路由--&gt;SQL改写--&gt;SQL执行--&gt;结果归并</w:t>
      </w:r>
    </w:p>
    <w:p w14:paraId="61B7A4D8" w14:textId="5D3BE808" w:rsidR="00DE33C7" w:rsidRDefault="00DE33C7" w:rsidP="0062618E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5E415485" w14:textId="0B545573" w:rsidR="00DE33C7" w:rsidRDefault="00DE33C7" w:rsidP="0062618E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3D5EDC2B" w14:textId="2515BEF2" w:rsidR="00DE33C7" w:rsidRPr="005A5A26" w:rsidRDefault="00DE33C7" w:rsidP="0062618E">
      <w:r>
        <w:rPr>
          <w:rFonts w:ascii="微软雅黑" w:eastAsia="微软雅黑" w:hAnsi="微软雅黑" w:hint="eastAsia"/>
          <w:color w:val="4D4D4D"/>
          <w:shd w:val="clear" w:color="auto" w:fill="FFFFFF"/>
        </w:rPr>
        <w:t>路由：in，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bwtween</w:t>
      </w:r>
      <w:proofErr w:type="spellEnd"/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.</w:t>
      </w:r>
      <w:r>
        <w:rPr>
          <w:rFonts w:ascii="微软雅黑" w:eastAsia="微软雅黑" w:hAnsi="微软雅黑"/>
          <w:color w:val="4D4D4D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and</w:t>
      </w:r>
      <w:r>
        <w:rPr>
          <w:rFonts w:ascii="微软雅黑" w:eastAsia="微软雅黑" w:hAnsi="微软雅黑"/>
          <w:color w:val="4D4D4D"/>
          <w:shd w:val="clear" w:color="auto" w:fill="FFFFFF"/>
        </w:rPr>
        <w:t>..</w:t>
      </w:r>
    </w:p>
    <w:sectPr w:rsidR="00DE33C7" w:rsidRPr="005A5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9D24C" w14:textId="77777777" w:rsidR="00C75751" w:rsidRDefault="00C75751" w:rsidP="0072588D">
      <w:r>
        <w:separator/>
      </w:r>
    </w:p>
  </w:endnote>
  <w:endnote w:type="continuationSeparator" w:id="0">
    <w:p w14:paraId="04FB6E62" w14:textId="77777777" w:rsidR="00C75751" w:rsidRDefault="00C75751" w:rsidP="00725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8F79D" w14:textId="77777777" w:rsidR="00C75751" w:rsidRDefault="00C75751" w:rsidP="0072588D">
      <w:r>
        <w:separator/>
      </w:r>
    </w:p>
  </w:footnote>
  <w:footnote w:type="continuationSeparator" w:id="0">
    <w:p w14:paraId="6C08A81A" w14:textId="77777777" w:rsidR="00C75751" w:rsidRDefault="00C75751" w:rsidP="007258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8057CA"/>
    <w:multiLevelType w:val="hybridMultilevel"/>
    <w:tmpl w:val="027CC3A0"/>
    <w:lvl w:ilvl="0" w:tplc="9AAE7C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9382EDF"/>
    <w:multiLevelType w:val="hybridMultilevel"/>
    <w:tmpl w:val="AE28E18C"/>
    <w:lvl w:ilvl="0" w:tplc="0A603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01"/>
    <w:rsid w:val="000B3E4B"/>
    <w:rsid w:val="0018284C"/>
    <w:rsid w:val="00202F62"/>
    <w:rsid w:val="00205054"/>
    <w:rsid w:val="002370C2"/>
    <w:rsid w:val="002A5C6B"/>
    <w:rsid w:val="00341085"/>
    <w:rsid w:val="003835DA"/>
    <w:rsid w:val="003A0771"/>
    <w:rsid w:val="003D1601"/>
    <w:rsid w:val="00412C83"/>
    <w:rsid w:val="005A5A26"/>
    <w:rsid w:val="0062618E"/>
    <w:rsid w:val="00630814"/>
    <w:rsid w:val="00655C53"/>
    <w:rsid w:val="00661F40"/>
    <w:rsid w:val="006B17EE"/>
    <w:rsid w:val="0072588D"/>
    <w:rsid w:val="007324BC"/>
    <w:rsid w:val="0082278D"/>
    <w:rsid w:val="00827756"/>
    <w:rsid w:val="008C17F9"/>
    <w:rsid w:val="008F4A54"/>
    <w:rsid w:val="009C3399"/>
    <w:rsid w:val="009F69DD"/>
    <w:rsid w:val="00AB522D"/>
    <w:rsid w:val="00AE7CA1"/>
    <w:rsid w:val="00B11F4A"/>
    <w:rsid w:val="00BC1EA5"/>
    <w:rsid w:val="00BD0EB5"/>
    <w:rsid w:val="00BE2357"/>
    <w:rsid w:val="00C75751"/>
    <w:rsid w:val="00DE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6EDE0"/>
  <w15:chartTrackingRefBased/>
  <w15:docId w15:val="{4C9B67AF-1231-4CC1-9D4F-EE921BF5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50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11F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11F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11F4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B11F4A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05054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AB522D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7258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2588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258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258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yangjucheng</dc:creator>
  <cp:keywords/>
  <dc:description/>
  <cp:lastModifiedBy>yangjucheng</cp:lastModifiedBy>
  <cp:revision>31</cp:revision>
  <dcterms:created xsi:type="dcterms:W3CDTF">2019-12-09T02:33:00Z</dcterms:created>
  <dcterms:modified xsi:type="dcterms:W3CDTF">2019-12-12T01:18:00Z</dcterms:modified>
</cp:coreProperties>
</file>