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AB305" w14:textId="735416BD" w:rsidR="003F495B" w:rsidRDefault="003F495B" w:rsidP="008E65EA">
      <w:pPr>
        <w:jc w:val="left"/>
        <w:rPr>
          <w:rFonts w:ascii="Arial" w:hAnsi="Arial" w:cs="Arial" w:hint="eastAsia"/>
        </w:rPr>
      </w:pPr>
      <w:r>
        <w:rPr>
          <w:rFonts w:ascii="Arial" w:hAnsi="Arial" w:cs="Arial" w:hint="eastAsia"/>
        </w:rPr>
        <w:t>29.08.2024</w:t>
      </w:r>
    </w:p>
    <w:p w14:paraId="517452D6" w14:textId="52BBF9CB" w:rsidR="008E65EA" w:rsidRPr="004A65F3" w:rsidRDefault="002A4F30" w:rsidP="008E65EA">
      <w:pPr>
        <w:jc w:val="left"/>
        <w:rPr>
          <w:rFonts w:ascii="Arial" w:hAnsi="Arial" w:cs="Arial"/>
        </w:rPr>
      </w:pPr>
      <w:r w:rsidRPr="004A65F3">
        <w:rPr>
          <w:rFonts w:ascii="Arial" w:hAnsi="Arial" w:cs="Arial"/>
        </w:rPr>
        <w:t xml:space="preserve">Mein </w:t>
      </w:r>
      <w:r w:rsidR="008E65EA" w:rsidRPr="004A65F3">
        <w:rPr>
          <w:rFonts w:ascii="Arial" w:hAnsi="Arial" w:cs="Arial"/>
        </w:rPr>
        <w:t>Name</w:t>
      </w:r>
      <w:r w:rsidRPr="004A65F3">
        <w:rPr>
          <w:rFonts w:ascii="Arial" w:hAnsi="Arial" w:cs="Arial"/>
        </w:rPr>
        <w:t xml:space="preserve"> ist Qianshun Zhu. Ich studiere derzeit Master in Computational Engineering Science</w:t>
      </w:r>
      <w:r w:rsidR="008E65EA" w:rsidRPr="004A65F3">
        <w:rPr>
          <w:rFonts w:ascii="Arial" w:hAnsi="Arial" w:cs="Arial"/>
        </w:rPr>
        <w:t xml:space="preserve">. </w:t>
      </w:r>
      <w:r w:rsidR="000D567A" w:rsidRPr="004A65F3">
        <w:rPr>
          <w:rFonts w:ascii="Arial" w:hAnsi="Arial" w:cs="Arial"/>
        </w:rPr>
        <w:t xml:space="preserve">Ich möchte mich in Zukunft im Bereich </w:t>
      </w:r>
      <w:r w:rsidR="00F95FEC" w:rsidRPr="004A65F3">
        <w:rPr>
          <w:rFonts w:ascii="Arial" w:hAnsi="Arial" w:cs="Arial"/>
        </w:rPr>
        <w:t>des Elektromobils</w:t>
      </w:r>
      <w:r w:rsidR="00EA7812">
        <w:rPr>
          <w:rFonts w:ascii="Arial" w:hAnsi="Arial" w:cs="Arial" w:hint="eastAsia"/>
        </w:rPr>
        <w:t xml:space="preserve"> </w:t>
      </w:r>
      <w:r w:rsidR="000D567A" w:rsidRPr="004A65F3">
        <w:rPr>
          <w:rFonts w:ascii="Arial" w:hAnsi="Arial" w:cs="Arial"/>
        </w:rPr>
        <w:t>beschäftigen. Deshalb habe ich viele</w:t>
      </w:r>
      <w:r w:rsidR="00BD3FD4" w:rsidRPr="00BD3FD4">
        <w:t xml:space="preserve"> </w:t>
      </w:r>
      <w:r w:rsidR="00BD3FD4" w:rsidRPr="00BD3FD4">
        <w:rPr>
          <w:rFonts w:ascii="Arial" w:hAnsi="Arial" w:cs="Arial"/>
        </w:rPr>
        <w:t>verwandte</w:t>
      </w:r>
      <w:r w:rsidR="000D567A" w:rsidRPr="004A65F3">
        <w:rPr>
          <w:rFonts w:ascii="Arial" w:hAnsi="Arial" w:cs="Arial"/>
        </w:rPr>
        <w:t xml:space="preserve"> Module gewählt</w:t>
      </w:r>
      <w:r w:rsidR="00843547">
        <w:rPr>
          <w:rFonts w:ascii="Arial" w:hAnsi="Arial" w:cs="Arial" w:hint="eastAsia"/>
        </w:rPr>
        <w:t xml:space="preserve">. </w:t>
      </w:r>
      <w:r w:rsidR="00BD3FD4" w:rsidRPr="00BD3FD4">
        <w:rPr>
          <w:rFonts w:ascii="Arial" w:hAnsi="Arial" w:cs="Arial"/>
        </w:rPr>
        <w:t>Zu diesem Thema gibt es ein Modul</w:t>
      </w:r>
      <w:r w:rsidR="000D567A" w:rsidRPr="004A65F3">
        <w:rPr>
          <w:rFonts w:ascii="Arial" w:hAnsi="Arial" w:cs="Arial"/>
        </w:rPr>
        <w:t>, nämlich Batterieproduktionstechnik für die Elektromobilität</w:t>
      </w:r>
      <w:r w:rsidR="00BD3FD4">
        <w:rPr>
          <w:rFonts w:ascii="Arial" w:hAnsi="Arial" w:cs="Arial" w:hint="eastAsia"/>
        </w:rPr>
        <w:t xml:space="preserve">. </w:t>
      </w:r>
      <w:r w:rsidR="00BD3FD4" w:rsidRPr="00BD3FD4">
        <w:rPr>
          <w:rFonts w:ascii="Arial" w:hAnsi="Arial" w:cs="Arial"/>
        </w:rPr>
        <w:t>Das Modul beschreibt viele Grundlagen der Batteri</w:t>
      </w:r>
      <w:r w:rsidR="00B92699">
        <w:rPr>
          <w:rFonts w:ascii="Arial" w:hAnsi="Arial" w:cs="Arial" w:hint="eastAsia"/>
        </w:rPr>
        <w:t>e</w:t>
      </w:r>
      <w:r w:rsidR="00BD3FD4" w:rsidRPr="00BD3FD4">
        <w:rPr>
          <w:rFonts w:ascii="Arial" w:hAnsi="Arial" w:cs="Arial"/>
        </w:rPr>
        <w:t xml:space="preserve"> </w:t>
      </w:r>
      <w:r w:rsidR="00BD3FD4">
        <w:rPr>
          <w:rFonts w:ascii="Arial" w:hAnsi="Arial" w:cs="Arial" w:hint="eastAsia"/>
        </w:rPr>
        <w:t xml:space="preserve">z.B. </w:t>
      </w:r>
      <w:r w:rsidR="00BD3FD4" w:rsidRPr="00BD3FD4">
        <w:rPr>
          <w:rFonts w:ascii="Arial" w:hAnsi="Arial" w:cs="Arial"/>
        </w:rPr>
        <w:t>wie man Batterien herstellt</w:t>
      </w:r>
      <w:r w:rsidR="00BD3FD4">
        <w:rPr>
          <w:rFonts w:ascii="Arial" w:hAnsi="Arial" w:cs="Arial" w:hint="eastAsia"/>
        </w:rPr>
        <w:t>, und auch</w:t>
      </w:r>
      <w:r w:rsidR="00BD3FD4" w:rsidRPr="00BD3FD4">
        <w:rPr>
          <w:rFonts w:ascii="Arial" w:hAnsi="Arial" w:cs="Arial"/>
        </w:rPr>
        <w:t xml:space="preserve"> viele der Eigenschaften von Batterien, wie z.B. das Batteriematerial SOC SOH.</w:t>
      </w:r>
      <w:r w:rsidR="008E65EA" w:rsidRPr="004A65F3">
        <w:rPr>
          <w:rFonts w:ascii="Arial" w:hAnsi="Arial" w:cs="Arial"/>
        </w:rPr>
        <w:br/>
      </w:r>
    </w:p>
    <w:p w14:paraId="6972EA81" w14:textId="77777777" w:rsidR="004D4D03" w:rsidRDefault="00951346" w:rsidP="005855F6">
      <w:pPr>
        <w:jc w:val="left"/>
        <w:rPr>
          <w:rFonts w:ascii="Arial" w:hAnsi="Arial" w:cs="Arial"/>
        </w:rPr>
      </w:pPr>
      <w:r w:rsidRPr="004A65F3">
        <w:rPr>
          <w:rFonts w:ascii="Arial" w:hAnsi="Arial" w:cs="Arial"/>
        </w:rPr>
        <w:t>Meine Meinung nach ist das Thema</w:t>
      </w:r>
      <w:r w:rsidR="00856F50">
        <w:rPr>
          <w:rFonts w:ascii="Arial" w:hAnsi="Arial" w:cs="Arial" w:hint="eastAsia"/>
        </w:rPr>
        <w:t xml:space="preserve"> zuerst</w:t>
      </w:r>
      <w:r w:rsidRPr="004A65F3">
        <w:rPr>
          <w:rFonts w:ascii="Arial" w:hAnsi="Arial" w:cs="Arial"/>
        </w:rPr>
        <w:t xml:space="preserve"> </w:t>
      </w:r>
    </w:p>
    <w:p w14:paraId="0A56417E" w14:textId="77777777" w:rsidR="004D4D03" w:rsidRDefault="00951346" w:rsidP="004D4D03">
      <w:pPr>
        <w:pStyle w:val="a9"/>
        <w:numPr>
          <w:ilvl w:val="0"/>
          <w:numId w:val="2"/>
        </w:numPr>
        <w:jc w:val="left"/>
        <w:rPr>
          <w:rFonts w:ascii="Arial" w:hAnsi="Arial" w:cs="Arial"/>
        </w:rPr>
      </w:pPr>
      <w:r w:rsidRPr="004D4D03">
        <w:rPr>
          <w:rFonts w:ascii="Arial" w:hAnsi="Arial" w:cs="Arial"/>
        </w:rPr>
        <w:t>sehr spezifisch, mit sehr klaren Zielen und mit klaren Schritten für die Implementierung.</w:t>
      </w:r>
      <w:r w:rsidR="00856F50" w:rsidRPr="004D4D03">
        <w:rPr>
          <w:rFonts w:ascii="Arial" w:hAnsi="Arial" w:cs="Arial" w:hint="eastAsia"/>
        </w:rPr>
        <w:t xml:space="preserve"> </w:t>
      </w:r>
    </w:p>
    <w:p w14:paraId="337C6BD5" w14:textId="5E4FABDD" w:rsidR="005F41F0" w:rsidRPr="005F41F0" w:rsidRDefault="005F41F0" w:rsidP="005F41F0">
      <w:pPr>
        <w:pStyle w:val="a9"/>
        <w:numPr>
          <w:ilvl w:val="0"/>
          <w:numId w:val="2"/>
        </w:numPr>
        <w:jc w:val="left"/>
        <w:rPr>
          <w:rFonts w:ascii="Arial" w:hAnsi="Arial" w:cs="Arial"/>
        </w:rPr>
      </w:pPr>
      <w:r w:rsidRPr="004D4D03">
        <w:rPr>
          <w:rFonts w:ascii="Arial" w:hAnsi="Arial" w:cs="Arial"/>
        </w:rPr>
        <w:t>Das Thema passt mir sehr gut. Wenn ich die Möglichkeit hätte, über dieses Thema zu schreiben, könnte</w:t>
      </w:r>
      <w:r w:rsidRPr="004D4D03">
        <w:rPr>
          <w:rFonts w:ascii="Arial" w:hAnsi="Arial" w:cs="Arial" w:hint="eastAsia"/>
        </w:rPr>
        <w:t xml:space="preserve"> </w:t>
      </w:r>
      <w:r w:rsidRPr="004D4D03">
        <w:rPr>
          <w:rFonts w:ascii="Arial" w:hAnsi="Arial" w:cs="Arial"/>
        </w:rPr>
        <w:t>ich auch tiefer in diesem Bereich weitergehen</w:t>
      </w:r>
      <w:r w:rsidR="002126A0">
        <w:rPr>
          <w:rFonts w:ascii="Arial" w:hAnsi="Arial" w:cs="Arial" w:hint="eastAsia"/>
        </w:rPr>
        <w:t>, und Erfahrung von Algorithm bereichern</w:t>
      </w:r>
    </w:p>
    <w:p w14:paraId="628B106A" w14:textId="16144C7D" w:rsidR="005F41F0" w:rsidRDefault="00856F50" w:rsidP="00B151FB">
      <w:pPr>
        <w:pStyle w:val="a9"/>
        <w:numPr>
          <w:ilvl w:val="0"/>
          <w:numId w:val="2"/>
        </w:numPr>
        <w:jc w:val="left"/>
        <w:rPr>
          <w:rFonts w:ascii="Arial" w:hAnsi="Arial" w:cs="Arial"/>
        </w:rPr>
      </w:pPr>
      <w:r w:rsidRPr="004D4D03">
        <w:rPr>
          <w:rFonts w:ascii="Arial" w:hAnsi="Arial" w:cs="Arial" w:hint="eastAsia"/>
        </w:rPr>
        <w:t xml:space="preserve">Soweit ich </w:t>
      </w:r>
      <w:r w:rsidRPr="004D4D03">
        <w:rPr>
          <w:rFonts w:ascii="Arial" w:hAnsi="Arial" w:cs="Arial"/>
        </w:rPr>
        <w:t>w</w:t>
      </w:r>
      <w:r w:rsidRPr="004D4D03">
        <w:rPr>
          <w:rFonts w:ascii="Arial" w:hAnsi="Arial" w:cs="Arial" w:hint="eastAsia"/>
        </w:rPr>
        <w:t>ei</w:t>
      </w:r>
      <w:r w:rsidRPr="004D4D03">
        <w:rPr>
          <w:rFonts w:ascii="Arial" w:hAnsi="Arial" w:cs="Arial"/>
        </w:rPr>
        <w:t xml:space="preserve">ß, </w:t>
      </w:r>
      <w:r w:rsidRPr="004D4D03">
        <w:rPr>
          <w:rFonts w:ascii="Arial" w:hAnsi="Arial" w:cs="Arial" w:hint="eastAsia"/>
        </w:rPr>
        <w:t>es gibt einige Thesis</w:t>
      </w:r>
      <w:r w:rsidR="005855F6" w:rsidRPr="004D4D03">
        <w:rPr>
          <w:rFonts w:ascii="Arial" w:hAnsi="Arial" w:cs="Arial"/>
        </w:rPr>
        <w:t xml:space="preserve"> die</w:t>
      </w:r>
      <w:r w:rsidRPr="004D4D03">
        <w:rPr>
          <w:rFonts w:ascii="Arial" w:hAnsi="Arial" w:cs="Arial" w:hint="eastAsia"/>
        </w:rPr>
        <w:t xml:space="preserve"> </w:t>
      </w:r>
      <w:r w:rsidR="005855F6" w:rsidRPr="004D4D03">
        <w:rPr>
          <w:rFonts w:ascii="Arial" w:hAnsi="Arial" w:cs="Arial"/>
        </w:rPr>
        <w:t xml:space="preserve">auch Deep Learning Framework benutzt, </w:t>
      </w:r>
      <w:r w:rsidR="00B151FB" w:rsidRPr="004D4D03">
        <w:rPr>
          <w:rFonts w:ascii="Arial" w:hAnsi="Arial" w:cs="Arial" w:hint="eastAsia"/>
        </w:rPr>
        <w:t xml:space="preserve">um </w:t>
      </w:r>
      <w:r w:rsidRPr="004D4D03">
        <w:rPr>
          <w:rFonts w:ascii="Arial" w:hAnsi="Arial" w:cs="Arial"/>
        </w:rPr>
        <w:t>SOC</w:t>
      </w:r>
      <w:r w:rsidR="00B151FB" w:rsidRPr="004D4D03">
        <w:rPr>
          <w:rFonts w:ascii="Arial" w:hAnsi="Arial" w:cs="Arial" w:hint="eastAsia"/>
        </w:rPr>
        <w:t xml:space="preserve"> zu</w:t>
      </w:r>
      <w:r w:rsidRPr="004D4D03">
        <w:rPr>
          <w:rFonts w:ascii="Arial" w:hAnsi="Arial" w:cs="Arial"/>
        </w:rPr>
        <w:t xml:space="preserve"> </w:t>
      </w:r>
      <w:r w:rsidR="005855F6" w:rsidRPr="004D4D03">
        <w:rPr>
          <w:rFonts w:ascii="Arial" w:hAnsi="Arial" w:cs="Arial"/>
        </w:rPr>
        <w:t xml:space="preserve">vorhersagen. </w:t>
      </w:r>
      <w:r w:rsidR="009E6576" w:rsidRPr="004D4D03">
        <w:rPr>
          <w:rFonts w:ascii="Arial" w:hAnsi="Arial" w:cs="Arial" w:hint="eastAsia"/>
        </w:rPr>
        <w:t xml:space="preserve">Es handelt sich um Anwendung von RNN und </w:t>
      </w:r>
      <w:r w:rsidR="009E6576" w:rsidRPr="004D4D03">
        <w:rPr>
          <w:rFonts w:ascii="Arial" w:hAnsi="Arial" w:cs="Arial"/>
        </w:rPr>
        <w:t>eine Kombination</w:t>
      </w:r>
      <w:r w:rsidR="009E6576" w:rsidRPr="004D4D03">
        <w:rPr>
          <w:rFonts w:ascii="Arial" w:hAnsi="Arial" w:cs="Arial" w:hint="eastAsia"/>
        </w:rPr>
        <w:t xml:space="preserve"> zwischen LSTM und N-B</w:t>
      </w:r>
      <w:r w:rsidR="0029271D">
        <w:rPr>
          <w:rFonts w:ascii="Arial" w:hAnsi="Arial" w:cs="Arial" w:hint="eastAsia"/>
        </w:rPr>
        <w:t>EATS.</w:t>
      </w:r>
      <w:r w:rsidR="009E6576" w:rsidRPr="004D4D03">
        <w:rPr>
          <w:rFonts w:ascii="Arial" w:hAnsi="Arial" w:cs="Arial" w:hint="eastAsia"/>
        </w:rPr>
        <w:t xml:space="preserve"> </w:t>
      </w:r>
      <w:r w:rsidR="0029271D">
        <w:rPr>
          <w:rFonts w:ascii="Arial" w:hAnsi="Arial" w:cs="Arial" w:hint="eastAsia"/>
        </w:rPr>
        <w:t xml:space="preserve">Ich denke </w:t>
      </w:r>
      <w:r w:rsidR="009E6576" w:rsidRPr="004D4D03">
        <w:rPr>
          <w:rFonts w:ascii="Arial" w:hAnsi="Arial" w:cs="Arial" w:hint="eastAsia"/>
        </w:rPr>
        <w:t xml:space="preserve">das Thema auch </w:t>
      </w:r>
      <w:r w:rsidR="009E6576" w:rsidRPr="004D4D03">
        <w:rPr>
          <w:rFonts w:ascii="Arial" w:hAnsi="Arial" w:cs="Arial"/>
        </w:rPr>
        <w:t>eine sehr gute Richtung</w:t>
      </w:r>
      <w:r w:rsidR="009E6576" w:rsidRPr="004D4D03">
        <w:rPr>
          <w:rFonts w:ascii="Arial" w:hAnsi="Arial" w:cs="Arial" w:hint="eastAsia"/>
        </w:rPr>
        <w:t xml:space="preserve"> ist</w:t>
      </w:r>
      <w:r w:rsidR="009E6576" w:rsidRPr="004D4D03">
        <w:rPr>
          <w:rFonts w:ascii="Arial" w:hAnsi="Arial" w:cs="Arial"/>
        </w:rPr>
        <w:t>,</w:t>
      </w:r>
      <w:r w:rsidR="004D4D03" w:rsidRPr="004D4D03">
        <w:rPr>
          <w:rFonts w:ascii="Arial" w:hAnsi="Arial" w:cs="Arial"/>
        </w:rPr>
        <w:t xml:space="preserve"> dass es eher darum geht,</w:t>
      </w:r>
      <w:r w:rsidR="009E6576" w:rsidRPr="004D4D03">
        <w:rPr>
          <w:rFonts w:ascii="Arial" w:hAnsi="Arial" w:cs="Arial"/>
        </w:rPr>
        <w:t xml:space="preserve"> </w:t>
      </w:r>
      <w:r w:rsidR="004D4D03" w:rsidRPr="004D4D03">
        <w:rPr>
          <w:rFonts w:ascii="Arial" w:hAnsi="Arial" w:cs="Arial"/>
        </w:rPr>
        <w:t>wie man N-Beats mit Inkremental Learning kombiniert.</w:t>
      </w:r>
      <w:r w:rsidR="0029271D">
        <w:rPr>
          <w:rFonts w:ascii="Arial" w:hAnsi="Arial" w:cs="Arial" w:hint="eastAsia"/>
        </w:rPr>
        <w:t xml:space="preserve"> Es ist </w:t>
      </w:r>
      <w:r w:rsidR="0029271D">
        <w:rPr>
          <w:rFonts w:ascii="Arial" w:hAnsi="Arial" w:cs="Arial"/>
        </w:rPr>
        <w:t>vielleicht</w:t>
      </w:r>
      <w:r w:rsidR="0029271D">
        <w:rPr>
          <w:rFonts w:ascii="Arial" w:hAnsi="Arial" w:cs="Arial" w:hint="eastAsia"/>
        </w:rPr>
        <w:t xml:space="preserve"> </w:t>
      </w:r>
      <w:r w:rsidR="0029271D">
        <w:rPr>
          <w:rFonts w:ascii="Arial" w:hAnsi="Arial" w:cs="Arial"/>
        </w:rPr>
        <w:t>eine gute Anwendung</w:t>
      </w:r>
      <w:r w:rsidR="0029271D">
        <w:rPr>
          <w:rFonts w:ascii="Arial" w:hAnsi="Arial" w:cs="Arial" w:hint="eastAsia"/>
        </w:rPr>
        <w:t xml:space="preserve"> </w:t>
      </w:r>
      <w:r w:rsidR="00F95FEC">
        <w:rPr>
          <w:rFonts w:ascii="Arial" w:hAnsi="Arial" w:cs="Arial"/>
        </w:rPr>
        <w:t>in dynamisches System</w:t>
      </w:r>
      <w:r w:rsidR="0029271D">
        <w:rPr>
          <w:rFonts w:ascii="Arial" w:hAnsi="Arial" w:cs="Arial" w:hint="eastAsia"/>
        </w:rPr>
        <w:t xml:space="preserve">. </w:t>
      </w:r>
    </w:p>
    <w:p w14:paraId="276DEF2F" w14:textId="252A4AFA" w:rsidR="00B151FB" w:rsidRPr="005F41F0" w:rsidRDefault="00B151FB" w:rsidP="005F41F0">
      <w:pPr>
        <w:jc w:val="left"/>
        <w:rPr>
          <w:rFonts w:ascii="Arial" w:hAnsi="Arial" w:cs="Arial"/>
        </w:rPr>
      </w:pPr>
      <w:r w:rsidRPr="005F41F0">
        <w:rPr>
          <w:rFonts w:ascii="Arial" w:hAnsi="Arial" w:cs="Arial"/>
        </w:rPr>
        <w:t>Außerdem habe ich die Fähigkeit, in unbekannten Bereichen zu recherchieren.</w:t>
      </w:r>
      <w:r w:rsidRPr="005F41F0">
        <w:rPr>
          <w:rFonts w:ascii="Arial" w:hAnsi="Arial" w:cs="Arial" w:hint="eastAsia"/>
        </w:rPr>
        <w:t xml:space="preserve"> </w:t>
      </w:r>
    </w:p>
    <w:p w14:paraId="43D6CB85" w14:textId="29C1DA62" w:rsidR="004A65F3" w:rsidRDefault="00B151FB" w:rsidP="005855F6">
      <w:pPr>
        <w:jc w:val="left"/>
        <w:rPr>
          <w:rFonts w:ascii="Arial" w:hAnsi="Arial" w:cs="Arial"/>
        </w:rPr>
      </w:pPr>
      <w:r w:rsidRPr="004A65F3">
        <w:rPr>
          <w:rFonts w:ascii="Arial" w:hAnsi="Arial" w:cs="Arial"/>
        </w:rPr>
        <w:t>In diese Semester habe ich noch zwei Module, die aber im September ab</w:t>
      </w:r>
      <w:r>
        <w:rPr>
          <w:rFonts w:ascii="Arial" w:hAnsi="Arial" w:cs="Arial" w:hint="eastAsia"/>
        </w:rPr>
        <w:t>-</w:t>
      </w:r>
      <w:r w:rsidRPr="004A65F3">
        <w:rPr>
          <w:rFonts w:ascii="Arial" w:hAnsi="Arial" w:cs="Arial"/>
        </w:rPr>
        <w:t>geschlossen werden.</w:t>
      </w:r>
      <w:r w:rsidR="00856F50">
        <w:rPr>
          <w:rFonts w:ascii="Arial" w:hAnsi="Arial" w:cs="Arial"/>
        </w:rPr>
        <w:br/>
        <w:t>Die Anwendung des Modells ist auch sehr praktisch, die für alle Zeit</w:t>
      </w:r>
      <w:r w:rsidR="00856F50">
        <w:rPr>
          <w:rFonts w:ascii="Arial" w:hAnsi="Arial" w:cs="Arial" w:hint="eastAsia"/>
        </w:rPr>
        <w:t>reihendaten.</w:t>
      </w:r>
    </w:p>
    <w:p w14:paraId="1E3A2FAA" w14:textId="3DF637A7" w:rsidR="00F7051E" w:rsidRDefault="00F7051E" w:rsidP="008E65EA">
      <w:pPr>
        <w:jc w:val="left"/>
        <w:rPr>
          <w:rFonts w:ascii="Arial" w:hAnsi="Arial" w:cs="Arial"/>
        </w:rPr>
      </w:pPr>
      <w:r w:rsidRPr="004A65F3">
        <w:rPr>
          <w:rFonts w:ascii="Arial" w:hAnsi="Arial" w:cs="Arial"/>
        </w:rPr>
        <w:t xml:space="preserve">Zeitreihendaten wie Spannung, Temperatur, Lade-/Entladezyklen usw. </w:t>
      </w:r>
    </w:p>
    <w:p w14:paraId="5A24A9B2" w14:textId="46467604" w:rsidR="00162A50" w:rsidRPr="004A65F3" w:rsidRDefault="00162A50" w:rsidP="008E65EA">
      <w:pPr>
        <w:jc w:val="left"/>
        <w:rPr>
          <w:rFonts w:ascii="Arial" w:hAnsi="Arial" w:cs="Arial"/>
        </w:rPr>
      </w:pPr>
      <w:r w:rsidRPr="00162A50">
        <w:rPr>
          <w:rFonts w:ascii="Arial" w:hAnsi="Arial" w:cs="Arial"/>
        </w:rPr>
        <w:t>Diese Erfahrung lieferte mir eine solide Grundlage für das Verständnis der Entwicklung und Optimierung von Deep-Learning-Modellen.</w:t>
      </w:r>
    </w:p>
    <w:p w14:paraId="1CE33337" w14:textId="1C523A8D" w:rsidR="00360BC3" w:rsidRDefault="00162A50">
      <w:pPr>
        <w:rPr>
          <w:rFonts w:ascii="Arial" w:hAnsi="Arial" w:cs="Arial"/>
        </w:rPr>
      </w:pPr>
      <w:r w:rsidRPr="00162A50">
        <w:rPr>
          <w:rFonts w:ascii="Arial" w:hAnsi="Arial" w:cs="Arial"/>
        </w:rPr>
        <w:t xml:space="preserve">Ich kann beide Sprache, aber ich weiß nicht, in welcher ich meine </w:t>
      </w:r>
      <w:r>
        <w:rPr>
          <w:rFonts w:ascii="Arial" w:hAnsi="Arial" w:cs="Arial" w:hint="eastAsia"/>
        </w:rPr>
        <w:t>Thesis</w:t>
      </w:r>
      <w:r w:rsidRPr="00162A50">
        <w:rPr>
          <w:rFonts w:ascii="Arial" w:hAnsi="Arial" w:cs="Arial"/>
        </w:rPr>
        <w:t xml:space="preserve"> verfassen soll.</w:t>
      </w:r>
      <w:r>
        <w:rPr>
          <w:rFonts w:ascii="Arial" w:hAnsi="Arial" w:cs="Arial" w:hint="eastAsia"/>
        </w:rPr>
        <w:t xml:space="preserve"> Aber ich glaube, dass ein gro</w:t>
      </w:r>
      <w:r>
        <w:rPr>
          <w:rFonts w:ascii="Arial" w:hAnsi="Arial" w:cs="Arial"/>
        </w:rPr>
        <w:t xml:space="preserve">ßer Teil der Thesis über Deep Learning auf English ist, vielleicht ist es </w:t>
      </w:r>
      <w:r>
        <w:rPr>
          <w:rFonts w:ascii="Arial" w:hAnsi="Arial" w:cs="Arial" w:hint="eastAsia"/>
        </w:rPr>
        <w:t xml:space="preserve">einfacher auf English zu </w:t>
      </w:r>
      <w:r w:rsidR="00360BC3">
        <w:rPr>
          <w:rFonts w:ascii="Arial" w:hAnsi="Arial" w:cs="Arial" w:hint="eastAsia"/>
        </w:rPr>
        <w:t>schreiben</w:t>
      </w:r>
      <w:r>
        <w:rPr>
          <w:rFonts w:ascii="Arial" w:hAnsi="Arial" w:cs="Arial" w:hint="eastAsia"/>
        </w:rPr>
        <w:t>.</w:t>
      </w:r>
      <w:r w:rsidR="00360BC3">
        <w:rPr>
          <w:rFonts w:ascii="Arial" w:hAnsi="Arial" w:cs="Arial" w:hint="eastAsia"/>
        </w:rPr>
        <w:t xml:space="preserve"> </w:t>
      </w:r>
      <w:r w:rsidR="00360BC3" w:rsidRPr="00360BC3">
        <w:rPr>
          <w:rFonts w:ascii="Arial" w:hAnsi="Arial" w:cs="Arial"/>
        </w:rPr>
        <w:t xml:space="preserve">Manchmal verwirren mich </w:t>
      </w:r>
      <w:r w:rsidR="00E710BD">
        <w:rPr>
          <w:rFonts w:ascii="Arial" w:hAnsi="Arial" w:cs="Arial" w:hint="eastAsia"/>
        </w:rPr>
        <w:t>die beiden</w:t>
      </w:r>
      <w:r w:rsidR="00360BC3" w:rsidRPr="00360BC3">
        <w:rPr>
          <w:rFonts w:ascii="Arial" w:hAnsi="Arial" w:cs="Arial"/>
        </w:rPr>
        <w:t xml:space="preserve"> Sprachen.</w:t>
      </w:r>
    </w:p>
    <w:p w14:paraId="7C526757" w14:textId="1BB80654" w:rsidR="007D6059" w:rsidRDefault="007D6059">
      <w:pPr>
        <w:rPr>
          <w:rFonts w:ascii="Arial" w:hAnsi="Arial" w:cs="Arial"/>
        </w:rPr>
      </w:pPr>
      <w:r w:rsidRPr="007D6059">
        <w:rPr>
          <w:rFonts w:ascii="Arial" w:hAnsi="Arial" w:cs="Arial"/>
        </w:rPr>
        <w:t>Ich freue mich, dass ich die Gelegenheit habe, einen Beitrag zu schreiben</w:t>
      </w:r>
    </w:p>
    <w:p w14:paraId="1E6D3C51" w14:textId="65CA4C6F" w:rsidR="008E65EA" w:rsidRPr="00050681" w:rsidRDefault="008E65EA">
      <w:pPr>
        <w:rPr>
          <w:rFonts w:ascii="Arial" w:hAnsi="Arial" w:cs="Arial"/>
        </w:rPr>
      </w:pPr>
      <w:r w:rsidRPr="004A65F3">
        <w:rPr>
          <w:rFonts w:ascii="Arial" w:hAnsi="Arial" w:cs="Arial"/>
        </w:rPr>
        <w:br/>
      </w:r>
      <w:r w:rsidR="00702CD1" w:rsidRPr="004A65F3">
        <w:rPr>
          <w:rFonts w:ascii="Arial" w:hAnsi="Arial" w:cs="Arial"/>
        </w:rPr>
        <w:t>SOC -- der Zustand der Batterie</w:t>
      </w:r>
      <w:r w:rsidR="00050681">
        <w:rPr>
          <w:rFonts w:ascii="Arial" w:hAnsi="Arial" w:cs="Arial" w:hint="eastAsia"/>
        </w:rPr>
        <w:t xml:space="preserve">, Spannung, Temperatur, Ladenzustand </w:t>
      </w:r>
      <w:r w:rsidR="00050681">
        <w:rPr>
          <w:rFonts w:ascii="Arial" w:hAnsi="Arial" w:cs="Arial"/>
        </w:rPr>
        <w:t>…</w:t>
      </w:r>
    </w:p>
    <w:p w14:paraId="3BEAAFFA" w14:textId="55DD57C8" w:rsidR="00B151FB" w:rsidRDefault="008E65EA">
      <w:pPr>
        <w:rPr>
          <w:rFonts w:ascii="Arial" w:hAnsi="Arial" w:cs="Arial"/>
        </w:rPr>
      </w:pPr>
      <w:r w:rsidRPr="004A65F3">
        <w:rPr>
          <w:rFonts w:ascii="Arial" w:hAnsi="Arial" w:cs="Arial"/>
        </w:rPr>
        <w:t xml:space="preserve">SOH </w:t>
      </w:r>
      <w:r w:rsidR="00B151FB">
        <w:rPr>
          <w:rFonts w:ascii="Arial" w:hAnsi="Arial" w:cs="Arial" w:hint="eastAsia"/>
        </w:rPr>
        <w:t>--</w:t>
      </w:r>
      <w:r w:rsidRPr="004A65F3">
        <w:rPr>
          <w:rFonts w:ascii="Arial" w:hAnsi="Arial" w:cs="Arial"/>
        </w:rPr>
        <w:t xml:space="preserve"> </w:t>
      </w:r>
      <w:r w:rsidR="00050681">
        <w:rPr>
          <w:rFonts w:ascii="Arial" w:hAnsi="Arial" w:cs="Arial" w:hint="eastAsia"/>
        </w:rPr>
        <w:t xml:space="preserve">Batteriealterung. </w:t>
      </w:r>
      <w:r w:rsidRPr="004A65F3">
        <w:rPr>
          <w:rFonts w:ascii="Arial" w:hAnsi="Arial" w:cs="Arial"/>
        </w:rPr>
        <w:t>Erhöhung des Innenwiderstands; Mehrere Laden</w:t>
      </w:r>
      <w:r w:rsidR="004A65F3" w:rsidRPr="004A65F3">
        <w:rPr>
          <w:rFonts w:ascii="Arial" w:hAnsi="Arial" w:cs="Arial"/>
        </w:rPr>
        <w:t xml:space="preserve"> </w:t>
      </w:r>
    </w:p>
    <w:p w14:paraId="7128BCA8" w14:textId="277D888C" w:rsidR="008E65EA" w:rsidRPr="00B151FB" w:rsidRDefault="00B151FB" w:rsidP="00B151FB">
      <w:pPr>
        <w:ind w:firstLine="708"/>
        <w:rPr>
          <w:rFonts w:ascii="Arial" w:hAnsi="Arial" w:cs="Arial"/>
          <w:lang w:val="en-US"/>
        </w:rPr>
      </w:pPr>
      <w:r w:rsidRPr="003F495B">
        <w:rPr>
          <w:rFonts w:ascii="Arial" w:hAnsi="Arial" w:cs="Arial" w:hint="eastAsia"/>
        </w:rPr>
        <w:t xml:space="preserve"> </w:t>
      </w:r>
      <w:r w:rsidR="004A65F3" w:rsidRPr="00B151FB">
        <w:rPr>
          <w:rFonts w:ascii="Arial" w:hAnsi="Arial" w:cs="Arial"/>
          <w:lang w:val="en-US"/>
        </w:rPr>
        <w:t>internal resistance, multiple charging discharging …</w:t>
      </w:r>
    </w:p>
    <w:p w14:paraId="2FD7FB57" w14:textId="53E2F52B" w:rsidR="00D622C0" w:rsidRPr="004A65F3" w:rsidRDefault="008E65EA">
      <w:pPr>
        <w:rPr>
          <w:rFonts w:ascii="Arial" w:hAnsi="Arial" w:cs="Arial"/>
        </w:rPr>
      </w:pPr>
      <w:r w:rsidRPr="003F495B">
        <w:rPr>
          <w:rFonts w:ascii="Arial" w:hAnsi="Arial" w:cs="Arial"/>
        </w:rPr>
        <w:br/>
      </w:r>
      <w:r w:rsidRPr="004A65F3">
        <w:rPr>
          <w:rFonts w:ascii="Arial" w:hAnsi="Arial" w:cs="Arial"/>
        </w:rPr>
        <w:t>Während meines Bachelors habe ich mich mit automatischen Maschinen zur Trennung von Fisch und Fleisch beschäftigt.</w:t>
      </w:r>
    </w:p>
    <w:p w14:paraId="637ABE1B" w14:textId="32AF3271" w:rsidR="00D622C0" w:rsidRPr="004A65F3" w:rsidRDefault="002E4753" w:rsidP="002E4753">
      <w:pPr>
        <w:rPr>
          <w:rFonts w:ascii="Arial" w:hAnsi="Arial" w:cs="Arial"/>
        </w:rPr>
      </w:pPr>
      <w:r w:rsidRPr="004A65F3">
        <w:rPr>
          <w:rFonts w:ascii="Arial" w:hAnsi="Arial" w:cs="Arial"/>
        </w:rPr>
        <w:t xml:space="preserve">Das Ziel steht die Problematik des Qualitätsverlusts von Elektroden in der Handhabung der Batterieherstellung. Wir haben Druck als Belastung verwendet und dann eine Spannvorrichtung durch Solidworks entwickelt, um die Batterie unter Druck </w:t>
      </w:r>
      <w:r w:rsidRPr="004A65F3">
        <w:rPr>
          <w:rFonts w:ascii="Arial" w:hAnsi="Arial" w:cs="Arial"/>
        </w:rPr>
        <w:lastRenderedPageBreak/>
        <w:t>zu setzen.</w:t>
      </w:r>
    </w:p>
    <w:p w14:paraId="18C5C788" w14:textId="3277C720" w:rsidR="002E4753" w:rsidRPr="004A65F3" w:rsidRDefault="002C46E3" w:rsidP="002C46E3">
      <w:pPr>
        <w:pStyle w:val="a9"/>
        <w:numPr>
          <w:ilvl w:val="0"/>
          <w:numId w:val="1"/>
        </w:numPr>
        <w:rPr>
          <w:rFonts w:ascii="Arial" w:hAnsi="Arial" w:cs="Arial"/>
        </w:rPr>
      </w:pPr>
      <w:r w:rsidRPr="004A65F3">
        <w:rPr>
          <w:rFonts w:ascii="Arial" w:hAnsi="Arial" w:cs="Arial"/>
        </w:rPr>
        <w:t>Extraktion von Merkmalen durch</w:t>
      </w:r>
      <w:r w:rsidR="002E4753" w:rsidRPr="004A65F3">
        <w:rPr>
          <w:rFonts w:ascii="Arial" w:hAnsi="Arial" w:cs="Arial"/>
        </w:rPr>
        <w:t xml:space="preserve"> CNNs </w:t>
      </w:r>
    </w:p>
    <w:p w14:paraId="5BECCBA8" w14:textId="23085AED" w:rsidR="002C46E3" w:rsidRPr="004A65F3" w:rsidRDefault="002C46E3" w:rsidP="002C46E3">
      <w:pPr>
        <w:pStyle w:val="a9"/>
        <w:numPr>
          <w:ilvl w:val="0"/>
          <w:numId w:val="1"/>
        </w:numPr>
        <w:rPr>
          <w:rFonts w:ascii="Arial" w:hAnsi="Arial" w:cs="Arial"/>
        </w:rPr>
      </w:pPr>
      <w:r w:rsidRPr="004A65F3">
        <w:rPr>
          <w:rFonts w:ascii="Arial" w:hAnsi="Arial" w:cs="Arial"/>
        </w:rPr>
        <w:t>Klassifizierung durch Clustering Algorithmus k-Means, um Feature einer der Klassen zuzuteilen</w:t>
      </w:r>
    </w:p>
    <w:p w14:paraId="3D6DE414" w14:textId="440B628D" w:rsidR="002C46E3" w:rsidRPr="004A65F3" w:rsidRDefault="002C46E3" w:rsidP="002C46E3">
      <w:pPr>
        <w:pStyle w:val="a9"/>
        <w:numPr>
          <w:ilvl w:val="0"/>
          <w:numId w:val="1"/>
        </w:numPr>
        <w:rPr>
          <w:rFonts w:ascii="Arial" w:hAnsi="Arial" w:cs="Arial"/>
        </w:rPr>
      </w:pPr>
      <w:r w:rsidRPr="004A65F3">
        <w:rPr>
          <w:rFonts w:ascii="Arial" w:hAnsi="Arial" w:cs="Arial"/>
        </w:rPr>
        <w:t>Die Merkmale werden mit dem Referenzvektor verglichen und bewertet.</w:t>
      </w:r>
    </w:p>
    <w:p w14:paraId="26A50A14" w14:textId="46A92B39" w:rsidR="002C46E3" w:rsidRDefault="002C46E3" w:rsidP="002C46E3">
      <w:pPr>
        <w:rPr>
          <w:rFonts w:ascii="Arial" w:hAnsi="Arial" w:cs="Arial"/>
        </w:rPr>
      </w:pPr>
      <w:r w:rsidRPr="004A65F3">
        <w:rPr>
          <w:rFonts w:ascii="Arial" w:hAnsi="Arial" w:cs="Arial"/>
        </w:rPr>
        <w:t xml:space="preserve">Keine eindeutige Aussage zur Belastungssträrke. </w:t>
      </w:r>
    </w:p>
    <w:p w14:paraId="1450B806" w14:textId="2D0665BF" w:rsidR="00F95FEC" w:rsidRDefault="00F95FEC" w:rsidP="002C46E3">
      <w:pPr>
        <w:rPr>
          <w:rFonts w:ascii="Arial" w:hAnsi="Arial" w:cs="Arial"/>
        </w:rPr>
      </w:pPr>
      <w:r>
        <w:rPr>
          <w:rFonts w:ascii="Arial" w:hAnsi="Arial" w:cs="Arial" w:hint="eastAsia"/>
        </w:rPr>
        <w:t>Eine Spannvorrichtung entwickeln, die Merkmale mit dem Referenzvektor verglichen</w:t>
      </w:r>
    </w:p>
    <w:p w14:paraId="67FA9838" w14:textId="77777777" w:rsidR="003F495B" w:rsidRDefault="003F495B" w:rsidP="002C46E3">
      <w:pPr>
        <w:rPr>
          <w:rFonts w:ascii="Arial" w:hAnsi="Arial" w:cs="Arial"/>
        </w:rPr>
      </w:pPr>
    </w:p>
    <w:p w14:paraId="2BC143A8" w14:textId="77777777" w:rsidR="003F495B" w:rsidRDefault="003F495B">
      <w:pPr>
        <w:widowControl/>
        <w:jc w:val="left"/>
        <w:rPr>
          <w:rFonts w:ascii="Arial" w:hAnsi="Arial" w:cs="Arial"/>
        </w:rPr>
      </w:pPr>
      <w:r>
        <w:rPr>
          <w:rFonts w:ascii="Arial" w:hAnsi="Arial" w:cs="Arial"/>
        </w:rPr>
        <w:br w:type="page"/>
      </w:r>
    </w:p>
    <w:p w14:paraId="32B0BE5C" w14:textId="544E2194" w:rsidR="003F495B" w:rsidRDefault="003F495B" w:rsidP="003F495B">
      <w:pPr>
        <w:widowControl/>
        <w:jc w:val="left"/>
        <w:rPr>
          <w:rFonts w:ascii="Arial" w:hAnsi="Arial" w:cs="Arial"/>
        </w:rPr>
      </w:pPr>
      <w:r>
        <w:rPr>
          <w:rFonts w:ascii="Arial" w:hAnsi="Arial" w:cs="Arial" w:hint="eastAsia"/>
        </w:rPr>
        <w:lastRenderedPageBreak/>
        <w:t>06.09.2024</w:t>
      </w:r>
    </w:p>
    <w:p w14:paraId="490B3E61" w14:textId="396B8590" w:rsidR="003F495B" w:rsidRPr="00380E2F" w:rsidRDefault="00380E2F" w:rsidP="003F495B">
      <w:pPr>
        <w:widowControl/>
        <w:jc w:val="left"/>
        <w:rPr>
          <w:rFonts w:ascii="Arial" w:hAnsi="Arial" w:cs="Arial" w:hint="eastAsia"/>
        </w:rPr>
      </w:pPr>
      <w:r w:rsidRPr="00380E2F">
        <w:rPr>
          <w:rFonts w:ascii="Arial" w:hAnsi="Arial" w:cs="Arial"/>
        </w:rPr>
        <w:t>Wenn ich die Widgets hinzugefügt habe, sieht es gut aus</w:t>
      </w:r>
      <w:r>
        <w:rPr>
          <w:rFonts w:ascii="Arial" w:hAnsi="Arial" w:cs="Arial" w:hint="eastAsia"/>
        </w:rPr>
        <w:t xml:space="preserve">. Man kann die Struktur </w:t>
      </w:r>
      <w:r>
        <w:rPr>
          <w:rFonts w:ascii="Arial" w:hAnsi="Arial" w:cs="Arial"/>
        </w:rPr>
        <w:t>der Datei</w:t>
      </w:r>
      <w:r>
        <w:rPr>
          <w:rFonts w:ascii="Arial" w:hAnsi="Arial" w:cs="Arial" w:hint="eastAsia"/>
        </w:rPr>
        <w:t xml:space="preserve"> </w:t>
      </w:r>
      <w:r>
        <w:rPr>
          <w:rFonts w:ascii="Arial" w:hAnsi="Arial" w:cs="Arial" w:hint="eastAsia"/>
        </w:rPr>
        <w:t>besser</w:t>
      </w:r>
      <w:r>
        <w:rPr>
          <w:rFonts w:ascii="Arial" w:hAnsi="Arial" w:cs="Arial" w:hint="eastAsia"/>
        </w:rPr>
        <w:t xml:space="preserve"> erkennen. </w:t>
      </w:r>
      <w:r w:rsidRPr="00380E2F">
        <w:rPr>
          <w:rFonts w:ascii="Arial" w:hAnsi="Arial" w:cs="Arial"/>
        </w:rPr>
        <w:t>Und ich habe auch festgestellt, dass die Alterungstests alle mit 1-7 gekennzeichnet sind.</w:t>
      </w:r>
    </w:p>
    <w:p w14:paraId="76275E0A" w14:textId="23E58AB5" w:rsidR="003F495B" w:rsidRDefault="003F495B" w:rsidP="003F495B">
      <w:pPr>
        <w:widowControl/>
        <w:jc w:val="left"/>
        <w:rPr>
          <w:rFonts w:ascii="Arial" w:hAnsi="Arial" w:cs="Arial"/>
        </w:rPr>
      </w:pPr>
      <w:r w:rsidRPr="003F495B">
        <w:rPr>
          <w:rFonts w:ascii="Arial" w:hAnsi="Arial" w:cs="Arial"/>
        </w:rPr>
        <w:t xml:space="preserve">Ich habe einige Literaturen gefunden, in denen die Berechnung von SOH </w:t>
      </w:r>
      <w:r>
        <w:rPr>
          <w:rFonts w:ascii="Arial" w:hAnsi="Arial" w:cs="Arial" w:hint="eastAsia"/>
        </w:rPr>
        <w:t xml:space="preserve">und SOC </w:t>
      </w:r>
      <w:r w:rsidRPr="003F495B">
        <w:rPr>
          <w:rFonts w:ascii="Arial" w:hAnsi="Arial" w:cs="Arial"/>
        </w:rPr>
        <w:t>detailliert beschrieben wird</w:t>
      </w:r>
      <w:r>
        <w:rPr>
          <w:rFonts w:ascii="Arial" w:hAnsi="Arial" w:cs="Arial" w:hint="eastAsia"/>
        </w:rPr>
        <w:t>.</w:t>
      </w:r>
    </w:p>
    <w:p w14:paraId="0125C11C" w14:textId="6E7FE512" w:rsidR="00141DC0" w:rsidRDefault="00141DC0" w:rsidP="00141DC0">
      <w:pPr>
        <w:pStyle w:val="a9"/>
        <w:widowControl/>
        <w:numPr>
          <w:ilvl w:val="0"/>
          <w:numId w:val="5"/>
        </w:numPr>
        <w:jc w:val="left"/>
        <w:rPr>
          <w:rFonts w:ascii="Arial" w:hAnsi="Arial" w:cs="Arial"/>
        </w:rPr>
      </w:pPr>
      <w:r w:rsidRPr="00141DC0">
        <w:rPr>
          <w:rFonts w:ascii="Arial" w:hAnsi="Arial" w:cs="Arial"/>
        </w:rPr>
        <w:t xml:space="preserve">Berechnung SOH </w:t>
      </w:r>
    </w:p>
    <w:p w14:paraId="505B0474" w14:textId="6CEFBE8D" w:rsidR="00141DC0" w:rsidRDefault="00141DC0" w:rsidP="00380E2F">
      <w:pPr>
        <w:widowControl/>
        <w:ind w:left="708"/>
        <w:jc w:val="left"/>
        <w:rPr>
          <w:rFonts w:ascii="Arial" w:hAnsi="Arial" w:cs="Arial" w:hint="eastAsia"/>
        </w:rPr>
      </w:pPr>
      <w:r w:rsidRPr="00141DC0">
        <w:rPr>
          <w:rFonts w:ascii="Arial" w:hAnsi="Arial" w:cs="Arial"/>
        </w:rPr>
        <w:t>Die</w:t>
      </w:r>
      <w:r>
        <w:rPr>
          <w:rFonts w:ascii="Arial" w:hAnsi="Arial" w:cs="Arial" w:hint="eastAsia"/>
        </w:rPr>
        <w:t xml:space="preserve"> Initial </w:t>
      </w:r>
      <w:r>
        <w:rPr>
          <w:rFonts w:ascii="Arial" w:hAnsi="Arial" w:cs="Arial"/>
        </w:rPr>
        <w:t>Kapazität</w:t>
      </w:r>
      <w:r w:rsidRPr="00141DC0">
        <w:rPr>
          <w:rFonts w:ascii="Arial" w:hAnsi="Arial" w:cs="Arial"/>
        </w:rPr>
        <w:t xml:space="preserve"> ist jedoch nicht bekannt, daher habe ich </w:t>
      </w:r>
      <w:r w:rsidRPr="00141DC0">
        <w:rPr>
          <w:rFonts w:ascii="Arial" w:hAnsi="Arial" w:cs="Arial"/>
          <w:b/>
          <w:bCs/>
        </w:rPr>
        <w:t>die Daten der ersten vollständigen Entladung</w:t>
      </w:r>
      <w:r w:rsidRPr="00141DC0">
        <w:rPr>
          <w:rFonts w:ascii="Arial" w:hAnsi="Arial" w:cs="Arial"/>
        </w:rPr>
        <w:t xml:space="preserve"> verwendet.</w:t>
      </w:r>
      <w:r w:rsidR="00380E2F">
        <w:rPr>
          <w:rFonts w:ascii="Arial" w:hAnsi="Arial" w:cs="Arial" w:hint="eastAsia"/>
        </w:rPr>
        <w:t xml:space="preserve"> </w:t>
      </w:r>
    </w:p>
    <w:p w14:paraId="393565B2" w14:textId="1116162A" w:rsidR="00141DC0" w:rsidRDefault="00380E2F" w:rsidP="00141DC0">
      <w:pPr>
        <w:widowControl/>
        <w:jc w:val="left"/>
        <w:rPr>
          <w:rFonts w:ascii="Arial" w:hAnsi="Arial" w:cs="Arial"/>
        </w:rPr>
      </w:pPr>
      <w:r>
        <w:rPr>
          <w:rFonts w:ascii="Arial" w:hAnsi="Arial" w:cs="Arial"/>
        </w:rPr>
        <w:tab/>
      </w:r>
      <w:r>
        <w:rPr>
          <w:rFonts w:ascii="Arial" w:hAnsi="Arial" w:cs="Arial" w:hint="eastAsia"/>
        </w:rPr>
        <w:t xml:space="preserve">Die alle negative </w:t>
      </w:r>
      <w:proofErr w:type="spellStart"/>
      <w:r>
        <w:rPr>
          <w:rFonts w:ascii="Arial" w:hAnsi="Arial" w:cs="Arial" w:hint="eastAsia"/>
        </w:rPr>
        <w:t>Current</w:t>
      </w:r>
      <w:proofErr w:type="spellEnd"/>
      <w:r>
        <w:rPr>
          <w:rFonts w:ascii="Arial" w:hAnsi="Arial" w:cs="Arial" w:hint="eastAsia"/>
        </w:rPr>
        <w:t xml:space="preserve"> sind eigentlich mit ID == 6.</w:t>
      </w:r>
    </w:p>
    <w:p w14:paraId="63B7BCB8" w14:textId="3E01D033" w:rsidR="00380E2F" w:rsidRDefault="00380E2F" w:rsidP="00141DC0">
      <w:pPr>
        <w:widowControl/>
        <w:jc w:val="left"/>
        <w:rPr>
          <w:rFonts w:ascii="Arial" w:hAnsi="Arial" w:cs="Arial"/>
        </w:rPr>
      </w:pPr>
      <w:r>
        <w:rPr>
          <w:rFonts w:ascii="Arial" w:hAnsi="Arial" w:cs="Arial"/>
        </w:rPr>
        <w:tab/>
      </w:r>
      <w:r>
        <w:rPr>
          <w:rFonts w:ascii="Arial" w:hAnsi="Arial" w:cs="Arial" w:hint="eastAsia"/>
        </w:rPr>
        <w:t xml:space="preserve">Am Ende bekomme ich </w:t>
      </w:r>
      <w:r>
        <w:rPr>
          <w:rFonts w:ascii="Arial" w:hAnsi="Arial" w:cs="Arial"/>
        </w:rPr>
        <w:t xml:space="preserve">der originalen Kapazität. </w:t>
      </w:r>
      <w:r w:rsidRPr="00380E2F">
        <w:rPr>
          <w:rFonts w:ascii="Arial" w:hAnsi="Arial" w:cs="Arial"/>
        </w:rPr>
        <w:sym w:font="Wingdings" w:char="F0E0"/>
      </w:r>
      <w:r>
        <w:rPr>
          <w:rFonts w:ascii="Arial" w:hAnsi="Arial" w:cs="Arial"/>
        </w:rPr>
        <w:t xml:space="preserve"> Initial </w:t>
      </w:r>
      <w:proofErr w:type="spellStart"/>
      <w:r>
        <w:rPr>
          <w:rFonts w:ascii="Arial" w:hAnsi="Arial" w:cs="Arial"/>
        </w:rPr>
        <w:t>Capacity</w:t>
      </w:r>
      <w:proofErr w:type="spellEnd"/>
    </w:p>
    <w:p w14:paraId="5360C93D" w14:textId="173B4DC3" w:rsidR="004C1F8F" w:rsidRDefault="00380E2F" w:rsidP="004C1F8F">
      <w:pPr>
        <w:widowControl/>
        <w:ind w:left="708"/>
        <w:jc w:val="left"/>
        <w:rPr>
          <w:rFonts w:ascii="Arial" w:hAnsi="Arial" w:cs="Arial" w:hint="eastAsia"/>
        </w:rPr>
      </w:pPr>
      <w:r>
        <w:rPr>
          <w:rFonts w:ascii="Arial" w:hAnsi="Arial" w:cs="Arial"/>
        </w:rPr>
        <w:t xml:space="preserve">Ich verwende noch </w:t>
      </w:r>
      <w:r w:rsidR="004C1F8F">
        <w:rPr>
          <w:rFonts w:ascii="Arial" w:hAnsi="Arial" w:cs="Arial"/>
        </w:rPr>
        <w:t>eine Schleife</w:t>
      </w:r>
      <w:r>
        <w:rPr>
          <w:rFonts w:ascii="Arial" w:hAnsi="Arial" w:cs="Arial"/>
        </w:rPr>
        <w:t xml:space="preserve"> f</w:t>
      </w:r>
      <w:r>
        <w:rPr>
          <w:rFonts w:ascii="Arial" w:hAnsi="Arial" w:cs="Arial" w:hint="eastAsia"/>
        </w:rPr>
        <w:t>ü</w:t>
      </w:r>
      <w:r>
        <w:rPr>
          <w:rFonts w:ascii="Arial" w:hAnsi="Arial" w:cs="Arial"/>
        </w:rPr>
        <w:t xml:space="preserve">r </w:t>
      </w:r>
      <w:proofErr w:type="spellStart"/>
      <w:r>
        <w:rPr>
          <w:rFonts w:ascii="Arial" w:hAnsi="Arial" w:cs="Arial"/>
        </w:rPr>
        <w:t>Current</w:t>
      </w:r>
      <w:proofErr w:type="spellEnd"/>
      <w:r>
        <w:rPr>
          <w:rFonts w:ascii="Arial" w:hAnsi="Arial" w:cs="Arial"/>
        </w:rPr>
        <w:t xml:space="preserve"> </w:t>
      </w:r>
      <w:proofErr w:type="spellStart"/>
      <w:r>
        <w:rPr>
          <w:rFonts w:ascii="Arial" w:hAnsi="Arial" w:cs="Arial"/>
        </w:rPr>
        <w:t>Capacity</w:t>
      </w:r>
      <w:proofErr w:type="spellEnd"/>
      <w:r>
        <w:rPr>
          <w:rFonts w:ascii="Arial" w:hAnsi="Arial" w:cs="Arial"/>
        </w:rPr>
        <w:t xml:space="preserve">, </w:t>
      </w:r>
      <w:r w:rsidR="004C1F8F">
        <w:rPr>
          <w:rFonts w:ascii="Arial" w:hAnsi="Arial" w:cs="Arial" w:hint="eastAsia"/>
        </w:rPr>
        <w:t>u</w:t>
      </w:r>
      <w:r w:rsidR="004C1F8F" w:rsidRPr="004C1F8F">
        <w:rPr>
          <w:rFonts w:ascii="Arial" w:hAnsi="Arial" w:cs="Arial"/>
        </w:rPr>
        <w:t>m den SOH am Ende eines jeden vollständigen Entladezyklus zu berechnen</w:t>
      </w:r>
      <w:r w:rsidR="004C1F8F">
        <w:rPr>
          <w:rFonts w:ascii="Arial" w:hAnsi="Arial" w:cs="Arial" w:hint="eastAsia"/>
        </w:rPr>
        <w:t xml:space="preserve">. </w:t>
      </w:r>
      <w:r w:rsidR="004C1F8F" w:rsidRPr="004C1F8F">
        <w:rPr>
          <w:rFonts w:ascii="Arial" w:hAnsi="Arial" w:cs="Arial"/>
        </w:rPr>
        <w:t>Bei jedem Nicht-Entladezyklus wurde der SOH-Wert berechnet und aufgezeichnet.</w:t>
      </w:r>
    </w:p>
    <w:p w14:paraId="756F71DC" w14:textId="572EA555" w:rsidR="004C1F8F" w:rsidRPr="004C1F8F" w:rsidRDefault="004C1F8F" w:rsidP="004C1F8F">
      <w:pPr>
        <w:pStyle w:val="a9"/>
        <w:widowControl/>
        <w:numPr>
          <w:ilvl w:val="0"/>
          <w:numId w:val="5"/>
        </w:numPr>
        <w:jc w:val="left"/>
        <w:rPr>
          <w:rFonts w:ascii="Arial" w:hAnsi="Arial" w:cs="Arial" w:hint="eastAsia"/>
        </w:rPr>
      </w:pPr>
      <w:r w:rsidRPr="00141DC0">
        <w:rPr>
          <w:rFonts w:ascii="Arial" w:hAnsi="Arial" w:cs="Arial"/>
        </w:rPr>
        <w:t>Berechnung SO</w:t>
      </w:r>
      <w:r>
        <w:rPr>
          <w:rFonts w:ascii="Arial" w:hAnsi="Arial" w:cs="Arial" w:hint="eastAsia"/>
        </w:rPr>
        <w:t>C</w:t>
      </w:r>
      <w:r w:rsidRPr="00141DC0">
        <w:rPr>
          <w:rFonts w:ascii="Arial" w:hAnsi="Arial" w:cs="Arial"/>
        </w:rPr>
        <w:t xml:space="preserve"> </w:t>
      </w:r>
    </w:p>
    <w:p w14:paraId="1E7B4242" w14:textId="6999A122" w:rsidR="004C1F8F" w:rsidRDefault="004C1F8F" w:rsidP="004C1F8F">
      <w:pPr>
        <w:widowControl/>
        <w:ind w:left="708"/>
        <w:jc w:val="left"/>
        <w:rPr>
          <w:rFonts w:ascii="Arial" w:hAnsi="Arial" w:cs="Arial" w:hint="eastAsia"/>
        </w:rPr>
      </w:pPr>
      <w:r>
        <w:rPr>
          <w:rFonts w:ascii="Arial" w:hAnsi="Arial" w:cs="Arial" w:hint="eastAsia"/>
        </w:rPr>
        <w:t>(</w:t>
      </w:r>
      <w:r w:rsidRPr="004C1F8F">
        <w:rPr>
          <w:rFonts w:ascii="Arial" w:hAnsi="Arial" w:cs="Arial"/>
        </w:rPr>
        <w:t>wie Sie sehen können</w:t>
      </w:r>
      <w:r>
        <w:rPr>
          <w:rFonts w:ascii="Arial" w:hAnsi="Arial" w:cs="Arial" w:hint="eastAsia"/>
        </w:rPr>
        <w:t>)</w:t>
      </w:r>
    </w:p>
    <w:p w14:paraId="390C2FC0" w14:textId="524AE68B" w:rsidR="004C1F8F" w:rsidRDefault="004C1F8F" w:rsidP="004C1F8F">
      <w:pPr>
        <w:widowControl/>
        <w:ind w:left="708"/>
        <w:jc w:val="left"/>
        <w:rPr>
          <w:rFonts w:ascii="Arial" w:hAnsi="Arial" w:cs="Arial" w:hint="eastAsia"/>
        </w:rPr>
      </w:pPr>
      <w:r>
        <w:rPr>
          <w:rFonts w:ascii="Arial" w:hAnsi="Arial" w:cs="Arial" w:hint="eastAsia"/>
        </w:rPr>
        <w:t xml:space="preserve">Bestimmen zuerst der maximale </w:t>
      </w:r>
    </w:p>
    <w:p w14:paraId="01534392" w14:textId="56D15DE6" w:rsidR="003F495B" w:rsidRDefault="00141DC0" w:rsidP="004C1F8F">
      <w:pPr>
        <w:widowControl/>
        <w:ind w:left="708"/>
        <w:jc w:val="left"/>
        <w:rPr>
          <w:rFonts w:ascii="Arial" w:hAnsi="Arial" w:cs="Arial" w:hint="eastAsia"/>
        </w:rPr>
      </w:pPr>
      <w:r w:rsidRPr="00141DC0">
        <w:rPr>
          <w:rFonts w:ascii="Arial" w:hAnsi="Arial" w:cs="Arial"/>
        </w:rPr>
        <w:t>Die SOC-Kurve ist etwas seltsam.</w:t>
      </w:r>
      <w:r>
        <w:rPr>
          <w:rFonts w:ascii="Arial" w:hAnsi="Arial" w:cs="Arial" w:hint="eastAsia"/>
        </w:rPr>
        <w:t xml:space="preserve"> I</w:t>
      </w:r>
      <w:r w:rsidRPr="00141DC0">
        <w:rPr>
          <w:rFonts w:ascii="Arial" w:hAnsi="Arial" w:cs="Arial"/>
        </w:rPr>
        <w:t xml:space="preserve">ch </w:t>
      </w:r>
      <w:r>
        <w:rPr>
          <w:rFonts w:ascii="Arial" w:hAnsi="Arial" w:cs="Arial" w:hint="eastAsia"/>
        </w:rPr>
        <w:t>glaube</w:t>
      </w:r>
      <w:r w:rsidRPr="00141DC0">
        <w:rPr>
          <w:rFonts w:ascii="Arial" w:hAnsi="Arial" w:cs="Arial"/>
        </w:rPr>
        <w:t>, es könnte daran liegen, dass die angegebenen Daten die ganze Zeit ein Lade-/Entladezyklus sind?</w:t>
      </w:r>
    </w:p>
    <w:p w14:paraId="185C7A2E" w14:textId="7FCFB249" w:rsidR="003F495B" w:rsidRPr="003F495B" w:rsidRDefault="003F495B" w:rsidP="003F495B">
      <w:pPr>
        <w:widowControl/>
        <w:jc w:val="left"/>
        <w:rPr>
          <w:rFonts w:ascii="Arial" w:hAnsi="Arial" w:cs="Arial" w:hint="eastAsia"/>
        </w:rPr>
      </w:pPr>
      <w:r>
        <w:rPr>
          <w:rFonts w:ascii="Arial" w:hAnsi="Arial" w:cs="Arial" w:hint="eastAsia"/>
        </w:rPr>
        <w:t>Fragen:</w:t>
      </w:r>
    </w:p>
    <w:p w14:paraId="0E07B07D" w14:textId="77777777" w:rsidR="003F495B" w:rsidRPr="003F495B" w:rsidRDefault="003F495B" w:rsidP="003F495B">
      <w:pPr>
        <w:pStyle w:val="a9"/>
        <w:rPr>
          <w:rFonts w:ascii="Arial" w:hAnsi="Arial" w:cs="Arial" w:hint="eastAsia"/>
        </w:rPr>
      </w:pPr>
    </w:p>
    <w:sectPr w:rsidR="003F495B" w:rsidRPr="003F495B" w:rsidSect="00B9525D">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4F042" w14:textId="77777777" w:rsidR="00060DAD" w:rsidRDefault="00060DAD" w:rsidP="003F495B">
      <w:pPr>
        <w:spacing w:after="0" w:line="240" w:lineRule="auto"/>
      </w:pPr>
      <w:r>
        <w:separator/>
      </w:r>
    </w:p>
  </w:endnote>
  <w:endnote w:type="continuationSeparator" w:id="0">
    <w:p w14:paraId="23020395" w14:textId="77777777" w:rsidR="00060DAD" w:rsidRDefault="00060DAD" w:rsidP="003F4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EC84A5" w14:textId="77777777" w:rsidR="00060DAD" w:rsidRDefault="00060DAD" w:rsidP="003F495B">
      <w:pPr>
        <w:spacing w:after="0" w:line="240" w:lineRule="auto"/>
      </w:pPr>
      <w:r>
        <w:separator/>
      </w:r>
    </w:p>
  </w:footnote>
  <w:footnote w:type="continuationSeparator" w:id="0">
    <w:p w14:paraId="1CC820F8" w14:textId="77777777" w:rsidR="00060DAD" w:rsidRDefault="00060DAD" w:rsidP="003F4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02AF6"/>
    <w:multiLevelType w:val="hybridMultilevel"/>
    <w:tmpl w:val="13D404A8"/>
    <w:lvl w:ilvl="0" w:tplc="46EEAA56">
      <w:start w:val="6"/>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982370"/>
    <w:multiLevelType w:val="hybridMultilevel"/>
    <w:tmpl w:val="8B8E4A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2A026F9"/>
    <w:multiLevelType w:val="hybridMultilevel"/>
    <w:tmpl w:val="BEC2C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1DE4D05"/>
    <w:multiLevelType w:val="hybridMultilevel"/>
    <w:tmpl w:val="F7088F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07873B0"/>
    <w:multiLevelType w:val="hybridMultilevel"/>
    <w:tmpl w:val="557CE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95155213">
    <w:abstractNumId w:val="1"/>
  </w:num>
  <w:num w:numId="2" w16cid:durableId="1430812588">
    <w:abstractNumId w:val="2"/>
  </w:num>
  <w:num w:numId="3" w16cid:durableId="1112869364">
    <w:abstractNumId w:val="3"/>
  </w:num>
  <w:num w:numId="4" w16cid:durableId="863591026">
    <w:abstractNumId w:val="0"/>
  </w:num>
  <w:num w:numId="5" w16cid:durableId="6998625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3A"/>
    <w:rsid w:val="00050681"/>
    <w:rsid w:val="00060DAD"/>
    <w:rsid w:val="000D567A"/>
    <w:rsid w:val="00141DC0"/>
    <w:rsid w:val="0014725F"/>
    <w:rsid w:val="00150663"/>
    <w:rsid w:val="00162A50"/>
    <w:rsid w:val="00204258"/>
    <w:rsid w:val="002068C4"/>
    <w:rsid w:val="002126A0"/>
    <w:rsid w:val="00227BB1"/>
    <w:rsid w:val="0029271D"/>
    <w:rsid w:val="002A4F30"/>
    <w:rsid w:val="002C46E3"/>
    <w:rsid w:val="002E4753"/>
    <w:rsid w:val="003003DC"/>
    <w:rsid w:val="00360BC3"/>
    <w:rsid w:val="00380E2F"/>
    <w:rsid w:val="003D1897"/>
    <w:rsid w:val="003F495B"/>
    <w:rsid w:val="00456B6F"/>
    <w:rsid w:val="004A65F3"/>
    <w:rsid w:val="004C1F8F"/>
    <w:rsid w:val="004D4D03"/>
    <w:rsid w:val="005619D8"/>
    <w:rsid w:val="005822FE"/>
    <w:rsid w:val="005855F6"/>
    <w:rsid w:val="00585BCA"/>
    <w:rsid w:val="005F41F0"/>
    <w:rsid w:val="00696CF4"/>
    <w:rsid w:val="00702CD1"/>
    <w:rsid w:val="00742698"/>
    <w:rsid w:val="007852A0"/>
    <w:rsid w:val="007D6059"/>
    <w:rsid w:val="00843547"/>
    <w:rsid w:val="00856F50"/>
    <w:rsid w:val="008C6E21"/>
    <w:rsid w:val="008E65EA"/>
    <w:rsid w:val="00950D74"/>
    <w:rsid w:val="00951346"/>
    <w:rsid w:val="009D5548"/>
    <w:rsid w:val="009E6576"/>
    <w:rsid w:val="00A333DF"/>
    <w:rsid w:val="00A46748"/>
    <w:rsid w:val="00AE3299"/>
    <w:rsid w:val="00B151FB"/>
    <w:rsid w:val="00B92699"/>
    <w:rsid w:val="00B9525D"/>
    <w:rsid w:val="00BD3FD4"/>
    <w:rsid w:val="00C45749"/>
    <w:rsid w:val="00D02C3A"/>
    <w:rsid w:val="00D622C0"/>
    <w:rsid w:val="00E40FD3"/>
    <w:rsid w:val="00E710BD"/>
    <w:rsid w:val="00EA7812"/>
    <w:rsid w:val="00F7051E"/>
    <w:rsid w:val="00F95F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EA3FB"/>
  <w15:chartTrackingRefBased/>
  <w15:docId w15:val="{B68EF496-52D0-44CA-94D0-C697BCF47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de-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2C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D02C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D02C3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D02C3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02C3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02C3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02C3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02C3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02C3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rsid w:val="00AE3299"/>
    <w:pPr>
      <w:widowControl/>
      <w:spacing w:after="100"/>
      <w:ind w:left="440"/>
      <w:jc w:val="left"/>
    </w:pPr>
    <w:rPr>
      <w:rFonts w:ascii="Times New Roman" w:hAnsi="Times New Roman" w:cs="Times New Roman"/>
      <w:sz w:val="28"/>
    </w:rPr>
  </w:style>
  <w:style w:type="paragraph" w:styleId="TOC2">
    <w:name w:val="toc 2"/>
    <w:basedOn w:val="a"/>
    <w:next w:val="a"/>
    <w:autoRedefine/>
    <w:uiPriority w:val="39"/>
    <w:unhideWhenUsed/>
    <w:rsid w:val="00AE3299"/>
    <w:pPr>
      <w:widowControl/>
      <w:spacing w:after="100"/>
      <w:ind w:left="216"/>
      <w:jc w:val="left"/>
    </w:pPr>
    <w:rPr>
      <w:rFonts w:ascii="Times New Roman" w:hAnsi="Times New Roman" w:cs="Times New Roman"/>
      <w:sz w:val="28"/>
    </w:rPr>
  </w:style>
  <w:style w:type="paragraph" w:styleId="TOC1">
    <w:name w:val="toc 1"/>
    <w:basedOn w:val="a"/>
    <w:next w:val="a"/>
    <w:autoRedefine/>
    <w:uiPriority w:val="39"/>
    <w:unhideWhenUsed/>
    <w:rsid w:val="00AE3299"/>
    <w:pPr>
      <w:widowControl/>
      <w:spacing w:after="100"/>
      <w:jc w:val="left"/>
    </w:pPr>
    <w:rPr>
      <w:rFonts w:ascii="Times New Roman" w:hAnsi="Times New Roman" w:cs="Times New Roman"/>
      <w:sz w:val="28"/>
    </w:rPr>
  </w:style>
  <w:style w:type="character" w:customStyle="1" w:styleId="10">
    <w:name w:val="标题 1 字符"/>
    <w:basedOn w:val="a0"/>
    <w:link w:val="1"/>
    <w:uiPriority w:val="9"/>
    <w:rsid w:val="00D02C3A"/>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D02C3A"/>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D02C3A"/>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D02C3A"/>
    <w:rPr>
      <w:rFonts w:eastAsiaTheme="majorEastAsia" w:cstheme="majorBidi"/>
      <w:i/>
      <w:iCs/>
      <w:color w:val="2F5496" w:themeColor="accent1" w:themeShade="BF"/>
    </w:rPr>
  </w:style>
  <w:style w:type="character" w:customStyle="1" w:styleId="50">
    <w:name w:val="标题 5 字符"/>
    <w:basedOn w:val="a0"/>
    <w:link w:val="5"/>
    <w:uiPriority w:val="9"/>
    <w:semiHidden/>
    <w:rsid w:val="00D02C3A"/>
    <w:rPr>
      <w:rFonts w:eastAsiaTheme="majorEastAsia" w:cstheme="majorBidi"/>
      <w:color w:val="2F5496" w:themeColor="accent1" w:themeShade="BF"/>
    </w:rPr>
  </w:style>
  <w:style w:type="character" w:customStyle="1" w:styleId="60">
    <w:name w:val="标题 6 字符"/>
    <w:basedOn w:val="a0"/>
    <w:link w:val="6"/>
    <w:uiPriority w:val="9"/>
    <w:semiHidden/>
    <w:rsid w:val="00D02C3A"/>
    <w:rPr>
      <w:rFonts w:eastAsiaTheme="majorEastAsia" w:cstheme="majorBidi"/>
      <w:i/>
      <w:iCs/>
      <w:color w:val="595959" w:themeColor="text1" w:themeTint="A6"/>
    </w:rPr>
  </w:style>
  <w:style w:type="character" w:customStyle="1" w:styleId="70">
    <w:name w:val="标题 7 字符"/>
    <w:basedOn w:val="a0"/>
    <w:link w:val="7"/>
    <w:uiPriority w:val="9"/>
    <w:semiHidden/>
    <w:rsid w:val="00D02C3A"/>
    <w:rPr>
      <w:rFonts w:eastAsiaTheme="majorEastAsia" w:cstheme="majorBidi"/>
      <w:color w:val="595959" w:themeColor="text1" w:themeTint="A6"/>
    </w:rPr>
  </w:style>
  <w:style w:type="character" w:customStyle="1" w:styleId="80">
    <w:name w:val="标题 8 字符"/>
    <w:basedOn w:val="a0"/>
    <w:link w:val="8"/>
    <w:uiPriority w:val="9"/>
    <w:semiHidden/>
    <w:rsid w:val="00D02C3A"/>
    <w:rPr>
      <w:rFonts w:eastAsiaTheme="majorEastAsia" w:cstheme="majorBidi"/>
      <w:i/>
      <w:iCs/>
      <w:color w:val="272727" w:themeColor="text1" w:themeTint="D8"/>
    </w:rPr>
  </w:style>
  <w:style w:type="character" w:customStyle="1" w:styleId="90">
    <w:name w:val="标题 9 字符"/>
    <w:basedOn w:val="a0"/>
    <w:link w:val="9"/>
    <w:uiPriority w:val="9"/>
    <w:semiHidden/>
    <w:rsid w:val="00D02C3A"/>
    <w:rPr>
      <w:rFonts w:eastAsiaTheme="majorEastAsia" w:cstheme="majorBidi"/>
      <w:color w:val="272727" w:themeColor="text1" w:themeTint="D8"/>
    </w:rPr>
  </w:style>
  <w:style w:type="paragraph" w:styleId="a3">
    <w:name w:val="Title"/>
    <w:basedOn w:val="a"/>
    <w:next w:val="a"/>
    <w:link w:val="a4"/>
    <w:uiPriority w:val="10"/>
    <w:qFormat/>
    <w:rsid w:val="00D02C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02C3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2C3A"/>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D02C3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02C3A"/>
    <w:pPr>
      <w:spacing w:before="160"/>
      <w:jc w:val="center"/>
    </w:pPr>
    <w:rPr>
      <w:i/>
      <w:iCs/>
      <w:color w:val="404040" w:themeColor="text1" w:themeTint="BF"/>
    </w:rPr>
  </w:style>
  <w:style w:type="character" w:customStyle="1" w:styleId="a8">
    <w:name w:val="引用 字符"/>
    <w:basedOn w:val="a0"/>
    <w:link w:val="a7"/>
    <w:uiPriority w:val="29"/>
    <w:rsid w:val="00D02C3A"/>
    <w:rPr>
      <w:i/>
      <w:iCs/>
      <w:color w:val="404040" w:themeColor="text1" w:themeTint="BF"/>
    </w:rPr>
  </w:style>
  <w:style w:type="paragraph" w:styleId="a9">
    <w:name w:val="List Paragraph"/>
    <w:basedOn w:val="a"/>
    <w:uiPriority w:val="34"/>
    <w:qFormat/>
    <w:rsid w:val="00D02C3A"/>
    <w:pPr>
      <w:ind w:left="720"/>
      <w:contextualSpacing/>
    </w:pPr>
  </w:style>
  <w:style w:type="character" w:styleId="aa">
    <w:name w:val="Intense Emphasis"/>
    <w:basedOn w:val="a0"/>
    <w:uiPriority w:val="21"/>
    <w:qFormat/>
    <w:rsid w:val="00D02C3A"/>
    <w:rPr>
      <w:i/>
      <w:iCs/>
      <w:color w:val="2F5496" w:themeColor="accent1" w:themeShade="BF"/>
    </w:rPr>
  </w:style>
  <w:style w:type="paragraph" w:styleId="ab">
    <w:name w:val="Intense Quote"/>
    <w:basedOn w:val="a"/>
    <w:next w:val="a"/>
    <w:link w:val="ac"/>
    <w:uiPriority w:val="30"/>
    <w:qFormat/>
    <w:rsid w:val="00D02C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02C3A"/>
    <w:rPr>
      <w:i/>
      <w:iCs/>
      <w:color w:val="2F5496" w:themeColor="accent1" w:themeShade="BF"/>
    </w:rPr>
  </w:style>
  <w:style w:type="character" w:styleId="ad">
    <w:name w:val="Intense Reference"/>
    <w:basedOn w:val="a0"/>
    <w:uiPriority w:val="32"/>
    <w:qFormat/>
    <w:rsid w:val="00D02C3A"/>
    <w:rPr>
      <w:b/>
      <w:bCs/>
      <w:smallCaps/>
      <w:color w:val="2F5496" w:themeColor="accent1" w:themeShade="BF"/>
      <w:spacing w:val="5"/>
    </w:rPr>
  </w:style>
  <w:style w:type="paragraph" w:styleId="ae">
    <w:name w:val="header"/>
    <w:basedOn w:val="a"/>
    <w:link w:val="af"/>
    <w:uiPriority w:val="99"/>
    <w:unhideWhenUsed/>
    <w:rsid w:val="003F495B"/>
    <w:pPr>
      <w:tabs>
        <w:tab w:val="center" w:pos="4153"/>
        <w:tab w:val="right" w:pos="8306"/>
      </w:tabs>
      <w:spacing w:after="0" w:line="240" w:lineRule="auto"/>
    </w:pPr>
  </w:style>
  <w:style w:type="character" w:customStyle="1" w:styleId="af">
    <w:name w:val="页眉 字符"/>
    <w:basedOn w:val="a0"/>
    <w:link w:val="ae"/>
    <w:uiPriority w:val="99"/>
    <w:rsid w:val="003F495B"/>
  </w:style>
  <w:style w:type="paragraph" w:styleId="af0">
    <w:name w:val="footer"/>
    <w:basedOn w:val="a"/>
    <w:link w:val="af1"/>
    <w:uiPriority w:val="99"/>
    <w:unhideWhenUsed/>
    <w:rsid w:val="003F495B"/>
    <w:pPr>
      <w:tabs>
        <w:tab w:val="center" w:pos="4153"/>
        <w:tab w:val="right" w:pos="8306"/>
      </w:tabs>
      <w:spacing w:after="0" w:line="240" w:lineRule="auto"/>
    </w:pPr>
  </w:style>
  <w:style w:type="character" w:customStyle="1" w:styleId="af1">
    <w:name w:val="页脚 字符"/>
    <w:basedOn w:val="a0"/>
    <w:link w:val="af0"/>
    <w:uiPriority w:val="99"/>
    <w:rsid w:val="003F495B"/>
  </w:style>
  <w:style w:type="paragraph" w:styleId="af2">
    <w:name w:val="Date"/>
    <w:basedOn w:val="a"/>
    <w:next w:val="a"/>
    <w:link w:val="af3"/>
    <w:uiPriority w:val="99"/>
    <w:semiHidden/>
    <w:unhideWhenUsed/>
    <w:rsid w:val="003F495B"/>
  </w:style>
  <w:style w:type="character" w:customStyle="1" w:styleId="af3">
    <w:name w:val="日期 字符"/>
    <w:basedOn w:val="a0"/>
    <w:link w:val="af2"/>
    <w:uiPriority w:val="99"/>
    <w:semiHidden/>
    <w:rsid w:val="003F4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531</Words>
  <Characters>3350</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0156066883325072</dc:creator>
  <cp:keywords/>
  <dc:description/>
  <cp:lastModifiedBy>TU-Pseudonym 0156066883325072</cp:lastModifiedBy>
  <cp:revision>6</cp:revision>
  <dcterms:created xsi:type="dcterms:W3CDTF">2024-08-28T15:07:00Z</dcterms:created>
  <dcterms:modified xsi:type="dcterms:W3CDTF">2024-09-05T21:28:00Z</dcterms:modified>
</cp:coreProperties>
</file>