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unctionality-learning-app"/>
      <w:r>
        <w:t xml:space="preserve">Functionality Learning App</w:t>
      </w:r>
      <w:bookmarkEnd w:id="20"/>
    </w:p>
    <w:p>
      <w:pPr>
        <w:pStyle w:val="FirstParagraph"/>
      </w:pPr>
      <w:r>
        <w:t xml:space="preserve">A User Interface for activity recognition and activity prediction</w:t>
      </w:r>
      <w:r>
        <w:t xml:space="preserve"> </w:t>
      </w:r>
      <w:r>
        <w:drawing>
          <wp:inline>
            <wp:extent cx="5334000" cy="3600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demo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overview"/>
      <w:r>
        <w:t xml:space="preserve">Overview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Activity recognition</w:t>
      </w:r>
    </w:p>
    <w:p>
      <w:pPr>
        <w:pStyle w:val="Compact"/>
        <w:numPr>
          <w:numId w:val="1002"/>
          <w:ilvl w:val="1"/>
        </w:numPr>
      </w:pPr>
      <w:r>
        <w:t xml:space="preserve">Input: RGBD image with humans in the scene rendered from SUNCG. The image shape is (H,W,4). The image values belong to [0,1]. The depth of the ceiling and outside area are 0.0, and the depth of the floor is 1.0.</w:t>
      </w:r>
    </w:p>
    <w:p>
      <w:pPr>
        <w:pStyle w:val="Compact"/>
        <w:numPr>
          <w:numId w:val="1002"/>
          <w:ilvl w:val="1"/>
        </w:numPr>
      </w:pPr>
      <w:r>
        <w:t xml:space="preserve">Output: Words of activity label and peak response maps corresponding to the word. The value of each pixel of the word map represents the probability of the word at that position.</w:t>
      </w:r>
    </w:p>
    <w:p>
      <w:pPr>
        <w:pStyle w:val="Compact"/>
        <w:numPr>
          <w:numId w:val="1001"/>
          <w:ilvl w:val="0"/>
        </w:numPr>
      </w:pPr>
      <w:r>
        <w:t xml:space="preserve">Activity prediction</w:t>
      </w:r>
    </w:p>
    <w:p>
      <w:pPr>
        <w:pStyle w:val="Compact"/>
        <w:numPr>
          <w:numId w:val="1003"/>
          <w:ilvl w:val="1"/>
        </w:numPr>
      </w:pPr>
      <w:r>
        <w:t xml:space="preserve">Input: Activity label and RGBD image without human in the scene rendered from SUNCG. The image shape is (H,W,4). The image values belong to [0,1]. The depth of the ceiling and outside area are 0.0, and the depth of the floor is 1.0.</w:t>
      </w:r>
    </w:p>
    <w:p>
      <w:pPr>
        <w:pStyle w:val="Compact"/>
        <w:numPr>
          <w:numId w:val="1003"/>
          <w:ilvl w:val="1"/>
        </w:numPr>
      </w:pPr>
      <w:r>
        <w:t xml:space="preserve">Output: Activity map. The value of each pixel of the activity map represents the probability of the activity at that position.</w:t>
      </w:r>
    </w:p>
    <w:p>
      <w:pPr>
        <w:pStyle w:val="Heading2"/>
      </w:pPr>
      <w:bookmarkStart w:id="23" w:name="usage"/>
      <w:r>
        <w:t xml:space="preserve">Usage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Create a fresh venv (with conda or virtualenv) and activate it:</w:t>
      </w:r>
    </w:p>
    <w:p>
      <w:pPr>
        <w:pStyle w:val="SourceCode"/>
      </w:pPr>
      <w:r>
        <w:rPr>
          <w:rStyle w:val="VerbatimChar"/>
        </w:rPr>
        <w:t xml:space="preserve">conda create -n activity python==3.7.6</w:t>
      </w:r>
      <w:r>
        <w:br w:type="textWrapping"/>
      </w:r>
      <w:r>
        <w:rPr>
          <w:rStyle w:val="VerbatimChar"/>
        </w:rPr>
        <w:t xml:space="preserve">conda activate activity</w:t>
      </w:r>
      <w:r>
        <w:br w:type="textWrapping"/>
      </w:r>
      <w:r>
        <w:br w:type="textWrapping"/>
      </w:r>
      <w:r>
        <w:rPr>
          <w:rStyle w:val="VerbatimChar"/>
        </w:rPr>
        <w:t xml:space="preserve"># create venv use requirements.txt, then skip step 2</w:t>
      </w:r>
      <w:r>
        <w:br w:type="textWrapping"/>
      </w:r>
      <w:r>
        <w:rPr>
          <w:rStyle w:val="VerbatimChar"/>
        </w:rPr>
        <w:t xml:space="preserve"># conda create --name activity --file requirements.txt </w:t>
      </w:r>
    </w:p>
    <w:p>
      <w:pPr>
        <w:pStyle w:val="Compact"/>
        <w:numPr>
          <w:numId w:val="1005"/>
          <w:ilvl w:val="0"/>
        </w:numPr>
      </w:pPr>
      <w:r>
        <w:t xml:space="preserve">Install the requirements:</w:t>
      </w:r>
    </w:p>
    <w:p>
      <w:pPr>
        <w:pStyle w:val="SourceCode"/>
      </w:pPr>
      <w:r>
        <w:rPr>
          <w:rStyle w:val="VerbatimChar"/>
        </w:rPr>
        <w:t xml:space="preserve">conda install -c conda-forge dash-bootstrap-components scikit-image</w:t>
      </w:r>
      <w:r>
        <w:br w:type="textWrapping"/>
      </w:r>
      <w:r>
        <w:rPr>
          <w:rStyle w:val="VerbatimChar"/>
        </w:rPr>
        <w:t xml:space="preserve"># conda install pytorch torchvision cudatoolkit=9.2 -c pytorch</w:t>
      </w:r>
      <w:r>
        <w:br w:type="textWrapping"/>
      </w:r>
      <w:r>
        <w:rPr>
          <w:rStyle w:val="VerbatimChar"/>
        </w:rPr>
        <w:t xml:space="preserve"># conda install pytorch torchvision cudatoolkit=10.1 -c pytorch</w:t>
      </w:r>
      <w:r>
        <w:br w:type="textWrapping"/>
      </w:r>
      <w:r>
        <w:rPr>
          <w:rStyle w:val="VerbatimChar"/>
        </w:rPr>
        <w:t xml:space="preserve">conda install pytorch torchvision cudatoolkit=10.2 -c pytorch</w:t>
      </w:r>
      <w:r>
        <w:br w:type="textWrapping"/>
      </w:r>
      <w:r>
        <w:rPr>
          <w:rStyle w:val="VerbatimChar"/>
        </w:rPr>
        <w:t xml:space="preserve">pip install dash-canvas==0.1.0</w:t>
      </w:r>
    </w:p>
    <w:p>
      <w:pPr>
        <w:pStyle w:val="Compact"/>
        <w:numPr>
          <w:numId w:val="1006"/>
          <w:ilvl w:val="0"/>
        </w:numPr>
      </w:pPr>
      <w:r>
        <w:t xml:space="preserve">Start the app:</w:t>
      </w:r>
    </w:p>
    <w:p>
      <w:pPr>
        <w:pStyle w:val="SourceCode"/>
      </w:pPr>
      <w:r>
        <w:rPr>
          <w:rStyle w:val="VerbatimChar"/>
        </w:rPr>
        <w:t xml:space="preserve">python index.py</w:t>
      </w:r>
    </w:p>
    <w:p>
      <w:pPr>
        <w:numPr>
          <w:numId w:val="1007"/>
          <w:ilvl w:val="0"/>
        </w:numPr>
      </w:pPr>
      <w:r>
        <w:t xml:space="preserve">Try the app at</w:t>
      </w:r>
      <w:r>
        <w:t xml:space="preserve"> </w:t>
      </w:r>
      <w:r>
        <w:rPr>
          <w:rStyle w:val="VerbatimChar"/>
        </w:rPr>
        <w:t xml:space="preserve">localhost:8050</w:t>
      </w:r>
      <w:r>
        <w:t xml:space="preserve">!</w:t>
      </w:r>
    </w:p>
    <w:p>
      <w:pPr>
        <w:pStyle w:val="Compact"/>
        <w:numPr>
          <w:numId w:val="1008"/>
          <w:ilvl w:val="1"/>
        </w:numPr>
      </w:pPr>
      <w:r>
        <w:t xml:space="preserve">Activity Recognition: Drag and drop an image with humans into the upload box and wait the class buttons to show up. Click the class button to see the peak response map.</w:t>
      </w:r>
    </w:p>
    <w:p>
      <w:pPr>
        <w:pStyle w:val="Compact"/>
        <w:numPr>
          <w:numId w:val="1008"/>
          <w:ilvl w:val="1"/>
        </w:numPr>
      </w:pPr>
      <w:r>
        <w:t xml:space="preserve">Activity Predition: Drag and drop an image without human into the upload box and select an activity label. Then wait the preditiction result to show 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2020-06-27T03:52:02Z</dcterms:created>
  <dcterms:modified xsi:type="dcterms:W3CDTF">2020-06-27T03:52:02Z</dcterms:modified>
</cp:coreProperties>
</file>