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2172A"/>
          <w:sz w:val="52"/>
        </w:rPr>
        <w:t>내 에이전트 만들기</w:t>
      </w:r>
    </w:p>
    <w:p>
      <w:r>
        <w:rPr>
          <w:color w:val="5C6580"/>
          <w:sz w:val="22"/>
        </w:rPr>
        <w:t>사내 멀티 에이전트 챗 플랫폼 · 개발자용 안내서</w:t>
      </w:r>
    </w:p>
    <w:p>
      <w:r>
        <w:rPr>
          <w:b w:val="0"/>
          <w:i w:val="0"/>
          <w:sz w:val="21"/>
        </w:rPr>
      </w:r>
    </w:p>
    <w:p>
      <w:r>
        <w:rPr>
          <w:b w:val="0"/>
          <w:sz w:val="21"/>
        </w:rPr>
        <w:t xml:space="preserve">우리가 만드는 것은 </w:t>
      </w:r>
      <w:r>
        <w:rPr>
          <w:b/>
          <w:sz w:val="21"/>
        </w:rPr>
        <w:t>사내 채팅 화면 하나에서 열 명의 업무 에이전트를 함께 부르는 플랫폼</w:t>
      </w:r>
      <w:r>
        <w:rPr>
          <w:b w:val="0"/>
          <w:sz w:val="21"/>
        </w:rPr>
        <w:t>입니다. 사용자가 채팅창에 질문을 던지면 코디네이터가 어느 에이전트를 부를지 정하고, 결과를 모아 하나의 답변으로 돌려줍니다.</w:t>
      </w:r>
    </w:p>
    <w:p>
      <w:r>
        <w:rPr>
          <w:b w:val="0"/>
          <w:sz w:val="21"/>
        </w:rPr>
        <w:t xml:space="preserve">여러분이 맡는 것은 </w:t>
      </w:r>
      <w:r>
        <w:rPr>
          <w:b/>
          <w:sz w:val="21"/>
        </w:rPr>
        <w:t>자기 업무 에이전트 하나</w:t>
      </w:r>
      <w:r>
        <w:rPr>
          <w:b w:val="0"/>
          <w:sz w:val="21"/>
        </w:rPr>
        <w:t>입니다. 화면도, 라우팅도, 스케줄도, 스트리밍도 이미 되어 있습니다. 만들 것은 “내 업무 데이터를 조회해 Markdown 으로 돌려주는 함수 하나” 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4F4"/>
          </w:tcPr>
          <w:p>
            <w:r/>
            <w:r>
              <w:rPr>
                <w:b/>
                <w:color w:val="0D7A82"/>
                <w:sz w:val="20"/>
              </w:rPr>
              <w:t>먼저 알아두면 편한 것</w:t>
            </w:r>
          </w:p>
          <w:p>
            <w:r>
              <w:rPr>
                <w:sz w:val="20"/>
              </w:rPr>
              <w:t>아무것도 고치지 않은 상태의 템플릿도 그대로 동작하고 자가검사를 통과합니다. 먼저 띄워서 화면에 초록 점이 뜨는 것을 본 다음 업무 로직을 채우면 막힐 일이 적습니다.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1. 준비물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3.12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Ollama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내 노트북에서 실행 중. ollama list 로 모델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저장소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팀에서 받은 프로젝트 폴더 (예: C:\aiProject\claude2)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포트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전원 9010 으로 같습니다. 나눠 가질 필요가 없습니다</w:t>
            </w:r>
          </w:p>
        </w:tc>
      </w:tr>
    </w:tbl>
    <w:p>
      <w:pPr>
        <w:spacing w:after="80"/>
      </w:pPr>
    </w:p>
    <w:p>
      <w:r>
        <w:rPr>
          <w:b w:val="0"/>
          <w:sz w:val="21"/>
        </w:rPr>
        <w:t xml:space="preserve">포트를 배정받지 않는 이유는 </w:t>
      </w:r>
      <w:r>
        <w:rPr>
          <w:b/>
          <w:sz w:val="21"/>
        </w:rPr>
        <w:t>에이전트마다 노트북이 다르기 때문</w:t>
      </w:r>
      <w:r>
        <w:rPr>
          <w:b w:val="0"/>
          <w:sz w:val="21"/>
        </w:rPr>
        <w:t>입니다. IP 가 이미 서로를 구분하므로 포트는 전원이 같아도 되고, 방화벽도 한 포트만 열면 됩니다.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2. 내가 고치는 파일은 두 개뿐입니다</w:t>
      </w:r>
    </w:p>
    <w:p>
      <w:r>
        <w:rPr>
          <w:b w:val="0"/>
          <w:i w:val="0"/>
          <w:sz w:val="21"/>
        </w:rPr>
        <w:t>코디네이터는 열 개의 에이전트를 똑같은 방식으로 부릅니다. 그래야 한 화면에서 단일·병렬·순차 호출이 가능합니다. 그래서 모든 에이전트는 같은 HTTP 규약(계약)을 지켜야 하는데, 다행히 그 계약은 템플릿이 대신 지켜줍니다.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파일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누가 고치나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무엇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agent.py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★ 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내 업무 로직. 사실상 함수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manifest.yaml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★ 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자기소개. 라우팅 품질을 좌우합니다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prompt.md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LLM 에게 주는 지시문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.env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접속 정보·포트 등 설정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requirements.txt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내가 추가한 라이브러리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main.py / contract.py / llm.py / files.py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아무도 안 고침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계약 고정부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8"/>
          </w:tcPr>
          <w:p>
            <w:r/>
            <w:r>
              <w:rPr>
                <w:b/>
                <w:color w:val="B23B32"/>
                <w:sz w:val="20"/>
              </w:rPr>
              <w:t>계약 고정부 4개는 건드리지 마세요</w:t>
            </w:r>
          </w:p>
          <w:p>
            <w:r>
              <w:rPr>
                <w:sz w:val="20"/>
              </w:rPr>
              <w:t>main.py, contract.py, llm.py, files.py 입니다. 계약이 바뀌면 코어 담당자가 새 파일을 배포하는데, 고쳐 두었다면 그때 덮어써지면서 작업이 사라집니다.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3. 다섯 단계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① 폴더 만들기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python scripts/new_agent.py sales-report "홍길동"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첫 번째는 에이전트 id(영문 소문자·하이픈), 두 번째는 내 이름입니다. agents/sales-report/ 폴더가 통째로 만들어집니다.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② 설치 (최초 1회)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cd agents/sales-report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setup.bat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③ manifest.yaml 채우기</w:t>
      </w:r>
    </w:p>
    <w:p>
      <w:r>
        <w:rPr>
          <w:b w:val="0"/>
          <w:i w:val="0"/>
          <w:sz w:val="21"/>
        </w:rPr>
        <w:t>가장 중요한 단계입니다. 자세한 것은 4장을 보세요.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④ agent.py 채우기</w:t>
      </w:r>
    </w:p>
    <w:p>
      <w:r>
        <w:rPr>
          <w:b w:val="0"/>
          <w:i w:val="0"/>
          <w:sz w:val="21"/>
        </w:rPr>
        <w:t>fetch_business_data() 하나만 채우면 보통 끝납니다. 자세한 것은 5장입니다.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⑤ 띄우고 자가검사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run.bat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color w:val="5C6580"/>
          <w:sz w:val="18"/>
        </w:rPr>
        <w:t>다른 창에서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python scripts/check_contract.py http://localhost:9010</w:t>
            </w:r>
          </w:p>
        </w:tc>
      </w:tr>
    </w:tbl>
    <w:p>
      <w:pPr>
        <w:spacing w:after="80"/>
      </w:pPr>
    </w:p>
    <w:p>
      <w:r>
        <w:rPr>
          <w:b w:val="0"/>
          <w:sz w:val="21"/>
        </w:rPr>
        <w:t xml:space="preserve">전 항목이 </w:t>
      </w:r>
      <w:r>
        <w:rPr>
          <w:b/>
          <w:sz w:val="21"/>
        </w:rPr>
        <w:t>OK</w:t>
      </w:r>
      <w:r>
        <w:rPr>
          <w:b w:val="0"/>
          <w:sz w:val="21"/>
        </w:rPr>
        <w:t xml:space="preserve"> 여야 합니다. 그러면 registry.yaml 에 두 줄을 추가합니다.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agents: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- id: sales-report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url: http://192.168.0.31:9010   # 내 노트북 IP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코어가 30초마다 이 파일을 다시 읽으므로 코어를 재기동할 필요가 없습니다. 화면 오른쪽 에이전트 목록에 초록 점과 함께 나타나면 성공입니다.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4. manifest.yaml — 여기가 가장 중요합니다</w:t>
      </w:r>
    </w:p>
    <w:p>
      <w:r>
        <w:rPr>
          <w:b w:val="0"/>
          <w:sz w:val="21"/>
        </w:rPr>
        <w:t xml:space="preserve">사용자가 화면에서 에이전트를 직접 고르지 않으면, </w:t>
      </w:r>
      <w:r>
        <w:rPr>
          <w:b/>
          <w:sz w:val="21"/>
        </w:rPr>
        <w:t>코디네이터 LLM 이 description 과 examples 만 읽고</w:t>
      </w:r>
      <w:r>
        <w:rPr>
          <w:b w:val="0"/>
          <w:sz w:val="21"/>
        </w:rPr>
        <w:t xml:space="preserve"> 누구를 부를지 정합니다. 이 두 항목이 곧 라우팅 품질입니다.</w:t>
      </w:r>
    </w:p>
    <w:p>
      <w:r>
        <w:rPr>
          <w:b/>
          <w:i w:val="0"/>
          <w:color w:val="B23B32"/>
          <w:sz w:val="21"/>
        </w:rPr>
        <w:t>나쁜 예 — 다른 에이전트와 구분되지 않습니다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description: 매출을 조회한다.</w:t>
            </w:r>
          </w:p>
        </w:tc>
      </w:tr>
    </w:tbl>
    <w:p>
      <w:pPr>
        <w:spacing w:after="80"/>
      </w:pPr>
    </w:p>
    <w:p>
      <w:r>
        <w:rPr>
          <w:b/>
          <w:i w:val="0"/>
          <w:color w:val="0D7A82"/>
          <w:sz w:val="21"/>
        </w:rPr>
        <w:t>좋은 예 — 무엇을 / 어떤 기간·단위로 / 어떤 형태로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id: sales-report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name: 매출 리포트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owner: 홍길동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description: |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영업 오라클 DB 의 일별 매출 테이블을 조회해 기간별·지점별 매출 합계와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전월 대비 증감을 Markdown 표로 정리한다. 최대 조회 기간은 12개월이다.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tags: [매출, 오라클]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examples: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- 지난달 지점별 매출 알려줘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- 3월 매출 상위 10개 지점은?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Dashboard 의 “점검 대상”에 ‘한 번도 안 불림’ 으로 뜨는 에이전트는 거의 항상 description 이 모호한 경우입니다.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5. agent.py — 내 업무 로직</w:t>
      </w:r>
    </w:p>
    <w:p>
      <w:r>
        <w:rPr>
          <w:b w:val="0"/>
          <w:i w:val="0"/>
          <w:sz w:val="21"/>
        </w:rPr>
        <w:t>템플릿에 뼈대가 이미 들어 있습니다. 보통은 아래 함수 하나만 채우면 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async def fetch_business_data(query: str) -&gt; str: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"""여기에 내 업무 조회를 구현한다."""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# 오라클이든 PostgreSQL 이든 사내 API 든 자유입니다.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# LLM 이 읽을 수 있도록 문자열(가급적 Markdown 표)로 돌려주면 뒤가 편합니다.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...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나머지는 이미 이렇게 되어 있습니다.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async def run(req: InvokeRequest) -&gt; AsyncIterator[Event]: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yield status("업무 데이터 조회 중")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data = await fetch_business_data(req.query)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yield status("응답 작성 중")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call = llm.prepare(build_prompt(req, data), model=req.model,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                   system=SYSTEM_PROMPT)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async for token in call.stream():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    yield delta(token)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yield result(call.text, **call.meta())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규칙은 세 가지뿐입니다</w:t>
      </w:r>
    </w:p>
    <w:p>
      <w:pPr>
        <w:pStyle w:val="ListBullet"/>
      </w:pPr>
      <w:r>
        <w:rPr>
          <w:b/>
          <w:sz w:val="21"/>
        </w:rPr>
        <w:t xml:space="preserve">run() 은 </w:t>
      </w:r>
      <w:r>
        <w:rPr>
          <w:sz w:val="21"/>
        </w:rPr>
        <w:t>이벤트를 yield 하는 async 제너레이터입니다.</w:t>
      </w:r>
    </w:p>
    <w:p>
      <w:pPr>
        <w:pStyle w:val="ListBullet"/>
      </w:pPr>
      <w:r>
        <w:rPr>
          <w:b/>
          <w:sz w:val="21"/>
        </w:rPr>
        <w:t xml:space="preserve">마지막에 반드시 result(markdown) 를 yield 합니다. </w:t>
      </w:r>
      <w:r>
        <w:rPr>
          <w:sz w:val="21"/>
        </w:rPr>
        <w:t>답변은 Markdown 이어야 합니다. 화면이 그대로 렌더하고 사용자가 복사합니다.</w:t>
      </w:r>
    </w:p>
    <w:p>
      <w:pPr>
        <w:pStyle w:val="ListBullet"/>
      </w:pPr>
      <w:r>
        <w:rPr>
          <w:b/>
          <w:sz w:val="21"/>
        </w:rPr>
        <w:t xml:space="preserve">예외는 그냥 던져도 됩니다. </w:t>
      </w:r>
      <w:r>
        <w:rPr>
          <w:sz w:val="21"/>
        </w:rPr>
        <w:t>main.py 가 error 이벤트로 바꿔 줍니다.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4F4"/>
          </w:tcPr>
          <w:p>
            <w:r/>
            <w:r>
              <w:rPr>
                <w:b/>
                <w:color w:val="0D7A82"/>
                <w:sz w:val="20"/>
              </w:rPr>
              <w:t>오래 걸리는 단계마다 status 를 보내세요</w:t>
            </w:r>
          </w:p>
          <w:p>
            <w:r>
              <w:rPr>
                <w:sz w:val="20"/>
              </w:rPr>
              <w:t>로컬 모델이라 수십 초가 예사입니다. 아무것도 안 보내면 화면이 멈춘 것처럼 보입니다. yield status("○○ 조회 중") 한 줄이면 됩니다.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6. 업무 DB 붙이기</w:t>
      </w:r>
    </w:p>
    <w:p>
      <w:r>
        <w:rPr>
          <w:b w:val="0"/>
          <w:i w:val="0"/>
          <w:sz w:val="21"/>
        </w:rPr>
        <w:t>템플릿은 DB 접근을 강제하지 않습니다. 편한 라이브러리를 requirements.txt 에 버전을 명시해서 추가하세요.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oracledb==2.5.1          # 오라클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psycopg[binary]==3.2.3   # PostgreSQL</w:t>
            </w:r>
          </w:p>
        </w:tc>
      </w:tr>
    </w:tbl>
    <w:p>
      <w:pPr>
        <w:spacing w:after="80"/>
      </w:pPr>
    </w:p>
    <w:p>
      <w:r>
        <w:rPr>
          <w:b w:val="0"/>
          <w:sz w:val="21"/>
        </w:rPr>
        <w:t xml:space="preserve">접속 정보는 </w:t>
      </w:r>
      <w:r>
        <w:rPr>
          <w:b/>
          <w:sz w:val="21"/>
        </w:rPr>
        <w:t>코드에 쓰지 않고 .env 에 넣습니다.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# .env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BIZ_DB_DSN=oracle+oracledb://scott:tiger@dbhost:1521/?service_name=ORCL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import os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DSN = os.getenv("BIZ_DB_DSN")   # 하드코딩 금지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8"/>
          </w:tcPr>
          <w:p>
            <w:r/>
            <w:r>
              <w:rPr>
                <w:b/>
                <w:color w:val="B23B32"/>
                <w:sz w:val="20"/>
              </w:rPr>
              <w:t>LLM 이 만든 SQL 을 그대로 실행하지 마세요</w:t>
            </w:r>
          </w:p>
          <w:p>
            <w:r>
              <w:rPr>
                <w:sz w:val="20"/>
              </w:rPr>
              <w:t>질문을 SQL 로 바꾸는 방식을 쓴다면, 조회 대상 테이블과 조건은 코드에서 고정하고 LLM 에게는 값만 뽑게 하는 편이 안전합니다. 최소한 SELECT 만 허용하고 바인드 파라미터를 씁니다.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7. 파일·이미지를 함께 주고 싶다면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from files import save_bytes, save_text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att = save_bytes(png_bytes, '매출차트.png')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yield result(f'## 매출 추이\n\n![차트](attachment:{att.file})',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         attachments=[att])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21"/>
        </w:rPr>
        <w:t>이미지는 본문에 그대로 그려지고, 엑셀·PDF 는 화면 아래 다운로드 링크로 뜹니다.</w:t>
      </w:r>
    </w:p>
    <w:p>
      <w:pPr>
        <w:pStyle w:val="ListBullet"/>
      </w:pPr>
      <w:r>
        <w:rPr>
          <w:b/>
          <w:sz w:val="21"/>
        </w:rPr>
        <w:t xml:space="preserve">CSV 는 반드시 </w:t>
      </w:r>
      <w:r>
        <w:rPr>
          <w:sz w:val="21"/>
        </w:rPr>
        <w:t>save_text() 를 씁니다. .csv/.tsv 에 UTF-8 BOM 을 자동으로 붙여 줍니다. BOM 이 없으면 엑셀이 CP949 로 읽어 한글이 전부 깨집니다.</w:t>
      </w:r>
    </w:p>
    <w:p>
      <w:pPr>
        <w:pStyle w:val="ListBullet"/>
      </w:pPr>
      <w:r>
        <w:rPr>
          <w:sz w:val="21"/>
        </w:rPr>
        <w:t>파일은 내 노트북에 남습니다. 노트북을 끄면 과거 대화의 파일도 열리지 않습니다.</w:t>
      </w:r>
    </w:p>
    <w:p>
      <w:pPr>
        <w:pStyle w:val="ListBullet"/>
      </w:pPr>
      <w:r>
        <w:rPr>
          <w:sz w:val="21"/>
        </w:rPr>
        <w:t>기본 72시간 뒤 자동으로 지워집니다 (.env 의 AGENT_FILE_TTL_HOURS).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8. 어떤 모델로 도나</w:t>
      </w:r>
    </w:p>
    <w:p>
      <w:r>
        <w:rPr>
          <w:b w:val="0"/>
          <w:i w:val="0"/>
          <w:sz w:val="21"/>
        </w:rPr>
        <w:t>기본은 사용자가 화면에서 고른 모델입니다. 코어가 매번 내려주고 에이전트는 그대로 씁니다.</w:t>
      </w:r>
    </w:p>
    <w:p>
      <w:r>
        <w:rPr>
          <w:b w:val="0"/>
          <w:sz w:val="21"/>
        </w:rPr>
        <w:t xml:space="preserve">다만 에이전트는 </w:t>
      </w:r>
      <w:r>
        <w:rPr>
          <w:b/>
          <w:sz w:val="21"/>
        </w:rPr>
        <w:t>각자 자기 노트북의 Ollama</w:t>
      </w:r>
      <w:r>
        <w:rPr>
          <w:b w:val="0"/>
          <w:sz w:val="21"/>
        </w:rPr>
        <w:t>를 부릅니다. 화면의 모델 목록은 코어 것이라, 거기 있는 모델이 내 노트북에는 없을 수 있습니다. 그러면 나만 오류로 빠집니다. 그럴 때는 .env 에 고정하세요.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# 비워두면 화면에서 고른 모델을 씁니다 (기본)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AGENT_MODEL=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# 값을 적으면 화면에서 무엇을 고르든 이 모델로 돕니다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AGENT_MODEL=gemma4:e4b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ollama list 에 나온 이름을 그대로 적습니다. 고정해 두면 화면 목록에 ‘gemma4:e4b 고정’ 이라고 표시되고, 실제로 쓴 모델이 기록에도 남습니다.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8"/>
          </w:tcPr>
          <w:p>
            <w:r/>
            <w:r>
              <w:rPr>
                <w:b/>
                <w:color w:val="B23B32"/>
                <w:sz w:val="20"/>
              </w:rPr>
              <w:t>.env 를 고쳤으면 반드시 다시 띄우세요</w:t>
            </w:r>
          </w:p>
          <w:p>
            <w:r>
              <w:rPr>
                <w:sz w:val="20"/>
              </w:rPr>
              <w:t>.env 는 프로세스가 시작할 때 한 번만 읽습니다. 파일만 고치고 그대로 두면 도는 프로세스는 예전 값을 계속 씁니다. run.bat 을 다시 실행하세요.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9. 순차로 불릴 때</w:t>
      </w:r>
    </w:p>
    <w:p>
      <w:r>
        <w:rPr>
          <w:b w:val="0"/>
          <w:i w:val="0"/>
          <w:sz w:val="21"/>
        </w:rPr>
        <w:t>두 개 이상이 순차로 불리면, 앞 에이전트의 결과가 내 요청의 upstream 에 담겨 옵니다. 그리고 순차에서는 마지막 에이전트의 결과가 곧 최종 답변이 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for up in req.upstream: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print(up.agent_id, up.markdown)   # 앞 단계가 만든 것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즉 다듬는 역할(요약·재가공)을 맡았다면 뒤쪽에 놓이게 됩니다. 순서는 사용자가 화면에서 정하거나, 자동 선택이면 코디네이터가 정합니다.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10. 지켜야 할 네 가지</w:t>
      </w:r>
    </w:p>
    <w:p>
      <w:r>
        <w:rPr>
          <w:b/>
          <w:i w:val="0"/>
          <w:sz w:val="21"/>
        </w:rPr>
        <w:t>결과물을 폐쇄망으로 반입합니다. 아래는 예외가 없습니다.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규칙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설정을 코드에 쓰지 않는다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접속 정보·주소·포트·모델명 전부 .env 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requirements.txt 는 == 로 버전 고정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반입 시점에 버전이 다르면 그대로 죽습니다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외부 인터넷에 의존하지 않는다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CDN·공개 API·런타임 다운로드는 폐쇄망에서 끊깁니다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계약 고정부 4개를 고치지 않는다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덮어써질 때 작업이 사라집니다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11. 자주 하는 실수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증상</w:t>
            </w:r>
          </w:p>
        </w:tc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원인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목록에 안 보임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registry.yaml 에 없거나 id 가 manifest 와 다름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회색 점(꺼짐)으로 표시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프로세스가 죽었거나 방화벽이 포트를 막음. 다른 PC 에서 curl &lt;내IP&gt;:9010/health 로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주황 점으로 표시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정상입니다. 지금 다른 사람이 쓰는 중이라 잠긴 것입니다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“계약 버전이 다릅니다”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contract.py 가 옛날 복사본. 코어 담당자에게 새 파일을 받으세요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NO_RESULT 오류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run() 이 result 를 yield 하지 않고 끝남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응답이 깨져 보임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markdown 이 아니라 평문/JSON 을 넣음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화면이 한참 멈춤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status 를 하나도 안 보냄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내가 부르지 않았는데 호출됨 / 안 됨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description 이 모호함. 구체적으로 다시 쓰세요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엑셀에서 CSV 한글 깨짐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save_bytes 로 저장했음. save_text() 를 쓰면 BOM 이 붙습니다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.env 를 고쳤는데 반영이 안 됨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에이전트를 다시 띄우지 않았음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12. 제출 체크리스트</w:t>
      </w:r>
    </w:p>
    <w:p>
      <w:r>
        <w:rPr>
          <w:b/>
          <w:i w:val="0"/>
          <w:sz w:val="21"/>
        </w:rPr>
        <w:t>아래 여섯 개가 전부입니다. 이것만 통과하면 코디네이터가 알아서 부릅니다.</w:t>
      </w:r>
    </w:p>
    <w:p>
      <w:r>
        <w:rPr>
          <w:sz w:val="22"/>
        </w:rPr>
        <w:t xml:space="preserve">☐  </w:t>
      </w:r>
      <w:r>
        <w:rPr>
          <w:sz w:val="21"/>
        </w:rPr>
        <w:t>python scripts/check_contract.py &lt;내주소&gt; 전 항목 통과</w:t>
      </w:r>
    </w:p>
    <w:p>
      <w:r>
        <w:rPr>
          <w:sz w:val="22"/>
        </w:rPr>
        <w:t xml:space="preserve">☐  </w:t>
      </w:r>
      <w:r>
        <w:rPr>
          <w:sz w:val="21"/>
        </w:rPr>
        <w:t>manifest.yaml 의 description 이 구체적이고 examples 가 2개 이상</w:t>
      </w:r>
    </w:p>
    <w:p>
      <w:r>
        <w:rPr>
          <w:sz w:val="22"/>
        </w:rPr>
        <w:t xml:space="preserve">☐  </w:t>
      </w:r>
      <w:r>
        <w:rPr>
          <w:sz w:val="21"/>
        </w:rPr>
        <w:t>계약 고정부 4개 파일(main.py / contract.py / llm.py / files.py)을 고치지 않음</w:t>
      </w:r>
    </w:p>
    <w:p>
      <w:r>
        <w:rPr>
          <w:sz w:val="22"/>
        </w:rPr>
        <w:t xml:space="preserve">☐  </w:t>
      </w:r>
      <w:r>
        <w:rPr>
          <w:sz w:val="21"/>
        </w:rPr>
        <w:t>접속 정보·모델명을 .env 로 뺌 (하드코딩 0건)</w:t>
      </w:r>
    </w:p>
    <w:p>
      <w:r>
        <w:rPr>
          <w:sz w:val="22"/>
        </w:rPr>
        <w:t xml:space="preserve">☐  </w:t>
      </w:r>
      <w:r>
        <w:rPr>
          <w:sz w:val="21"/>
        </w:rPr>
        <w:t>requirements.txt 전 항목에 == 버전 명시</w:t>
      </w:r>
    </w:p>
    <w:p>
      <w:r>
        <w:rPr>
          <w:sz w:val="22"/>
        </w:rPr>
        <w:t xml:space="preserve">☐  </w:t>
      </w:r>
      <w:r>
        <w:rPr>
          <w:sz w:val="21"/>
        </w:rPr>
        <w:t>registry.yaml 에 등록하고 화면에서 초록 점 확인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13. 더 볼 문서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문서</w:t>
            </w:r>
          </w:p>
        </w:tc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언제 보나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docs/START_HERE.md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이 문서의 원본. 링크가 살아 있습니다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docs/DEVELOPER_GUIDE.md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만들면서 계속 옆에 둡니다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docs/AGENT_CONTRACT.md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계약 정본. 스키마가 궁금할 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docs/WORKFLOWS.md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여러 에이전트를 정해진 순서로 묶을 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docs/INSIGHTS.md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내 에이전트가 잘 쓰이는지 확인할 때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</w:r>
    </w:p>
    <w:p>
      <w:r>
        <w:rPr>
          <w:color w:val="5C6580"/>
          <w:sz w:val="20"/>
        </w:rPr>
        <w:t>막히면 코어 담당자에게 물어보세요. check_contract.py 출력을 함께 보내주면 빠릅니다.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 w:cs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 w:cs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