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31854033" w:rsidP="31854033" w:rsidRDefault="31854033" w14:paraId="2FA2668F" w14:textId="10F603AA">
      <w:pPr>
        <w:jc w:val="center"/>
        <w:rPr>
          <w:b w:val="1"/>
          <w:bCs w:val="1"/>
          <w:sz w:val="40"/>
          <w:szCs w:val="40"/>
        </w:rPr>
      </w:pPr>
    </w:p>
    <w:p w:rsidR="56518E68" w:rsidP="31854033" w:rsidRDefault="56518E68" w14:paraId="44A25DA5" w14:textId="49709535">
      <w:pPr>
        <w:jc w:val="center"/>
        <w:rPr>
          <w:b w:val="1"/>
          <w:bCs w:val="1"/>
          <w:sz w:val="40"/>
          <w:szCs w:val="40"/>
        </w:rPr>
      </w:pPr>
      <w:r w:rsidRPr="31854033" w:rsidR="56518E68">
        <w:rPr>
          <w:b w:val="1"/>
          <w:bCs w:val="1"/>
          <w:sz w:val="40"/>
          <w:szCs w:val="40"/>
        </w:rPr>
        <w:t>Final Report</w:t>
      </w:r>
    </w:p>
    <w:p xmlns:wp14="http://schemas.microsoft.com/office/word/2010/wordml" w14:paraId="4DFB9905" wp14:textId="122F6553">
      <w:pPr>
        <w:jc w:val="center"/>
      </w:pPr>
      <w:r w:rsidRPr="31854033" w:rsidR="56518E68">
        <w:rPr>
          <w:b w:val="1"/>
          <w:bCs w:val="1"/>
          <w:sz w:val="40"/>
          <w:szCs w:val="40"/>
        </w:rPr>
        <w:t xml:space="preserve">Term </w:t>
      </w:r>
      <w:r w:rsidRPr="31854033" w:rsidR="2994F5E7">
        <w:rPr>
          <w:b w:val="1"/>
          <w:bCs w:val="1"/>
          <w:sz w:val="40"/>
          <w:szCs w:val="40"/>
        </w:rPr>
        <w:t xml:space="preserve">Project </w:t>
      </w:r>
      <w:r w:rsidRPr="31854033" w:rsidR="6713BAC8">
        <w:rPr>
          <w:b w:val="1"/>
          <w:bCs w:val="1"/>
          <w:sz w:val="40"/>
          <w:szCs w:val="40"/>
        </w:rPr>
        <w:t>C: Secure</w:t>
      </w:r>
      <w:r w:rsidRPr="31854033" w:rsidR="31854033">
        <w:rPr>
          <w:b w:val="1"/>
          <w:bCs w:val="1"/>
          <w:sz w:val="40"/>
          <w:szCs w:val="40"/>
        </w:rPr>
        <w:t xml:space="preserve"> Instant Messaging Application</w:t>
      </w:r>
    </w:p>
    <w:p xmlns:wp14="http://schemas.microsoft.com/office/word/2010/wordml" w14:paraId="2EBED8BD" wp14:textId="77777777">
      <w:pPr>
        <w:jc w:val="center"/>
      </w:pPr>
      <w:r>
        <w:rPr>
          <w:b/>
          <w:sz w:val="40"/>
        </w:rPr>
        <w:t>(End-to-End Encrypted Chat)</w:t>
      </w:r>
    </w:p>
    <w:p xmlns:wp14="http://schemas.microsoft.com/office/word/2010/wordml" w14:paraId="672A6659" wp14:textId="77777777"/>
    <w:p w:rsidR="31854033" w:rsidP="31854033" w:rsidRDefault="31854033" w14:paraId="2D942FF0" w14:textId="67665FD9">
      <w:pPr>
        <w:jc w:val="center"/>
        <w:rPr>
          <w:i w:val="1"/>
          <w:iCs w:val="1"/>
          <w:sz w:val="28"/>
          <w:szCs w:val="28"/>
        </w:rPr>
      </w:pPr>
    </w:p>
    <w:p w:rsidR="31854033" w:rsidP="31854033" w:rsidRDefault="31854033" w14:paraId="403251FE" w14:textId="69D720FB">
      <w:pPr>
        <w:jc w:val="center"/>
        <w:rPr>
          <w:i w:val="1"/>
          <w:iCs w:val="1"/>
          <w:sz w:val="28"/>
          <w:szCs w:val="28"/>
        </w:rPr>
      </w:pPr>
    </w:p>
    <w:p xmlns:wp14="http://schemas.microsoft.com/office/word/2010/wordml" w:rsidP="31854033" w14:paraId="38B7608D" wp14:textId="16ABB45D">
      <w:pPr>
        <w:jc w:val="center"/>
        <w:rPr>
          <w:i w:val="1"/>
          <w:iCs w:val="1"/>
          <w:sz w:val="28"/>
          <w:szCs w:val="28"/>
        </w:rPr>
      </w:pPr>
      <w:r w:rsidRPr="31854033" w:rsidR="31854033">
        <w:rPr>
          <w:i w:val="1"/>
          <w:iCs w:val="1"/>
          <w:sz w:val="28"/>
          <w:szCs w:val="28"/>
        </w:rPr>
        <w:t>Course:  DACS3101</w:t>
      </w:r>
    </w:p>
    <w:p xmlns:wp14="http://schemas.microsoft.com/office/word/2010/wordml" w:rsidP="31854033" w14:paraId="0E688279" wp14:textId="69BB0723">
      <w:pPr>
        <w:jc w:val="center"/>
        <w:rPr>
          <w:i w:val="1"/>
          <w:iCs w:val="1"/>
          <w:sz w:val="28"/>
          <w:szCs w:val="28"/>
        </w:rPr>
      </w:pPr>
      <w:r w:rsidRPr="31854033" w:rsidR="31854033">
        <w:rPr>
          <w:i w:val="1"/>
          <w:iCs w:val="1"/>
          <w:sz w:val="28"/>
          <w:szCs w:val="28"/>
        </w:rPr>
        <w:t>Instructor: Suzan A</w:t>
      </w:r>
      <w:r w:rsidRPr="31854033" w:rsidR="6CD0CFC5">
        <w:rPr>
          <w:i w:val="1"/>
          <w:iCs w:val="1"/>
          <w:sz w:val="28"/>
          <w:szCs w:val="28"/>
        </w:rPr>
        <w:t>li</w:t>
      </w:r>
    </w:p>
    <w:p xmlns:wp14="http://schemas.microsoft.com/office/word/2010/wordml" w:rsidP="31854033" w14:paraId="798B3A7F" wp14:textId="671B26E2">
      <w:pPr>
        <w:jc w:val="center"/>
        <w:rPr>
          <w:i w:val="1"/>
          <w:iCs w:val="1"/>
          <w:sz w:val="28"/>
          <w:szCs w:val="28"/>
        </w:rPr>
      </w:pPr>
      <w:r w:rsidRPr="31854033" w:rsidR="31854033">
        <w:rPr>
          <w:i w:val="1"/>
          <w:iCs w:val="1"/>
          <w:sz w:val="28"/>
          <w:szCs w:val="28"/>
        </w:rPr>
        <w:t xml:space="preserve">Team Members:  Mustapha </w:t>
      </w:r>
      <w:r w:rsidRPr="31854033" w:rsidR="617D58EB">
        <w:rPr>
          <w:i w:val="1"/>
          <w:iCs w:val="1"/>
          <w:sz w:val="28"/>
          <w:szCs w:val="28"/>
        </w:rPr>
        <w:t>Sultan - 60301378</w:t>
      </w:r>
    </w:p>
    <w:p w:rsidR="3C94FEFB" w:rsidP="31854033" w:rsidRDefault="3C94FEFB" w14:paraId="3E6083C8" w14:textId="509D53DD">
      <w:pPr>
        <w:jc w:val="center"/>
        <w:rPr>
          <w:i w:val="1"/>
          <w:iCs w:val="1"/>
          <w:sz w:val="28"/>
          <w:szCs w:val="28"/>
        </w:rPr>
      </w:pPr>
      <w:r w:rsidRPr="31854033" w:rsidR="3C94FEFB">
        <w:rPr>
          <w:i w:val="1"/>
          <w:iCs w:val="1"/>
          <w:sz w:val="28"/>
          <w:szCs w:val="28"/>
        </w:rPr>
        <w:t xml:space="preserve">Omar </w:t>
      </w:r>
      <w:r w:rsidRPr="31854033" w:rsidR="3B6A6685">
        <w:rPr>
          <w:i w:val="1"/>
          <w:iCs w:val="1"/>
          <w:sz w:val="28"/>
          <w:szCs w:val="28"/>
        </w:rPr>
        <w:t>Ahmed</w:t>
      </w:r>
      <w:r w:rsidRPr="31854033" w:rsidR="79DFF5A3">
        <w:rPr>
          <w:i w:val="1"/>
          <w:iCs w:val="1"/>
          <w:sz w:val="28"/>
          <w:szCs w:val="28"/>
        </w:rPr>
        <w:t xml:space="preserve"> - 60303791</w:t>
      </w:r>
    </w:p>
    <w:p w:rsidR="3C94FEFB" w:rsidP="31854033" w:rsidRDefault="3C94FEFB" w14:paraId="16A99E5D" w14:textId="76A6ACD2">
      <w:pPr>
        <w:jc w:val="center"/>
        <w:rPr>
          <w:i w:val="1"/>
          <w:iCs w:val="1"/>
          <w:sz w:val="28"/>
          <w:szCs w:val="28"/>
        </w:rPr>
      </w:pPr>
      <w:r w:rsidRPr="31854033" w:rsidR="3C94FEFB">
        <w:rPr>
          <w:i w:val="1"/>
          <w:iCs w:val="1"/>
          <w:sz w:val="28"/>
          <w:szCs w:val="28"/>
        </w:rPr>
        <w:t>Ahmed Khoso - 60300920</w:t>
      </w:r>
    </w:p>
    <w:p w:rsidR="3C94FEFB" w:rsidP="31854033" w:rsidRDefault="3C94FEFB" w14:paraId="7BEE7FA6" w14:textId="32723256">
      <w:pPr>
        <w:jc w:val="center"/>
        <w:rPr>
          <w:i w:val="1"/>
          <w:iCs w:val="1"/>
          <w:sz w:val="28"/>
          <w:szCs w:val="28"/>
        </w:rPr>
      </w:pPr>
      <w:r w:rsidRPr="31854033" w:rsidR="3C94FEFB">
        <w:rPr>
          <w:i w:val="1"/>
          <w:iCs w:val="1"/>
          <w:sz w:val="28"/>
          <w:szCs w:val="28"/>
        </w:rPr>
        <w:t>Abdulrahman</w:t>
      </w:r>
      <w:r w:rsidRPr="31854033" w:rsidR="00B5011A">
        <w:rPr>
          <w:i w:val="1"/>
          <w:iCs w:val="1"/>
          <w:sz w:val="28"/>
          <w:szCs w:val="28"/>
        </w:rPr>
        <w:t xml:space="preserve"> Ba Wazir </w:t>
      </w:r>
      <w:r w:rsidRPr="31854033" w:rsidR="45109EB1">
        <w:rPr>
          <w:i w:val="1"/>
          <w:iCs w:val="1"/>
          <w:sz w:val="28"/>
          <w:szCs w:val="28"/>
        </w:rPr>
        <w:t>- 60105547</w:t>
      </w:r>
    </w:p>
    <w:p xmlns:wp14="http://schemas.microsoft.com/office/word/2010/wordml" w14:paraId="0A37501D" wp14:textId="77777777">
      <w:r>
        <w:br w:type="page"/>
      </w:r>
    </w:p>
    <w:p xmlns:wp14="http://schemas.microsoft.com/office/word/2010/wordml" w:rsidP="31854033" w14:paraId="22E0FC93" wp14:textId="77777777">
      <w:pPr>
        <w:pStyle w:val="Heading1"/>
        <w:spacing w:line="360" w:lineRule="auto"/>
        <w:rPr>
          <w:sz w:val="48"/>
          <w:szCs w:val="48"/>
        </w:rPr>
      </w:pPr>
      <w:r w:rsidRPr="31854033" w:rsidR="31854033">
        <w:rPr>
          <w:sz w:val="48"/>
          <w:szCs w:val="48"/>
        </w:rPr>
        <w:t>Table of Contents</w:t>
      </w:r>
    </w:p>
    <w:p xmlns:wp14="http://schemas.microsoft.com/office/word/2010/wordml" w:rsidP="31854033" w14:paraId="32A36C38" wp14:textId="77777777">
      <w:pPr>
        <w:spacing w:line="360" w:lineRule="auto"/>
        <w:rPr>
          <w:sz w:val="36"/>
          <w:szCs w:val="36"/>
        </w:rPr>
      </w:pPr>
      <w:r w:rsidRPr="31854033" w:rsidR="31854033">
        <w:rPr>
          <w:sz w:val="36"/>
          <w:szCs w:val="36"/>
        </w:rPr>
        <w:t>1. Introduction</w:t>
      </w:r>
    </w:p>
    <w:p xmlns:wp14="http://schemas.microsoft.com/office/word/2010/wordml" w:rsidP="31854033" w14:paraId="464056D6" wp14:textId="77777777">
      <w:pPr>
        <w:spacing w:line="360" w:lineRule="auto"/>
        <w:rPr>
          <w:sz w:val="36"/>
          <w:szCs w:val="36"/>
        </w:rPr>
      </w:pPr>
      <w:r w:rsidRPr="31854033" w:rsidR="31854033">
        <w:rPr>
          <w:sz w:val="36"/>
          <w:szCs w:val="36"/>
        </w:rPr>
        <w:t>2. System Overview</w:t>
      </w:r>
    </w:p>
    <w:p xmlns:wp14="http://schemas.microsoft.com/office/word/2010/wordml" w:rsidP="31854033" w14:paraId="0E94AB56" wp14:textId="32BFBCD1">
      <w:pPr>
        <w:spacing w:line="360" w:lineRule="auto"/>
        <w:rPr>
          <w:sz w:val="36"/>
          <w:szCs w:val="36"/>
        </w:rPr>
      </w:pPr>
      <w:r w:rsidRPr="31854033" w:rsidR="31854033">
        <w:rPr>
          <w:sz w:val="36"/>
          <w:szCs w:val="36"/>
        </w:rPr>
        <w:t>3. Phase</w:t>
      </w:r>
      <w:r w:rsidRPr="31854033" w:rsidR="03E28592">
        <w:rPr>
          <w:sz w:val="36"/>
          <w:szCs w:val="36"/>
        </w:rPr>
        <w:t>s</w:t>
      </w:r>
    </w:p>
    <w:p xmlns:wp14="http://schemas.microsoft.com/office/word/2010/wordml" w:rsidP="31854033" w14:paraId="5BC0EA97" wp14:textId="2DFBC032">
      <w:pPr>
        <w:spacing w:line="360" w:lineRule="auto"/>
        <w:rPr>
          <w:sz w:val="36"/>
          <w:szCs w:val="36"/>
        </w:rPr>
      </w:pPr>
      <w:r w:rsidRPr="31854033" w:rsidR="31854033">
        <w:rPr>
          <w:sz w:val="36"/>
          <w:szCs w:val="36"/>
        </w:rPr>
        <w:t xml:space="preserve">4. Security </w:t>
      </w:r>
      <w:r w:rsidRPr="31854033" w:rsidR="696A7F83">
        <w:rPr>
          <w:sz w:val="36"/>
          <w:szCs w:val="36"/>
        </w:rPr>
        <w:t>features</w:t>
      </w:r>
    </w:p>
    <w:p xmlns:wp14="http://schemas.microsoft.com/office/word/2010/wordml" w:rsidP="31854033" w14:paraId="68AD3F2B" wp14:textId="77777777">
      <w:pPr>
        <w:spacing w:line="360" w:lineRule="auto"/>
        <w:rPr>
          <w:sz w:val="36"/>
          <w:szCs w:val="36"/>
        </w:rPr>
      </w:pPr>
      <w:r w:rsidRPr="31854033" w:rsidR="31854033">
        <w:rPr>
          <w:sz w:val="36"/>
          <w:szCs w:val="36"/>
        </w:rPr>
        <w:t>5. User Manual</w:t>
      </w:r>
    </w:p>
    <w:p xmlns:wp14="http://schemas.microsoft.com/office/word/2010/wordml" w:rsidP="31854033" w14:paraId="1D0EBC27" wp14:textId="157270A2">
      <w:pPr>
        <w:spacing w:line="360" w:lineRule="auto"/>
        <w:rPr>
          <w:sz w:val="36"/>
          <w:szCs w:val="36"/>
        </w:rPr>
      </w:pPr>
      <w:r w:rsidRPr="31854033" w:rsidR="31854033">
        <w:rPr>
          <w:sz w:val="36"/>
          <w:szCs w:val="36"/>
        </w:rPr>
        <w:t xml:space="preserve">6. Testing </w:t>
      </w:r>
    </w:p>
    <w:p w:rsidR="7B51019D" w:rsidP="31854033" w:rsidRDefault="7B51019D" w14:paraId="3A467C73" w14:textId="30560FDC">
      <w:pPr>
        <w:spacing w:line="360" w:lineRule="auto"/>
        <w:rPr>
          <w:sz w:val="36"/>
          <w:szCs w:val="36"/>
        </w:rPr>
      </w:pPr>
      <w:r w:rsidRPr="31854033" w:rsidR="7B51019D">
        <w:rPr>
          <w:sz w:val="36"/>
          <w:szCs w:val="36"/>
        </w:rPr>
        <w:t>7. Findings</w:t>
      </w:r>
    </w:p>
    <w:p xmlns:wp14="http://schemas.microsoft.com/office/word/2010/wordml" w:rsidP="31854033" w14:paraId="3D9E53A3" wp14:textId="4A7DB372">
      <w:pPr>
        <w:spacing w:line="360" w:lineRule="auto"/>
        <w:rPr>
          <w:sz w:val="36"/>
          <w:szCs w:val="36"/>
        </w:rPr>
      </w:pPr>
      <w:r w:rsidRPr="31854033" w:rsidR="7B51019D">
        <w:rPr>
          <w:sz w:val="36"/>
          <w:szCs w:val="36"/>
        </w:rPr>
        <w:t>8</w:t>
      </w:r>
      <w:r w:rsidRPr="31854033" w:rsidR="31854033">
        <w:rPr>
          <w:sz w:val="36"/>
          <w:szCs w:val="36"/>
        </w:rPr>
        <w:t>. Team Work Distribution</w:t>
      </w:r>
    </w:p>
    <w:p xmlns:wp14="http://schemas.microsoft.com/office/word/2010/wordml" w:rsidP="31854033" w14:paraId="6384B77E" wp14:textId="792363C8">
      <w:pPr>
        <w:spacing w:line="360" w:lineRule="auto"/>
        <w:rPr>
          <w:sz w:val="36"/>
          <w:szCs w:val="36"/>
        </w:rPr>
      </w:pPr>
      <w:r w:rsidRPr="31854033" w:rsidR="10582BF2">
        <w:rPr>
          <w:sz w:val="36"/>
          <w:szCs w:val="36"/>
        </w:rPr>
        <w:t>9</w:t>
      </w:r>
      <w:r w:rsidRPr="31854033" w:rsidR="31854033">
        <w:rPr>
          <w:sz w:val="36"/>
          <w:szCs w:val="36"/>
        </w:rPr>
        <w:t>. Conclusion</w:t>
      </w:r>
    </w:p>
    <w:p xmlns:wp14="http://schemas.microsoft.com/office/word/2010/wordml" w:rsidP="31854033" w14:paraId="7D64C3EE" wp14:textId="30EFB35A">
      <w:pPr>
        <w:spacing w:line="360" w:lineRule="auto"/>
        <w:rPr>
          <w:sz w:val="36"/>
          <w:szCs w:val="36"/>
        </w:rPr>
      </w:pPr>
      <w:r w:rsidRPr="31854033" w:rsidR="6B31D49D">
        <w:rPr>
          <w:sz w:val="36"/>
          <w:szCs w:val="36"/>
        </w:rPr>
        <w:t>10</w:t>
      </w:r>
      <w:r w:rsidRPr="31854033" w:rsidR="31854033">
        <w:rPr>
          <w:sz w:val="36"/>
          <w:szCs w:val="36"/>
        </w:rPr>
        <w:t>. References</w:t>
      </w:r>
    </w:p>
    <w:p xmlns:wp14="http://schemas.microsoft.com/office/word/2010/wordml" w14:paraId="5DAB6C7B" wp14:textId="77777777">
      <w:r>
        <w:br w:type="page"/>
      </w:r>
    </w:p>
    <w:p xmlns:wp14="http://schemas.microsoft.com/office/word/2010/wordml" w:rsidP="31854033" w14:paraId="1D17AE44" wp14:textId="77777777">
      <w:pPr>
        <w:pStyle w:val="Heading1"/>
        <w:rPr>
          <w:sz w:val="32"/>
          <w:szCs w:val="32"/>
        </w:rPr>
      </w:pPr>
      <w:r w:rsidRPr="31854033" w:rsidR="31854033">
        <w:rPr>
          <w:sz w:val="32"/>
          <w:szCs w:val="32"/>
        </w:rPr>
        <w:t>1. Introduction</w:t>
      </w:r>
    </w:p>
    <w:p xmlns:wp14="http://schemas.microsoft.com/office/word/2010/wordml" w14:paraId="3466FDC0" wp14:textId="1BD7AB28">
      <w:r w:rsidR="31854033">
        <w:rPr/>
        <w:t xml:space="preserve">Modern instant messaging applications often rely on third‑party servers that can access or analyze user messages. </w:t>
      </w:r>
      <w:r w:rsidR="31854033">
        <w:rPr/>
        <w:t>This</w:t>
      </w:r>
      <w:r w:rsidR="31854033">
        <w:rPr/>
        <w:t xml:space="preserve"> </w:t>
      </w:r>
      <w:r w:rsidR="0CE83644">
        <w:rPr/>
        <w:t xml:space="preserve">creates </w:t>
      </w:r>
      <w:r w:rsidR="31854033">
        <w:rPr/>
        <w:t xml:space="preserve">privacy and security risks. This project </w:t>
      </w:r>
      <w:r w:rsidR="1339AE3A">
        <w:rPr/>
        <w:t xml:space="preserve">aims to </w:t>
      </w:r>
      <w:r w:rsidR="31854033">
        <w:rPr/>
        <w:t>implements</w:t>
      </w:r>
      <w:r w:rsidR="31854033">
        <w:rPr/>
        <w:t xml:space="preserve"> a secure instant messaging application that ensures end‑to‑end confidentiality, integrity, and authenticity between users.</w:t>
      </w:r>
      <w:r>
        <w:br/>
      </w:r>
      <w:r>
        <w:br/>
      </w:r>
      <w:r w:rsidR="31854033">
        <w:rPr/>
        <w:t xml:space="preserve">Our </w:t>
      </w:r>
      <w:r w:rsidR="4D60269B">
        <w:rPr/>
        <w:t xml:space="preserve">proposed solution </w:t>
      </w:r>
      <w:r w:rsidR="31854033">
        <w:rPr/>
        <w:t>uses a combination of symmetric and asymmetric cryptography:</w:t>
      </w:r>
      <w:r>
        <w:br/>
      </w:r>
      <w:r w:rsidR="31854033">
        <w:rPr/>
        <w:t>• AES‑GCM (symmetric) for fast, authenticated encryption of message content.</w:t>
      </w:r>
      <w:r>
        <w:br/>
      </w:r>
      <w:r w:rsidR="31854033">
        <w:rPr/>
        <w:t>• RSA‑OAEP (asymmetric) to exchange fresh AES session keys per conversation.</w:t>
      </w:r>
      <w:r>
        <w:br/>
      </w:r>
      <w:r w:rsidR="31854033">
        <w:rPr/>
        <w:t>• SHA‑256 hashing and RSA‑PSS digital signatures for message integrity and authenticity verification.</w:t>
      </w:r>
      <w:r>
        <w:br/>
      </w:r>
      <w:r>
        <w:br/>
      </w:r>
      <w:r w:rsidR="31854033">
        <w:rPr/>
        <w:t xml:space="preserve">The server stores only ciphertext and public keys; plaintext is never stored or processed on the server. This report </w:t>
      </w:r>
      <w:r w:rsidR="7A110928">
        <w:rPr/>
        <w:t>will outline</w:t>
      </w:r>
      <w:r w:rsidR="31854033">
        <w:rPr/>
        <w:t xml:space="preserve"> the design, implementation, usage, and testing of the application.</w:t>
      </w:r>
    </w:p>
    <w:p xmlns:wp14="http://schemas.microsoft.com/office/word/2010/wordml" w:rsidP="31854033" w14:paraId="70AECC07" wp14:textId="77777777">
      <w:pPr>
        <w:pStyle w:val="Heading1"/>
        <w:rPr>
          <w:sz w:val="32"/>
          <w:szCs w:val="32"/>
        </w:rPr>
      </w:pPr>
      <w:r w:rsidRPr="31854033" w:rsidR="31854033">
        <w:rPr>
          <w:sz w:val="32"/>
          <w:szCs w:val="32"/>
        </w:rPr>
        <w:t>2. System Overview</w:t>
      </w:r>
    </w:p>
    <w:p xmlns:wp14="http://schemas.microsoft.com/office/word/2010/wordml" w14:paraId="45037605" wp14:textId="46593667">
      <w:r w:rsidR="31854033">
        <w:rPr/>
        <w:t xml:space="preserve">Programming Language: Python </w:t>
      </w:r>
      <w:r w:rsidR="3426E14D">
        <w:rPr/>
        <w:t>3.1</w:t>
      </w:r>
    </w:p>
    <w:p xmlns:wp14="http://schemas.microsoft.com/office/word/2010/wordml" w14:paraId="308D87E5" wp14:textId="77777777">
      <w:r>
        <w:t>Libraries: socket, threading, cryptography (AESGCM, RSA, hashes), tkinter (GUI)</w:t>
      </w:r>
    </w:p>
    <w:p xmlns:wp14="http://schemas.microsoft.com/office/word/2010/wordml" w14:paraId="44CE7E77" wp14:textId="6FB91201">
      <w:r w:rsidR="31854033">
        <w:rPr/>
        <w:t xml:space="preserve">Operating System(s) used for </w:t>
      </w:r>
      <w:r w:rsidR="78D564F7">
        <w:rPr/>
        <w:t>testing: Windows</w:t>
      </w:r>
      <w:r w:rsidR="31854033">
        <w:rPr/>
        <w:t xml:space="preserve"> 11</w:t>
      </w:r>
    </w:p>
    <w:p xmlns:wp14="http://schemas.microsoft.com/office/word/2010/wordml" w14:paraId="58278FF4" wp14:textId="77777777">
      <w:r>
        <w:br/>
      </w:r>
      <w:r>
        <w:t>Main Components:</w:t>
      </w:r>
    </w:p>
    <w:p xmlns:wp14="http://schemas.microsoft.com/office/word/2010/wordml" w14:paraId="28A52B42" wp14:textId="77777777">
      <w:r>
        <w:t>• server.py – Relays ciphertext, stores public keys (PEM.b64). Maintains delivery and simple history metadata.</w:t>
      </w:r>
    </w:p>
    <w:p xmlns:wp14="http://schemas.microsoft.com/office/word/2010/wordml" w14:paraId="6C1CEF43" wp14:textId="77777777">
      <w:r>
        <w:t>• client.py – CLI client: RSA key management, key exchange, AES‑GCM encryption, signatures, rotation, backup/restore.</w:t>
      </w:r>
    </w:p>
    <w:p xmlns:wp14="http://schemas.microsoft.com/office/word/2010/wordml" w14:paraId="63AB7C83" wp14:textId="77777777">
      <w:r>
        <w:t>• ui_client.py – GUI client (Phase 5): chat UI, session controls, backup/restore, rotation, history, verification badges.</w:t>
      </w:r>
    </w:p>
    <w:p xmlns:wp14="http://schemas.microsoft.com/office/word/2010/wordml" w14:paraId="38E8FFA9" wp14:textId="5584C56B">
      <w:r>
        <w:br/>
      </w:r>
      <w:r w:rsidR="71D8A475">
        <w:rPr/>
        <w:t xml:space="preserve">Code </w:t>
      </w:r>
      <w:r w:rsidR="31854033">
        <w:rPr/>
        <w:t>Architecture:</w:t>
      </w:r>
    </w:p>
    <w:p xmlns:wp14="http://schemas.microsoft.com/office/word/2010/wordml" w14:paraId="5154C7BE" wp14:textId="77777777">
      <w:r>
        <w:t>Client A  ⇄  Server (ciphertext relay, public key directory)  ⇄  Client B</w:t>
      </w:r>
      <w:r>
        <w:br/>
      </w:r>
      <w:r>
        <w:t>• Clients generate and store their own RSA keypairs locally.</w:t>
      </w:r>
      <w:r>
        <w:br/>
      </w:r>
      <w:r>
        <w:t>• Public keys are uploaded to the server; private keys never leave the client machine.</w:t>
      </w:r>
      <w:r>
        <w:br/>
      </w:r>
      <w:r>
        <w:t>• To start a chat, the sender requests the recipient’s public key and RSA‑encrypts a fresh 32‑byte AES key (RSA‑OAEP).</w:t>
      </w:r>
      <w:r>
        <w:br/>
      </w:r>
      <w:r>
        <w:t>• Messages are AES‑GCM encrypted and signed (RSA‑PSS) by the sender; the receiver verifies and decrypts.</w:t>
      </w:r>
    </w:p>
    <w:p xmlns:wp14="http://schemas.microsoft.com/office/word/2010/wordml" w:rsidP="31854033" w14:paraId="65EFD37A" wp14:textId="2B56C391">
      <w:pPr>
        <w:pStyle w:val="Heading1"/>
        <w:rPr>
          <w:sz w:val="32"/>
          <w:szCs w:val="32"/>
        </w:rPr>
      </w:pPr>
      <w:r w:rsidRPr="31854033" w:rsidR="31854033">
        <w:rPr>
          <w:sz w:val="32"/>
          <w:szCs w:val="32"/>
        </w:rPr>
        <w:t xml:space="preserve">3. </w:t>
      </w:r>
      <w:r w:rsidRPr="31854033" w:rsidR="31854033">
        <w:rPr>
          <w:sz w:val="32"/>
          <w:szCs w:val="32"/>
        </w:rPr>
        <w:t>Phase</w:t>
      </w:r>
      <w:r w:rsidRPr="31854033" w:rsidR="6E1F6274">
        <w:rPr>
          <w:sz w:val="32"/>
          <w:szCs w:val="32"/>
        </w:rPr>
        <w:t>s</w:t>
      </w:r>
    </w:p>
    <w:p xmlns:wp14="http://schemas.microsoft.com/office/word/2010/wordml" w14:paraId="61AB5AF7" wp14:textId="77777777">
      <w:pPr>
        <w:pStyle w:val="Heading2"/>
      </w:pPr>
      <w:r w:rsidR="31854033">
        <w:rPr/>
        <w:t>3.1 Phase 1 – Basic Client/Server Messaging</w:t>
      </w:r>
    </w:p>
    <w:p w:rsidR="3385FC5C" w:rsidP="31854033" w:rsidRDefault="3385FC5C" w14:paraId="21F9E4D2" w14:textId="6BD5346A">
      <w:pPr>
        <w:rPr>
          <w:rFonts w:ascii="Cambria" w:hAnsi="Cambria" w:eastAsia="ＭＳ 明朝"/>
          <w:noProof w:val="0"/>
          <w:sz w:val="22"/>
          <w:szCs w:val="22"/>
          <w:lang w:val="en-US"/>
        </w:rPr>
      </w:pPr>
      <w:r w:rsidRPr="31854033" w:rsidR="3385FC5C">
        <w:rPr>
          <w:rFonts w:ascii="Cambria" w:hAnsi="Cambria" w:eastAsia="ＭＳ 明朝"/>
          <w:noProof w:val="0"/>
          <w:sz w:val="22"/>
          <w:szCs w:val="22"/>
          <w:lang w:val="en-US"/>
        </w:rPr>
        <w:t xml:space="preserve">Client/server sockets accommodate </w:t>
      </w:r>
      <w:r w:rsidRPr="31854033" w:rsidR="3385FC5C">
        <w:rPr>
          <w:rFonts w:ascii="Cambria" w:hAnsi="Cambria" w:eastAsia="ＭＳ 明朝"/>
          <w:noProof w:val="0"/>
          <w:sz w:val="22"/>
          <w:szCs w:val="22"/>
          <w:lang w:val="en-US"/>
        </w:rPr>
        <w:t>numerous</w:t>
      </w:r>
      <w:r w:rsidRPr="31854033" w:rsidR="3385FC5C">
        <w:rPr>
          <w:rFonts w:ascii="Cambria" w:hAnsi="Cambria" w:eastAsia="ＭＳ 明朝"/>
          <w:noProof w:val="0"/>
          <w:sz w:val="22"/>
          <w:szCs w:val="22"/>
          <w:lang w:val="en-US"/>
        </w:rPr>
        <w:t xml:space="preserve"> clients. The server receives connections, forwards messages, and broadcasts as </w:t>
      </w:r>
      <w:r w:rsidRPr="31854033" w:rsidR="3385FC5C">
        <w:rPr>
          <w:rFonts w:ascii="Cambria" w:hAnsi="Cambria" w:eastAsia="ＭＳ 明朝"/>
          <w:noProof w:val="0"/>
          <w:sz w:val="22"/>
          <w:szCs w:val="22"/>
          <w:lang w:val="en-US"/>
        </w:rPr>
        <w:t>required</w:t>
      </w:r>
      <w:r w:rsidRPr="31854033" w:rsidR="3385FC5C">
        <w:rPr>
          <w:rFonts w:ascii="Cambria" w:hAnsi="Cambria" w:eastAsia="ＭＳ 明朝"/>
          <w:noProof w:val="0"/>
          <w:sz w:val="22"/>
          <w:szCs w:val="22"/>
          <w:lang w:val="en-US"/>
        </w:rPr>
        <w:t xml:space="preserve">. Plain text communication incorporated for </w:t>
      </w:r>
      <w:r w:rsidRPr="31854033" w:rsidR="5B45973F">
        <w:rPr>
          <w:rFonts w:ascii="Cambria" w:hAnsi="Cambria" w:eastAsia="ＭＳ 明朝"/>
          <w:noProof w:val="0"/>
          <w:sz w:val="22"/>
          <w:szCs w:val="22"/>
          <w:lang w:val="en-US"/>
        </w:rPr>
        <w:t>further</w:t>
      </w:r>
      <w:r w:rsidRPr="31854033" w:rsidR="5B45973F">
        <w:rPr>
          <w:rFonts w:ascii="Cambria" w:hAnsi="Cambria" w:eastAsia="ＭＳ 明朝"/>
          <w:noProof w:val="0"/>
          <w:sz w:val="22"/>
          <w:szCs w:val="22"/>
          <w:lang w:val="en-US"/>
        </w:rPr>
        <w:t xml:space="preserve"> </w:t>
      </w:r>
      <w:r w:rsidRPr="31854033" w:rsidR="3385FC5C">
        <w:rPr>
          <w:rFonts w:ascii="Cambria" w:hAnsi="Cambria" w:eastAsia="ＭＳ 明朝"/>
          <w:noProof w:val="0"/>
          <w:sz w:val="22"/>
          <w:szCs w:val="22"/>
          <w:lang w:val="en-US"/>
        </w:rPr>
        <w:t>encryption levels.</w:t>
      </w:r>
    </w:p>
    <w:p xmlns:wp14="http://schemas.microsoft.com/office/word/2010/wordml" w14:paraId="1319301F" wp14:textId="77777777">
      <w:pPr>
        <w:pStyle w:val="Heading2"/>
      </w:pPr>
      <w:r>
        <w:t>3.2 Phase 2 – AES Encryption</w:t>
      </w:r>
    </w:p>
    <w:p xmlns:wp14="http://schemas.microsoft.com/office/word/2010/wordml" w:rsidP="31854033" w14:paraId="72959B59" wp14:textId="65CB4CDB">
      <w:pPr>
        <w:rPr>
          <w:rFonts w:ascii="Cambria" w:hAnsi="Cambria" w:eastAsia="ＭＳ 明朝"/>
          <w:noProof w:val="0"/>
          <w:sz w:val="22"/>
          <w:szCs w:val="22"/>
          <w:lang w:val="en-US"/>
        </w:rPr>
      </w:pPr>
      <w:r w:rsidR="31854033">
        <w:rPr/>
        <w:t xml:space="preserve">Added AES‑GCM encryption </w:t>
      </w:r>
      <w:r w:rsidR="46AA133A">
        <w:rPr/>
        <w:t>to</w:t>
      </w:r>
      <w:r w:rsidR="31854033">
        <w:rPr/>
        <w:t xml:space="preserve"> the client side. </w:t>
      </w:r>
      <w:r w:rsidRPr="31854033" w:rsidR="098A327E">
        <w:rPr>
          <w:rFonts w:ascii="Cambria" w:hAnsi="Cambria" w:eastAsia="ＭＳ 明朝"/>
          <w:noProof w:val="0"/>
          <w:sz w:val="22"/>
          <w:szCs w:val="22"/>
          <w:lang w:val="en-US"/>
        </w:rPr>
        <w:t>Messages are encrypted before transmission, and only ciphertext is sent and stored by the server. AES-GCM ensures confidentiality and integrity through an authentication tag</w:t>
      </w:r>
    </w:p>
    <w:p xmlns:wp14="http://schemas.microsoft.com/office/word/2010/wordml" w14:paraId="327C3E82" wp14:textId="77777777">
      <w:pPr>
        <w:pStyle w:val="Heading2"/>
      </w:pPr>
      <w:r>
        <w:t>3.3 Phase 3 – RSA Key Exchange (Per‑Session AES)</w:t>
      </w:r>
    </w:p>
    <w:p xmlns:wp14="http://schemas.microsoft.com/office/word/2010/wordml" w14:paraId="61C52DBF" wp14:textId="6DC5588C">
      <w:r w:rsidR="31854033">
        <w:rPr/>
        <w:t xml:space="preserve">Each client generates an RSA‑2048 keypair on first run and uploads the base64‑encoded public key to the server. To </w:t>
      </w:r>
      <w:r w:rsidR="511D9662">
        <w:rPr/>
        <w:t>begin</w:t>
      </w:r>
      <w:r w:rsidR="31854033">
        <w:rPr/>
        <w:t xml:space="preserve"> </w:t>
      </w:r>
      <w:r w:rsidR="31854033">
        <w:rPr/>
        <w:t xml:space="preserve">a secure chat, the sender </w:t>
      </w:r>
      <w:r w:rsidR="683AAAFB">
        <w:rPr/>
        <w:t>recieves</w:t>
      </w:r>
      <w:r w:rsidR="31854033">
        <w:rPr/>
        <w:t xml:space="preserve"> the recipient’s public key (GETPUB) and RSA‑OAEP encrypts a fresh 32‑byte AES session key. The recipient </w:t>
      </w:r>
      <w:r w:rsidR="31854033">
        <w:rPr/>
        <w:t xml:space="preserve">decrypts </w:t>
      </w:r>
      <w:r w:rsidR="00600718">
        <w:rPr/>
        <w:t xml:space="preserve">this </w:t>
      </w:r>
      <w:r w:rsidR="31854033">
        <w:rPr/>
        <w:t>with</w:t>
      </w:r>
      <w:r w:rsidR="31854033">
        <w:rPr/>
        <w:t xml:space="preserve"> their private key; both sides then share the same AES session key.</w:t>
      </w:r>
    </w:p>
    <w:p xmlns:wp14="http://schemas.microsoft.com/office/word/2010/wordml" w14:paraId="7190C1D7" wp14:textId="77777777">
      <w:pPr>
        <w:pStyle w:val="Heading2"/>
      </w:pPr>
      <w:r>
        <w:t>3.4 Phase 4 – Digital Signatures &amp; Integrity (SHA‑256 + RSA‑PSS)</w:t>
      </w:r>
    </w:p>
    <w:p xmlns:wp14="http://schemas.microsoft.com/office/word/2010/wordml" w14:paraId="072B6DE1" wp14:textId="77777777">
      <w:r>
        <w:t>For each outgoing message, the sender computes a SHA‑256 digest of the plaintext and signs the digest using RSA‑PSS. The recipient verifies the signature using the sender’s public key and recomputes the digest for integrity. The client displays verification status badges: Verified (✅), Warning (⚠️), Unknown‑key (❓), or No‑signature (ℹ️).</w:t>
      </w:r>
    </w:p>
    <w:p xmlns:wp14="http://schemas.microsoft.com/office/word/2010/wordml" w14:paraId="12F7E061" wp14:textId="77777777">
      <w:pPr>
        <w:pStyle w:val="Heading2"/>
      </w:pPr>
      <w:r>
        <w:t>3.5 Phase 5 – GUI Client &amp; Key Management</w:t>
      </w:r>
    </w:p>
    <w:p xmlns:wp14="http://schemas.microsoft.com/office/word/2010/wordml" w14:paraId="2547EB56" wp14:textId="77777777">
      <w:r>
        <w:t>Implemented a Tkinter GUI (ui_client.py) that provides a user‑friendly interface for starting sessions, sending messages, viewing history, rotating session keys, and managing keys.</w:t>
      </w:r>
    </w:p>
    <w:p xmlns:wp14="http://schemas.microsoft.com/office/word/2010/wordml" w14:paraId="4D2B3575" wp14:textId="77777777">
      <w:r>
        <w:t>Key features:</w:t>
      </w:r>
    </w:p>
    <w:p xmlns:wp14="http://schemas.microsoft.com/office/word/2010/wordml" w14:paraId="30049907" wp14:textId="77777777">
      <w:r>
        <w:t>• Start Session: Fetch peer pubkey and perform RSA‑OAEP key exchange.</w:t>
      </w:r>
    </w:p>
    <w:p xmlns:wp14="http://schemas.microsoft.com/office/word/2010/wordml" w14:paraId="2A250949" wp14:textId="77777777">
      <w:r>
        <w:t>• Send Message: AES‑GCM encrypt + RSA‑PSS sign; receiver verifies and decrypts.</w:t>
      </w:r>
    </w:p>
    <w:p xmlns:wp14="http://schemas.microsoft.com/office/word/2010/wordml" w14:paraId="36AD0034" wp14:textId="77777777">
      <w:r>
        <w:t>• History: View last 20 entries (ciphertext stored on server only).</w:t>
      </w:r>
    </w:p>
    <w:p xmlns:wp14="http://schemas.microsoft.com/office/word/2010/wordml" w14:paraId="0FE3755F" wp14:textId="77777777">
      <w:r>
        <w:t>• Rotation: Force rotation per peer or all chats; auto‑rotation every 120s.</w:t>
      </w:r>
    </w:p>
    <w:p xmlns:wp14="http://schemas.microsoft.com/office/word/2010/wordml" w14:paraId="323F64DC" wp14:textId="77777777">
      <w:r>
        <w:t>• Backup/Restore: Create ZIP backup of keys/; restore and re‑publish pubkey.</w:t>
      </w:r>
    </w:p>
    <w:p xmlns:wp14="http://schemas.microsoft.com/office/word/2010/wordml" w14:paraId="7A642097" wp14:textId="77777777">
      <w:pPr>
        <w:pStyle w:val="Heading2"/>
      </w:pPr>
      <w:r>
        <w:t>3.6 Phase 6 – Integration &amp; Auto‑Rotation</w:t>
      </w:r>
    </w:p>
    <w:p xmlns:wp14="http://schemas.microsoft.com/office/word/2010/wordml" w14:paraId="65206374" wp14:textId="77777777">
      <w:r>
        <w:t>Integrated all features: AES‑GCM encryption, RSA‑OAEP key exchange, RSA‑PSS signatures, key backup/restore, and automated session key rotation. The rotation background thread rotates per‑peer keys on a configurable interval (default 120s).</w:t>
      </w:r>
    </w:p>
    <w:p xmlns:wp14="http://schemas.microsoft.com/office/word/2010/wordml" w:rsidP="31854033" w14:paraId="7DEB7A91" wp14:textId="6EE6E76B">
      <w:pPr>
        <w:pStyle w:val="Heading1"/>
        <w:rPr>
          <w:sz w:val="32"/>
          <w:szCs w:val="32"/>
        </w:rPr>
      </w:pPr>
      <w:r w:rsidRPr="31854033" w:rsidR="31854033">
        <w:rPr>
          <w:sz w:val="32"/>
          <w:szCs w:val="32"/>
        </w:rPr>
        <w:t xml:space="preserve">4. Security </w:t>
      </w:r>
      <w:r w:rsidRPr="31854033" w:rsidR="490AE43B">
        <w:rPr>
          <w:sz w:val="32"/>
          <w:szCs w:val="32"/>
        </w:rPr>
        <w:t>features</w:t>
      </w:r>
    </w:p>
    <w:p xmlns:wp14="http://schemas.microsoft.com/office/word/2010/wordml" w14:paraId="1586D5C2" wp14:textId="51A7A18C">
      <w:r w:rsidR="31854033">
        <w:rPr/>
        <w:t>Cryptographic choices:</w:t>
      </w:r>
    </w:p>
    <w:p xmlns:wp14="http://schemas.microsoft.com/office/word/2010/wordml" w14:paraId="2F061300" wp14:textId="77777777">
      <w:r>
        <w:t>• AES‑256‑GCM → fast, authenticated encryption (confidentiality + integrity).</w:t>
      </w:r>
    </w:p>
    <w:p xmlns:wp14="http://schemas.microsoft.com/office/word/2010/wordml" w14:paraId="3CD0DF20" wp14:textId="77777777">
      <w:r>
        <w:t>• RSA‑2048 + OAEP(SHA‑256) → secure key transport of fresh AES session keys.</w:t>
      </w:r>
    </w:p>
    <w:p xmlns:wp14="http://schemas.microsoft.com/office/word/2010/wordml" w14:paraId="1C30846B" wp14:textId="77777777">
      <w:r>
        <w:t>• SHA‑256 → collision‑resistant hashing for message digests.</w:t>
      </w:r>
    </w:p>
    <w:p xmlns:wp14="http://schemas.microsoft.com/office/word/2010/wordml" w14:paraId="16086EDD" wp14:textId="77777777">
      <w:r>
        <w:t>• RSA‑PSS → modern, probabilistic digital signatures for authenticity.</w:t>
      </w:r>
    </w:p>
    <w:p xmlns:wp14="http://schemas.microsoft.com/office/word/2010/wordml" w14:paraId="2FECAA6B" wp14:textId="77777777">
      <w:r>
        <w:t>• Key Rotation → session keys rotated every N seconds (default 120) for better forward secrecy.</w:t>
      </w:r>
    </w:p>
    <w:p xmlns:wp14="http://schemas.microsoft.com/office/word/2010/wordml" w14:paraId="0E8A0A05" wp14:textId="77777777">
      <w:r>
        <w:t>• Server stores ciphertext only → minimizes attack surface and prevents plaintext exposure.</w:t>
      </w:r>
    </w:p>
    <w:p xmlns:wp14="http://schemas.microsoft.com/office/word/2010/wordml" w14:paraId="6C20E1AB" wp14:textId="7144BB3D">
      <w:r>
        <w:br/>
      </w:r>
      <w:r w:rsidR="31854033">
        <w:rPr/>
        <w:t xml:space="preserve">Threat </w:t>
      </w:r>
      <w:r w:rsidR="3306CE0E">
        <w:rPr/>
        <w:t>Model:</w:t>
      </w:r>
    </w:p>
    <w:p xmlns:wp14="http://schemas.microsoft.com/office/word/2010/wordml" w14:paraId="04205152" wp14:textId="52CB5C6D">
      <w:r w:rsidR="31854033">
        <w:rPr/>
        <w:t>• server</w:t>
      </w:r>
      <w:r w:rsidR="6394D0A0">
        <w:rPr/>
        <w:t xml:space="preserve"> security</w:t>
      </w:r>
      <w:r w:rsidR="31854033">
        <w:rPr/>
        <w:t>: cannot read messages (only ciphertext seen).</w:t>
      </w:r>
    </w:p>
    <w:p xmlns:wp14="http://schemas.microsoft.com/office/word/2010/wordml" w14:paraId="5C2E9005" wp14:textId="7CB99AD9">
      <w:r w:rsidR="31854033">
        <w:rPr/>
        <w:t xml:space="preserve">• </w:t>
      </w:r>
      <w:r w:rsidR="08A74F18">
        <w:rPr/>
        <w:t>N</w:t>
      </w:r>
      <w:r w:rsidR="31854033">
        <w:rPr/>
        <w:t xml:space="preserve">etwork </w:t>
      </w:r>
      <w:r w:rsidR="209DAC80">
        <w:rPr/>
        <w:t>test</w:t>
      </w:r>
      <w:r w:rsidR="31854033">
        <w:rPr/>
        <w:t>: cannot decrypt due to AES‑GCM and rotating keys.</w:t>
      </w:r>
    </w:p>
    <w:p xmlns:wp14="http://schemas.microsoft.com/office/word/2010/wordml" w14:paraId="0D90FBF5" wp14:textId="411D03E0">
      <w:r w:rsidR="31854033">
        <w:rPr/>
        <w:t xml:space="preserve">• Impersonation </w:t>
      </w:r>
      <w:r w:rsidR="4E547EDB">
        <w:rPr/>
        <w:t>attacks</w:t>
      </w:r>
      <w:r w:rsidR="31854033">
        <w:rPr/>
        <w:t>: mitigated via RSA‑PSS signature verification using known peer pubkeys.</w:t>
      </w:r>
    </w:p>
    <w:p xmlns:wp14="http://schemas.microsoft.com/office/word/2010/wordml" w:rsidP="31854033" w14:paraId="34E664C7" wp14:textId="16ADB938">
      <w:pPr>
        <w:pStyle w:val="Heading1"/>
        <w:rPr>
          <w:sz w:val="32"/>
          <w:szCs w:val="32"/>
        </w:rPr>
      </w:pPr>
      <w:r w:rsidRPr="31854033" w:rsidR="31854033">
        <w:rPr>
          <w:sz w:val="32"/>
          <w:szCs w:val="32"/>
        </w:rPr>
        <w:t xml:space="preserve">5. User </w:t>
      </w:r>
      <w:r w:rsidRPr="31854033" w:rsidR="497290D4">
        <w:rPr>
          <w:sz w:val="32"/>
          <w:szCs w:val="32"/>
        </w:rPr>
        <w:t>instructions</w:t>
      </w:r>
    </w:p>
    <w:p xmlns:wp14="http://schemas.microsoft.com/office/word/2010/wordml" w14:paraId="18C59E5C" wp14:textId="34FB821D">
      <w:r w:rsidR="31854033">
        <w:rPr/>
        <w:t xml:space="preserve">Prerequisites: Python </w:t>
      </w:r>
      <w:r w:rsidR="6CD49329">
        <w:rPr/>
        <w:t>3.1</w:t>
      </w:r>
      <w:r w:rsidR="31854033">
        <w:rPr/>
        <w:t>, `pip install cryptography` if needed.</w:t>
      </w:r>
    </w:p>
    <w:p xmlns:wp14="http://schemas.microsoft.com/office/word/2010/wordml" w14:paraId="21035649" wp14:textId="77777777">
      <w:r>
        <w:t>Start the server:</w:t>
      </w:r>
    </w:p>
    <w:p xmlns:wp14="http://schemas.microsoft.com/office/word/2010/wordml" w14:paraId="723BC3BB" wp14:textId="77777777">
      <w:r>
        <w:t xml:space="preserve">    python server.py</w:t>
      </w:r>
    </w:p>
    <w:p xmlns:wp14="http://schemas.microsoft.com/office/word/2010/wordml" w14:paraId="06D0E273" wp14:textId="77777777">
      <w:r>
        <w:t>Start a client (CLI):</w:t>
      </w:r>
    </w:p>
    <w:p xmlns:wp14="http://schemas.microsoft.com/office/word/2010/wordml" w14:paraId="59345E6C" wp14:textId="77777777">
      <w:r>
        <w:t xml:space="preserve">    python client.py</w:t>
      </w:r>
    </w:p>
    <w:p xmlns:wp14="http://schemas.microsoft.com/office/word/2010/wordml" w14:paraId="5EBAF11C" wp14:textId="77777777">
      <w:r>
        <w:t>Start the GUI client (optional):</w:t>
      </w:r>
    </w:p>
    <w:p xmlns:wp14="http://schemas.microsoft.com/office/word/2010/wordml" w14:paraId="3D68C4A4" wp14:textId="77777777">
      <w:r>
        <w:t xml:space="preserve">    python ui_client.py</w:t>
      </w:r>
    </w:p>
    <w:p xmlns:wp14="http://schemas.microsoft.com/office/word/2010/wordml" w14:paraId="5FEEFBBB" wp14:textId="77777777">
      <w:r>
        <w:br/>
      </w:r>
      <w:r>
        <w:t>Basic Workflow:</w:t>
      </w:r>
    </w:p>
    <w:p xmlns:wp14="http://schemas.microsoft.com/office/word/2010/wordml" w14:paraId="3EB53044" wp14:textId="77777777">
      <w:r>
        <w:t>1) Enter username; the client generates/loads RSA keys and publishes your public key.</w:t>
      </w:r>
    </w:p>
    <w:p xmlns:wp14="http://schemas.microsoft.com/office/word/2010/wordml" w14:paraId="4B006134" wp14:textId="77777777">
      <w:r>
        <w:t>2) Click “Start Session” (or `/start &lt;user&gt;` in CLI) to fetch the peer’s public key and send a fresh AES key.</w:t>
      </w:r>
    </w:p>
    <w:p xmlns:wp14="http://schemas.microsoft.com/office/word/2010/wordml" w14:paraId="4898F635" wp14:textId="77777777">
      <w:r>
        <w:t>3) Send messages — they are signed and encrypted automatically.</w:t>
      </w:r>
    </w:p>
    <w:p xmlns:wp14="http://schemas.microsoft.com/office/word/2010/wordml" w14:paraId="0A639770" wp14:textId="77777777">
      <w:r>
        <w:t>4) Use “History” to view last 20 entries; server stores ciphertext only.</w:t>
      </w:r>
    </w:p>
    <w:p xmlns:wp14="http://schemas.microsoft.com/office/word/2010/wordml" w14:paraId="5B5927FE" wp14:textId="77777777">
      <w:r>
        <w:t>5) Use “Rotate/Rotate All” or the auto‑rotation feature for session keys.</w:t>
      </w:r>
    </w:p>
    <w:p xmlns:wp14="http://schemas.microsoft.com/office/word/2010/wordml" w14:paraId="767AB53E" wp14:textId="77777777">
      <w:r>
        <w:t>6) Use “Backup/Restore” to manage your local key material.</w:t>
      </w:r>
    </w:p>
    <w:p xmlns:wp14="http://schemas.microsoft.com/office/word/2010/wordml" w14:paraId="4BB0262A" wp14:textId="77777777">
      <w:r>
        <w:br/>
      </w:r>
      <w:r>
        <w:t>Command Reference (CLI):</w:t>
      </w:r>
    </w:p>
    <w:p xmlns:wp14="http://schemas.microsoft.com/office/word/2010/wordml" w14:paraId="7082959F" wp14:textId="77777777">
      <w:r>
        <w:t>/start &lt;user&gt;         – establish secure session (RSA → AES)</w:t>
      </w:r>
    </w:p>
    <w:p xmlns:wp14="http://schemas.microsoft.com/office/word/2010/wordml" w14:paraId="61C4BE11" wp14:textId="77777777">
      <w:r>
        <w:t>/to &lt;user&gt; &lt;message&gt;  – send signed + encrypted message</w:t>
      </w:r>
    </w:p>
    <w:p xmlns:wp14="http://schemas.microsoft.com/office/word/2010/wordml" w14:paraId="1E6C4B55" wp14:textId="77777777">
      <w:r>
        <w:t>/history              – show last 20 entries</w:t>
      </w:r>
    </w:p>
    <w:p xmlns:wp14="http://schemas.microsoft.com/office/word/2010/wordml" w14:paraId="09B1595A" wp14:textId="77777777">
      <w:r>
        <w:t>/rotate &lt;user&gt;        – rotate AES key for a peer now</w:t>
      </w:r>
    </w:p>
    <w:p xmlns:wp14="http://schemas.microsoft.com/office/word/2010/wordml" w14:paraId="44D8EBF8" wp14:textId="77777777">
      <w:r>
        <w:t>/rotate-all           – rotate AES keys for all peers now</w:t>
      </w:r>
    </w:p>
    <w:p xmlns:wp14="http://schemas.microsoft.com/office/word/2010/wordml" w14:paraId="61518623" wp14:textId="77777777">
      <w:r>
        <w:t>/rotate-interval &lt;s&gt;  – set auto‑rotation interval</w:t>
      </w:r>
    </w:p>
    <w:p xmlns:wp14="http://schemas.microsoft.com/office/word/2010/wordml" w14:paraId="430E0059" wp14:textId="77777777">
      <w:r>
        <w:t>/backup               – create a ZIP backup of keys/</w:t>
      </w:r>
    </w:p>
    <w:p xmlns:wp14="http://schemas.microsoft.com/office/word/2010/wordml" w14:paraId="61F20025" wp14:textId="77777777">
      <w:r>
        <w:t>/restore &lt;zip&gt;        – restore keys from backup and re‑publish pubkey</w:t>
      </w:r>
    </w:p>
    <w:p xmlns:wp14="http://schemas.microsoft.com/office/word/2010/wordml" w14:paraId="0A1B55A8" wp14:textId="77777777">
      <w:r>
        <w:t>/quit                 – exit</w:t>
      </w:r>
    </w:p>
    <w:p xmlns:wp14="http://schemas.microsoft.com/office/word/2010/wordml" w:rsidP="31854033" w14:paraId="1F1714D5" wp14:textId="77A7DFC6">
      <w:pPr>
        <w:pStyle w:val="Heading1"/>
        <w:rPr>
          <w:sz w:val="32"/>
          <w:szCs w:val="32"/>
        </w:rPr>
      </w:pPr>
      <w:r w:rsidRPr="31854033" w:rsidR="31854033">
        <w:rPr>
          <w:sz w:val="32"/>
          <w:szCs w:val="32"/>
        </w:rPr>
        <w:t>6. Testing</w:t>
      </w:r>
    </w:p>
    <w:p xmlns:wp14="http://schemas.microsoft.com/office/word/2010/wordml" w14:paraId="149B55BD" wp14:textId="3A5665C6">
      <w:r w:rsidR="31854033">
        <w:rPr/>
        <w:t>Test Setup: [</w:t>
      </w:r>
      <w:r w:rsidR="07F7EB98">
        <w:rPr/>
        <w:t>windows PC</w:t>
      </w:r>
      <w:r w:rsidR="31854033">
        <w:rPr/>
        <w:t xml:space="preserve">, </w:t>
      </w:r>
      <w:r w:rsidR="00910F2E">
        <w:rPr/>
        <w:t>windows  11</w:t>
      </w:r>
      <w:r w:rsidR="31854033">
        <w:rPr/>
        <w:t xml:space="preserve">, Python </w:t>
      </w:r>
      <w:r w:rsidR="6B7ABCFB">
        <w:rPr/>
        <w:t>3.1</w:t>
      </w:r>
      <w:r w:rsidR="31854033">
        <w:rPr/>
        <w:t>, network].</w:t>
      </w:r>
    </w:p>
    <w:p xmlns:wp14="http://schemas.microsoft.com/office/word/2010/wordml" w14:paraId="59758EF0" wp14:textId="77777777">
      <w:r>
        <w:t>Test Scenarios:</w:t>
      </w:r>
    </w:p>
    <w:p xmlns:wp14="http://schemas.microsoft.com/office/word/2010/wordml" w14:paraId="39B340FE" wp14:textId="4C63335E">
      <w:r w:rsidR="31854033">
        <w:rPr/>
        <w:t xml:space="preserve">• Two clients A and </w:t>
      </w:r>
      <w:r w:rsidR="3609C966">
        <w:rPr/>
        <w:t>B (</w:t>
      </w:r>
      <w:r w:rsidR="3609C966">
        <w:rPr/>
        <w:t xml:space="preserve">Ahmed and Mustapha) </w:t>
      </w:r>
      <w:r w:rsidR="31854033">
        <w:rPr/>
        <w:t xml:space="preserve">with one server; session </w:t>
      </w:r>
      <w:r w:rsidR="31854033">
        <w:rPr/>
        <w:t>initiated</w:t>
      </w:r>
      <w:r w:rsidR="31854033">
        <w:rPr/>
        <w:t xml:space="preserve"> from A; message exchange verified.</w:t>
      </w:r>
    </w:p>
    <w:p xmlns:wp14="http://schemas.microsoft.com/office/word/2010/wordml" w:rsidP="31854033" w14:paraId="66097BA0" wp14:textId="4D7D5CE7">
      <w:pPr>
        <w:pStyle w:val="Normal"/>
      </w:pPr>
      <w:r w:rsidR="0EF1F1F4">
        <w:drawing>
          <wp:inline xmlns:wp14="http://schemas.microsoft.com/office/word/2010/wordprocessingDrawing" wp14:editId="1E422A37" wp14:anchorId="2C520AF8">
            <wp:extent cx="5562600" cy="3021604"/>
            <wp:effectExtent l="0" t="0" r="0" b="0"/>
            <wp:docPr id="29901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901542" name="Picture 29901542"/>
                    <pic:cNvPicPr/>
                  </pic:nvPicPr>
                  <pic:blipFill>
                    <a:blip xmlns:r="http://schemas.openxmlformats.org/officeDocument/2006/relationships" r:embed="rId1930478384">
                      <a:extLst>
                        <a:ext uri="{28A0092B-C50C-407E-A947-70E740481C1C}">
                          <a14:useLocalDpi xmlns:a14="http://schemas.microsoft.com/office/drawing/2010/main"/>
                        </a:ext>
                      </a:extLst>
                    </a:blip>
                    <a:stretch>
                      <a:fillRect/>
                    </a:stretch>
                  </pic:blipFill>
                  <pic:spPr>
                    <a:xfrm rot="0">
                      <a:off x="0" y="0"/>
                      <a:ext cx="5562600" cy="3021604"/>
                    </a:xfrm>
                    <a:prstGeom prst="rect">
                      <a:avLst/>
                    </a:prstGeom>
                  </pic:spPr>
                </pic:pic>
              </a:graphicData>
            </a:graphic>
          </wp:inline>
        </w:drawing>
      </w:r>
    </w:p>
    <w:p xmlns:wp14="http://schemas.microsoft.com/office/word/2010/wordml" w:rsidP="31854033" w14:paraId="737B57BA" wp14:textId="581B2014">
      <w:pPr>
        <w:pStyle w:val="Normal"/>
      </w:pPr>
      <w:r w:rsidR="31854033">
        <w:rPr/>
        <w:t>• Signature verification: tamper test shows ⚠️ warning; valid messages show ✅ verified.</w:t>
      </w:r>
    </w:p>
    <w:p xmlns:wp14="http://schemas.microsoft.com/office/word/2010/wordml" w:rsidP="31854033" w14:paraId="69A89D26" wp14:textId="7C86631E">
      <w:pPr>
        <w:pStyle w:val="Normal"/>
      </w:pPr>
      <w:r w:rsidR="62F7BFF9">
        <w:drawing>
          <wp:inline xmlns:wp14="http://schemas.microsoft.com/office/word/2010/wordprocessingDrawing" wp14:editId="7DB1FF11" wp14:anchorId="4262ED57">
            <wp:extent cx="5486400" cy="2209800"/>
            <wp:effectExtent l="0" t="0" r="0" b="0"/>
            <wp:docPr id="760055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108524" name="Picture 1509108524"/>
                    <pic:cNvPicPr/>
                  </pic:nvPicPr>
                  <pic:blipFill>
                    <a:blip xmlns:r="http://schemas.openxmlformats.org/officeDocument/2006/relationships" r:embed="rId188916253">
                      <a:extLst>
                        <a:ext uri="{28A0092B-C50C-407E-A947-70E740481C1C}">
                          <a14:useLocalDpi xmlns:a14="http://schemas.microsoft.com/office/drawing/2010/main"/>
                        </a:ext>
                      </a:extLst>
                    </a:blip>
                    <a:stretch>
                      <a:fillRect/>
                    </a:stretch>
                  </pic:blipFill>
                  <pic:spPr>
                    <a:xfrm>
                      <a:off x="0" y="0"/>
                      <a:ext cx="5486400" cy="2209800"/>
                    </a:xfrm>
                    <a:prstGeom prst="rect">
                      <a:avLst/>
                    </a:prstGeom>
                  </pic:spPr>
                </pic:pic>
              </a:graphicData>
            </a:graphic>
          </wp:inline>
        </w:drawing>
      </w:r>
    </w:p>
    <w:p xmlns:wp14="http://schemas.microsoft.com/office/word/2010/wordml" w:rsidP="31854033" w14:paraId="1795E8D2" wp14:textId="4C135BC4">
      <w:pPr>
        <w:pStyle w:val="Normal"/>
      </w:pPr>
      <w:r w:rsidR="31854033">
        <w:rPr/>
        <w:t>• Key rotation: verify new messages continue to decrypt after auto‑rotation (120s).</w:t>
      </w:r>
    </w:p>
    <w:p w:rsidR="3312E946" w:rsidP="31854033" w:rsidRDefault="3312E946" w14:paraId="41533075" w14:textId="0978CE2D">
      <w:pPr>
        <w:pStyle w:val="Normal"/>
      </w:pPr>
      <w:r w:rsidR="3312E946">
        <w:drawing>
          <wp:inline wp14:editId="2D0D12D7" wp14:anchorId="515A748C">
            <wp:extent cx="5449061" cy="1600423"/>
            <wp:effectExtent l="0" t="0" r="0" b="0"/>
            <wp:docPr id="873531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531331" name="Picture 873531331"/>
                    <pic:cNvPicPr/>
                  </pic:nvPicPr>
                  <pic:blipFill>
                    <a:blip xmlns:r="http://schemas.openxmlformats.org/officeDocument/2006/relationships" r:embed="rId1737803891">
                      <a:extLst>
                        <a:ext uri="{28A0092B-C50C-407E-A947-70E740481C1C}">
                          <a14:useLocalDpi xmlns:a14="http://schemas.microsoft.com/office/drawing/2010/main"/>
                        </a:ext>
                      </a:extLst>
                    </a:blip>
                    <a:stretch>
                      <a:fillRect/>
                    </a:stretch>
                  </pic:blipFill>
                  <pic:spPr>
                    <a:xfrm>
                      <a:off x="0" y="0"/>
                      <a:ext cx="5449061" cy="1600423"/>
                    </a:xfrm>
                    <a:prstGeom prst="rect">
                      <a:avLst/>
                    </a:prstGeom>
                  </pic:spPr>
                </pic:pic>
              </a:graphicData>
            </a:graphic>
          </wp:inline>
        </w:drawing>
      </w:r>
    </w:p>
    <w:p xmlns:wp14="http://schemas.microsoft.com/office/word/2010/wordml" w:rsidP="31854033" w14:paraId="104FBCBE" wp14:textId="03D34EF8">
      <w:pPr>
        <w:pStyle w:val="Normal"/>
        <w:suppressLineNumbers w:val="0"/>
        <w:bidi w:val="0"/>
        <w:spacing w:before="0" w:beforeAutospacing="off" w:after="200" w:afterAutospacing="off" w:line="276" w:lineRule="auto"/>
        <w:ind w:left="0" w:right="0"/>
        <w:jc w:val="left"/>
      </w:pPr>
      <w:r w:rsidR="31854033">
        <w:rPr/>
        <w:t xml:space="preserve">• Backup/Restore: </w:t>
      </w:r>
      <w:r w:rsidR="31854033">
        <w:rPr/>
        <w:t>backup</w:t>
      </w:r>
      <w:r w:rsidR="31854033">
        <w:rPr/>
        <w:t xml:space="preserve"> keys and </w:t>
      </w:r>
      <w:r w:rsidR="31854033">
        <w:rPr/>
        <w:t>restore on</w:t>
      </w:r>
      <w:r w:rsidR="31854033">
        <w:rPr/>
        <w:t xml:space="preserve"> a clean client instance,</w:t>
      </w:r>
      <w:r w:rsidR="31854033">
        <w:rPr/>
        <w:t xml:space="preserve"> then </w:t>
      </w:r>
      <w:r w:rsidR="31854033">
        <w:rPr/>
        <w:t xml:space="preserve">re‑publish </w:t>
      </w:r>
      <w:r w:rsidR="31854033">
        <w:rPr/>
        <w:t>pubkey</w:t>
      </w:r>
      <w:r w:rsidR="2B524855">
        <w:rPr/>
        <w:t>.</w:t>
      </w:r>
      <w:r w:rsidR="2B524855">
        <w:drawing>
          <wp:inline xmlns:wp14="http://schemas.microsoft.com/office/word/2010/wordprocessingDrawing" wp14:editId="0938A28C" wp14:anchorId="77B56A1B">
            <wp:extent cx="5486400" cy="4191000"/>
            <wp:effectExtent l="0" t="0" r="0" b="0"/>
            <wp:docPr id="1401828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328742" name="Picture 600328742"/>
                    <pic:cNvPicPr/>
                  </pic:nvPicPr>
                  <pic:blipFill>
                    <a:blip xmlns:r="http://schemas.openxmlformats.org/officeDocument/2006/relationships" r:embed="rId476008698">
                      <a:extLst>
                        <a:ext uri="{28A0092B-C50C-407E-A947-70E740481C1C}">
                          <a14:useLocalDpi xmlns:a14="http://schemas.microsoft.com/office/drawing/2010/main"/>
                        </a:ext>
                      </a:extLst>
                    </a:blip>
                    <a:stretch>
                      <a:fillRect/>
                    </a:stretch>
                  </pic:blipFill>
                  <pic:spPr>
                    <a:xfrm>
                      <a:off x="0" y="0"/>
                      <a:ext cx="5486400" cy="4191000"/>
                    </a:xfrm>
                    <a:prstGeom prst="rect">
                      <a:avLst/>
                    </a:prstGeom>
                  </pic:spPr>
                </pic:pic>
              </a:graphicData>
            </a:graphic>
          </wp:inline>
        </w:drawing>
      </w:r>
    </w:p>
    <w:p xmlns:wp14="http://schemas.microsoft.com/office/word/2010/wordml" w:rsidP="31854033" w14:paraId="753719B8" wp14:textId="2E8C9788">
      <w:pPr>
        <w:pStyle w:val="Heading1"/>
        <w:rPr>
          <w:sz w:val="32"/>
          <w:szCs w:val="32"/>
        </w:rPr>
      </w:pPr>
      <w:r w:rsidRPr="31854033" w:rsidR="7B9D9F29">
        <w:rPr>
          <w:sz w:val="32"/>
          <w:szCs w:val="32"/>
        </w:rPr>
        <w:t>7. F</w:t>
      </w:r>
      <w:r w:rsidRPr="31854033" w:rsidR="6DADF398">
        <w:rPr>
          <w:sz w:val="32"/>
          <w:szCs w:val="32"/>
        </w:rPr>
        <w:t>indings</w:t>
      </w:r>
    </w:p>
    <w:p xmlns:wp14="http://schemas.microsoft.com/office/word/2010/wordml" w:rsidP="31854033" w14:paraId="30D515A5" wp14:textId="0328A9A3">
      <w:pPr>
        <w:rPr>
          <w:rFonts w:ascii="Cambria" w:hAnsi="Cambria" w:eastAsia="ＭＳ 明朝"/>
          <w:noProof w:val="0"/>
          <w:sz w:val="22"/>
          <w:szCs w:val="22"/>
          <w:lang w:val="en-US"/>
        </w:rPr>
      </w:pPr>
      <w:r w:rsidRPr="31854033" w:rsidR="24897BDF">
        <w:rPr>
          <w:rFonts w:ascii="Cambria" w:hAnsi="Cambria" w:eastAsia="ＭＳ 明朝"/>
          <w:noProof w:val="0"/>
          <w:sz w:val="22"/>
          <w:szCs w:val="22"/>
          <w:lang w:val="en-US"/>
        </w:rPr>
        <w:t>After running the tests</w:t>
      </w:r>
      <w:r w:rsidRPr="31854033" w:rsidR="30FE22E5">
        <w:rPr>
          <w:rFonts w:ascii="Cambria" w:hAnsi="Cambria" w:eastAsia="ＭＳ 明朝"/>
          <w:noProof w:val="0"/>
          <w:sz w:val="22"/>
          <w:szCs w:val="22"/>
          <w:lang w:val="en-US"/>
        </w:rPr>
        <w:t xml:space="preserve">, </w:t>
      </w:r>
      <w:r w:rsidRPr="31854033" w:rsidR="2CFADF3A">
        <w:rPr>
          <w:rFonts w:ascii="Cambria" w:hAnsi="Cambria" w:eastAsia="ＭＳ 明朝"/>
          <w:noProof w:val="0"/>
          <w:sz w:val="22"/>
          <w:szCs w:val="22"/>
          <w:lang w:val="en-US"/>
        </w:rPr>
        <w:t>here are some of the key findings</w:t>
      </w:r>
      <w:r w:rsidRPr="31854033" w:rsidR="30FE22E5">
        <w:rPr>
          <w:rFonts w:ascii="Cambria" w:hAnsi="Cambria" w:eastAsia="ＭＳ 明朝"/>
          <w:noProof w:val="0"/>
          <w:sz w:val="22"/>
          <w:szCs w:val="22"/>
          <w:lang w:val="en-US"/>
        </w:rPr>
        <w:t>:</w:t>
      </w:r>
    </w:p>
    <w:p xmlns:wp14="http://schemas.microsoft.com/office/word/2010/wordml" w:rsidP="31854033" w14:paraId="0B021159" wp14:textId="543B523A">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noProof w:val="0"/>
          <w:sz w:val="22"/>
          <w:szCs w:val="22"/>
          <w:lang w:val="en-US"/>
        </w:rPr>
        <w:t xml:space="preserve">All AES-GCM encrypted messages </w:t>
      </w:r>
      <w:r w:rsidRPr="31854033" w:rsidR="427FD02B">
        <w:rPr>
          <w:rFonts w:ascii="Cambria" w:hAnsi="Cambria" w:eastAsia="ＭＳ 明朝"/>
          <w:noProof w:val="0"/>
          <w:sz w:val="22"/>
          <w:szCs w:val="22"/>
          <w:lang w:val="en-US"/>
        </w:rPr>
        <w:t>were decrypted</w:t>
      </w:r>
      <w:r w:rsidRPr="31854033" w:rsidR="30FE22E5">
        <w:rPr>
          <w:rFonts w:ascii="Cambria" w:hAnsi="Cambria" w:eastAsia="ＭＳ 明朝"/>
          <w:noProof w:val="0"/>
          <w:sz w:val="22"/>
          <w:szCs w:val="22"/>
          <w:lang w:val="en-US"/>
        </w:rPr>
        <w:t xml:space="preserve"> correctly, and the integrity checks </w:t>
      </w:r>
      <w:r w:rsidRPr="31854033" w:rsidR="3394C369">
        <w:rPr>
          <w:rFonts w:ascii="Cambria" w:hAnsi="Cambria" w:eastAsia="ＭＳ 明朝"/>
          <w:noProof w:val="0"/>
          <w:sz w:val="22"/>
          <w:szCs w:val="22"/>
          <w:lang w:val="en-US"/>
        </w:rPr>
        <w:t xml:space="preserve">were able to catch any </w:t>
      </w:r>
      <w:r w:rsidRPr="31854033" w:rsidR="44CDDA0C">
        <w:rPr>
          <w:rFonts w:ascii="Cambria" w:hAnsi="Cambria" w:eastAsia="ＭＳ 明朝"/>
          <w:noProof w:val="0"/>
          <w:sz w:val="22"/>
          <w:szCs w:val="22"/>
          <w:lang w:val="en-US"/>
        </w:rPr>
        <w:t>message</w:t>
      </w:r>
      <w:r w:rsidRPr="31854033" w:rsidR="3394C369">
        <w:rPr>
          <w:rFonts w:ascii="Cambria" w:hAnsi="Cambria" w:eastAsia="ＭＳ 明朝"/>
          <w:noProof w:val="0"/>
          <w:sz w:val="22"/>
          <w:szCs w:val="22"/>
          <w:lang w:val="en-US"/>
        </w:rPr>
        <w:t xml:space="preserve"> tamper</w:t>
      </w:r>
      <w:r w:rsidRPr="31854033" w:rsidR="30FE22E5">
        <w:rPr>
          <w:rFonts w:ascii="Cambria" w:hAnsi="Cambria" w:eastAsia="ＭＳ 明朝"/>
          <w:noProof w:val="0"/>
          <w:sz w:val="22"/>
          <w:szCs w:val="22"/>
          <w:lang w:val="en-US"/>
        </w:rPr>
        <w:t>.</w:t>
      </w:r>
    </w:p>
    <w:p xmlns:wp14="http://schemas.microsoft.com/office/word/2010/wordml" w:rsidP="31854033" w14:paraId="2D530629" wp14:textId="1E40E3A0">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b w:val="0"/>
          <w:bCs w:val="0"/>
          <w:noProof w:val="0"/>
          <w:sz w:val="22"/>
          <w:szCs w:val="22"/>
          <w:lang w:val="en-US"/>
        </w:rPr>
        <w:t xml:space="preserve">Key </w:t>
      </w:r>
      <w:r w:rsidRPr="31854033" w:rsidR="0EFBEB6B">
        <w:rPr>
          <w:rFonts w:ascii="Cambria" w:hAnsi="Cambria" w:eastAsia="ＭＳ 明朝"/>
          <w:b w:val="0"/>
          <w:bCs w:val="0"/>
          <w:noProof w:val="0"/>
          <w:sz w:val="22"/>
          <w:szCs w:val="22"/>
          <w:lang w:val="en-US"/>
        </w:rPr>
        <w:t>exchanges were</w:t>
      </w:r>
      <w:r w:rsidRPr="31854033" w:rsidR="30FE22E5">
        <w:rPr>
          <w:rFonts w:ascii="Cambria" w:hAnsi="Cambria" w:eastAsia="ＭＳ 明朝"/>
          <w:b w:val="0"/>
          <w:bCs w:val="0"/>
          <w:noProof w:val="0"/>
          <w:sz w:val="22"/>
          <w:szCs w:val="22"/>
          <w:lang w:val="en-US"/>
        </w:rPr>
        <w:t xml:space="preserve"> </w:t>
      </w:r>
      <w:r w:rsidRPr="31854033" w:rsidR="45515DBA">
        <w:rPr>
          <w:rFonts w:ascii="Cambria" w:hAnsi="Cambria" w:eastAsia="ＭＳ 明朝"/>
          <w:b w:val="0"/>
          <w:bCs w:val="0"/>
          <w:noProof w:val="0"/>
          <w:sz w:val="22"/>
          <w:szCs w:val="22"/>
          <w:lang w:val="en-US"/>
        </w:rPr>
        <w:t>performed correctly</w:t>
      </w:r>
      <w:r w:rsidRPr="31854033" w:rsidR="30FE22E5">
        <w:rPr>
          <w:rFonts w:ascii="Cambria" w:hAnsi="Cambria" w:eastAsia="ＭＳ 明朝"/>
          <w:b w:val="1"/>
          <w:bCs w:val="1"/>
          <w:noProof w:val="0"/>
          <w:sz w:val="22"/>
          <w:szCs w:val="22"/>
          <w:lang w:val="en-US"/>
        </w:rPr>
        <w:t>.</w:t>
      </w:r>
      <w:r w:rsidRPr="31854033" w:rsidR="30FE22E5">
        <w:rPr>
          <w:rFonts w:ascii="Cambria" w:hAnsi="Cambria" w:eastAsia="ＭＳ 明朝"/>
          <w:noProof w:val="0"/>
          <w:sz w:val="22"/>
          <w:szCs w:val="22"/>
          <w:lang w:val="en-US"/>
        </w:rPr>
        <w:t xml:space="preserve"> RSA-OAEP handled </w:t>
      </w:r>
      <w:r w:rsidRPr="31854033" w:rsidR="7EF4AAD9">
        <w:rPr>
          <w:rFonts w:ascii="Cambria" w:hAnsi="Cambria" w:eastAsia="ＭＳ 明朝"/>
          <w:noProof w:val="0"/>
          <w:sz w:val="22"/>
          <w:szCs w:val="22"/>
          <w:lang w:val="en-US"/>
        </w:rPr>
        <w:t xml:space="preserve">both </w:t>
      </w:r>
      <w:r w:rsidRPr="31854033" w:rsidR="1EBD6EDF">
        <w:rPr>
          <w:rFonts w:ascii="Cambria" w:hAnsi="Cambria" w:eastAsia="ＭＳ 明朝"/>
          <w:noProof w:val="0"/>
          <w:sz w:val="22"/>
          <w:szCs w:val="22"/>
          <w:lang w:val="en-US"/>
        </w:rPr>
        <w:t>users</w:t>
      </w:r>
      <w:r w:rsidRPr="31854033" w:rsidR="375E4395">
        <w:rPr>
          <w:rFonts w:ascii="Cambria" w:hAnsi="Cambria" w:eastAsia="ＭＳ 明朝"/>
          <w:noProof w:val="0"/>
          <w:sz w:val="22"/>
          <w:szCs w:val="22"/>
          <w:lang w:val="en-US"/>
        </w:rPr>
        <w:t xml:space="preserve"> without any</w:t>
      </w:r>
      <w:r w:rsidRPr="31854033" w:rsidR="30FE22E5">
        <w:rPr>
          <w:rFonts w:ascii="Cambria" w:hAnsi="Cambria" w:eastAsia="ＭＳ 明朝"/>
          <w:noProof w:val="0"/>
          <w:sz w:val="22"/>
          <w:szCs w:val="22"/>
          <w:lang w:val="en-US"/>
        </w:rPr>
        <w:t xml:space="preserve"> issues, and private keys always stayed safe on the client side.</w:t>
      </w:r>
    </w:p>
    <w:p xmlns:wp14="http://schemas.microsoft.com/office/word/2010/wordml" w:rsidP="31854033" w14:paraId="5961D859" wp14:textId="44C5C501">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noProof w:val="0"/>
          <w:sz w:val="22"/>
          <w:szCs w:val="22"/>
          <w:lang w:val="en-US"/>
        </w:rPr>
        <w:t xml:space="preserve">RSA-PSS helped us easily spot fake or modified messages — the warnings </w:t>
      </w:r>
      <w:r w:rsidRPr="31854033" w:rsidR="1D03FF0E">
        <w:rPr>
          <w:rFonts w:ascii="Cambria" w:hAnsi="Cambria" w:eastAsia="ＭＳ 明朝"/>
          <w:noProof w:val="0"/>
          <w:sz w:val="22"/>
          <w:szCs w:val="22"/>
          <w:lang w:val="en-US"/>
        </w:rPr>
        <w:t>worked</w:t>
      </w:r>
      <w:r w:rsidRPr="31854033" w:rsidR="30FE22E5">
        <w:rPr>
          <w:rFonts w:ascii="Cambria" w:hAnsi="Cambria" w:eastAsia="ＭＳ 明朝"/>
          <w:noProof w:val="0"/>
          <w:sz w:val="22"/>
          <w:szCs w:val="22"/>
          <w:lang w:val="en-US"/>
        </w:rPr>
        <w:t xml:space="preserve"> </w:t>
      </w:r>
      <w:r w:rsidRPr="31854033" w:rsidR="30FE22E5">
        <w:rPr>
          <w:rFonts w:ascii="Cambria" w:hAnsi="Cambria" w:eastAsia="ＭＳ 明朝"/>
          <w:noProof w:val="0"/>
          <w:sz w:val="22"/>
          <w:szCs w:val="22"/>
          <w:lang w:val="en-US"/>
        </w:rPr>
        <w:t xml:space="preserve">exactly </w:t>
      </w:r>
      <w:r w:rsidRPr="31854033" w:rsidR="3D681A78">
        <w:rPr>
          <w:rFonts w:ascii="Cambria" w:hAnsi="Cambria" w:eastAsia="ＭＳ 明朝"/>
          <w:noProof w:val="0"/>
          <w:sz w:val="22"/>
          <w:szCs w:val="22"/>
          <w:lang w:val="en-US"/>
        </w:rPr>
        <w:t xml:space="preserve">as </w:t>
      </w:r>
      <w:r w:rsidRPr="31854033" w:rsidR="30FE22E5">
        <w:rPr>
          <w:rFonts w:ascii="Cambria" w:hAnsi="Cambria" w:eastAsia="ＭＳ 明朝"/>
          <w:noProof w:val="0"/>
          <w:sz w:val="22"/>
          <w:szCs w:val="22"/>
          <w:lang w:val="en-US"/>
        </w:rPr>
        <w:t>expected.</w:t>
      </w:r>
    </w:p>
    <w:p xmlns:wp14="http://schemas.microsoft.com/office/word/2010/wordml" w:rsidP="31854033" w14:paraId="7E1BA0A6" wp14:textId="296967C3">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noProof w:val="0"/>
          <w:sz w:val="22"/>
          <w:szCs w:val="22"/>
          <w:lang w:val="en-US"/>
        </w:rPr>
        <w:t xml:space="preserve">Automatic rotation every </w:t>
      </w:r>
      <w:r w:rsidRPr="31854033" w:rsidR="30FE22E5">
        <w:rPr>
          <w:rFonts w:ascii="Cambria" w:hAnsi="Cambria" w:eastAsia="ＭＳ 明朝"/>
          <w:noProof w:val="0"/>
          <w:sz w:val="22"/>
          <w:szCs w:val="22"/>
          <w:lang w:val="en-US"/>
        </w:rPr>
        <w:t>120 seconds</w:t>
      </w:r>
      <w:r w:rsidRPr="31854033" w:rsidR="30FE22E5">
        <w:rPr>
          <w:rFonts w:ascii="Cambria" w:hAnsi="Cambria" w:eastAsia="ＭＳ 明朝"/>
          <w:noProof w:val="0"/>
          <w:sz w:val="22"/>
          <w:szCs w:val="22"/>
          <w:lang w:val="en-US"/>
        </w:rPr>
        <w:t xml:space="preserve"> worked without breaking conversations</w:t>
      </w:r>
      <w:r w:rsidRPr="31854033" w:rsidR="22E31A9B">
        <w:rPr>
          <w:rFonts w:ascii="Cambria" w:hAnsi="Cambria" w:eastAsia="ＭＳ 明朝"/>
          <w:noProof w:val="0"/>
          <w:sz w:val="22"/>
          <w:szCs w:val="22"/>
          <w:lang w:val="en-US"/>
        </w:rPr>
        <w:t>, thus working correctly</w:t>
      </w:r>
    </w:p>
    <w:p xmlns:wp14="http://schemas.microsoft.com/office/word/2010/wordml" w:rsidP="31854033" w14:paraId="444C52FE" wp14:textId="28AE306E">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b w:val="0"/>
          <w:bCs w:val="0"/>
          <w:noProof w:val="0"/>
          <w:sz w:val="22"/>
          <w:szCs w:val="22"/>
          <w:lang w:val="en-US"/>
        </w:rPr>
        <w:t xml:space="preserve">The GUI </w:t>
      </w:r>
      <w:r w:rsidRPr="31854033" w:rsidR="5DBDEB90">
        <w:rPr>
          <w:rFonts w:ascii="Cambria" w:hAnsi="Cambria" w:eastAsia="ＭＳ 明朝"/>
          <w:b w:val="0"/>
          <w:bCs w:val="0"/>
          <w:noProof w:val="0"/>
          <w:sz w:val="22"/>
          <w:szCs w:val="22"/>
          <w:lang w:val="en-US"/>
        </w:rPr>
        <w:t>design was simple and easy to understand</w:t>
      </w:r>
      <w:r w:rsidRPr="31854033" w:rsidR="5DBDEB90">
        <w:rPr>
          <w:rFonts w:ascii="Cambria" w:hAnsi="Cambria" w:eastAsia="ＭＳ 明朝"/>
          <w:b w:val="1"/>
          <w:bCs w:val="1"/>
          <w:noProof w:val="0"/>
          <w:sz w:val="22"/>
          <w:szCs w:val="22"/>
          <w:lang w:val="en-US"/>
        </w:rPr>
        <w:t xml:space="preserve">. </w:t>
      </w:r>
      <w:r w:rsidRPr="31854033" w:rsidR="30FE22E5">
        <w:rPr>
          <w:rFonts w:ascii="Cambria" w:hAnsi="Cambria" w:eastAsia="ＭＳ 明朝"/>
          <w:noProof w:val="0"/>
          <w:sz w:val="22"/>
          <w:szCs w:val="22"/>
          <w:lang w:val="en-US"/>
        </w:rPr>
        <w:t xml:space="preserve">It reduced mistakes and made the </w:t>
      </w:r>
      <w:r w:rsidRPr="31854033" w:rsidR="30FE22E5">
        <w:rPr>
          <w:rFonts w:ascii="Cambria" w:hAnsi="Cambria" w:eastAsia="ＭＳ 明朝"/>
          <w:noProof w:val="0"/>
          <w:sz w:val="22"/>
          <w:szCs w:val="22"/>
          <w:lang w:val="en-US"/>
        </w:rPr>
        <w:t>whole system</w:t>
      </w:r>
      <w:r w:rsidRPr="31854033" w:rsidR="30FE22E5">
        <w:rPr>
          <w:rFonts w:ascii="Cambria" w:hAnsi="Cambria" w:eastAsia="ＭＳ 明朝"/>
          <w:noProof w:val="0"/>
          <w:sz w:val="22"/>
          <w:szCs w:val="22"/>
          <w:lang w:val="en-US"/>
        </w:rPr>
        <w:t xml:space="preserve"> feel more user-friendly.</w:t>
      </w:r>
    </w:p>
    <w:p xmlns:wp14="http://schemas.microsoft.com/office/word/2010/wordml" w:rsidP="31854033" w14:paraId="28858AE1" wp14:textId="112C96D1">
      <w:pPr>
        <w:pStyle w:val="Normal"/>
        <w:numPr>
          <w:ilvl w:val="0"/>
          <w:numId w:val="10"/>
        </w:numPr>
        <w:rPr>
          <w:rFonts w:ascii="Cambria" w:hAnsi="Cambria" w:eastAsia="ＭＳ 明朝"/>
          <w:noProof w:val="0"/>
          <w:sz w:val="22"/>
          <w:szCs w:val="22"/>
          <w:lang w:val="en-US"/>
        </w:rPr>
      </w:pPr>
      <w:r w:rsidRPr="31854033" w:rsidR="30FE22E5">
        <w:rPr>
          <w:rFonts w:ascii="Cambria" w:hAnsi="Cambria" w:eastAsia="ＭＳ 明朝"/>
          <w:b w:val="0"/>
          <w:bCs w:val="0"/>
          <w:noProof w:val="0"/>
          <w:sz w:val="22"/>
          <w:szCs w:val="22"/>
          <w:lang w:val="en-US"/>
        </w:rPr>
        <w:t>Backup</w:t>
      </w:r>
      <w:r w:rsidRPr="31854033" w:rsidR="21F5882B">
        <w:rPr>
          <w:rFonts w:ascii="Cambria" w:hAnsi="Cambria" w:eastAsia="ＭＳ 明朝"/>
          <w:b w:val="0"/>
          <w:bCs w:val="0"/>
          <w:noProof w:val="0"/>
          <w:sz w:val="22"/>
          <w:szCs w:val="22"/>
          <w:lang w:val="en-US"/>
        </w:rPr>
        <w:t>s worked correctly</w:t>
      </w:r>
      <w:r w:rsidRPr="31854033" w:rsidR="30FE22E5">
        <w:rPr>
          <w:rFonts w:ascii="Cambria" w:hAnsi="Cambria" w:eastAsia="ＭＳ 明朝"/>
          <w:b w:val="1"/>
          <w:bCs w:val="1"/>
          <w:noProof w:val="0"/>
          <w:sz w:val="22"/>
          <w:szCs w:val="22"/>
          <w:lang w:val="en-US"/>
        </w:rPr>
        <w:t>.</w:t>
      </w:r>
      <w:r w:rsidRPr="31854033" w:rsidR="30FE22E5">
        <w:rPr>
          <w:rFonts w:ascii="Cambria" w:hAnsi="Cambria" w:eastAsia="ＭＳ 明朝"/>
          <w:noProof w:val="0"/>
          <w:sz w:val="22"/>
          <w:szCs w:val="22"/>
          <w:lang w:val="en-US"/>
        </w:rPr>
        <w:t xml:space="preserve"> Keys could be exported and restored </w:t>
      </w:r>
      <w:r w:rsidRPr="31854033" w:rsidR="3C1C170D">
        <w:rPr>
          <w:rFonts w:ascii="Cambria" w:hAnsi="Cambria" w:eastAsia="ＭＳ 明朝"/>
          <w:noProof w:val="0"/>
          <w:sz w:val="22"/>
          <w:szCs w:val="22"/>
          <w:lang w:val="en-US"/>
        </w:rPr>
        <w:t>without any issues</w:t>
      </w:r>
    </w:p>
    <w:p xmlns:wp14="http://schemas.microsoft.com/office/word/2010/wordml" w:rsidP="31854033" w14:paraId="0454EA91" wp14:textId="6078D5FE">
      <w:pPr>
        <w:pStyle w:val="Normal"/>
        <w:numPr>
          <w:ilvl w:val="0"/>
          <w:numId w:val="10"/>
        </w:numPr>
        <w:rPr>
          <w:rFonts w:ascii="Cambria" w:hAnsi="Cambria" w:eastAsia="ＭＳ 明朝"/>
          <w:noProof w:val="0"/>
          <w:sz w:val="22"/>
          <w:szCs w:val="22"/>
          <w:lang w:val="en-US"/>
        </w:rPr>
      </w:pPr>
      <w:r w:rsidRPr="31854033" w:rsidR="3C1C170D">
        <w:rPr>
          <w:rFonts w:ascii="Cambria" w:hAnsi="Cambria" w:eastAsia="ＭＳ 明朝"/>
          <w:b w:val="0"/>
          <w:bCs w:val="0"/>
          <w:noProof w:val="0"/>
          <w:sz w:val="22"/>
          <w:szCs w:val="22"/>
          <w:lang w:val="en-US"/>
        </w:rPr>
        <w:t xml:space="preserve">The server </w:t>
      </w:r>
      <w:r w:rsidRPr="31854033" w:rsidR="4EAAD8C9">
        <w:rPr>
          <w:rFonts w:ascii="Cambria" w:hAnsi="Cambria" w:eastAsia="ＭＳ 明朝"/>
          <w:b w:val="0"/>
          <w:bCs w:val="0"/>
          <w:noProof w:val="0"/>
          <w:sz w:val="22"/>
          <w:szCs w:val="22"/>
          <w:lang w:val="en-US"/>
        </w:rPr>
        <w:t>was secure</w:t>
      </w:r>
      <w:r w:rsidRPr="31854033" w:rsidR="4EAAD8C9">
        <w:rPr>
          <w:rFonts w:ascii="Cambria" w:hAnsi="Cambria" w:eastAsia="ＭＳ 明朝"/>
          <w:b w:val="1"/>
          <w:bCs w:val="1"/>
          <w:noProof w:val="0"/>
          <w:sz w:val="22"/>
          <w:szCs w:val="22"/>
          <w:lang w:val="en-US"/>
        </w:rPr>
        <w:t xml:space="preserve"> s</w:t>
      </w:r>
      <w:r w:rsidRPr="31854033" w:rsidR="30FE22E5">
        <w:rPr>
          <w:rFonts w:ascii="Cambria" w:hAnsi="Cambria" w:eastAsia="ＭＳ 明朝"/>
          <w:noProof w:val="0"/>
          <w:sz w:val="22"/>
          <w:szCs w:val="22"/>
          <w:lang w:val="en-US"/>
        </w:rPr>
        <w:t xml:space="preserve">ince it only stores ciphertext, even a compromised server </w:t>
      </w:r>
      <w:r w:rsidRPr="31854033" w:rsidR="30FE22E5">
        <w:rPr>
          <w:rFonts w:ascii="Cambria" w:hAnsi="Cambria" w:eastAsia="ＭＳ 明朝"/>
          <w:noProof w:val="0"/>
          <w:sz w:val="22"/>
          <w:szCs w:val="22"/>
          <w:lang w:val="en-US"/>
        </w:rPr>
        <w:t>wouldn’t</w:t>
      </w:r>
      <w:r w:rsidRPr="31854033" w:rsidR="30FE22E5">
        <w:rPr>
          <w:rFonts w:ascii="Cambria" w:hAnsi="Cambria" w:eastAsia="ＭＳ 明朝"/>
          <w:noProof w:val="0"/>
          <w:sz w:val="22"/>
          <w:szCs w:val="22"/>
          <w:lang w:val="en-US"/>
        </w:rPr>
        <w:t xml:space="preserve"> leak private conversations.</w:t>
      </w:r>
    </w:p>
    <w:p xmlns:wp14="http://schemas.microsoft.com/office/word/2010/wordml" w:rsidP="31854033" w14:paraId="382B706D" wp14:textId="7D6C94C3">
      <w:pPr>
        <w:pStyle w:val="Normal"/>
        <w:numPr>
          <w:ilvl w:val="0"/>
          <w:numId w:val="10"/>
        </w:numPr>
        <w:rPr>
          <w:rFonts w:ascii="Cambria" w:hAnsi="Cambria" w:eastAsia="ＭＳ 明朝"/>
          <w:noProof w:val="0"/>
          <w:sz w:val="22"/>
          <w:szCs w:val="22"/>
          <w:lang w:val="en-US"/>
        </w:rPr>
      </w:pPr>
      <w:r w:rsidRPr="31854033" w:rsidR="6BDC3C6E">
        <w:rPr>
          <w:rFonts w:ascii="Cambria" w:hAnsi="Cambria" w:eastAsia="ＭＳ 明朝"/>
          <w:noProof w:val="0"/>
          <w:sz w:val="22"/>
          <w:szCs w:val="22"/>
          <w:lang w:val="en-US"/>
        </w:rPr>
        <w:t>T</w:t>
      </w:r>
      <w:r w:rsidRPr="31854033" w:rsidR="30FE22E5">
        <w:rPr>
          <w:rFonts w:ascii="Cambria" w:hAnsi="Cambria" w:eastAsia="ＭＳ 明朝"/>
          <w:noProof w:val="0"/>
          <w:sz w:val="22"/>
          <w:szCs w:val="22"/>
          <w:lang w:val="en-US"/>
        </w:rPr>
        <w:t xml:space="preserve">he GUI can lag under </w:t>
      </w:r>
      <w:r w:rsidRPr="31854033" w:rsidR="514FCD1D">
        <w:rPr>
          <w:rFonts w:ascii="Cambria" w:hAnsi="Cambria" w:eastAsia="ＭＳ 明朝"/>
          <w:noProof w:val="0"/>
          <w:sz w:val="22"/>
          <w:szCs w:val="22"/>
          <w:lang w:val="en-US"/>
        </w:rPr>
        <w:t>certain conditions but overall was good and effiecient</w:t>
      </w:r>
    </w:p>
    <w:p xmlns:wp14="http://schemas.microsoft.com/office/word/2010/wordml" w:rsidP="31854033" w14:paraId="4C19FB1E" wp14:textId="08B5A1D8">
      <w:pPr>
        <w:rPr>
          <w:rFonts w:ascii="Cambria" w:hAnsi="Cambria" w:eastAsia="ＭＳ 明朝"/>
          <w:noProof w:val="0"/>
          <w:sz w:val="22"/>
          <w:szCs w:val="22"/>
          <w:lang w:val="en-US"/>
        </w:rPr>
      </w:pPr>
      <w:r w:rsidRPr="31854033" w:rsidR="30FE22E5">
        <w:rPr>
          <w:rFonts w:ascii="Cambria" w:hAnsi="Cambria" w:eastAsia="ＭＳ 明朝"/>
          <w:noProof w:val="0"/>
          <w:sz w:val="22"/>
          <w:szCs w:val="22"/>
          <w:lang w:val="en-US"/>
        </w:rPr>
        <w:t xml:space="preserve">Overall, the system worked well, </w:t>
      </w:r>
      <w:r w:rsidRPr="31854033" w:rsidR="0C6BFC4E">
        <w:rPr>
          <w:rFonts w:ascii="Cambria" w:hAnsi="Cambria" w:eastAsia="ＭＳ 明朝"/>
          <w:noProof w:val="0"/>
          <w:sz w:val="22"/>
          <w:szCs w:val="22"/>
          <w:lang w:val="en-US"/>
        </w:rPr>
        <w:t>maintained</w:t>
      </w:r>
      <w:r w:rsidRPr="31854033" w:rsidR="0C6BFC4E">
        <w:rPr>
          <w:rFonts w:ascii="Cambria" w:hAnsi="Cambria" w:eastAsia="ＭＳ 明朝"/>
          <w:noProof w:val="0"/>
          <w:sz w:val="22"/>
          <w:szCs w:val="22"/>
          <w:lang w:val="en-US"/>
        </w:rPr>
        <w:t xml:space="preserve"> security and backups without any major issues</w:t>
      </w:r>
    </w:p>
    <w:p xmlns:wp14="http://schemas.microsoft.com/office/word/2010/wordml" w:rsidP="31854033" w14:paraId="48528B96" wp14:textId="23AA3BD9">
      <w:pPr>
        <w:pStyle w:val="Heading1"/>
      </w:pPr>
      <w:r w:rsidRPr="31854033" w:rsidR="0C250937">
        <w:rPr>
          <w:sz w:val="32"/>
          <w:szCs w:val="32"/>
        </w:rPr>
        <w:t>8</w:t>
      </w:r>
      <w:r w:rsidRPr="31854033" w:rsidR="31854033">
        <w:rPr>
          <w:sz w:val="32"/>
          <w:szCs w:val="32"/>
        </w:rPr>
        <w:t>. Conclusion</w:t>
      </w:r>
    </w:p>
    <w:p w:rsidR="62AF4B15" w:rsidP="31854033" w:rsidRDefault="62AF4B15" w14:paraId="7B0B3421" w14:textId="6D5EDE11">
      <w:pPr>
        <w:pStyle w:val="Normal"/>
        <w:rPr>
          <w:rFonts w:ascii="Cambria" w:hAnsi="Cambria" w:eastAsia="ＭＳ 明朝"/>
          <w:b w:val="0"/>
          <w:bCs w:val="0"/>
          <w:i w:val="0"/>
          <w:iCs w:val="0"/>
          <w:caps w:val="0"/>
          <w:smallCaps w:val="0"/>
          <w:noProof w:val="0"/>
          <w:sz w:val="22"/>
          <w:szCs w:val="22"/>
          <w:lang w:val="en-US"/>
        </w:rPr>
      </w:pPr>
      <w:r w:rsidRPr="31854033" w:rsidR="62AF4B15">
        <w:rPr>
          <w:rFonts w:ascii="Cambria" w:hAnsi="Cambria" w:eastAsia="ＭＳ 明朝"/>
          <w:b w:val="0"/>
          <w:bCs w:val="0"/>
          <w:i w:val="0"/>
          <w:iCs w:val="0"/>
          <w:caps w:val="0"/>
          <w:smallCaps w:val="0"/>
          <w:noProof w:val="0"/>
          <w:sz w:val="22"/>
          <w:szCs w:val="22"/>
          <w:lang w:val="en-US"/>
        </w:rPr>
        <w:t xml:space="preserve">Our aim for this project was successfully </w:t>
      </w:r>
      <w:r w:rsidRPr="31854033" w:rsidR="386118AD">
        <w:rPr>
          <w:rFonts w:ascii="Cambria" w:hAnsi="Cambria" w:eastAsia="ＭＳ 明朝"/>
          <w:b w:val="0"/>
          <w:bCs w:val="0"/>
          <w:i w:val="0"/>
          <w:iCs w:val="0"/>
          <w:caps w:val="0"/>
          <w:smallCaps w:val="0"/>
          <w:noProof w:val="0"/>
          <w:sz w:val="22"/>
          <w:szCs w:val="22"/>
          <w:lang w:val="en-US"/>
        </w:rPr>
        <w:t>achieved,</w:t>
      </w:r>
      <w:r w:rsidRPr="31854033" w:rsidR="62AF4B15">
        <w:rPr>
          <w:rFonts w:ascii="Cambria" w:hAnsi="Cambria" w:eastAsia="ＭＳ 明朝"/>
          <w:b w:val="0"/>
          <w:bCs w:val="0"/>
          <w:i w:val="0"/>
          <w:iCs w:val="0"/>
          <w:caps w:val="0"/>
          <w:smallCaps w:val="0"/>
          <w:noProof w:val="0"/>
          <w:sz w:val="22"/>
          <w:szCs w:val="22"/>
          <w:lang w:val="en-US"/>
        </w:rPr>
        <w:t xml:space="preserve"> which was to create a </w:t>
      </w:r>
      <w:r w:rsidRPr="31854033" w:rsidR="40FC1E1A">
        <w:rPr>
          <w:rFonts w:ascii="Cambria" w:hAnsi="Cambria" w:eastAsia="ＭＳ 明朝"/>
          <w:b w:val="0"/>
          <w:bCs w:val="0"/>
          <w:i w:val="0"/>
          <w:iCs w:val="0"/>
          <w:caps w:val="0"/>
          <w:smallCaps w:val="0"/>
          <w:noProof w:val="0"/>
          <w:sz w:val="22"/>
          <w:szCs w:val="22"/>
          <w:lang w:val="en-US"/>
        </w:rPr>
        <w:t xml:space="preserve">fully functional end-to-end encrypted messaging system </w:t>
      </w:r>
      <w:r w:rsidRPr="31854033" w:rsidR="45E2A206">
        <w:rPr>
          <w:rFonts w:ascii="Cambria" w:hAnsi="Cambria" w:eastAsia="ＭＳ 明朝"/>
          <w:b w:val="0"/>
          <w:bCs w:val="0"/>
          <w:i w:val="0"/>
          <w:iCs w:val="0"/>
          <w:caps w:val="0"/>
          <w:smallCaps w:val="0"/>
          <w:noProof w:val="0"/>
          <w:sz w:val="22"/>
          <w:szCs w:val="22"/>
          <w:lang w:val="en-US"/>
        </w:rPr>
        <w:t>whose</w:t>
      </w:r>
      <w:r w:rsidRPr="31854033" w:rsidR="570B14F4">
        <w:rPr>
          <w:rFonts w:ascii="Cambria" w:hAnsi="Cambria" w:eastAsia="ＭＳ 明朝"/>
          <w:b w:val="0"/>
          <w:bCs w:val="0"/>
          <w:i w:val="0"/>
          <w:iCs w:val="0"/>
          <w:caps w:val="0"/>
          <w:smallCaps w:val="0"/>
          <w:noProof w:val="0"/>
          <w:sz w:val="22"/>
          <w:szCs w:val="22"/>
          <w:lang w:val="en-US"/>
        </w:rPr>
        <w:t xml:space="preserve"> primar</w:t>
      </w:r>
      <w:r w:rsidRPr="31854033" w:rsidR="50FF1066">
        <w:rPr>
          <w:rFonts w:ascii="Cambria" w:hAnsi="Cambria" w:eastAsia="ＭＳ 明朝"/>
          <w:b w:val="0"/>
          <w:bCs w:val="0"/>
          <w:i w:val="0"/>
          <w:iCs w:val="0"/>
          <w:caps w:val="0"/>
          <w:smallCaps w:val="0"/>
          <w:noProof w:val="0"/>
          <w:sz w:val="22"/>
          <w:szCs w:val="22"/>
          <w:lang w:val="en-US"/>
        </w:rPr>
        <w:t>y</w:t>
      </w:r>
      <w:r w:rsidRPr="31854033" w:rsidR="570B14F4">
        <w:rPr>
          <w:rFonts w:ascii="Cambria" w:hAnsi="Cambria" w:eastAsia="ＭＳ 明朝"/>
          <w:b w:val="0"/>
          <w:bCs w:val="0"/>
          <w:i w:val="0"/>
          <w:iCs w:val="0"/>
          <w:caps w:val="0"/>
          <w:smallCaps w:val="0"/>
          <w:noProof w:val="0"/>
          <w:sz w:val="22"/>
          <w:szCs w:val="22"/>
          <w:lang w:val="en-US"/>
        </w:rPr>
        <w:t xml:space="preserve"> </w:t>
      </w:r>
      <w:r w:rsidRPr="31854033" w:rsidR="43AFEE7B">
        <w:rPr>
          <w:rFonts w:ascii="Cambria" w:hAnsi="Cambria" w:eastAsia="ＭＳ 明朝"/>
          <w:b w:val="0"/>
          <w:bCs w:val="0"/>
          <w:i w:val="0"/>
          <w:iCs w:val="0"/>
          <w:caps w:val="0"/>
          <w:smallCaps w:val="0"/>
          <w:noProof w:val="0"/>
          <w:sz w:val="22"/>
          <w:szCs w:val="22"/>
          <w:lang w:val="en-US"/>
        </w:rPr>
        <w:t>focus was</w:t>
      </w:r>
      <w:r w:rsidRPr="31854033" w:rsidR="570B14F4">
        <w:rPr>
          <w:rFonts w:ascii="Cambria" w:hAnsi="Cambria" w:eastAsia="ＭＳ 明朝"/>
          <w:b w:val="0"/>
          <w:bCs w:val="0"/>
          <w:i w:val="0"/>
          <w:iCs w:val="0"/>
          <w:caps w:val="0"/>
          <w:smallCaps w:val="0"/>
          <w:noProof w:val="0"/>
          <w:sz w:val="22"/>
          <w:szCs w:val="22"/>
          <w:lang w:val="en-US"/>
        </w:rPr>
        <w:t xml:space="preserve"> on</w:t>
      </w:r>
      <w:r w:rsidRPr="31854033" w:rsidR="40FC1E1A">
        <w:rPr>
          <w:rFonts w:ascii="Cambria" w:hAnsi="Cambria" w:eastAsia="ＭＳ 明朝"/>
          <w:b w:val="0"/>
          <w:bCs w:val="0"/>
          <w:i w:val="0"/>
          <w:iCs w:val="0"/>
          <w:caps w:val="0"/>
          <w:smallCaps w:val="0"/>
          <w:noProof w:val="0"/>
          <w:sz w:val="22"/>
          <w:szCs w:val="22"/>
          <w:lang w:val="en-US"/>
        </w:rPr>
        <w:t xml:space="preserve"> user privacy and data security. During the design and implementation process, we </w:t>
      </w:r>
      <w:r w:rsidRPr="31854033" w:rsidR="5CBC3BAF">
        <w:rPr>
          <w:rFonts w:ascii="Cambria" w:hAnsi="Cambria" w:eastAsia="ＭＳ 明朝"/>
          <w:b w:val="0"/>
          <w:bCs w:val="0"/>
          <w:i w:val="0"/>
          <w:iCs w:val="0"/>
          <w:caps w:val="0"/>
          <w:smallCaps w:val="0"/>
          <w:noProof w:val="0"/>
          <w:sz w:val="22"/>
          <w:szCs w:val="22"/>
          <w:lang w:val="en-US"/>
        </w:rPr>
        <w:t>were able</w:t>
      </w:r>
      <w:r w:rsidRPr="31854033" w:rsidR="40FC1E1A">
        <w:rPr>
          <w:rFonts w:ascii="Cambria" w:hAnsi="Cambria" w:eastAsia="ＭＳ 明朝"/>
          <w:b w:val="0"/>
          <w:bCs w:val="0"/>
          <w:i w:val="0"/>
          <w:iCs w:val="0"/>
          <w:caps w:val="0"/>
          <w:smallCaps w:val="0"/>
          <w:noProof w:val="0"/>
          <w:sz w:val="22"/>
          <w:szCs w:val="22"/>
          <w:lang w:val="en-US"/>
        </w:rPr>
        <w:t xml:space="preserve"> to build a communication platform where every message stays confidential and secure from interception, tampering, or impersonation. The system </w:t>
      </w:r>
      <w:r w:rsidRPr="31854033" w:rsidR="77F90C08">
        <w:rPr>
          <w:rFonts w:ascii="Cambria" w:hAnsi="Cambria" w:eastAsia="ＭＳ 明朝"/>
          <w:b w:val="0"/>
          <w:bCs w:val="0"/>
          <w:i w:val="0"/>
          <w:iCs w:val="0"/>
          <w:caps w:val="0"/>
          <w:smallCaps w:val="0"/>
          <w:noProof w:val="0"/>
          <w:sz w:val="22"/>
          <w:szCs w:val="22"/>
          <w:lang w:val="en-US"/>
        </w:rPr>
        <w:t>achieve</w:t>
      </w:r>
      <w:r w:rsidRPr="31854033" w:rsidR="24AEA43F">
        <w:rPr>
          <w:rFonts w:ascii="Cambria" w:hAnsi="Cambria" w:eastAsia="ＭＳ 明朝"/>
          <w:b w:val="0"/>
          <w:bCs w:val="0"/>
          <w:i w:val="0"/>
          <w:iCs w:val="0"/>
          <w:caps w:val="0"/>
          <w:smallCaps w:val="0"/>
          <w:noProof w:val="0"/>
          <w:sz w:val="22"/>
          <w:szCs w:val="22"/>
          <w:lang w:val="en-US"/>
        </w:rPr>
        <w:t xml:space="preserve">d </w:t>
      </w:r>
      <w:r w:rsidRPr="31854033" w:rsidR="77F90C08">
        <w:rPr>
          <w:rFonts w:ascii="Cambria" w:hAnsi="Cambria" w:eastAsia="ＭＳ 明朝"/>
          <w:b w:val="0"/>
          <w:bCs w:val="0"/>
          <w:i w:val="0"/>
          <w:iCs w:val="0"/>
          <w:caps w:val="0"/>
          <w:smallCaps w:val="0"/>
          <w:noProof w:val="0"/>
          <w:sz w:val="22"/>
          <w:szCs w:val="22"/>
          <w:lang w:val="en-US"/>
        </w:rPr>
        <w:t>this by using multiple security layers</w:t>
      </w:r>
      <w:r w:rsidRPr="31854033" w:rsidR="619BA5DB">
        <w:rPr>
          <w:rFonts w:ascii="Cambria" w:hAnsi="Cambria" w:eastAsia="ＭＳ 明朝"/>
          <w:b w:val="0"/>
          <w:bCs w:val="0"/>
          <w:i w:val="0"/>
          <w:iCs w:val="0"/>
          <w:caps w:val="0"/>
          <w:smallCaps w:val="0"/>
          <w:noProof w:val="0"/>
          <w:sz w:val="22"/>
          <w:szCs w:val="22"/>
          <w:lang w:val="en-US"/>
        </w:rPr>
        <w:t>.</w:t>
      </w:r>
      <w:r w:rsidRPr="31854033" w:rsidR="40FC1E1A">
        <w:rPr>
          <w:rFonts w:ascii="Cambria" w:hAnsi="Cambria" w:eastAsia="ＭＳ 明朝"/>
          <w:b w:val="0"/>
          <w:bCs w:val="0"/>
          <w:i w:val="0"/>
          <w:iCs w:val="0"/>
          <w:caps w:val="0"/>
          <w:smallCaps w:val="0"/>
          <w:noProof w:val="0"/>
          <w:sz w:val="22"/>
          <w:szCs w:val="22"/>
          <w:lang w:val="en-US"/>
        </w:rPr>
        <w:t xml:space="preserve"> </w:t>
      </w:r>
      <w:r w:rsidRPr="31854033" w:rsidR="7648CD2B">
        <w:rPr>
          <w:rFonts w:ascii="Cambria" w:hAnsi="Cambria" w:eastAsia="ＭＳ 明朝"/>
          <w:b w:val="0"/>
          <w:bCs w:val="0"/>
          <w:i w:val="0"/>
          <w:iCs w:val="0"/>
          <w:caps w:val="0"/>
          <w:smallCaps w:val="0"/>
          <w:noProof w:val="0"/>
          <w:sz w:val="22"/>
          <w:szCs w:val="22"/>
          <w:lang w:val="en-US"/>
        </w:rPr>
        <w:t xml:space="preserve"> </w:t>
      </w:r>
      <w:r w:rsidRPr="31854033" w:rsidR="40FC1E1A">
        <w:rPr>
          <w:rFonts w:ascii="Cambria" w:hAnsi="Cambria" w:eastAsia="ＭＳ 明朝"/>
          <w:b w:val="0"/>
          <w:bCs w:val="0"/>
          <w:i w:val="0"/>
          <w:iCs w:val="0"/>
          <w:caps w:val="0"/>
          <w:smallCaps w:val="0"/>
          <w:noProof w:val="0"/>
          <w:sz w:val="22"/>
          <w:szCs w:val="22"/>
          <w:lang w:val="en-US"/>
        </w:rPr>
        <w:t xml:space="preserve">All messages are encrypted with AES-GCM, which ensures confidentiality and integrity checks. </w:t>
      </w:r>
      <w:r w:rsidRPr="31854033" w:rsidR="765331DB">
        <w:rPr>
          <w:rFonts w:ascii="Cambria" w:hAnsi="Cambria" w:eastAsia="ＭＳ 明朝"/>
          <w:b w:val="0"/>
          <w:bCs w:val="0"/>
          <w:i w:val="0"/>
          <w:iCs w:val="0"/>
          <w:caps w:val="0"/>
          <w:smallCaps w:val="0"/>
          <w:noProof w:val="0"/>
          <w:sz w:val="22"/>
          <w:szCs w:val="22"/>
          <w:lang w:val="en-US"/>
        </w:rPr>
        <w:t xml:space="preserve">Newly generated </w:t>
      </w:r>
      <w:r w:rsidRPr="31854033" w:rsidR="40FC1E1A">
        <w:rPr>
          <w:rFonts w:ascii="Cambria" w:hAnsi="Cambria" w:eastAsia="ＭＳ 明朝"/>
          <w:b w:val="0"/>
          <w:bCs w:val="0"/>
          <w:i w:val="0"/>
          <w:iCs w:val="0"/>
          <w:caps w:val="0"/>
          <w:smallCaps w:val="0"/>
          <w:noProof w:val="0"/>
          <w:sz w:val="22"/>
          <w:szCs w:val="22"/>
          <w:lang w:val="en-US"/>
        </w:rPr>
        <w:t xml:space="preserve">AES session keys are exchanged securely using RSA-OAEP. This </w:t>
      </w:r>
      <w:r w:rsidRPr="31854033" w:rsidR="289B64F8">
        <w:rPr>
          <w:rFonts w:ascii="Cambria" w:hAnsi="Cambria" w:eastAsia="ＭＳ 明朝"/>
          <w:b w:val="0"/>
          <w:bCs w:val="0"/>
          <w:i w:val="0"/>
          <w:iCs w:val="0"/>
          <w:caps w:val="0"/>
          <w:smallCaps w:val="0"/>
          <w:noProof w:val="0"/>
          <w:sz w:val="22"/>
          <w:szCs w:val="22"/>
          <w:lang w:val="en-US"/>
        </w:rPr>
        <w:t>ensure</w:t>
      </w:r>
      <w:r w:rsidRPr="31854033" w:rsidR="2071949E">
        <w:rPr>
          <w:rFonts w:ascii="Cambria" w:hAnsi="Cambria" w:eastAsia="ＭＳ 明朝"/>
          <w:b w:val="0"/>
          <w:bCs w:val="0"/>
          <w:i w:val="0"/>
          <w:iCs w:val="0"/>
          <w:caps w:val="0"/>
          <w:smallCaps w:val="0"/>
          <w:noProof w:val="0"/>
          <w:sz w:val="22"/>
          <w:szCs w:val="22"/>
          <w:lang w:val="en-US"/>
        </w:rPr>
        <w:t>d</w:t>
      </w:r>
      <w:r w:rsidRPr="31854033" w:rsidR="40FC1E1A">
        <w:rPr>
          <w:rFonts w:ascii="Cambria" w:hAnsi="Cambria" w:eastAsia="ＭＳ 明朝"/>
          <w:b w:val="0"/>
          <w:bCs w:val="0"/>
          <w:i w:val="0"/>
          <w:iCs w:val="0"/>
          <w:caps w:val="0"/>
          <w:smallCaps w:val="0"/>
          <w:noProof w:val="0"/>
          <w:sz w:val="22"/>
          <w:szCs w:val="22"/>
          <w:lang w:val="en-US"/>
        </w:rPr>
        <w:t xml:space="preserve"> that only the intended </w:t>
      </w:r>
      <w:r w:rsidRPr="31854033" w:rsidR="78C0E942">
        <w:rPr>
          <w:rFonts w:ascii="Cambria" w:hAnsi="Cambria" w:eastAsia="ＭＳ 明朝"/>
          <w:b w:val="0"/>
          <w:bCs w:val="0"/>
          <w:i w:val="0"/>
          <w:iCs w:val="0"/>
          <w:caps w:val="0"/>
          <w:smallCaps w:val="0"/>
          <w:noProof w:val="0"/>
          <w:sz w:val="22"/>
          <w:szCs w:val="22"/>
          <w:lang w:val="en-US"/>
        </w:rPr>
        <w:t>receiver</w:t>
      </w:r>
      <w:r w:rsidRPr="31854033" w:rsidR="40FC1E1A">
        <w:rPr>
          <w:rFonts w:ascii="Cambria" w:hAnsi="Cambria" w:eastAsia="ＭＳ 明朝"/>
          <w:b w:val="0"/>
          <w:bCs w:val="0"/>
          <w:i w:val="0"/>
          <w:iCs w:val="0"/>
          <w:caps w:val="0"/>
          <w:smallCaps w:val="0"/>
          <w:noProof w:val="0"/>
          <w:sz w:val="22"/>
          <w:szCs w:val="22"/>
          <w:lang w:val="en-US"/>
        </w:rPr>
        <w:t xml:space="preserve"> can decrypt the conversation. We also </w:t>
      </w:r>
      <w:r w:rsidRPr="31854033" w:rsidR="62FF8560">
        <w:rPr>
          <w:rFonts w:ascii="Cambria" w:hAnsi="Cambria" w:eastAsia="ＭＳ 明朝"/>
          <w:b w:val="0"/>
          <w:bCs w:val="0"/>
          <w:i w:val="0"/>
          <w:iCs w:val="0"/>
          <w:caps w:val="0"/>
          <w:smallCaps w:val="0"/>
          <w:noProof w:val="0"/>
          <w:sz w:val="22"/>
          <w:szCs w:val="22"/>
          <w:lang w:val="en-US"/>
        </w:rPr>
        <w:t>added key rotation</w:t>
      </w:r>
      <w:r w:rsidRPr="31854033" w:rsidR="40FC1E1A">
        <w:rPr>
          <w:rFonts w:ascii="Cambria" w:hAnsi="Cambria" w:eastAsia="ＭＳ 明朝"/>
          <w:b w:val="0"/>
          <w:bCs w:val="0"/>
          <w:i w:val="0"/>
          <w:iCs w:val="0"/>
          <w:caps w:val="0"/>
          <w:smallCaps w:val="0"/>
          <w:noProof w:val="0"/>
          <w:sz w:val="22"/>
          <w:szCs w:val="22"/>
          <w:lang w:val="en-US"/>
        </w:rPr>
        <w:t xml:space="preserve"> </w:t>
      </w:r>
      <w:r w:rsidRPr="31854033" w:rsidR="1AAFB63F">
        <w:rPr>
          <w:rFonts w:ascii="Cambria" w:hAnsi="Cambria" w:eastAsia="ＭＳ 明朝"/>
          <w:b w:val="0"/>
          <w:bCs w:val="0"/>
          <w:i w:val="0"/>
          <w:iCs w:val="0"/>
          <w:caps w:val="0"/>
          <w:smallCaps w:val="0"/>
          <w:noProof w:val="0"/>
          <w:sz w:val="22"/>
          <w:szCs w:val="22"/>
          <w:lang w:val="en-US"/>
        </w:rPr>
        <w:t xml:space="preserve">which </w:t>
      </w:r>
      <w:r w:rsidRPr="31854033" w:rsidR="40FC1E1A">
        <w:rPr>
          <w:rFonts w:ascii="Cambria" w:hAnsi="Cambria" w:eastAsia="ＭＳ 明朝"/>
          <w:b w:val="0"/>
          <w:bCs w:val="0"/>
          <w:i w:val="0"/>
          <w:iCs w:val="0"/>
          <w:caps w:val="0"/>
          <w:smallCaps w:val="0"/>
          <w:noProof w:val="0"/>
          <w:sz w:val="22"/>
          <w:szCs w:val="22"/>
          <w:lang w:val="en-US"/>
        </w:rPr>
        <w:t>periodically</w:t>
      </w:r>
      <w:r w:rsidRPr="31854033" w:rsidR="2CA06ED2">
        <w:rPr>
          <w:rFonts w:ascii="Cambria" w:hAnsi="Cambria" w:eastAsia="ＭＳ 明朝"/>
          <w:b w:val="0"/>
          <w:bCs w:val="0"/>
          <w:i w:val="0"/>
          <w:iCs w:val="0"/>
          <w:caps w:val="0"/>
          <w:smallCaps w:val="0"/>
          <w:noProof w:val="0"/>
          <w:sz w:val="22"/>
          <w:szCs w:val="22"/>
          <w:lang w:val="en-US"/>
        </w:rPr>
        <w:t xml:space="preserve"> generates new keys</w:t>
      </w:r>
      <w:r w:rsidRPr="31854033" w:rsidR="40FC1E1A">
        <w:rPr>
          <w:rFonts w:ascii="Cambria" w:hAnsi="Cambria" w:eastAsia="ＭＳ 明朝"/>
          <w:b w:val="0"/>
          <w:bCs w:val="0"/>
          <w:i w:val="0"/>
          <w:iCs w:val="0"/>
          <w:caps w:val="0"/>
          <w:smallCaps w:val="0"/>
          <w:noProof w:val="0"/>
          <w:sz w:val="22"/>
          <w:szCs w:val="22"/>
          <w:lang w:val="en-US"/>
        </w:rPr>
        <w:t xml:space="preserve"> </w:t>
      </w:r>
      <w:r w:rsidRPr="31854033" w:rsidR="40FC1E1A">
        <w:rPr>
          <w:rFonts w:ascii="Cambria" w:hAnsi="Cambria" w:eastAsia="ＭＳ 明朝"/>
          <w:b w:val="0"/>
          <w:bCs w:val="0"/>
          <w:i w:val="0"/>
          <w:iCs w:val="0"/>
          <w:caps w:val="0"/>
          <w:smallCaps w:val="0"/>
          <w:noProof w:val="0"/>
          <w:sz w:val="22"/>
          <w:szCs w:val="22"/>
          <w:lang w:val="en-US"/>
        </w:rPr>
        <w:t xml:space="preserve">to </w:t>
      </w:r>
      <w:r w:rsidRPr="31854033" w:rsidR="3F37D420">
        <w:rPr>
          <w:rFonts w:ascii="Cambria" w:hAnsi="Cambria" w:eastAsia="ＭＳ 明朝"/>
          <w:b w:val="0"/>
          <w:bCs w:val="0"/>
          <w:i w:val="0"/>
          <w:iCs w:val="0"/>
          <w:caps w:val="0"/>
          <w:smallCaps w:val="0"/>
          <w:noProof w:val="0"/>
          <w:sz w:val="22"/>
          <w:szCs w:val="22"/>
          <w:lang w:val="en-US"/>
        </w:rPr>
        <w:t>prevent</w:t>
      </w:r>
      <w:r w:rsidRPr="31854033" w:rsidR="40FC1E1A">
        <w:rPr>
          <w:rFonts w:ascii="Cambria" w:hAnsi="Cambria" w:eastAsia="ＭＳ 明朝"/>
          <w:b w:val="0"/>
          <w:bCs w:val="0"/>
          <w:i w:val="0"/>
          <w:iCs w:val="0"/>
          <w:caps w:val="0"/>
          <w:smallCaps w:val="0"/>
          <w:noProof w:val="0"/>
          <w:sz w:val="22"/>
          <w:szCs w:val="22"/>
          <w:lang w:val="en-US"/>
        </w:rPr>
        <w:t xml:space="preserve"> exposure and i</w:t>
      </w:r>
      <w:r w:rsidRPr="31854033" w:rsidR="40FC1E1A">
        <w:rPr>
          <w:rFonts w:ascii="Cambria" w:hAnsi="Cambria" w:eastAsia="ＭＳ 明朝"/>
          <w:b w:val="0"/>
          <w:bCs w:val="0"/>
          <w:i w:val="0"/>
          <w:iCs w:val="0"/>
          <w:caps w:val="0"/>
          <w:smallCaps w:val="0"/>
          <w:noProof w:val="0"/>
          <w:sz w:val="22"/>
          <w:szCs w:val="22"/>
          <w:lang w:val="en-US"/>
        </w:rPr>
        <w:t xml:space="preserve">mprove </w:t>
      </w:r>
      <w:r w:rsidRPr="31854033" w:rsidR="5C319F87">
        <w:rPr>
          <w:rFonts w:ascii="Cambria" w:hAnsi="Cambria" w:eastAsia="ＭＳ 明朝"/>
          <w:b w:val="0"/>
          <w:bCs w:val="0"/>
          <w:i w:val="0"/>
          <w:iCs w:val="0"/>
          <w:caps w:val="0"/>
          <w:smallCaps w:val="0"/>
          <w:noProof w:val="0"/>
          <w:sz w:val="22"/>
          <w:szCs w:val="22"/>
          <w:lang w:val="en-US"/>
        </w:rPr>
        <w:t>privacy and security</w:t>
      </w:r>
      <w:r w:rsidRPr="31854033" w:rsidR="40FC1E1A">
        <w:rPr>
          <w:rFonts w:ascii="Cambria" w:hAnsi="Cambria" w:eastAsia="ＭＳ 明朝"/>
          <w:b w:val="0"/>
          <w:bCs w:val="0"/>
          <w:i w:val="0"/>
          <w:iCs w:val="0"/>
          <w:caps w:val="0"/>
          <w:smallCaps w:val="0"/>
          <w:noProof w:val="0"/>
          <w:sz w:val="22"/>
          <w:szCs w:val="22"/>
          <w:lang w:val="en-US"/>
        </w:rPr>
        <w:t xml:space="preserve">. To further strengthen trust among users, every message </w:t>
      </w:r>
      <w:r w:rsidRPr="31854033" w:rsidR="4DB396D4">
        <w:rPr>
          <w:rFonts w:ascii="Cambria" w:hAnsi="Cambria" w:eastAsia="ＭＳ 明朝"/>
          <w:b w:val="0"/>
          <w:bCs w:val="0"/>
          <w:i w:val="0"/>
          <w:iCs w:val="0"/>
          <w:caps w:val="0"/>
          <w:smallCaps w:val="0"/>
          <w:noProof w:val="0"/>
          <w:sz w:val="22"/>
          <w:szCs w:val="22"/>
          <w:lang w:val="en-US"/>
        </w:rPr>
        <w:t>was</w:t>
      </w:r>
      <w:r w:rsidRPr="31854033" w:rsidR="40FC1E1A">
        <w:rPr>
          <w:rFonts w:ascii="Cambria" w:hAnsi="Cambria" w:eastAsia="ＭＳ 明朝"/>
          <w:b w:val="0"/>
          <w:bCs w:val="0"/>
          <w:i w:val="0"/>
          <w:iCs w:val="0"/>
          <w:caps w:val="0"/>
          <w:smallCaps w:val="0"/>
          <w:noProof w:val="0"/>
          <w:sz w:val="22"/>
          <w:szCs w:val="22"/>
          <w:lang w:val="en-US"/>
        </w:rPr>
        <w:t xml:space="preserve"> digitally signed with RSA-PSS. This </w:t>
      </w:r>
      <w:r w:rsidRPr="31854033" w:rsidR="40FC1E1A">
        <w:rPr>
          <w:rFonts w:ascii="Cambria" w:hAnsi="Cambria" w:eastAsia="ＭＳ 明朝"/>
          <w:b w:val="0"/>
          <w:bCs w:val="0"/>
          <w:i w:val="0"/>
          <w:iCs w:val="0"/>
          <w:caps w:val="0"/>
          <w:smallCaps w:val="0"/>
          <w:noProof w:val="0"/>
          <w:sz w:val="22"/>
          <w:szCs w:val="22"/>
          <w:lang w:val="en-US"/>
        </w:rPr>
        <w:t>let</w:t>
      </w:r>
      <w:r w:rsidRPr="31854033" w:rsidR="40FC1E1A">
        <w:rPr>
          <w:rFonts w:ascii="Cambria" w:hAnsi="Cambria" w:eastAsia="ＭＳ 明朝"/>
          <w:b w:val="0"/>
          <w:bCs w:val="0"/>
          <w:i w:val="0"/>
          <w:iCs w:val="0"/>
          <w:caps w:val="0"/>
          <w:smallCaps w:val="0"/>
          <w:noProof w:val="0"/>
          <w:sz w:val="22"/>
          <w:szCs w:val="22"/>
          <w:lang w:val="en-US"/>
        </w:rPr>
        <w:t xml:space="preserve"> the receiver verify the sender’s identity and spot any attempt</w:t>
      </w:r>
      <w:r w:rsidRPr="31854033" w:rsidR="6EAE1C5C">
        <w:rPr>
          <w:rFonts w:ascii="Cambria" w:hAnsi="Cambria" w:eastAsia="ＭＳ 明朝"/>
          <w:b w:val="0"/>
          <w:bCs w:val="0"/>
          <w:i w:val="0"/>
          <w:iCs w:val="0"/>
          <w:caps w:val="0"/>
          <w:smallCaps w:val="0"/>
          <w:noProof w:val="0"/>
          <w:sz w:val="22"/>
          <w:szCs w:val="22"/>
          <w:lang w:val="en-US"/>
        </w:rPr>
        <w:t xml:space="preserve">s made to </w:t>
      </w:r>
      <w:r w:rsidRPr="31854033" w:rsidR="6EAE1C5C">
        <w:rPr>
          <w:rFonts w:ascii="Cambria" w:hAnsi="Cambria" w:eastAsia="ＭＳ 明朝"/>
          <w:b w:val="0"/>
          <w:bCs w:val="0"/>
          <w:i w:val="0"/>
          <w:iCs w:val="0"/>
          <w:caps w:val="0"/>
          <w:smallCaps w:val="0"/>
          <w:noProof w:val="0"/>
          <w:sz w:val="22"/>
          <w:szCs w:val="22"/>
          <w:lang w:val="en-US"/>
        </w:rPr>
        <w:t>modify</w:t>
      </w:r>
      <w:r w:rsidRPr="31854033" w:rsidR="6EAE1C5C">
        <w:rPr>
          <w:rFonts w:ascii="Cambria" w:hAnsi="Cambria" w:eastAsia="ＭＳ 明朝"/>
          <w:b w:val="0"/>
          <w:bCs w:val="0"/>
          <w:i w:val="0"/>
          <w:iCs w:val="0"/>
          <w:caps w:val="0"/>
          <w:smallCaps w:val="0"/>
          <w:noProof w:val="0"/>
          <w:sz w:val="22"/>
          <w:szCs w:val="22"/>
          <w:lang w:val="en-US"/>
        </w:rPr>
        <w:t xml:space="preserve"> the message</w:t>
      </w:r>
      <w:r w:rsidRPr="31854033" w:rsidR="40FC1E1A">
        <w:rPr>
          <w:rFonts w:ascii="Cambria" w:hAnsi="Cambria" w:eastAsia="ＭＳ 明朝"/>
          <w:b w:val="0"/>
          <w:bCs w:val="0"/>
          <w:i w:val="0"/>
          <w:iCs w:val="0"/>
          <w:caps w:val="0"/>
          <w:smallCaps w:val="0"/>
          <w:noProof w:val="0"/>
          <w:sz w:val="22"/>
          <w:szCs w:val="22"/>
          <w:lang w:val="en-US"/>
        </w:rPr>
        <w:t xml:space="preserve">. </w:t>
      </w:r>
      <w:r w:rsidRPr="31854033" w:rsidR="5148C9EA">
        <w:rPr>
          <w:rFonts w:ascii="Cambria" w:hAnsi="Cambria" w:eastAsia="ＭＳ 明朝"/>
          <w:b w:val="0"/>
          <w:bCs w:val="0"/>
          <w:i w:val="0"/>
          <w:iCs w:val="0"/>
          <w:caps w:val="0"/>
          <w:smallCaps w:val="0"/>
          <w:noProof w:val="0"/>
          <w:sz w:val="22"/>
          <w:szCs w:val="22"/>
          <w:lang w:val="en-US"/>
        </w:rPr>
        <w:t>The</w:t>
      </w:r>
      <w:r w:rsidRPr="31854033" w:rsidR="40FC1E1A">
        <w:rPr>
          <w:rFonts w:ascii="Cambria" w:hAnsi="Cambria" w:eastAsia="ＭＳ 明朝"/>
          <w:b w:val="0"/>
          <w:bCs w:val="0"/>
          <w:i w:val="0"/>
          <w:iCs w:val="0"/>
          <w:caps w:val="0"/>
          <w:smallCaps w:val="0"/>
          <w:noProof w:val="0"/>
          <w:sz w:val="22"/>
          <w:szCs w:val="22"/>
          <w:lang w:val="en-US"/>
        </w:rPr>
        <w:t xml:space="preserve"> server only store</w:t>
      </w:r>
      <w:r w:rsidRPr="31854033" w:rsidR="704FCB1F">
        <w:rPr>
          <w:rFonts w:ascii="Cambria" w:hAnsi="Cambria" w:eastAsia="ＭＳ 明朝"/>
          <w:b w:val="0"/>
          <w:bCs w:val="0"/>
          <w:i w:val="0"/>
          <w:iCs w:val="0"/>
          <w:caps w:val="0"/>
          <w:smallCaps w:val="0"/>
          <w:noProof w:val="0"/>
          <w:sz w:val="22"/>
          <w:szCs w:val="22"/>
          <w:lang w:val="en-US"/>
        </w:rPr>
        <w:t>d</w:t>
      </w:r>
      <w:r w:rsidRPr="31854033" w:rsidR="40FC1E1A">
        <w:rPr>
          <w:rFonts w:ascii="Cambria" w:hAnsi="Cambria" w:eastAsia="ＭＳ 明朝"/>
          <w:b w:val="0"/>
          <w:bCs w:val="0"/>
          <w:i w:val="0"/>
          <w:iCs w:val="0"/>
          <w:caps w:val="0"/>
          <w:smallCaps w:val="0"/>
          <w:noProof w:val="0"/>
          <w:sz w:val="22"/>
          <w:szCs w:val="22"/>
          <w:lang w:val="en-US"/>
        </w:rPr>
        <w:t xml:space="preserve"> ciphertext and public keys, never plaintext. This </w:t>
      </w:r>
      <w:r w:rsidRPr="31854033" w:rsidR="39E23CAE">
        <w:rPr>
          <w:rFonts w:ascii="Cambria" w:hAnsi="Cambria" w:eastAsia="ＭＳ 明朝"/>
          <w:b w:val="0"/>
          <w:bCs w:val="0"/>
          <w:i w:val="0"/>
          <w:iCs w:val="0"/>
          <w:caps w:val="0"/>
          <w:smallCaps w:val="0"/>
          <w:noProof w:val="0"/>
          <w:sz w:val="22"/>
          <w:szCs w:val="22"/>
          <w:lang w:val="en-US"/>
        </w:rPr>
        <w:t>add</w:t>
      </w:r>
      <w:r w:rsidRPr="31854033" w:rsidR="6ECC2A3A">
        <w:rPr>
          <w:rFonts w:ascii="Cambria" w:hAnsi="Cambria" w:eastAsia="ＭＳ 明朝"/>
          <w:b w:val="0"/>
          <w:bCs w:val="0"/>
          <w:i w:val="0"/>
          <w:iCs w:val="0"/>
          <w:caps w:val="0"/>
          <w:smallCaps w:val="0"/>
          <w:noProof w:val="0"/>
          <w:sz w:val="22"/>
          <w:szCs w:val="22"/>
          <w:lang w:val="en-US"/>
        </w:rPr>
        <w:t>ed</w:t>
      </w:r>
      <w:r w:rsidRPr="31854033" w:rsidR="39E23CAE">
        <w:rPr>
          <w:rFonts w:ascii="Cambria" w:hAnsi="Cambria" w:eastAsia="ＭＳ 明朝"/>
          <w:b w:val="0"/>
          <w:bCs w:val="0"/>
          <w:i w:val="0"/>
          <w:iCs w:val="0"/>
          <w:caps w:val="0"/>
          <w:smallCaps w:val="0"/>
          <w:noProof w:val="0"/>
          <w:sz w:val="22"/>
          <w:szCs w:val="22"/>
          <w:lang w:val="en-US"/>
        </w:rPr>
        <w:t xml:space="preserve"> further security in cases where even if the server is compromised, </w:t>
      </w:r>
      <w:r w:rsidRPr="31854033" w:rsidR="40FC1E1A">
        <w:rPr>
          <w:rFonts w:ascii="Cambria" w:hAnsi="Cambria" w:eastAsia="ＭＳ 明朝"/>
          <w:b w:val="0"/>
          <w:bCs w:val="0"/>
          <w:i w:val="0"/>
          <w:iCs w:val="0"/>
          <w:caps w:val="0"/>
          <w:smallCaps w:val="0"/>
          <w:noProof w:val="0"/>
          <w:sz w:val="22"/>
          <w:szCs w:val="22"/>
          <w:lang w:val="en-US"/>
        </w:rPr>
        <w:t>it cannot reveal user communication</w:t>
      </w:r>
      <w:r w:rsidRPr="31854033" w:rsidR="40FC1E1A">
        <w:rPr>
          <w:rFonts w:ascii="Cambria" w:hAnsi="Cambria" w:eastAsia="ＭＳ 明朝"/>
          <w:b w:val="0"/>
          <w:bCs w:val="0"/>
          <w:i w:val="0"/>
          <w:iCs w:val="0"/>
          <w:caps w:val="0"/>
          <w:smallCaps w:val="0"/>
          <w:noProof w:val="0"/>
          <w:sz w:val="22"/>
          <w:szCs w:val="22"/>
          <w:lang w:val="en-US"/>
        </w:rPr>
        <w:t>.</w:t>
      </w:r>
    </w:p>
    <w:p w:rsidR="09506300" w:rsidP="31854033" w:rsidRDefault="09506300" w14:paraId="2C28CC60" w14:textId="04016D37">
      <w:pPr>
        <w:pStyle w:val="Heading1"/>
        <w:rPr>
          <w:sz w:val="32"/>
          <w:szCs w:val="32"/>
        </w:rPr>
      </w:pPr>
      <w:r w:rsidRPr="31854033" w:rsidR="09506300">
        <w:rPr>
          <w:sz w:val="32"/>
          <w:szCs w:val="32"/>
        </w:rPr>
        <w:t>9</w:t>
      </w:r>
      <w:r w:rsidRPr="31854033" w:rsidR="29FAA73C">
        <w:rPr>
          <w:sz w:val="32"/>
          <w:szCs w:val="32"/>
        </w:rPr>
        <w:t>. Team Work Distribution</w:t>
      </w:r>
    </w:p>
    <w:tbl>
      <w:tblPr>
        <w:tblW w:w="0" w:type="auto"/>
        <w:tblLook w:val="04A0" w:firstRow="1" w:lastRow="0" w:firstColumn="1" w:lastColumn="0" w:noHBand="0" w:noVBand="1"/>
      </w:tblPr>
      <w:tblGrid>
        <w:gridCol w:w="2880"/>
        <w:gridCol w:w="2805"/>
      </w:tblGrid>
      <w:tr w:rsidR="31854033" w:rsidTr="31854033" w14:paraId="729755F2">
        <w:trPr>
          <w:trHeight w:val="300"/>
        </w:trPr>
        <w:tc>
          <w:tcPr>
            <w:tcW w:w="2880" w:type="dxa"/>
            <w:tcMar/>
          </w:tcPr>
          <w:p w:rsidR="31854033" w:rsidP="31854033" w:rsidRDefault="31854033" w14:paraId="643DF0B4">
            <w:pPr>
              <w:rPr>
                <w:color w:val="1F497D" w:themeColor="text2" w:themeTint="FF" w:themeShade="FF"/>
                <w:sz w:val="32"/>
                <w:szCs w:val="32"/>
              </w:rPr>
            </w:pPr>
            <w:r w:rsidRPr="31854033" w:rsidR="31854033">
              <w:rPr>
                <w:color w:val="1F497D" w:themeColor="text2" w:themeTint="FF" w:themeShade="FF"/>
                <w:sz w:val="32"/>
                <w:szCs w:val="32"/>
              </w:rPr>
              <w:t>Team Member</w:t>
            </w:r>
          </w:p>
        </w:tc>
        <w:tc>
          <w:tcPr>
            <w:tcW w:w="2805" w:type="dxa"/>
            <w:tcMar/>
          </w:tcPr>
          <w:p w:rsidR="31854033" w:rsidP="31854033" w:rsidRDefault="31854033" w14:paraId="1504D87D">
            <w:pPr>
              <w:rPr>
                <w:color w:val="1F497D" w:themeColor="text2" w:themeTint="FF" w:themeShade="FF"/>
                <w:sz w:val="32"/>
                <w:szCs w:val="32"/>
              </w:rPr>
            </w:pPr>
            <w:r w:rsidRPr="31854033" w:rsidR="31854033">
              <w:rPr>
                <w:color w:val="1F497D" w:themeColor="text2" w:themeTint="FF" w:themeShade="FF"/>
                <w:sz w:val="32"/>
                <w:szCs w:val="32"/>
              </w:rPr>
              <w:t>Contributions</w:t>
            </w:r>
          </w:p>
        </w:tc>
      </w:tr>
      <w:tr w:rsidR="31854033" w:rsidTr="31854033" w14:paraId="675593B5">
        <w:trPr>
          <w:trHeight w:val="300"/>
        </w:trPr>
        <w:tc>
          <w:tcPr>
            <w:tcW w:w="2880" w:type="dxa"/>
            <w:tcMar/>
          </w:tcPr>
          <w:p w:rsidR="31854033" w:rsidRDefault="31854033" w14:paraId="5EC87DC1" w14:textId="57DDF9D8">
            <w:r w:rsidR="31854033">
              <w:rPr/>
              <w:t>Mustapha Sultan</w:t>
            </w:r>
          </w:p>
        </w:tc>
        <w:tc>
          <w:tcPr>
            <w:tcW w:w="2805" w:type="dxa"/>
            <w:tcMar/>
          </w:tcPr>
          <w:p w:rsidR="1D8B3829" w:rsidRDefault="1D8B3829" w14:paraId="391A39B2" w14:textId="54EDB799">
            <w:r w:rsidR="1D8B3829">
              <w:rPr/>
              <w:t xml:space="preserve"> phase1,2,3</w:t>
            </w:r>
            <w:r w:rsidR="2C05F884">
              <w:rPr/>
              <w:t>,4,</w:t>
            </w:r>
            <w:r w:rsidR="2C05F884">
              <w:rPr/>
              <w:t>5</w:t>
            </w:r>
            <w:r w:rsidR="1D8B3829">
              <w:rPr/>
              <w:t xml:space="preserve"> and final report</w:t>
            </w:r>
          </w:p>
        </w:tc>
      </w:tr>
      <w:tr w:rsidR="31854033" w:rsidTr="31854033" w14:paraId="17C4625C">
        <w:trPr>
          <w:trHeight w:val="300"/>
        </w:trPr>
        <w:tc>
          <w:tcPr>
            <w:tcW w:w="2880" w:type="dxa"/>
            <w:tcMar/>
          </w:tcPr>
          <w:p w:rsidR="31854033" w:rsidRDefault="31854033" w14:paraId="732DF99E" w14:textId="0E37519C">
            <w:r w:rsidR="31854033">
              <w:rPr/>
              <w:t>Omar Ahmed</w:t>
            </w:r>
          </w:p>
        </w:tc>
        <w:tc>
          <w:tcPr>
            <w:tcW w:w="2805" w:type="dxa"/>
            <w:tcMar/>
          </w:tcPr>
          <w:p w:rsidR="4A9FF92C" w:rsidRDefault="4A9FF92C" w14:paraId="195BA201" w14:textId="1645E927">
            <w:r w:rsidR="4A9FF92C">
              <w:rPr/>
              <w:t xml:space="preserve">Phase 3,4 and </w:t>
            </w:r>
            <w:r w:rsidR="4A9FF92C">
              <w:rPr/>
              <w:t>github</w:t>
            </w:r>
            <w:r w:rsidR="4A9FF92C">
              <w:rPr/>
              <w:t xml:space="preserve"> repository</w:t>
            </w:r>
          </w:p>
        </w:tc>
      </w:tr>
      <w:tr w:rsidR="31854033" w:rsidTr="31854033" w14:paraId="63B5CAAA">
        <w:trPr>
          <w:trHeight w:val="300"/>
        </w:trPr>
        <w:tc>
          <w:tcPr>
            <w:tcW w:w="2880" w:type="dxa"/>
            <w:tcMar/>
          </w:tcPr>
          <w:p w:rsidR="31854033" w:rsidRDefault="31854033" w14:paraId="51B69B8C" w14:textId="38325259">
            <w:r w:rsidR="31854033">
              <w:rPr/>
              <w:t>Abdulrahman Ba wazir</w:t>
            </w:r>
          </w:p>
        </w:tc>
        <w:tc>
          <w:tcPr>
            <w:tcW w:w="2805" w:type="dxa"/>
            <w:tcMar/>
          </w:tcPr>
          <w:p w:rsidR="46F2A250" w:rsidRDefault="46F2A250" w14:paraId="2C6CEE00" w14:textId="27FAEF90">
            <w:r w:rsidR="46F2A250">
              <w:rPr/>
              <w:t>Phase 5,,6 and powerpoint</w:t>
            </w:r>
          </w:p>
        </w:tc>
      </w:tr>
      <w:tr w:rsidR="31854033" w:rsidTr="31854033" w14:paraId="2F0C62BA">
        <w:trPr>
          <w:trHeight w:val="300"/>
        </w:trPr>
        <w:tc>
          <w:tcPr>
            <w:tcW w:w="2880" w:type="dxa"/>
            <w:tcMar/>
          </w:tcPr>
          <w:p w:rsidR="31854033" w:rsidRDefault="31854033" w14:paraId="1A06D480" w14:textId="5EDC87E3">
            <w:r w:rsidR="31854033">
              <w:rPr/>
              <w:t>Ahmed khoso</w:t>
            </w:r>
          </w:p>
        </w:tc>
        <w:tc>
          <w:tcPr>
            <w:tcW w:w="2805" w:type="dxa"/>
            <w:tcMar/>
          </w:tcPr>
          <w:p w:rsidR="3E784E4D" w:rsidRDefault="3E784E4D" w14:paraId="6AAAB05E" w14:textId="3D4E8CC7">
            <w:r w:rsidR="3E784E4D">
              <w:rPr/>
              <w:t>Phase 6 and final report</w:t>
            </w:r>
          </w:p>
        </w:tc>
      </w:tr>
    </w:tbl>
    <w:p w:rsidR="31854033" w:rsidRDefault="31854033" w14:paraId="6AD03893" w14:textId="6D96F1AD"/>
    <w:p xmlns:wp14="http://schemas.microsoft.com/office/word/2010/wordml" w14:paraId="5684EE85" wp14:textId="3335AB88">
      <w:pPr>
        <w:pStyle w:val="Heading1"/>
      </w:pPr>
      <w:r w:rsidR="07B6A411">
        <w:rPr/>
        <w:t>10</w:t>
      </w:r>
      <w:r w:rsidR="31854033">
        <w:rPr/>
        <w:t>. References</w:t>
      </w:r>
    </w:p>
    <w:p w:rsidR="3186F9E5" w:rsidP="31854033" w:rsidRDefault="3186F9E5" w14:paraId="07650027" w14:textId="38526DAB">
      <w:pPr>
        <w:rPr>
          <w:rFonts w:ascii="Cambria" w:hAnsi="Cambria" w:eastAsia="ＭＳ 明朝"/>
          <w:sz w:val="22"/>
          <w:szCs w:val="22"/>
        </w:rPr>
      </w:pPr>
      <w:r w:rsidRPr="31854033" w:rsidR="3186F9E5">
        <w:rPr>
          <w:rFonts w:ascii="Cambria" w:hAnsi="Cambria" w:eastAsia="ＭＳ 明朝"/>
          <w:noProof w:val="0"/>
          <w:sz w:val="22"/>
          <w:szCs w:val="22"/>
          <w:lang w:val="en-US"/>
        </w:rPr>
        <w:t xml:space="preserve">Boppreh. (n.d.). </w:t>
      </w:r>
      <w:r w:rsidRPr="31854033" w:rsidR="3186F9E5">
        <w:rPr>
          <w:rFonts w:ascii="Cambria" w:hAnsi="Cambria" w:eastAsia="ＭＳ 明朝"/>
          <w:i w:val="1"/>
          <w:iCs w:val="1"/>
          <w:noProof w:val="0"/>
          <w:sz w:val="22"/>
          <w:szCs w:val="22"/>
          <w:lang w:val="en-US"/>
        </w:rPr>
        <w:t>GitHub - boppreh/aes: A pure Python implementation of AES, with optional CBC, PCBC, CFB, OFB and CTR cipher modes.</w:t>
      </w:r>
      <w:r w:rsidRPr="31854033" w:rsidR="3186F9E5">
        <w:rPr>
          <w:rFonts w:ascii="Cambria" w:hAnsi="Cambria" w:eastAsia="ＭＳ 明朝"/>
          <w:noProof w:val="0"/>
          <w:sz w:val="22"/>
          <w:szCs w:val="22"/>
          <w:lang w:val="en-US"/>
        </w:rPr>
        <w:t xml:space="preserve"> GitHub. </w:t>
      </w:r>
      <w:hyperlink r:id="R23c87c6b4369467f">
        <w:r w:rsidRPr="31854033" w:rsidR="3186F9E5">
          <w:rPr>
            <w:rStyle w:val="Hyperlink"/>
            <w:rFonts w:ascii="Cambria" w:hAnsi="Cambria" w:eastAsia="ＭＳ 明朝"/>
            <w:noProof w:val="0"/>
            <w:sz w:val="22"/>
            <w:szCs w:val="22"/>
            <w:lang w:val="en-US"/>
          </w:rPr>
          <w:t>https://github.com/boppreh/aes</w:t>
        </w:r>
      </w:hyperlink>
    </w:p>
    <w:p w:rsidR="11E3F026" w:rsidP="31854033" w:rsidRDefault="11E3F026" w14:paraId="6FC0B80B" w14:textId="1E50B45B">
      <w:pPr>
        <w:rPr>
          <w:rFonts w:ascii="Cambria" w:hAnsi="Cambria" w:eastAsia="ＭＳ 明朝"/>
          <w:sz w:val="22"/>
          <w:szCs w:val="22"/>
        </w:rPr>
      </w:pPr>
      <w:r w:rsidRPr="31854033" w:rsidR="11E3F026">
        <w:rPr>
          <w:rFonts w:ascii="Cambria" w:hAnsi="Cambria" w:eastAsia="ＭＳ 明朝"/>
          <w:i w:val="1"/>
          <w:iCs w:val="1"/>
          <w:noProof w:val="0"/>
          <w:sz w:val="22"/>
          <w:szCs w:val="22"/>
          <w:lang w:val="en-US"/>
        </w:rPr>
        <w:t>PKCS#1 OAEP (RSA) — PyCryptodome 3.23.0 documentation</w:t>
      </w:r>
      <w:r w:rsidRPr="31854033" w:rsidR="11E3F026">
        <w:rPr>
          <w:rFonts w:ascii="Cambria" w:hAnsi="Cambria" w:eastAsia="ＭＳ 明朝"/>
          <w:noProof w:val="0"/>
          <w:sz w:val="22"/>
          <w:szCs w:val="22"/>
          <w:lang w:val="en-US"/>
        </w:rPr>
        <w:t xml:space="preserve">. (n.d.). </w:t>
      </w:r>
      <w:hyperlink r:id="Re00a208a62514936">
        <w:r w:rsidRPr="31854033" w:rsidR="11E3F026">
          <w:rPr>
            <w:rStyle w:val="Hyperlink"/>
            <w:rFonts w:ascii="Cambria" w:hAnsi="Cambria" w:eastAsia="ＭＳ 明朝"/>
            <w:noProof w:val="0"/>
            <w:sz w:val="22"/>
            <w:szCs w:val="22"/>
            <w:lang w:val="en-US"/>
          </w:rPr>
          <w:t>https://pycryptodome.readthedocs.io/en/latest/src/cipher/oaep.html</w:t>
        </w:r>
      </w:hyperlink>
    </w:p>
    <w:p w:rsidR="31854033" w:rsidRDefault="31854033" w14:paraId="6ED814BF" w14:textId="070AF529"/>
    <w:p w:rsidR="13944BD0" w:rsidP="31854033" w:rsidRDefault="13944BD0" w14:paraId="2AC27D8A" w14:textId="0464C2C4">
      <w:pPr>
        <w:pStyle w:val="Normal"/>
      </w:pPr>
      <w:r w:rsidR="13944BD0">
        <w:rPr/>
        <w:t xml:space="preserve"> </w:t>
      </w:r>
    </w:p>
    <w:p w:rsidR="31854033" w:rsidP="31854033" w:rsidRDefault="31854033" w14:paraId="7C97A263" w14:textId="213FC661">
      <w:pPr>
        <w:pStyle w:val="Normal"/>
      </w:pPr>
    </w:p>
    <w:p w:rsidR="31854033" w:rsidP="31854033" w:rsidRDefault="31854033" w14:paraId="51EA1E9B" w14:textId="5C741646">
      <w:pPr>
        <w:pStyle w:val="Normal"/>
      </w:pPr>
    </w:p>
    <w:p w:rsidR="31854033" w:rsidP="31854033" w:rsidRDefault="31854033" w14:paraId="0B36BE00" w14:textId="78C0AD54">
      <w:pPr>
        <w:pStyle w:val="Normal"/>
      </w:pPr>
    </w:p>
    <w:p w:rsidR="31854033" w:rsidP="31854033" w:rsidRDefault="31854033" w14:paraId="6CD33E67" w14:textId="0CA71FDE">
      <w:pPr>
        <w:pStyle w:val="Normal"/>
      </w:pPr>
    </w:p>
    <w:p w:rsidR="31854033" w:rsidP="31854033" w:rsidRDefault="31854033" w14:paraId="639527DF" w14:textId="4A464047">
      <w:pPr>
        <w:pStyle w:val="Normal"/>
      </w:pPr>
    </w:p>
    <w:p w:rsidR="31854033" w:rsidP="31854033" w:rsidRDefault="31854033" w14:paraId="31DCAD2A" w14:textId="69198A13">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25ec0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0718"/>
    <w:rsid w:val="00910F2E"/>
    <w:rsid w:val="00AA1D8D"/>
    <w:rsid w:val="00B47730"/>
    <w:rsid w:val="00B5011A"/>
    <w:rsid w:val="00CB0664"/>
    <w:rsid w:val="00FC693F"/>
    <w:rsid w:val="01D088D7"/>
    <w:rsid w:val="01D1D316"/>
    <w:rsid w:val="01D8E298"/>
    <w:rsid w:val="02F83856"/>
    <w:rsid w:val="03408E2C"/>
    <w:rsid w:val="03408E2C"/>
    <w:rsid w:val="0345DAD6"/>
    <w:rsid w:val="03B2F584"/>
    <w:rsid w:val="03E28592"/>
    <w:rsid w:val="0590A9C8"/>
    <w:rsid w:val="062CDEE9"/>
    <w:rsid w:val="075B3C43"/>
    <w:rsid w:val="07B6A411"/>
    <w:rsid w:val="07CA7691"/>
    <w:rsid w:val="07F7EB98"/>
    <w:rsid w:val="07FD2B10"/>
    <w:rsid w:val="08380453"/>
    <w:rsid w:val="08A74F18"/>
    <w:rsid w:val="09506300"/>
    <w:rsid w:val="098A327E"/>
    <w:rsid w:val="0A052543"/>
    <w:rsid w:val="0A052543"/>
    <w:rsid w:val="0ADC9742"/>
    <w:rsid w:val="0BD4F893"/>
    <w:rsid w:val="0C250937"/>
    <w:rsid w:val="0C6BFC4E"/>
    <w:rsid w:val="0CC23137"/>
    <w:rsid w:val="0CE83644"/>
    <w:rsid w:val="0DED5FCB"/>
    <w:rsid w:val="0E59F9E0"/>
    <w:rsid w:val="0EF1F1F4"/>
    <w:rsid w:val="0EFBEB6B"/>
    <w:rsid w:val="1047C3CF"/>
    <w:rsid w:val="1047C3CF"/>
    <w:rsid w:val="10582BF2"/>
    <w:rsid w:val="10C36297"/>
    <w:rsid w:val="118B68E0"/>
    <w:rsid w:val="11E3F026"/>
    <w:rsid w:val="12718394"/>
    <w:rsid w:val="1339AE3A"/>
    <w:rsid w:val="1343931F"/>
    <w:rsid w:val="13944BD0"/>
    <w:rsid w:val="13987C38"/>
    <w:rsid w:val="13987C38"/>
    <w:rsid w:val="13993E2D"/>
    <w:rsid w:val="1535E1CE"/>
    <w:rsid w:val="153876D7"/>
    <w:rsid w:val="159856F7"/>
    <w:rsid w:val="16F38670"/>
    <w:rsid w:val="188F4A9A"/>
    <w:rsid w:val="195A9BE0"/>
    <w:rsid w:val="1AAFB63F"/>
    <w:rsid w:val="1ABB30ED"/>
    <w:rsid w:val="1B4D2C34"/>
    <w:rsid w:val="1D03FF0E"/>
    <w:rsid w:val="1D8B3829"/>
    <w:rsid w:val="1DF0C1A9"/>
    <w:rsid w:val="1DF12E0C"/>
    <w:rsid w:val="1EBD6EDF"/>
    <w:rsid w:val="1F5B143B"/>
    <w:rsid w:val="1F637793"/>
    <w:rsid w:val="1F8C0CF6"/>
    <w:rsid w:val="2071949E"/>
    <w:rsid w:val="209DAC80"/>
    <w:rsid w:val="2165C17B"/>
    <w:rsid w:val="2188095A"/>
    <w:rsid w:val="21F5882B"/>
    <w:rsid w:val="22E31A9B"/>
    <w:rsid w:val="2338B80D"/>
    <w:rsid w:val="2338B80D"/>
    <w:rsid w:val="238FA85A"/>
    <w:rsid w:val="24897BDF"/>
    <w:rsid w:val="2491D886"/>
    <w:rsid w:val="24AEA43F"/>
    <w:rsid w:val="24B7C63F"/>
    <w:rsid w:val="24FDF44E"/>
    <w:rsid w:val="251DB8B2"/>
    <w:rsid w:val="256BE35B"/>
    <w:rsid w:val="257F6A87"/>
    <w:rsid w:val="257F6A87"/>
    <w:rsid w:val="269F3790"/>
    <w:rsid w:val="269F3790"/>
    <w:rsid w:val="27E0EABD"/>
    <w:rsid w:val="2854900B"/>
    <w:rsid w:val="2854900B"/>
    <w:rsid w:val="289B64F8"/>
    <w:rsid w:val="28D21B5C"/>
    <w:rsid w:val="2994F5E7"/>
    <w:rsid w:val="29FAA73C"/>
    <w:rsid w:val="2B524855"/>
    <w:rsid w:val="2BA4C025"/>
    <w:rsid w:val="2BA4C025"/>
    <w:rsid w:val="2C05F884"/>
    <w:rsid w:val="2C6CB6C8"/>
    <w:rsid w:val="2C6CB6C8"/>
    <w:rsid w:val="2CA06ED2"/>
    <w:rsid w:val="2CEC0855"/>
    <w:rsid w:val="2CFADF3A"/>
    <w:rsid w:val="2D599673"/>
    <w:rsid w:val="2E15F384"/>
    <w:rsid w:val="307B5028"/>
    <w:rsid w:val="30A3F81E"/>
    <w:rsid w:val="30FE22E5"/>
    <w:rsid w:val="31854033"/>
    <w:rsid w:val="3186F9E5"/>
    <w:rsid w:val="32B28757"/>
    <w:rsid w:val="32C64A04"/>
    <w:rsid w:val="32C64A04"/>
    <w:rsid w:val="3306CE0E"/>
    <w:rsid w:val="33118F98"/>
    <w:rsid w:val="3312E946"/>
    <w:rsid w:val="3314FC0D"/>
    <w:rsid w:val="3385FC5C"/>
    <w:rsid w:val="3394C369"/>
    <w:rsid w:val="3426E14D"/>
    <w:rsid w:val="3609C966"/>
    <w:rsid w:val="373DAD47"/>
    <w:rsid w:val="373DAD47"/>
    <w:rsid w:val="375E4395"/>
    <w:rsid w:val="386118AD"/>
    <w:rsid w:val="39E23CAE"/>
    <w:rsid w:val="3A3A0212"/>
    <w:rsid w:val="3AAC9189"/>
    <w:rsid w:val="3AAC9189"/>
    <w:rsid w:val="3B655C8C"/>
    <w:rsid w:val="3B6A6685"/>
    <w:rsid w:val="3C1C170D"/>
    <w:rsid w:val="3C94FEFB"/>
    <w:rsid w:val="3D681A78"/>
    <w:rsid w:val="3DAB0112"/>
    <w:rsid w:val="3E3E8056"/>
    <w:rsid w:val="3E784E4D"/>
    <w:rsid w:val="3F37D420"/>
    <w:rsid w:val="3FE81318"/>
    <w:rsid w:val="40710122"/>
    <w:rsid w:val="40730DCB"/>
    <w:rsid w:val="40FC1E1A"/>
    <w:rsid w:val="415D9ECC"/>
    <w:rsid w:val="4190F0B0"/>
    <w:rsid w:val="4190F0B0"/>
    <w:rsid w:val="41DCA3D6"/>
    <w:rsid w:val="41E50BB0"/>
    <w:rsid w:val="427FD02B"/>
    <w:rsid w:val="4377189B"/>
    <w:rsid w:val="43AFEE7B"/>
    <w:rsid w:val="44C23E2C"/>
    <w:rsid w:val="44CDDA0C"/>
    <w:rsid w:val="45109EB1"/>
    <w:rsid w:val="454B171E"/>
    <w:rsid w:val="45515DBA"/>
    <w:rsid w:val="45E2A206"/>
    <w:rsid w:val="4699A40C"/>
    <w:rsid w:val="4699A40C"/>
    <w:rsid w:val="46AA133A"/>
    <w:rsid w:val="46F2A250"/>
    <w:rsid w:val="4758FA2B"/>
    <w:rsid w:val="476999C9"/>
    <w:rsid w:val="476999C9"/>
    <w:rsid w:val="477C0109"/>
    <w:rsid w:val="48C332FE"/>
    <w:rsid w:val="490AE43B"/>
    <w:rsid w:val="497290D4"/>
    <w:rsid w:val="49C5ED37"/>
    <w:rsid w:val="49CF3400"/>
    <w:rsid w:val="49D71BDA"/>
    <w:rsid w:val="49D71BDA"/>
    <w:rsid w:val="4A9FF92C"/>
    <w:rsid w:val="4AA52234"/>
    <w:rsid w:val="4AA52234"/>
    <w:rsid w:val="4AA88290"/>
    <w:rsid w:val="4B6D61BC"/>
    <w:rsid w:val="4CDFBD0B"/>
    <w:rsid w:val="4CDFBD0B"/>
    <w:rsid w:val="4D60269B"/>
    <w:rsid w:val="4DA4D34E"/>
    <w:rsid w:val="4DB396D4"/>
    <w:rsid w:val="4E2E16F5"/>
    <w:rsid w:val="4E524E19"/>
    <w:rsid w:val="4E547EDB"/>
    <w:rsid w:val="4EAAD8C9"/>
    <w:rsid w:val="4ED3886C"/>
    <w:rsid w:val="4FA58424"/>
    <w:rsid w:val="504CDA32"/>
    <w:rsid w:val="504CDA32"/>
    <w:rsid w:val="50FF1066"/>
    <w:rsid w:val="511D9662"/>
    <w:rsid w:val="5148C9EA"/>
    <w:rsid w:val="514FCD1D"/>
    <w:rsid w:val="518EB4D1"/>
    <w:rsid w:val="5401775C"/>
    <w:rsid w:val="541D936F"/>
    <w:rsid w:val="550AFAF9"/>
    <w:rsid w:val="553F047E"/>
    <w:rsid w:val="564B05C3"/>
    <w:rsid w:val="564B05C3"/>
    <w:rsid w:val="56518E68"/>
    <w:rsid w:val="5668C2E7"/>
    <w:rsid w:val="5668C2E7"/>
    <w:rsid w:val="5679F2EB"/>
    <w:rsid w:val="56ECC279"/>
    <w:rsid w:val="570B14F4"/>
    <w:rsid w:val="57557BEF"/>
    <w:rsid w:val="5B45973F"/>
    <w:rsid w:val="5B72A54E"/>
    <w:rsid w:val="5B72A54E"/>
    <w:rsid w:val="5BB6663B"/>
    <w:rsid w:val="5C319F87"/>
    <w:rsid w:val="5CBC3BAF"/>
    <w:rsid w:val="5CC3CED1"/>
    <w:rsid w:val="5CDCB9B1"/>
    <w:rsid w:val="5CDCB9B1"/>
    <w:rsid w:val="5D0EB92D"/>
    <w:rsid w:val="5DBDEB90"/>
    <w:rsid w:val="5F4ED1D1"/>
    <w:rsid w:val="5F6AE733"/>
    <w:rsid w:val="601E0F31"/>
    <w:rsid w:val="60ADCC2D"/>
    <w:rsid w:val="617D58EB"/>
    <w:rsid w:val="619BA5DB"/>
    <w:rsid w:val="626B0AB7"/>
    <w:rsid w:val="62AF4B15"/>
    <w:rsid w:val="62E29CCB"/>
    <w:rsid w:val="62E29CCB"/>
    <w:rsid w:val="62ED3B80"/>
    <w:rsid w:val="62F7BFF9"/>
    <w:rsid w:val="62FF8560"/>
    <w:rsid w:val="635B2A97"/>
    <w:rsid w:val="6394D0A0"/>
    <w:rsid w:val="63D66E41"/>
    <w:rsid w:val="63D66E41"/>
    <w:rsid w:val="6713BAC8"/>
    <w:rsid w:val="674D03E7"/>
    <w:rsid w:val="67FF9815"/>
    <w:rsid w:val="683AAAFB"/>
    <w:rsid w:val="68825CF2"/>
    <w:rsid w:val="68825CF2"/>
    <w:rsid w:val="696A7F83"/>
    <w:rsid w:val="69B1CE5F"/>
    <w:rsid w:val="6B31D49D"/>
    <w:rsid w:val="6B7ABCFB"/>
    <w:rsid w:val="6BDC3C6E"/>
    <w:rsid w:val="6C98696F"/>
    <w:rsid w:val="6C9F6B55"/>
    <w:rsid w:val="6C9F6B55"/>
    <w:rsid w:val="6CD0CFC5"/>
    <w:rsid w:val="6CD49329"/>
    <w:rsid w:val="6CFD9D10"/>
    <w:rsid w:val="6D33ADBB"/>
    <w:rsid w:val="6DADF398"/>
    <w:rsid w:val="6DE10640"/>
    <w:rsid w:val="6E1F6274"/>
    <w:rsid w:val="6EAE1C5C"/>
    <w:rsid w:val="6ECC2A3A"/>
    <w:rsid w:val="6ED63FEE"/>
    <w:rsid w:val="7002759A"/>
    <w:rsid w:val="700A7B82"/>
    <w:rsid w:val="700A7B82"/>
    <w:rsid w:val="704FCB1F"/>
    <w:rsid w:val="7065602B"/>
    <w:rsid w:val="7065602B"/>
    <w:rsid w:val="706D789D"/>
    <w:rsid w:val="70F2681E"/>
    <w:rsid w:val="70F3112D"/>
    <w:rsid w:val="71A0104B"/>
    <w:rsid w:val="71D8A475"/>
    <w:rsid w:val="743E54B1"/>
    <w:rsid w:val="748C9FC1"/>
    <w:rsid w:val="7537864C"/>
    <w:rsid w:val="754F9B4E"/>
    <w:rsid w:val="75FAF7F4"/>
    <w:rsid w:val="75FAF7F4"/>
    <w:rsid w:val="7648CD2B"/>
    <w:rsid w:val="765331DB"/>
    <w:rsid w:val="76AE2516"/>
    <w:rsid w:val="77F90C08"/>
    <w:rsid w:val="78731E74"/>
    <w:rsid w:val="78C0E942"/>
    <w:rsid w:val="78D564F7"/>
    <w:rsid w:val="79DFF5A3"/>
    <w:rsid w:val="7A110928"/>
    <w:rsid w:val="7B51019D"/>
    <w:rsid w:val="7B959AA6"/>
    <w:rsid w:val="7B9D9F29"/>
    <w:rsid w:val="7C0E5449"/>
    <w:rsid w:val="7EF4AA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4CCD068-F7EA-4695-9D76-DBC8882DBD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930478384" /><Relationship Type="http://schemas.openxmlformats.org/officeDocument/2006/relationships/image" Target="/media/image2.png" Id="rId188916253" /><Relationship Type="http://schemas.openxmlformats.org/officeDocument/2006/relationships/image" Target="/media/image3.png" Id="rId1737803891" /><Relationship Type="http://schemas.openxmlformats.org/officeDocument/2006/relationships/image" Target="/media/image4.png" Id="rId476008698" /><Relationship Type="http://schemas.openxmlformats.org/officeDocument/2006/relationships/hyperlink" Target="https://github.com/boppreh/aes" TargetMode="External" Id="R23c87c6b4369467f" /><Relationship Type="http://schemas.openxmlformats.org/officeDocument/2006/relationships/hyperlink" Target="https://pycryptodome.readthedocs.io/en/latest/src/cipher/oaep.html" TargetMode="External" Id="Re00a208a625149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Khoso, Ahmed [60300920]</lastModifiedBy>
  <revision>2</revision>
  <dcterms:created xsi:type="dcterms:W3CDTF">2013-12-23T23:15:00.0000000Z</dcterms:created>
  <dcterms:modified xsi:type="dcterms:W3CDTF">2025-11-21T19:51:24.1872677Z</dcterms:modified>
  <category/>
</coreProperties>
</file>